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</w:t>
      </w:r>
      <w:bookmarkStart w:id="0" w:name="_GoBack"/>
      <w:bookmarkEnd w:id="0"/>
      <w:r w:rsidR="009B0A75" w:rsidRPr="006A68E7">
        <w:rPr>
          <w:rFonts w:eastAsia="Arial" w:cs="Arial"/>
          <w:sz w:val="28"/>
          <w:szCs w:val="28"/>
        </w:rPr>
        <w:t>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E98F82C" w14:textId="06413821" w:rsidR="00A21701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0499" w:history="1">
            <w:r w:rsidR="00A21701" w:rsidRPr="000309A7">
              <w:rPr>
                <w:rStyle w:val="Hyperlink"/>
                <w:rFonts w:cs="Arial"/>
                <w:noProof/>
              </w:rPr>
              <w:t>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Introdução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_Toc21510499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7574C6" w14:textId="3B937359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0" w:history="1">
            <w:r w:rsidR="00A21701" w:rsidRPr="000309A7">
              <w:rPr>
                <w:rStyle w:val="Hyperlink"/>
                <w:rFonts w:cs="Arial"/>
                <w:noProof/>
              </w:rPr>
              <w:t>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Linha de Pesquisa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E0D79AA" w14:textId="35F02345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1" w:history="1">
            <w:r w:rsidR="00A21701" w:rsidRPr="000309A7">
              <w:rPr>
                <w:rStyle w:val="Hyperlink"/>
                <w:rFonts w:cs="Arial"/>
                <w:noProof/>
              </w:rPr>
              <w:t>3.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Problematização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014F45" w14:textId="1C860E50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2" w:history="1">
            <w:r w:rsidR="00A21701" w:rsidRPr="000309A7">
              <w:rPr>
                <w:rStyle w:val="Hyperlink"/>
                <w:rFonts w:cs="Arial"/>
                <w:noProof/>
              </w:rPr>
              <w:t>4.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Justificativa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B4ABBBE" w14:textId="2E5379F1" w:rsidR="00A21701" w:rsidRDefault="00F046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3" w:history="1">
            <w:r w:rsidR="00A21701" w:rsidRPr="000309A7">
              <w:rPr>
                <w:rStyle w:val="Hyperlink"/>
                <w:noProof/>
              </w:rPr>
              <w:t>4.1.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Desenvolvimento do trabalho em relação ao perfil do egresso do curso de Engenharia da Computação da FTT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_Toc21510503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115246" w14:textId="4AD3E552" w:rsidR="00A21701" w:rsidRDefault="00F046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4" w:history="1">
            <w:r w:rsidR="00A21701" w:rsidRPr="000309A7">
              <w:rPr>
                <w:rStyle w:val="Hyperlink"/>
                <w:noProof/>
              </w:rPr>
              <w:t>4.2.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Escolha do tema e desenvolvimento do estudo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_Toc21510504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C8E10A2" w14:textId="758EAF80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5" w:history="1">
            <w:r w:rsidR="00A21701" w:rsidRPr="000309A7">
              <w:rPr>
                <w:rStyle w:val="Hyperlink"/>
                <w:rFonts w:cs="Arial"/>
                <w:noProof/>
              </w:rPr>
              <w:t>5.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Relevância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_Toc21510505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21210273" w14:textId="150FBDAB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6" w:history="1">
            <w:r w:rsidR="00A21701" w:rsidRPr="000309A7">
              <w:rPr>
                <w:rStyle w:val="Hyperlink"/>
                <w:rFonts w:cs="Arial"/>
                <w:noProof/>
              </w:rPr>
              <w:t>6.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Objetivos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_Toc21510506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A67C953" w14:textId="7491B8A3" w:rsidR="00A21701" w:rsidRDefault="00F046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7" w:history="1">
            <w:r w:rsidR="00A21701" w:rsidRPr="000309A7">
              <w:rPr>
                <w:rStyle w:val="Hyperlink"/>
                <w:noProof/>
              </w:rPr>
              <w:t>6.1.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Gerais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_Toc21510507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AA33CEF" w14:textId="2308AD95" w:rsidR="00A21701" w:rsidRDefault="00F046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8" w:history="1">
            <w:r w:rsidR="00A21701" w:rsidRPr="000309A7">
              <w:rPr>
                <w:rStyle w:val="Hyperlink"/>
                <w:noProof/>
              </w:rPr>
              <w:t>6.2.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Específicos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_Toc21510508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7365771C" w14:textId="1B851B30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9" w:history="1">
            <w:r w:rsidR="00A21701" w:rsidRPr="000309A7">
              <w:rPr>
                <w:rStyle w:val="Hyperlink"/>
                <w:rFonts w:cs="Arial"/>
                <w:noProof/>
              </w:rPr>
              <w:t>7.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9768A8" w14:textId="3F889C08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0" w:history="1">
            <w:r w:rsidR="00A21701" w:rsidRPr="000309A7">
              <w:rPr>
                <w:rStyle w:val="Hyperlink"/>
                <w:rFonts w:cs="Arial"/>
                <w:noProof/>
              </w:rPr>
              <w:t>8.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Oportunidade de inovação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996B5B2" w14:textId="34C00C15" w:rsidR="00A21701" w:rsidRDefault="00F0468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1" w:history="1">
            <w:r w:rsidR="00A21701" w:rsidRPr="000309A7">
              <w:rPr>
                <w:rStyle w:val="Hyperlink"/>
                <w:rFonts w:cs="Arial"/>
                <w:noProof/>
              </w:rPr>
              <w:t>9.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Referências Bibliográfica.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35C53E23" w14:textId="3A10A186" w:rsidR="00A21701" w:rsidRDefault="00F0468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2" w:history="1">
            <w:r w:rsidR="00A21701" w:rsidRPr="000309A7">
              <w:rPr>
                <w:rStyle w:val="Hyperlink"/>
                <w:rFonts w:cs="Arial"/>
                <w:noProof/>
              </w:rPr>
              <w:t>10.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Cronograma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2B39698" w14:textId="12CF87C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77777777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1" w:name="_Toc511414627"/>
      <w:bookmarkStart w:id="2" w:name="_Toc21510499"/>
      <w:r w:rsidRPr="006A68E7">
        <w:rPr>
          <w:rFonts w:ascii="Arial" w:hAnsi="Arial" w:cs="Arial"/>
        </w:rPr>
        <w:lastRenderedPageBreak/>
        <w:t>Introdução</w:t>
      </w:r>
      <w:bookmarkEnd w:id="1"/>
      <w:bookmarkEnd w:id="2"/>
    </w:p>
    <w:p w14:paraId="27431FAD" w14:textId="76B09010" w:rsidR="0017201D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1510500"/>
      <w:r w:rsidRPr="006A68E7">
        <w:rPr>
          <w:rFonts w:ascii="Arial" w:hAnsi="Arial" w:cs="Arial"/>
        </w:rPr>
        <w:t>Linha de Pesquisa</w:t>
      </w:r>
      <w:bookmarkEnd w:id="3"/>
    </w:p>
    <w:p w14:paraId="1AC197D0" w14:textId="636C7606" w:rsidR="00C74D78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1510501"/>
      <w:r w:rsidRPr="006A68E7">
        <w:rPr>
          <w:rFonts w:ascii="Arial" w:hAnsi="Arial" w:cs="Arial"/>
        </w:rPr>
        <w:t>Problematização</w:t>
      </w:r>
      <w:bookmarkEnd w:id="4"/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1510502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5"/>
    </w:p>
    <w:p w14:paraId="5D044235" w14:textId="37ECA41B" w:rsidR="00E37ABF" w:rsidRPr="00A21701" w:rsidRDefault="00A21701" w:rsidP="00E37ABF">
      <w:pPr>
        <w:pStyle w:val="Ttulo2"/>
        <w:rPr>
          <w:rFonts w:ascii="Arial" w:hAnsi="Arial" w:cs="Arial"/>
        </w:rPr>
      </w:pPr>
      <w:bookmarkStart w:id="6" w:name="_Toc21510503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6"/>
    </w:p>
    <w:p w14:paraId="5DBDF2F4" w14:textId="18163A37" w:rsidR="00E37ABF" w:rsidRPr="00A21701" w:rsidRDefault="00A21701" w:rsidP="00E37ABF">
      <w:pPr>
        <w:pStyle w:val="Ttulo2"/>
        <w:rPr>
          <w:rFonts w:ascii="Arial" w:hAnsi="Arial" w:cs="Arial"/>
        </w:rPr>
      </w:pPr>
      <w:bookmarkStart w:id="7" w:name="_Toc21510504"/>
      <w:r w:rsidRPr="00A21701">
        <w:rPr>
          <w:rFonts w:ascii="Arial" w:hAnsi="Arial" w:cs="Arial"/>
        </w:rPr>
        <w:t>Escolha do tema e desenvolvimento do estudo</w:t>
      </w:r>
      <w:bookmarkEnd w:id="7"/>
    </w:p>
    <w:p w14:paraId="34ED6F8E" w14:textId="02045B06" w:rsidR="00A76B29" w:rsidRP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8" w:name="_Toc21510505"/>
      <w:r>
        <w:rPr>
          <w:rFonts w:ascii="Arial" w:hAnsi="Arial" w:cs="Arial"/>
        </w:rPr>
        <w:t>Relevância</w:t>
      </w:r>
      <w:bookmarkEnd w:id="8"/>
    </w:p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1510506"/>
      <w:bookmarkStart w:id="10" w:name="_Toc3028085"/>
      <w:r>
        <w:rPr>
          <w:rFonts w:ascii="Arial" w:hAnsi="Arial" w:cs="Arial"/>
        </w:rPr>
        <w:t>Objetivos</w:t>
      </w:r>
      <w:bookmarkEnd w:id="9"/>
    </w:p>
    <w:p w14:paraId="47398F9A" w14:textId="6996E039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1" w:name="_Toc21510507"/>
      <w:r w:rsidRPr="00A21701">
        <w:rPr>
          <w:rFonts w:ascii="Arial" w:hAnsi="Arial" w:cs="Arial"/>
        </w:rPr>
        <w:t>Objetivos Gerais</w:t>
      </w:r>
      <w:bookmarkEnd w:id="11"/>
    </w:p>
    <w:p w14:paraId="1C9A1567" w14:textId="05F1521A" w:rsidR="00E37ABF" w:rsidRPr="00A21701" w:rsidRDefault="00E37ABF" w:rsidP="00E37ABF">
      <w:pPr>
        <w:pStyle w:val="Ttulo2"/>
        <w:rPr>
          <w:rFonts w:ascii="Arial" w:hAnsi="Arial" w:cs="Arial"/>
        </w:rPr>
      </w:pPr>
      <w:bookmarkStart w:id="12" w:name="_Toc21510508"/>
      <w:r w:rsidRPr="00A21701">
        <w:rPr>
          <w:rFonts w:ascii="Arial" w:hAnsi="Arial" w:cs="Arial"/>
        </w:rPr>
        <w:t>Objetivos Específicos</w:t>
      </w:r>
      <w:bookmarkEnd w:id="12"/>
      <w:r w:rsidRPr="00A21701">
        <w:rPr>
          <w:rFonts w:ascii="Arial" w:hAnsi="Arial" w:cs="Arial"/>
        </w:rPr>
        <w:t xml:space="preserve"> </w:t>
      </w:r>
    </w:p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3" w:name="_Toc21510509"/>
      <w:bookmarkEnd w:id="10"/>
      <w:r>
        <w:rPr>
          <w:rFonts w:ascii="Arial" w:hAnsi="Arial" w:cs="Arial"/>
        </w:rPr>
        <w:t>Principais teorias/ferramentas envolvidas no projeto</w:t>
      </w:r>
      <w:bookmarkEnd w:id="13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1510510"/>
      <w:r w:rsidRPr="00E37ABF">
        <w:rPr>
          <w:rFonts w:ascii="Arial" w:hAnsi="Arial" w:cs="Arial"/>
        </w:rPr>
        <w:t>Oportunidade de inovação</w:t>
      </w:r>
      <w:bookmarkEnd w:id="14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1510511"/>
      <w:r w:rsidRPr="00E37ABF">
        <w:rPr>
          <w:rFonts w:ascii="Arial" w:hAnsi="Arial" w:cs="Arial"/>
        </w:rPr>
        <w:t>Referências Bibliográfica.</w:t>
      </w:r>
      <w:bookmarkEnd w:id="15"/>
    </w:p>
    <w:p w14:paraId="5D152EC3" w14:textId="71012A5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1510512"/>
      <w:r w:rsidRPr="00E37ABF">
        <w:rPr>
          <w:rFonts w:ascii="Arial" w:hAnsi="Arial" w:cs="Arial"/>
        </w:rPr>
        <w:t>Cronograma</w:t>
      </w:r>
      <w:bookmarkEnd w:id="16"/>
    </w:p>
    <w:p w14:paraId="54C21988" w14:textId="355A4CA6" w:rsidR="008D0C75" w:rsidRDefault="008D0C75" w:rsidP="008D0C75"/>
    <w:p w14:paraId="643B58C4" w14:textId="53C93696" w:rsidR="008D0C75" w:rsidRDefault="008D0C75" w:rsidP="008D0C75"/>
    <w:p w14:paraId="693FFB18" w14:textId="5690C96B" w:rsidR="008D0C75" w:rsidRDefault="008D0C75" w:rsidP="008D0C75"/>
    <w:p w14:paraId="0B8BF7D3" w14:textId="13AF06FD" w:rsidR="008D0C75" w:rsidRDefault="008D0C75" w:rsidP="008D0C75"/>
    <w:p w14:paraId="3CABC744" w14:textId="25084DC0" w:rsidR="008D0C75" w:rsidRDefault="008D0C75" w:rsidP="008D0C75"/>
    <w:p w14:paraId="4A9B949E" w14:textId="4DA15162" w:rsidR="008D0C75" w:rsidRDefault="008D0C75" w:rsidP="008D0C75"/>
    <w:p w14:paraId="40BBEA3A" w14:textId="041593CF" w:rsidR="008D0C75" w:rsidRDefault="008D0C75" w:rsidP="008D0C75"/>
    <w:p w14:paraId="4AD40C6B" w14:textId="230C300E" w:rsidR="008D0C75" w:rsidRDefault="008D0C75" w:rsidP="008D0C75"/>
    <w:p w14:paraId="3DA8B549" w14:textId="56BA8EE9" w:rsidR="008D0C75" w:rsidRPr="00DC6F90" w:rsidRDefault="008D0C75" w:rsidP="00DC6F90">
      <w:pPr>
        <w:spacing w:line="276" w:lineRule="auto"/>
        <w:rPr>
          <w:rFonts w:cs="Arial"/>
          <w:sz w:val="22"/>
        </w:rPr>
      </w:pPr>
      <w:r w:rsidRPr="00DC6F90">
        <w:rPr>
          <w:rFonts w:cs="Arial"/>
          <w:sz w:val="22"/>
        </w:rPr>
        <w:lastRenderedPageBreak/>
        <w:t xml:space="preserve">Introdução: </w:t>
      </w:r>
    </w:p>
    <w:p w14:paraId="5B7BCF34" w14:textId="77777777" w:rsidR="00B763EB" w:rsidRPr="00DC6F90" w:rsidRDefault="00B763EB" w:rsidP="00DC6F90">
      <w:pPr>
        <w:spacing w:line="276" w:lineRule="auto"/>
        <w:rPr>
          <w:rFonts w:cs="Arial"/>
          <w:bCs/>
          <w:color w:val="000000" w:themeColor="text1"/>
          <w:sz w:val="22"/>
          <w:shd w:val="clear" w:color="auto" w:fill="FFFFFF"/>
          <w:lang w:val="en-US"/>
        </w:rPr>
      </w:pP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Perda alimentos é definida como a diminuição da disponibilidade de do alimento, através de toda cadeia de suprimentos, especialmente na produção, armazenamento e transporte. Desperdício é definido como o resultado da decisão de se jogar fora a comida depois de preparada e apta para consumo. 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(</w:t>
      </w:r>
      <w:proofErr w:type="spellStart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Quem</w:t>
      </w:r>
      <w:proofErr w:type="spellEnd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 xml:space="preserve">, </w:t>
      </w:r>
      <w:proofErr w:type="spellStart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Quando</w:t>
      </w:r>
      <w:proofErr w:type="spellEnd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 xml:space="preserve">). </w:t>
      </w:r>
      <w:proofErr w:type="spellStart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Traduzido</w:t>
      </w:r>
      <w:proofErr w:type="spellEnd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 xml:space="preserve"> e </w:t>
      </w:r>
      <w:proofErr w:type="spellStart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adaptado</w:t>
      </w:r>
      <w:proofErr w:type="spellEnd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 xml:space="preserve"> do </w:t>
      </w:r>
      <w:proofErr w:type="spellStart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texto</w:t>
      </w:r>
      <w:proofErr w:type="spellEnd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 xml:space="preserve"> </w:t>
      </w:r>
      <w:proofErr w:type="spellStart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abaixo</w:t>
      </w:r>
      <w:proofErr w:type="spellEnd"/>
      <w:r w:rsidRPr="00DC6F90">
        <w:rPr>
          <w:rFonts w:cs="Arial"/>
          <w:bCs/>
          <w:color w:val="000000" w:themeColor="text1"/>
          <w:sz w:val="22"/>
          <w:shd w:val="clear" w:color="auto" w:fill="FFFFFF"/>
          <w:lang w:val="en-US"/>
        </w:rPr>
        <w:t>:</w:t>
      </w:r>
    </w:p>
    <w:p w14:paraId="4E097289" w14:textId="5C48B1E4" w:rsidR="00B763EB" w:rsidRPr="00DC6F90" w:rsidRDefault="00B763EB" w:rsidP="00DC6F90">
      <w:pPr>
        <w:spacing w:line="276" w:lineRule="auto"/>
        <w:rPr>
          <w:rFonts w:cs="Arial"/>
          <w:bCs/>
          <w:color w:val="000000" w:themeColor="text1"/>
          <w:sz w:val="22"/>
          <w:shd w:val="clear" w:color="auto" w:fill="FFFFFF"/>
          <w:lang w:val="en-US"/>
        </w:rPr>
      </w:pPr>
      <w:r w:rsidRPr="00DC6F90">
        <w:rPr>
          <w:rFonts w:cs="Arial"/>
          <w:color w:val="000000"/>
          <w:sz w:val="22"/>
          <w:lang w:val="en-US"/>
        </w:rPr>
        <w:t xml:space="preserve">Food losses are defined as the decrease in the availability of food apt for human consumption along the entire food supply chain, especially in the production, post-harvest, storage and transportation segments. Food waste is defined as the losses arising from the decision to throw away food that is still edible; it reflects </w:t>
      </w:r>
      <w:proofErr w:type="spellStart"/>
      <w:r w:rsidRPr="00DC6F90">
        <w:rPr>
          <w:rFonts w:cs="Arial"/>
          <w:color w:val="000000"/>
          <w:sz w:val="22"/>
          <w:lang w:val="en-US"/>
        </w:rPr>
        <w:t>behaviour</w:t>
      </w:r>
      <w:proofErr w:type="spellEnd"/>
      <w:r w:rsidRPr="00DC6F90">
        <w:rPr>
          <w:rFonts w:cs="Arial"/>
          <w:color w:val="000000"/>
          <w:sz w:val="22"/>
          <w:lang w:val="en-US"/>
        </w:rPr>
        <w:t xml:space="preserve"> mainly at the level of wholesale and retail sales, in prep</w:t>
      </w:r>
      <w:r w:rsidRPr="00DC6F90">
        <w:rPr>
          <w:rFonts w:cs="Arial"/>
          <w:color w:val="000000"/>
          <w:sz w:val="22"/>
          <w:lang w:val="en-US"/>
        </w:rPr>
        <w:t>ared food services, and at the c</w:t>
      </w:r>
      <w:r w:rsidRPr="00DC6F90">
        <w:rPr>
          <w:rFonts w:cs="Arial"/>
          <w:color w:val="000000"/>
          <w:sz w:val="22"/>
          <w:lang w:val="en-US"/>
        </w:rPr>
        <w:t>onsumer level. (</w:t>
      </w:r>
      <w:proofErr w:type="spellStart"/>
      <w:r w:rsidRPr="00DC6F90">
        <w:rPr>
          <w:rFonts w:cs="Arial"/>
          <w:color w:val="000000"/>
          <w:sz w:val="22"/>
          <w:lang w:val="en-US"/>
        </w:rPr>
        <w:t>Quem</w:t>
      </w:r>
      <w:proofErr w:type="spellEnd"/>
      <w:r w:rsidRPr="00DC6F90">
        <w:rPr>
          <w:rFonts w:cs="Arial"/>
          <w:color w:val="000000"/>
          <w:sz w:val="22"/>
          <w:lang w:val="en-US"/>
        </w:rPr>
        <w:t xml:space="preserve">, </w:t>
      </w:r>
      <w:proofErr w:type="spellStart"/>
      <w:r w:rsidRPr="00DC6F90">
        <w:rPr>
          <w:rFonts w:cs="Arial"/>
          <w:color w:val="000000"/>
          <w:sz w:val="22"/>
          <w:lang w:val="en-US"/>
        </w:rPr>
        <w:t>Quando</w:t>
      </w:r>
      <w:proofErr w:type="spellEnd"/>
      <w:r w:rsidRPr="00DC6F90">
        <w:rPr>
          <w:rFonts w:cs="Arial"/>
          <w:color w:val="000000"/>
          <w:sz w:val="22"/>
          <w:lang w:val="en-US"/>
        </w:rPr>
        <w:t>).</w:t>
      </w:r>
    </w:p>
    <w:p w14:paraId="5113F532" w14:textId="77777777" w:rsidR="00244C24" w:rsidRPr="00DC6F90" w:rsidRDefault="00244C24" w:rsidP="00DC6F90">
      <w:pPr>
        <w:spacing w:line="276" w:lineRule="auto"/>
        <w:rPr>
          <w:rFonts w:cs="Arial"/>
          <w:color w:val="000000" w:themeColor="text1"/>
          <w:sz w:val="22"/>
          <w:shd w:val="clear" w:color="auto" w:fill="FFFFFF"/>
        </w:rPr>
      </w:pPr>
      <w:r w:rsidRPr="00DC6F90">
        <w:rPr>
          <w:rFonts w:cs="Arial"/>
          <w:color w:val="000000" w:themeColor="text1"/>
          <w:sz w:val="22"/>
          <w:shd w:val="clear" w:color="auto" w:fill="FFFFFF"/>
        </w:rPr>
        <w:t xml:space="preserve">A Organização das Nações Unidas para a Alimentação e a Agricultura (FAO) alertou que, anualmente, 1,3 bilhão de toneladas de comida são desperdiçadas ou se perdem ao longo das cadeias produtivas de alimentos </w:t>
      </w:r>
      <w:r w:rsidRPr="00DC6F90">
        <w:rPr>
          <w:rFonts w:cs="Arial"/>
          <w:color w:val="000000" w:themeColor="text1"/>
          <w:sz w:val="22"/>
          <w:highlight w:val="yellow"/>
          <w:shd w:val="clear" w:color="auto" w:fill="FFFFFF"/>
        </w:rPr>
        <w:t>(FAO, 2018)</w:t>
      </w:r>
      <w:r w:rsidRPr="00DC6F90">
        <w:rPr>
          <w:rFonts w:cs="Arial"/>
          <w:color w:val="000000" w:themeColor="text1"/>
          <w:sz w:val="22"/>
          <w:shd w:val="clear" w:color="auto" w:fill="FFFFFF"/>
        </w:rPr>
        <w:t xml:space="preserve">. Este volume representa 30% de toda a comida produzida por ano no planeta, comida essa que poderia ser destinada às 821 milhões de pessoas que ainda passam fome no mundo </w:t>
      </w:r>
      <w:r w:rsidRPr="00DC6F90">
        <w:rPr>
          <w:rFonts w:cs="Arial"/>
          <w:color w:val="000000" w:themeColor="text1"/>
          <w:sz w:val="22"/>
          <w:highlight w:val="yellow"/>
          <w:shd w:val="clear" w:color="auto" w:fill="FFFFFF"/>
        </w:rPr>
        <w:t>(QUEM, QUANDO; QUEM, QUANDO)</w:t>
      </w:r>
      <w:r w:rsidRPr="00DC6F90">
        <w:rPr>
          <w:rFonts w:cs="Arial"/>
          <w:color w:val="000000" w:themeColor="text1"/>
          <w:sz w:val="22"/>
          <w:shd w:val="clear" w:color="auto" w:fill="FFFFFF"/>
        </w:rPr>
        <w:t>.</w:t>
      </w:r>
    </w:p>
    <w:p w14:paraId="4B6AD9B6" w14:textId="1DD385A3" w:rsidR="008440D0" w:rsidRPr="00DC6F90" w:rsidRDefault="00244C24" w:rsidP="00DC6F90">
      <w:pPr>
        <w:spacing w:line="276" w:lineRule="auto"/>
        <w:rPr>
          <w:rFonts w:cs="Arial"/>
          <w:bCs/>
          <w:color w:val="000000" w:themeColor="text1"/>
          <w:sz w:val="22"/>
          <w:shd w:val="clear" w:color="auto" w:fill="FFFFFF"/>
        </w:rPr>
      </w:pP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Essa perda de alimentos gera de 8% a 10% de todas as emissões de gases de efeito estufa produzidos por seres humanos </w:t>
      </w:r>
      <w:r w:rsidRPr="00DC6F90">
        <w:rPr>
          <w:rFonts w:cs="Arial"/>
          <w:bCs/>
          <w:color w:val="000000" w:themeColor="text1"/>
          <w:sz w:val="22"/>
          <w:highlight w:val="yellow"/>
          <w:shd w:val="clear" w:color="auto" w:fill="FFFFFF"/>
        </w:rPr>
        <w:t>(QUEM, QUANDO)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. O autor ainda destaca a relação estreita entre esse fenômeno e os </w:t>
      </w:r>
      <w:r w:rsidR="008440D0"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fracassos do sistema alimentar. </w:t>
      </w:r>
    </w:p>
    <w:p w14:paraId="07E4A934" w14:textId="136C40D4" w:rsidR="00B763EB" w:rsidRPr="00DC6F90" w:rsidRDefault="00B763EB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 xml:space="preserve">Segundo a (FAO,2018) o desperdício e perda estão </w:t>
      </w:r>
      <w:r w:rsidRPr="00DC6F90">
        <w:rPr>
          <w:rFonts w:ascii="Arial" w:hAnsi="Arial" w:cs="Arial"/>
          <w:color w:val="000000"/>
          <w:sz w:val="22"/>
          <w:szCs w:val="22"/>
        </w:rPr>
        <w:t>presente</w:t>
      </w:r>
      <w:r w:rsidRPr="00DC6F90">
        <w:rPr>
          <w:rFonts w:ascii="Arial" w:hAnsi="Arial" w:cs="Arial"/>
          <w:color w:val="000000"/>
          <w:sz w:val="22"/>
          <w:szCs w:val="22"/>
        </w:rPr>
        <w:t>s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 em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 todos os locais que produzem,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 vendem o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u transportam alimentos, </w:t>
      </w:r>
      <w:r w:rsidR="00EB3503" w:rsidRPr="00DC6F90">
        <w:rPr>
          <w:rFonts w:ascii="Arial" w:hAnsi="Arial" w:cs="Arial"/>
          <w:color w:val="000000"/>
          <w:sz w:val="22"/>
          <w:szCs w:val="22"/>
        </w:rPr>
        <w:t xml:space="preserve">e </w:t>
      </w:r>
      <w:r w:rsidRPr="00DC6F90">
        <w:rPr>
          <w:rFonts w:ascii="Arial" w:hAnsi="Arial" w:cs="Arial"/>
          <w:color w:val="000000"/>
          <w:sz w:val="22"/>
          <w:szCs w:val="22"/>
        </w:rPr>
        <w:t>até mesmo na mesa do consumidor</w:t>
      </w:r>
      <w:r w:rsidR="00EB3503" w:rsidRPr="00DC6F90">
        <w:rPr>
          <w:rFonts w:ascii="Arial" w:hAnsi="Arial" w:cs="Arial"/>
          <w:color w:val="000000"/>
          <w:sz w:val="22"/>
          <w:szCs w:val="22"/>
        </w:rPr>
        <w:t xml:space="preserve">. Desperdício e perda estão distribuídos: </w:t>
      </w:r>
      <w:r w:rsidRPr="00DC6F90">
        <w:rPr>
          <w:rFonts w:ascii="Arial" w:hAnsi="Arial" w:cs="Arial"/>
          <w:color w:val="000000"/>
          <w:sz w:val="22"/>
          <w:szCs w:val="22"/>
        </w:rPr>
        <w:t>28% pelos consumidores, 28% na produção, 17% no mercado e na distribuição, 22% durante o manejo e o armazenamento e 6% no processamento</w:t>
      </w:r>
      <w:r w:rsidR="00EB3503" w:rsidRPr="00DC6F90">
        <w:rPr>
          <w:rFonts w:ascii="Arial" w:hAnsi="Arial" w:cs="Arial"/>
          <w:color w:val="000000"/>
          <w:sz w:val="22"/>
          <w:szCs w:val="22"/>
        </w:rPr>
        <w:t>.</w:t>
      </w:r>
    </w:p>
    <w:p w14:paraId="74367454" w14:textId="1773324E" w:rsidR="00EB3503" w:rsidRPr="00DC6F90" w:rsidRDefault="00EB3503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462EE6D1" w14:textId="4693E790" w:rsidR="00EB3503" w:rsidRPr="00DC6F90" w:rsidRDefault="00EB3503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 xml:space="preserve">Métodos atuais de controle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</w:rPr>
        <w:t>despercídio</w:t>
      </w:r>
      <w:proofErr w:type="spellEnd"/>
      <w:r w:rsidRPr="00DC6F90">
        <w:rPr>
          <w:rFonts w:ascii="Arial" w:hAnsi="Arial" w:cs="Arial"/>
          <w:color w:val="000000"/>
          <w:sz w:val="22"/>
          <w:szCs w:val="22"/>
        </w:rPr>
        <w:t xml:space="preserve">: “Consultar documentação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DC6F90">
        <w:rPr>
          <w:rFonts w:ascii="Arial" w:hAnsi="Arial" w:cs="Arial"/>
          <w:color w:val="000000"/>
          <w:sz w:val="22"/>
          <w:szCs w:val="22"/>
        </w:rPr>
        <w:t>”.</w:t>
      </w:r>
    </w:p>
    <w:p w14:paraId="332758DA" w14:textId="412E3126" w:rsidR="00DC6F90" w:rsidRDefault="00DC6F90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ab/>
        <w:t>E pesquisas demonstrando efetividade destes métodos.</w:t>
      </w:r>
    </w:p>
    <w:p w14:paraId="33AFB351" w14:textId="1E8CD60D" w:rsidR="00DC6F90" w:rsidRPr="00784F1F" w:rsidRDefault="00784F1F" w:rsidP="00784F1F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A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metodologia aplicada para a previsão de produção de refeições é baseada na experiência pessoal do gestor da cozinha (QUEM, QUANDO).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t>(Introdução)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Por ser um método empírico, é natural que gere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erros,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que causam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desperdício por excesso de produção,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desperdício de recursos monetário para a cozinha responsável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00"/>
        </w:rPr>
        <w:t>(QUEM, QUANDO)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. Por isso é importante a quebra desse paradigma, para uma obter uma previsão mais assertiva e concreta na hora da tomada de decisão.</w:t>
      </w:r>
    </w:p>
    <w:p w14:paraId="1612C462" w14:textId="6667F0DE" w:rsidR="00B763EB" w:rsidRPr="00DC6F90" w:rsidRDefault="00DC6F90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ab/>
        <w:t>Diante deste cenário, este estudo levanta a seguinte questão. Como é</w:t>
      </w:r>
      <w:r w:rsidR="00B763EB" w:rsidRPr="00DC6F90">
        <w:rPr>
          <w:rFonts w:ascii="Arial" w:hAnsi="Arial" w:cs="Arial"/>
          <w:color w:val="000000"/>
          <w:sz w:val="22"/>
          <w:szCs w:val="22"/>
        </w:rPr>
        <w:t xml:space="preserve"> possível reduzir os desperdícios em refeitórios utilizando tecnologia? </w:t>
      </w:r>
      <w:r w:rsidRPr="00DC6F90">
        <w:rPr>
          <w:rFonts w:ascii="Arial" w:hAnsi="Arial" w:cs="Arial"/>
          <w:color w:val="000000"/>
          <w:sz w:val="22"/>
          <w:szCs w:val="22"/>
        </w:rPr>
        <w:t>O objetivo</w:t>
      </w:r>
      <w:r w:rsidR="00B763EB" w:rsidRPr="00DC6F90">
        <w:rPr>
          <w:rFonts w:ascii="Arial" w:hAnsi="Arial" w:cs="Arial"/>
          <w:color w:val="000000"/>
          <w:sz w:val="22"/>
          <w:szCs w:val="22"/>
        </w:rPr>
        <w:t xml:space="preserve"> é 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criar um software que utilize </w:t>
      </w:r>
      <w:proofErr w:type="spellStart"/>
      <w:r w:rsidR="00B763EB" w:rsidRPr="00DC6F90">
        <w:rPr>
          <w:rFonts w:ascii="Arial" w:hAnsi="Arial" w:cs="Arial"/>
          <w:color w:val="000000"/>
          <w:sz w:val="22"/>
          <w:szCs w:val="22"/>
        </w:rPr>
        <w:t>Machine</w:t>
      </w:r>
      <w:proofErr w:type="spellEnd"/>
      <w:r w:rsidR="00B763EB" w:rsidRPr="00DC6F90">
        <w:rPr>
          <w:rFonts w:ascii="Arial" w:hAnsi="Arial" w:cs="Arial"/>
          <w:color w:val="000000"/>
          <w:sz w:val="22"/>
          <w:szCs w:val="22"/>
        </w:rPr>
        <w:t xml:space="preserve"> Learning (aprendizado de máquina)</w:t>
      </w:r>
      <w:r w:rsidRPr="00DC6F90">
        <w:rPr>
          <w:rFonts w:ascii="Arial" w:hAnsi="Arial" w:cs="Arial"/>
          <w:color w:val="000000"/>
          <w:sz w:val="22"/>
          <w:szCs w:val="22"/>
        </w:rPr>
        <w:t>, para prever</w:t>
      </w:r>
      <w:r w:rsidR="00B763EB" w:rsidRPr="00DC6F90">
        <w:rPr>
          <w:rFonts w:ascii="Arial" w:hAnsi="Arial" w:cs="Arial"/>
          <w:color w:val="000000"/>
          <w:sz w:val="22"/>
          <w:szCs w:val="22"/>
        </w:rPr>
        <w:t xml:space="preserve"> a quantidad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e de pessoas que frequentarão o refeitório, em determinado dia, </w:t>
      </w:r>
      <w:r w:rsidR="00B763EB" w:rsidRPr="00DC6F90">
        <w:rPr>
          <w:rFonts w:ascii="Arial" w:hAnsi="Arial" w:cs="Arial"/>
          <w:color w:val="000000"/>
          <w:sz w:val="22"/>
          <w:szCs w:val="22"/>
        </w:rPr>
        <w:t xml:space="preserve">com base em dados do passado, na refeição que será servida e fatores externos específicos daquele </w:t>
      </w:r>
      <w:r w:rsidR="00B763EB" w:rsidRPr="00DC6F90">
        <w:rPr>
          <w:rFonts w:ascii="Arial" w:hAnsi="Arial" w:cs="Arial"/>
          <w:color w:val="000000"/>
          <w:sz w:val="22"/>
          <w:szCs w:val="22"/>
        </w:rPr>
        <w:lastRenderedPageBreak/>
        <w:t xml:space="preserve">dia, </w:t>
      </w:r>
      <w:r w:rsidRPr="00DC6F90">
        <w:rPr>
          <w:rFonts w:ascii="Arial" w:hAnsi="Arial" w:cs="Arial"/>
          <w:color w:val="000000"/>
          <w:sz w:val="22"/>
          <w:szCs w:val="22"/>
        </w:rPr>
        <w:t>buscando desse modo, adequar a demanda à produção de comida e assim, diminuir o desperdício.</w:t>
      </w:r>
    </w:p>
    <w:p w14:paraId="6904AE61" w14:textId="77777777" w:rsidR="00B763EB" w:rsidRPr="00DC6F90" w:rsidRDefault="00B763EB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 xml:space="preserve">    </w:t>
      </w:r>
    </w:p>
    <w:p w14:paraId="73A2A3B7" w14:textId="77777777" w:rsidR="00B763EB" w:rsidRPr="00DC6F90" w:rsidRDefault="00B763EB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hyperlink r:id="rId8" w:history="1">
        <w:r w:rsidRPr="00DC6F90"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http://www.fao.org/3/a-i3942e.pdf/</w:t>
        </w:r>
      </w:hyperlink>
    </w:p>
    <w:p w14:paraId="416F9393" w14:textId="77777777" w:rsidR="00B763EB" w:rsidRPr="00DC6F90" w:rsidRDefault="00B763EB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>https://fio.edu.br/manualtcc/co/5_Introducao.html</w:t>
      </w:r>
    </w:p>
    <w:p w14:paraId="0038EDEC" w14:textId="1BD1E769" w:rsidR="008D0C75" w:rsidRPr="00DC6F90" w:rsidRDefault="008D0C75" w:rsidP="00DC6F90">
      <w:pPr>
        <w:spacing w:line="276" w:lineRule="auto"/>
        <w:rPr>
          <w:rFonts w:cs="Arial"/>
          <w:sz w:val="22"/>
        </w:rPr>
      </w:pPr>
    </w:p>
    <w:p w14:paraId="0B44CBC5" w14:textId="192887E7" w:rsidR="008D0C75" w:rsidRPr="00DC6F90" w:rsidRDefault="00244C24" w:rsidP="00DC6F90">
      <w:pPr>
        <w:spacing w:line="276" w:lineRule="auto"/>
        <w:rPr>
          <w:rFonts w:cs="Arial"/>
          <w:sz w:val="22"/>
        </w:rPr>
      </w:pPr>
      <w:r w:rsidRPr="00DC6F90">
        <w:rPr>
          <w:rFonts w:cs="Arial"/>
          <w:sz w:val="22"/>
        </w:rPr>
        <w:t>2 - Linha de pesquisa</w:t>
      </w:r>
    </w:p>
    <w:p w14:paraId="2F8FB56A" w14:textId="3609D64B" w:rsidR="008D0C75" w:rsidRPr="00DC6F90" w:rsidRDefault="008D0C75" w:rsidP="00DC6F90">
      <w:pPr>
        <w:spacing w:line="276" w:lineRule="auto"/>
        <w:rPr>
          <w:rFonts w:cs="Arial"/>
          <w:sz w:val="22"/>
        </w:rPr>
      </w:pPr>
      <w:r w:rsidRPr="00DC6F90">
        <w:rPr>
          <w:rFonts w:cs="Arial"/>
          <w:sz w:val="22"/>
        </w:rPr>
        <w:t>Analisando as linhas de pesquisas adotadas pela ins</w:t>
      </w:r>
      <w:r w:rsidR="00244C24" w:rsidRPr="00DC6F90">
        <w:rPr>
          <w:rFonts w:cs="Arial"/>
          <w:sz w:val="22"/>
        </w:rPr>
        <w:t>titu</w:t>
      </w:r>
      <w:r w:rsidRPr="00DC6F90">
        <w:rPr>
          <w:rFonts w:cs="Arial"/>
          <w:sz w:val="22"/>
        </w:rPr>
        <w:t>ição em conjunto com o</w:t>
      </w:r>
      <w:r w:rsidR="00244C24" w:rsidRPr="00DC6F90">
        <w:rPr>
          <w:rFonts w:cs="Arial"/>
          <w:sz w:val="22"/>
        </w:rPr>
        <w:t xml:space="preserve"> tema abordado neste trabalho, </w:t>
      </w:r>
      <w:r w:rsidR="008440D0" w:rsidRPr="00DC6F90">
        <w:rPr>
          <w:rFonts w:cs="Arial"/>
          <w:sz w:val="22"/>
        </w:rPr>
        <w:t xml:space="preserve">a </w:t>
      </w:r>
      <w:r w:rsidR="00244C24" w:rsidRPr="00DC6F90">
        <w:rPr>
          <w:rFonts w:cs="Arial"/>
          <w:sz w:val="22"/>
        </w:rPr>
        <w:t xml:space="preserve">linha de pesquisa </w:t>
      </w:r>
      <w:r w:rsidR="008440D0" w:rsidRPr="00DC6F90">
        <w:rPr>
          <w:rFonts w:cs="Arial"/>
          <w:sz w:val="22"/>
        </w:rPr>
        <w:t xml:space="preserve">adotada </w:t>
      </w:r>
      <w:r w:rsidR="00244C24" w:rsidRPr="00DC6F90">
        <w:rPr>
          <w:rFonts w:cs="Arial"/>
          <w:sz w:val="22"/>
        </w:rPr>
        <w:t xml:space="preserve">foi </w:t>
      </w:r>
      <w:r w:rsidR="008440D0" w:rsidRPr="00DC6F90">
        <w:rPr>
          <w:rFonts w:cs="Arial"/>
          <w:sz w:val="22"/>
        </w:rPr>
        <w:t>a "Inteligência computacional: trata</w:t>
      </w:r>
      <w:r w:rsidR="00244C24" w:rsidRPr="00DC6F90">
        <w:rPr>
          <w:rFonts w:cs="Arial"/>
          <w:sz w:val="22"/>
        </w:rPr>
        <w:t xml:space="preserve"> do desenvolvimento de sistemas </w:t>
      </w:r>
      <w:r w:rsidRPr="00DC6F90">
        <w:rPr>
          <w:rFonts w:cs="Arial"/>
          <w:sz w:val="22"/>
        </w:rPr>
        <w:t>inteligentes</w:t>
      </w:r>
      <w:r w:rsidR="00244C24" w:rsidRPr="00DC6F90">
        <w:rPr>
          <w:rFonts w:cs="Arial"/>
          <w:sz w:val="22"/>
        </w:rPr>
        <w:t xml:space="preserve"> </w:t>
      </w:r>
      <w:r w:rsidR="008440D0" w:rsidRPr="00DC6F90">
        <w:rPr>
          <w:rFonts w:cs="Arial"/>
          <w:sz w:val="22"/>
        </w:rPr>
        <w:t xml:space="preserve">com </w:t>
      </w:r>
      <w:r w:rsidR="00244C24" w:rsidRPr="00DC6F90">
        <w:rPr>
          <w:rFonts w:cs="Arial"/>
          <w:sz w:val="22"/>
        </w:rPr>
        <w:t xml:space="preserve">técnicas e métodos </w:t>
      </w:r>
      <w:r w:rsidRPr="00DC6F90">
        <w:rPr>
          <w:rFonts w:cs="Arial"/>
          <w:sz w:val="22"/>
        </w:rPr>
        <w:t>embasado</w:t>
      </w:r>
      <w:r w:rsidR="008440D0" w:rsidRPr="00DC6F90">
        <w:rPr>
          <w:rFonts w:cs="Arial"/>
          <w:sz w:val="22"/>
        </w:rPr>
        <w:t>s</w:t>
      </w:r>
      <w:r w:rsidRPr="00DC6F90">
        <w:rPr>
          <w:rFonts w:cs="Arial"/>
          <w:sz w:val="22"/>
        </w:rPr>
        <w:t xml:space="preserve"> no ramo da inteligência comp</w:t>
      </w:r>
      <w:r w:rsidR="008440D0" w:rsidRPr="00DC6F90">
        <w:rPr>
          <w:rFonts w:cs="Arial"/>
          <w:sz w:val="22"/>
        </w:rPr>
        <w:t>utacional, com</w:t>
      </w:r>
      <w:r w:rsidR="00244C24" w:rsidRPr="00DC6F90">
        <w:rPr>
          <w:rFonts w:cs="Arial"/>
          <w:sz w:val="22"/>
        </w:rPr>
        <w:t xml:space="preserve"> capacidade de r</w:t>
      </w:r>
      <w:r w:rsidRPr="00DC6F90">
        <w:rPr>
          <w:rFonts w:cs="Arial"/>
          <w:sz w:val="22"/>
        </w:rPr>
        <w:t>aciocínio, a</w:t>
      </w:r>
      <w:r w:rsidR="008440D0" w:rsidRPr="00DC6F90">
        <w:rPr>
          <w:rFonts w:cs="Arial"/>
          <w:sz w:val="22"/>
        </w:rPr>
        <w:t>prendizagem, reconhecimento de padrões e inferência. (</w:t>
      </w:r>
      <w:r w:rsidRPr="00DC6F90">
        <w:rPr>
          <w:rFonts w:cs="Arial"/>
          <w:sz w:val="22"/>
        </w:rPr>
        <w:t>De acordo com o PPC Engenharia da Computação</w:t>
      </w:r>
      <w:r w:rsidR="008440D0" w:rsidRPr="00DC6F90">
        <w:rPr>
          <w:rFonts w:cs="Arial"/>
          <w:sz w:val="22"/>
        </w:rPr>
        <w:t>).</w:t>
      </w:r>
    </w:p>
    <w:p w14:paraId="5F80E44F" w14:textId="14DEF43B" w:rsidR="00244C24" w:rsidRPr="00DC6F90" w:rsidRDefault="00244C24" w:rsidP="00DC6F90">
      <w:pPr>
        <w:suppressAutoHyphens w:val="0"/>
        <w:spacing w:after="240" w:line="276" w:lineRule="auto"/>
        <w:rPr>
          <w:rFonts w:eastAsia="Times New Roman" w:cs="Arial"/>
          <w:color w:val="auto"/>
          <w:sz w:val="22"/>
        </w:rPr>
      </w:pPr>
    </w:p>
    <w:p w14:paraId="6EC391DF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FF0000"/>
        </w:rPr>
        <w:t>TEMA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Otimização de processos de gestão de refeitórios com inteligência artificial. Comida por excesso de produção</w:t>
      </w:r>
    </w:p>
    <w:p w14:paraId="5FC01CC8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681D1FC3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t>QUESTOES INTERESSANTES</w:t>
      </w:r>
    </w:p>
    <w:p w14:paraId="40586663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1A5CC90C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O que é desperdício de comida? </w:t>
      </w: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comida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é jogada fora sem ter chance de ser consumida</w:t>
      </w:r>
    </w:p>
    <w:p w14:paraId="7499861B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40BAB537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quais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os tipos de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desperdicio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restos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e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etc</w:t>
      </w:r>
      <w:proofErr w:type="spellEnd"/>
    </w:p>
    <w:p w14:paraId="55C6DF1D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496A3719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por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refeitorios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é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onde mais se serve comida, melhor lugar para economizar</w:t>
      </w:r>
    </w:p>
    <w:p w14:paraId="0AD09293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7E93D8BB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o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é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machine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learning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spellStart"/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tecnica</w:t>
      </w:r>
      <w:proofErr w:type="spellEnd"/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computacional que utiliza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estatisca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e dados coletados</w:t>
      </w:r>
    </w:p>
    <w:p w14:paraId="08EE7B24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3FF6DBA3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por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usar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machine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learning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? </w:t>
      </w:r>
      <w:proofErr w:type="gramStart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>imaginamos</w:t>
      </w:r>
      <w:proofErr w:type="gramEnd"/>
      <w:r w:rsidRPr="00DC6F90">
        <w:rPr>
          <w:rFonts w:ascii="Arial" w:hAnsi="Arial" w:cs="Arial"/>
          <w:color w:val="000000"/>
          <w:sz w:val="22"/>
          <w:szCs w:val="22"/>
          <w:shd w:val="clear" w:color="auto" w:fill="D9D9D9"/>
        </w:rPr>
        <w:t xml:space="preserve"> que o comportamento das pessoas de ir comer ou não, tenha base em fatores</w:t>
      </w:r>
    </w:p>
    <w:p w14:paraId="7C54C198" w14:textId="77777777" w:rsidR="00244C24" w:rsidRPr="00DC6F90" w:rsidRDefault="00244C24" w:rsidP="00DC6F90">
      <w:pPr>
        <w:spacing w:after="240" w:line="276" w:lineRule="auto"/>
        <w:rPr>
          <w:rFonts w:cs="Arial"/>
          <w:sz w:val="22"/>
        </w:rPr>
      </w:pPr>
    </w:p>
    <w:p w14:paraId="5A93EC10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t>Criar questionário para aplica-lo nos refeitórios.</w:t>
      </w:r>
    </w:p>
    <w:p w14:paraId="45B7404E" w14:textId="09C75743" w:rsidR="00244C24" w:rsidRPr="00DC6F90" w:rsidRDefault="00DC6F90" w:rsidP="00DC6F90">
      <w:pPr>
        <w:spacing w:after="240" w:line="276" w:lineRule="auto"/>
        <w:rPr>
          <w:rFonts w:cs="Arial"/>
          <w:sz w:val="22"/>
        </w:rPr>
      </w:pPr>
      <w:r w:rsidRPr="00DC6F90">
        <w:rPr>
          <w:rFonts w:cs="Arial"/>
          <w:sz w:val="22"/>
        </w:rPr>
        <w:br/>
      </w:r>
    </w:p>
    <w:p w14:paraId="222AC874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771C8DCE" w14:textId="77777777" w:rsidR="00A36EC1" w:rsidRDefault="00A36EC1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00FF00"/>
        </w:rPr>
      </w:pPr>
    </w:p>
    <w:p w14:paraId="48CD12B1" w14:textId="77777777" w:rsidR="00A36EC1" w:rsidRDefault="00A36EC1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00FF00"/>
        </w:rPr>
      </w:pPr>
    </w:p>
    <w:p w14:paraId="10EFFFB9" w14:textId="1D7912A5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lastRenderedPageBreak/>
        <w:t>3- Problematização</w:t>
      </w:r>
    </w:p>
    <w:p w14:paraId="4D605F16" w14:textId="77777777" w:rsidR="00A36EC1" w:rsidRDefault="00A36EC1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3221D0" w14:textId="7E52E677" w:rsidR="00244C24" w:rsidRPr="00DC6F90" w:rsidRDefault="00244C24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Levando em conta que os refeitórios de empresas e instituições de ensino são os locais que mais preparam refeições devido à quantidade de pessoas que passam por lá todos os dias, e que consequentemente desperdiçam mais comida, a presente pesquisa visa responder se é possível adequar a quantidade de comida produzida e assim diminuir o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desperdicio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 refeitórios utilizando técnicas de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Machine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Learning.</w:t>
      </w:r>
    </w:p>
    <w:p w14:paraId="38481EF3" w14:textId="38D015E2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41D829D1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t>4 - Justificativa do desenvolvimento do trabalho em relação ao perfil do egresso do curso de Engenharia da Computação da FTT: </w:t>
      </w:r>
    </w:p>
    <w:p w14:paraId="1CC91317" w14:textId="77777777" w:rsidR="00244C24" w:rsidRPr="00DC6F90" w:rsidRDefault="00244C24" w:rsidP="00DC6F90">
      <w:pPr>
        <w:spacing w:line="276" w:lineRule="auto"/>
        <w:rPr>
          <w:rFonts w:cs="Arial"/>
          <w:sz w:val="22"/>
        </w:rPr>
      </w:pPr>
    </w:p>
    <w:p w14:paraId="62FD65B6" w14:textId="72E92D6F" w:rsidR="00244C24" w:rsidRPr="00DC6F90" w:rsidRDefault="00784F1F" w:rsidP="00784F1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acordo com o perfil do egresso o Engenheiro de Computação da FTT deve possuir </w:t>
      </w:r>
      <w:r w:rsidR="00244C24"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foco na inovação e tendências,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desenvolver</w:t>
      </w:r>
      <w:r w:rsidR="00244C24"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soluções aplicadas as áreas, como: Inteligência Artificial,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Big Data e</w:t>
      </w:r>
      <w:r w:rsidR="00244C24"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Ciência de Dados, Computação em Nuvem, Arquitetura de Sistemas Computacionais entre outras. </w:t>
      </w:r>
    </w:p>
    <w:p w14:paraId="2E33EF27" w14:textId="77777777" w:rsidR="00244C24" w:rsidRPr="00DC6F90" w:rsidRDefault="00244C24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tema inteligência artificial e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machine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learning</w:t>
      </w:r>
      <w:proofErr w:type="spellEnd"/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é uma tendência atual e futura.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</w:t>
      </w:r>
    </w:p>
    <w:p w14:paraId="196A848F" w14:textId="19FC3AE1" w:rsidR="00244C24" w:rsidRPr="00DC6F90" w:rsidRDefault="00244C24" w:rsidP="00DC6F90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Em suma, o perfil</w:t>
      </w:r>
      <w:r w:rsidR="00784F1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a FTT pretende transmitir é perpetuar no egresso,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marca humana de seu fund</w:t>
      </w:r>
      <w:r w:rsidR="00784F1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ador Engenheiro Salvador Arena,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ser humano comprometido em colaborar por uma sociedade melhor</w:t>
      </w:r>
      <w:r w:rsidR="00784F1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;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a marca do cidadão engajado, acima de tudo, e</w:t>
      </w:r>
      <w:r w:rsidR="00784F1F">
        <w:rPr>
          <w:rFonts w:ascii="Arial" w:hAnsi="Arial" w:cs="Arial"/>
          <w:color w:val="000000"/>
          <w:sz w:val="22"/>
          <w:szCs w:val="22"/>
          <w:shd w:val="clear" w:color="auto" w:fill="FFFFFF"/>
        </w:rPr>
        <w:t>m todas as causas humanitárias.</w:t>
      </w:r>
    </w:p>
    <w:p w14:paraId="266C302D" w14:textId="77777777" w:rsidR="00244C24" w:rsidRPr="00DC6F90" w:rsidRDefault="00244C24" w:rsidP="00DC6F90">
      <w:pPr>
        <w:spacing w:after="240" w:line="276" w:lineRule="auto"/>
        <w:rPr>
          <w:rFonts w:cs="Arial"/>
          <w:sz w:val="22"/>
        </w:rPr>
      </w:pPr>
    </w:p>
    <w:p w14:paraId="1F80FA1A" w14:textId="77777777" w:rsidR="00244C24" w:rsidRPr="00DC6F90" w:rsidRDefault="00244C24" w:rsidP="00DC6F90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t>5. Justificativa da escolha do tema e desenvolvimento do estudo</w:t>
      </w:r>
    </w:p>
    <w:p w14:paraId="559CFE6B" w14:textId="77777777" w:rsidR="00244C24" w:rsidRPr="00DC6F90" w:rsidRDefault="00244C24" w:rsidP="00DC6F90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FFFF00"/>
        </w:rP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atualmente.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C6F90">
        <w:rPr>
          <w:rFonts w:ascii="Arial" w:hAnsi="Arial" w:cs="Arial"/>
          <w:i/>
          <w:iCs/>
          <w:color w:val="000000"/>
          <w:sz w:val="22"/>
          <w:szCs w:val="22"/>
          <w:shd w:val="clear" w:color="auto" w:fill="00FF00"/>
        </w:rPr>
        <w:t>Por mais que haja estudo nessa área</w:t>
      </w:r>
      <w:proofErr w:type="gramStart"/>
      <w:r w:rsidRPr="00DC6F90">
        <w:rPr>
          <w:rFonts w:ascii="Arial" w:hAnsi="Arial" w:cs="Arial"/>
          <w:i/>
          <w:iCs/>
          <w:color w:val="000000"/>
          <w:sz w:val="22"/>
          <w:szCs w:val="22"/>
          <w:shd w:val="clear" w:color="auto" w:fill="00FF00"/>
        </w:rPr>
        <w:t xml:space="preserve"> ....</w:t>
      </w:r>
      <w:proofErr w:type="gramEnd"/>
      <w:r w:rsidRPr="00DC6F90">
        <w:rPr>
          <w:rFonts w:ascii="Arial" w:hAnsi="Arial" w:cs="Arial"/>
          <w:i/>
          <w:iCs/>
          <w:color w:val="000000"/>
          <w:sz w:val="22"/>
          <w:szCs w:val="22"/>
          <w:shd w:val="clear" w:color="auto" w:fill="00FF00"/>
        </w:rPr>
        <w:t>, a busca por soluções inovadoras que melhorem índices sempre são bem-vindas e tornam-se assim importantes para a realização de trabalhos.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t>Importante deixar claro o quanto pesquisas relacionadas a este tema é importante tanto empiricamente quanto teoricamente.</w:t>
      </w:r>
    </w:p>
    <w:p w14:paraId="5F5AA708" w14:textId="07F9A42B" w:rsidR="00244C24" w:rsidRDefault="00244C24" w:rsidP="00DC6F90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>Além disso, o estudo de inteligência artificial e</w:t>
      </w:r>
      <w:r w:rsidRPr="00DC6F9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F9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Machine</w:t>
      </w:r>
      <w:proofErr w:type="spellEnd"/>
      <w:r w:rsidRPr="00DC6F9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Learning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é extremamente importante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9BD123" w14:textId="77777777" w:rsidR="00A36EC1" w:rsidRPr="00DC6F90" w:rsidRDefault="00A36EC1" w:rsidP="00A36EC1">
      <w:pPr>
        <w:spacing w:line="276" w:lineRule="auto"/>
        <w:rPr>
          <w:rFonts w:cs="Arial"/>
          <w:sz w:val="22"/>
        </w:rPr>
      </w:pPr>
    </w:p>
    <w:p w14:paraId="58B2F020" w14:textId="77777777" w:rsidR="00A36EC1" w:rsidRPr="00DC6F90" w:rsidRDefault="00A36EC1" w:rsidP="00A36EC1">
      <w:pPr>
        <w:spacing w:line="276" w:lineRule="auto"/>
        <w:rPr>
          <w:rFonts w:cs="Arial"/>
          <w:bCs/>
          <w:color w:val="FF0000"/>
          <w:sz w:val="22"/>
          <w:shd w:val="clear" w:color="auto" w:fill="FFFFFF"/>
        </w:rPr>
      </w:pPr>
      <w:r w:rsidRPr="00DC6F90">
        <w:rPr>
          <w:rFonts w:cs="Arial"/>
          <w:bCs/>
          <w:color w:val="FF0000"/>
          <w:sz w:val="22"/>
          <w:shd w:val="clear" w:color="auto" w:fill="FFFFFF"/>
        </w:rPr>
        <w:lastRenderedPageBreak/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</w:p>
    <w:p w14:paraId="63B2CF3E" w14:textId="28F3261C" w:rsidR="00A36EC1" w:rsidRPr="00DC6F90" w:rsidRDefault="00A36EC1" w:rsidP="00A36EC1">
      <w:pPr>
        <w:spacing w:line="276" w:lineRule="auto"/>
        <w:rPr>
          <w:rFonts w:cs="Arial"/>
          <w:color w:val="FF0000"/>
          <w:sz w:val="22"/>
        </w:rPr>
      </w:pPr>
      <w:r w:rsidRPr="00DC6F90">
        <w:rPr>
          <w:rFonts w:cs="Arial"/>
          <w:bCs/>
          <w:color w:val="FF0000"/>
          <w:sz w:val="22"/>
          <w:shd w:val="clear" w:color="auto" w:fill="FFFFFF"/>
        </w:rPr>
        <w:t>Nesse contexto, o trabalho usará de técnicas de inteligência artificial e aprendizado de máquina para que consiga auxiliar de forma muito mais assertiva as tomadas de</w:t>
      </w:r>
      <w:r>
        <w:rPr>
          <w:rFonts w:cs="Arial"/>
          <w:bCs/>
          <w:color w:val="FF0000"/>
          <w:sz w:val="22"/>
          <w:shd w:val="clear" w:color="auto" w:fill="FFFFFF"/>
        </w:rPr>
        <w:t xml:space="preserve"> decisões do gestor da cozinha, </w:t>
      </w:r>
      <w:r w:rsidRPr="00DC6F90">
        <w:rPr>
          <w:rFonts w:cs="Arial"/>
          <w:bCs/>
          <w:color w:val="FF0000"/>
          <w:sz w:val="22"/>
          <w:shd w:val="clear" w:color="auto" w:fill="FFFFFF"/>
        </w:rPr>
        <w:t xml:space="preserve">melhorando </w:t>
      </w:r>
      <w:r>
        <w:rPr>
          <w:rFonts w:cs="Arial"/>
          <w:bCs/>
          <w:color w:val="FF0000"/>
          <w:sz w:val="22"/>
          <w:shd w:val="clear" w:color="auto" w:fill="FFFFFF"/>
        </w:rPr>
        <w:t xml:space="preserve">o </w:t>
      </w:r>
      <w:r w:rsidRPr="00DC6F90">
        <w:rPr>
          <w:rFonts w:cs="Arial"/>
          <w:bCs/>
          <w:color w:val="FF0000"/>
          <w:sz w:val="22"/>
          <w:shd w:val="clear" w:color="auto" w:fill="FFFFFF"/>
        </w:rPr>
        <w:t>meio ambiente e economia de recursos.</w:t>
      </w:r>
    </w:p>
    <w:p w14:paraId="0F1BB282" w14:textId="77777777" w:rsidR="00A36EC1" w:rsidRPr="00DC6F90" w:rsidRDefault="00A36EC1" w:rsidP="00DC6F90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p w14:paraId="6989C2CD" w14:textId="1BFC61CE" w:rsidR="00244C24" w:rsidRPr="00DC6F90" w:rsidRDefault="00244C24" w:rsidP="00784F1F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  <w:shd w:val="clear" w:color="auto" w:fill="00FF00"/>
        </w:rPr>
        <w:t>6. Relevância</w:t>
      </w:r>
    </w:p>
    <w:p w14:paraId="650320EA" w14:textId="6BFFBB75" w:rsidR="00244C24" w:rsidRPr="00DC6F90" w:rsidRDefault="00244C24" w:rsidP="00DC6F90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>Um setor que certamente verá relevância no trabalho são as empresas, visto que</w:t>
      </w:r>
      <w:r w:rsidR="00784F1F">
        <w:rPr>
          <w:rFonts w:ascii="Arial" w:hAnsi="Arial" w:cs="Arial"/>
          <w:color w:val="000000"/>
          <w:sz w:val="22"/>
          <w:szCs w:val="22"/>
        </w:rPr>
        <w:t>,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 é notável a economia gerada p</w:t>
      </w:r>
      <w:r w:rsidR="00784F1F">
        <w:rPr>
          <w:rFonts w:ascii="Arial" w:hAnsi="Arial" w:cs="Arial"/>
          <w:color w:val="000000"/>
          <w:sz w:val="22"/>
          <w:szCs w:val="22"/>
        </w:rPr>
        <w:t xml:space="preserve">ela 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redução de alimentos desperdiçados ou ainda no gasto para destinar detritos alimentares, fazendo assim </w:t>
      </w:r>
      <w:r w:rsidR="00784F1F">
        <w:rPr>
          <w:rFonts w:ascii="Arial" w:hAnsi="Arial" w:cs="Arial"/>
          <w:color w:val="000000"/>
          <w:sz w:val="22"/>
          <w:szCs w:val="22"/>
        </w:rPr>
        <w:t xml:space="preserve">com que o lucro da empresa possa </w:t>
      </w:r>
      <w:r w:rsidRPr="00DC6F90">
        <w:rPr>
          <w:rFonts w:ascii="Arial" w:hAnsi="Arial" w:cs="Arial"/>
          <w:color w:val="000000"/>
          <w:sz w:val="22"/>
          <w:szCs w:val="22"/>
        </w:rPr>
        <w:t>ser destinado a investimento em tecnologia, melhorias de processos ou simplesmente aumento do faturamento.</w:t>
      </w:r>
    </w:p>
    <w:p w14:paraId="605B37C9" w14:textId="0970785C" w:rsidR="008D0C75" w:rsidRPr="00DC6F90" w:rsidRDefault="00244C24" w:rsidP="00A36EC1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C6F90">
        <w:rPr>
          <w:rFonts w:ascii="Arial" w:hAnsi="Arial" w:cs="Arial"/>
          <w:color w:val="000000"/>
          <w:sz w:val="22"/>
          <w:szCs w:val="22"/>
        </w:rPr>
        <w:t xml:space="preserve">Além disso, o trabalho acredita que para uma sociedade saudável é importante haver uma relação entre homem e meio ambiente que não seja de degradação. </w:t>
      </w:r>
      <w:proofErr w:type="spellStart"/>
      <w:r w:rsidRPr="00DC6F90">
        <w:rPr>
          <w:rFonts w:ascii="Arial" w:hAnsi="Arial" w:cs="Arial"/>
          <w:color w:val="000000"/>
          <w:sz w:val="22"/>
          <w:szCs w:val="22"/>
        </w:rPr>
        <w:t>Riani</w:t>
      </w:r>
      <w:proofErr w:type="spellEnd"/>
      <w:r w:rsidRPr="00DC6F90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6F90">
        <w:rPr>
          <w:rFonts w:ascii="Arial" w:hAnsi="Arial" w:cs="Arial"/>
          <w:color w:val="000000"/>
          <w:sz w:val="22"/>
          <w:szCs w:val="22"/>
          <w:shd w:val="clear" w:color="auto" w:fill="FFFF00"/>
        </w:rPr>
        <w:t>(1999)</w:t>
      </w:r>
      <w:r w:rsidRPr="00DC6F90">
        <w:rPr>
          <w:rFonts w:ascii="Arial" w:hAnsi="Arial" w:cs="Arial"/>
          <w:color w:val="000000"/>
          <w:sz w:val="22"/>
          <w:szCs w:val="22"/>
        </w:rP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62116A95" w14:textId="47AB0C0A" w:rsidR="008D0C75" w:rsidRPr="00DC6F90" w:rsidRDefault="008D0C75" w:rsidP="00A36EC1">
      <w:pPr>
        <w:spacing w:line="276" w:lineRule="auto"/>
        <w:rPr>
          <w:rFonts w:cs="Arial"/>
          <w:color w:val="FF0000"/>
          <w:sz w:val="22"/>
        </w:rPr>
      </w:pPr>
      <w:r w:rsidRPr="00DC6F90">
        <w:rPr>
          <w:rFonts w:cs="Arial"/>
          <w:sz w:val="22"/>
        </w:rPr>
        <w:t>5. Justificativa da escolha do tema e desenvolvimento do estudo</w:t>
      </w:r>
    </w:p>
    <w:p w14:paraId="5132B044" w14:textId="77777777" w:rsidR="008D0C75" w:rsidRPr="00DC6F90" w:rsidRDefault="008D0C75" w:rsidP="00DC6F90">
      <w:pPr>
        <w:spacing w:line="276" w:lineRule="auto"/>
        <w:rPr>
          <w:rFonts w:cs="Arial"/>
          <w:bCs/>
          <w:color w:val="FF0000"/>
          <w:sz w:val="22"/>
          <w:shd w:val="clear" w:color="auto" w:fill="FFFFFF"/>
        </w:rPr>
      </w:pPr>
    </w:p>
    <w:p w14:paraId="20A10E40" w14:textId="77777777" w:rsidR="008D0C75" w:rsidRPr="00DC6F90" w:rsidRDefault="008D0C75" w:rsidP="00DC6F90">
      <w:pPr>
        <w:spacing w:line="276" w:lineRule="auto"/>
        <w:rPr>
          <w:rFonts w:cs="Arial"/>
          <w:bCs/>
          <w:color w:val="000000" w:themeColor="text1"/>
          <w:sz w:val="22"/>
          <w:shd w:val="clear" w:color="auto" w:fill="FFFFFF"/>
        </w:rPr>
      </w:pPr>
      <w:r w:rsidRPr="00DC6F90">
        <w:rPr>
          <w:rFonts w:cs="Arial"/>
          <w:bCs/>
          <w:i/>
          <w:color w:val="000000" w:themeColor="text1"/>
          <w:sz w:val="22"/>
          <w:highlight w:val="green"/>
          <w:shd w:val="clear" w:color="auto" w:fill="FFFFFF"/>
        </w:rPr>
        <w:t>Por mais que haja estudo nessa área</w:t>
      </w:r>
      <w:proofErr w:type="gramStart"/>
      <w:r w:rsidRPr="00DC6F90">
        <w:rPr>
          <w:rFonts w:cs="Arial"/>
          <w:bCs/>
          <w:i/>
          <w:color w:val="000000" w:themeColor="text1"/>
          <w:sz w:val="22"/>
          <w:highlight w:val="green"/>
          <w:shd w:val="clear" w:color="auto" w:fill="FFFFFF"/>
        </w:rPr>
        <w:t xml:space="preserve"> ....</w:t>
      </w:r>
      <w:proofErr w:type="gramEnd"/>
      <w:r w:rsidRPr="00DC6F90">
        <w:rPr>
          <w:rFonts w:cs="Arial"/>
          <w:bCs/>
          <w:i/>
          <w:color w:val="000000" w:themeColor="text1"/>
          <w:sz w:val="22"/>
          <w:highlight w:val="green"/>
          <w:shd w:val="clear" w:color="auto" w:fill="FFFFFF"/>
        </w:rPr>
        <w:t>, a busca por soluções inovadoras que melhorem índices sempre são bem-vindas e tornam-se assim importantes para a realização de trabalhos.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 </w:t>
      </w:r>
      <w:r w:rsidRPr="00DC6F90">
        <w:rPr>
          <w:rFonts w:cs="Arial"/>
          <w:bCs/>
          <w:color w:val="000000" w:themeColor="text1"/>
          <w:sz w:val="22"/>
          <w:highlight w:val="green"/>
          <w:shd w:val="clear" w:color="auto" w:fill="FFFFFF"/>
        </w:rPr>
        <w:t>Importante deixar claro o quanto pesquisas relacionadas a este tema é importante tanto empiricamente quanto teoricamente.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 </w:t>
      </w:r>
    </w:p>
    <w:p w14:paraId="5DAC7627" w14:textId="77777777" w:rsidR="008D0C75" w:rsidRPr="00DC6F90" w:rsidRDefault="008D0C75" w:rsidP="00DC6F90">
      <w:pPr>
        <w:spacing w:line="276" w:lineRule="auto"/>
        <w:rPr>
          <w:rFonts w:cs="Arial"/>
          <w:bCs/>
          <w:color w:val="000000" w:themeColor="text1"/>
          <w:sz w:val="22"/>
          <w:shd w:val="clear" w:color="auto" w:fill="FFFFFF"/>
        </w:rPr>
      </w:pPr>
      <w:r w:rsidRPr="00DC6F90">
        <w:rPr>
          <w:rFonts w:cs="Arial"/>
          <w:bCs/>
          <w:color w:val="000000" w:themeColor="text1"/>
          <w:sz w:val="22"/>
          <w:highlight w:val="yellow"/>
          <w:shd w:val="clear" w:color="auto" w:fill="FFFFFF"/>
        </w:rPr>
        <w:t>Na prática a metodologia aplicada para a previsão de produção de alimento é basicamente baseada na experiência pessoal do gestor da cozinha (QUEM, QUANDO).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 </w:t>
      </w:r>
      <w:r w:rsidRPr="00DC6F90">
        <w:rPr>
          <w:rFonts w:cs="Arial"/>
          <w:bCs/>
          <w:color w:val="000000" w:themeColor="text1"/>
          <w:sz w:val="22"/>
          <w:highlight w:val="green"/>
          <w:shd w:val="clear" w:color="auto" w:fill="FFFFFF"/>
        </w:rPr>
        <w:t>(Introdução)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. Que por ser um método exclusivamente baseado em seus conhecimentos, geram margens de erros enormes, causando assim o desperdício por excesso de produção, que são danos não só ao meio ambiente, mas também um desperdício de recursos monetário para a cozinha responsável </w:t>
      </w:r>
      <w:r w:rsidRPr="00DC6F90">
        <w:rPr>
          <w:rFonts w:cs="Arial"/>
          <w:bCs/>
          <w:color w:val="000000" w:themeColor="text1"/>
          <w:sz w:val="22"/>
          <w:highlight w:val="yellow"/>
          <w:shd w:val="clear" w:color="auto" w:fill="FFFFFF"/>
        </w:rPr>
        <w:t>(QUEM, QUANDO)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>. Por isso é importante a quebra desse paradigma, para uma obter uma previsão mais assertiva e concreta na hora da tomada de decisão.</w:t>
      </w:r>
    </w:p>
    <w:p w14:paraId="3C3DAC41" w14:textId="77777777" w:rsidR="008D0C75" w:rsidRPr="00DC6F90" w:rsidRDefault="008D0C75" w:rsidP="00DC6F90">
      <w:pPr>
        <w:spacing w:line="276" w:lineRule="auto"/>
        <w:rPr>
          <w:rFonts w:cs="Arial"/>
          <w:bCs/>
          <w:color w:val="000000" w:themeColor="text1"/>
          <w:sz w:val="22"/>
          <w:shd w:val="clear" w:color="auto" w:fill="FFFFFF"/>
        </w:rPr>
      </w:pP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Além disso, </w:t>
      </w:r>
      <w:bookmarkStart w:id="17" w:name="_Hlk22064313"/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>o estudo de inteligência artificial e</w:t>
      </w:r>
      <w:r w:rsidRPr="00DC6F90">
        <w:rPr>
          <w:rFonts w:cs="Arial"/>
          <w:bCs/>
          <w:i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DC6F90">
        <w:rPr>
          <w:rFonts w:cs="Arial"/>
          <w:bCs/>
          <w:i/>
          <w:color w:val="000000" w:themeColor="text1"/>
          <w:sz w:val="22"/>
          <w:shd w:val="clear" w:color="auto" w:fill="FFFFFF"/>
        </w:rPr>
        <w:t>Machine</w:t>
      </w:r>
      <w:proofErr w:type="spellEnd"/>
      <w:r w:rsidRPr="00DC6F90">
        <w:rPr>
          <w:rFonts w:cs="Arial"/>
          <w:bCs/>
          <w:i/>
          <w:color w:val="000000" w:themeColor="text1"/>
          <w:sz w:val="22"/>
          <w:shd w:val="clear" w:color="auto" w:fill="FFFFFF"/>
        </w:rPr>
        <w:t xml:space="preserve"> Learning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 xml:space="preserve"> é extremamente importante para um Engenheiro da Computação, pois torna possível gerenciar diversas </w:t>
      </w: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lastRenderedPageBreak/>
        <w:t xml:space="preserve">atividades e tomadas de decisões, exigindo o máximo do que as máquinas podem oferecer, melhorando a qualidade de vida, meio ambiente e economia de recursos. </w:t>
      </w:r>
      <w:bookmarkEnd w:id="17"/>
    </w:p>
    <w:p w14:paraId="25061DA5" w14:textId="77777777" w:rsidR="008D0C75" w:rsidRPr="00DC6F90" w:rsidRDefault="008D0C75" w:rsidP="00DC6F90">
      <w:pPr>
        <w:spacing w:line="276" w:lineRule="auto"/>
        <w:rPr>
          <w:rFonts w:cs="Arial"/>
          <w:bCs/>
          <w:color w:val="000000" w:themeColor="text1"/>
          <w:sz w:val="22"/>
          <w:shd w:val="clear" w:color="auto" w:fill="FFFFFF"/>
        </w:rPr>
      </w:pPr>
      <w:r w:rsidRPr="00DC6F90">
        <w:rPr>
          <w:rFonts w:cs="Arial"/>
          <w:bCs/>
          <w:color w:val="000000" w:themeColor="text1"/>
          <w:sz w:val="22"/>
          <w:shd w:val="clear" w:color="auto" w:fill="FFFFFF"/>
        </w:rPr>
        <w:t>6. Relevância</w:t>
      </w:r>
    </w:p>
    <w:p w14:paraId="76AC0939" w14:textId="77777777" w:rsidR="008D0C75" w:rsidRPr="00DC6F90" w:rsidRDefault="008D0C75" w:rsidP="00DC6F90">
      <w:pPr>
        <w:spacing w:line="276" w:lineRule="auto"/>
        <w:rPr>
          <w:rFonts w:cs="Arial"/>
          <w:color w:val="000000" w:themeColor="text1"/>
          <w:sz w:val="22"/>
        </w:rPr>
      </w:pPr>
      <w:bookmarkStart w:id="18" w:name="_Hlk22064177"/>
      <w:r w:rsidRPr="00DC6F90">
        <w:rPr>
          <w:rFonts w:cs="Arial"/>
          <w:color w:val="000000" w:themeColor="text1"/>
          <w:sz w:val="22"/>
        </w:rPr>
        <w:t xml:space="preserve">Pode-se dizer que este projeto, tendo por finalidade a utilização de </w:t>
      </w:r>
      <w:proofErr w:type="spellStart"/>
      <w:r w:rsidRPr="00DC6F90">
        <w:rPr>
          <w:rFonts w:cs="Arial"/>
          <w:i/>
          <w:color w:val="000000" w:themeColor="text1"/>
          <w:sz w:val="22"/>
        </w:rPr>
        <w:t>Machine</w:t>
      </w:r>
      <w:proofErr w:type="spellEnd"/>
      <w:r w:rsidRPr="00DC6F90">
        <w:rPr>
          <w:rFonts w:cs="Arial"/>
          <w:i/>
          <w:color w:val="000000" w:themeColor="text1"/>
          <w:sz w:val="22"/>
        </w:rPr>
        <w:t xml:space="preserve"> Learning</w:t>
      </w:r>
      <w:r w:rsidRPr="00DC6F90">
        <w:rPr>
          <w:rFonts w:cs="Arial"/>
          <w:color w:val="000000" w:themeColor="text1"/>
          <w:sz w:val="22"/>
        </w:rPr>
        <w:t xml:space="preserve"> para redução de desperdício de alimentos, trará incontáveis melhorias para diversos setores da indústria e áreas da sociedade.</w:t>
      </w:r>
    </w:p>
    <w:p w14:paraId="40EAB815" w14:textId="77777777" w:rsidR="008D0C75" w:rsidRPr="00DC6F90" w:rsidRDefault="008D0C75" w:rsidP="00DC6F90">
      <w:pPr>
        <w:spacing w:line="276" w:lineRule="auto"/>
        <w:rPr>
          <w:rFonts w:cs="Arial"/>
          <w:color w:val="000000" w:themeColor="text1"/>
          <w:sz w:val="22"/>
        </w:rPr>
      </w:pPr>
      <w:r w:rsidRPr="00DC6F90">
        <w:rPr>
          <w:rFonts w:cs="Arial"/>
          <w:color w:val="000000" w:themeColor="text1"/>
          <w:sz w:val="22"/>
        </w:rPr>
        <w:t>Um setor que certamente verá relevância no trabalho são as empresas, visto que é notável a economia gerada por conta da redução de alimentos desperdiçados ou ainda no gasto para destinar detritos alimentares, fazendo assim com que o lucro da empresa tenha um leve acréscimo, dinheiro no qual poderá ser destinado a investimento em tecnologia, melhorias de processos ou simplesmente aumento do faturamento.</w:t>
      </w:r>
    </w:p>
    <w:p w14:paraId="07A4D885" w14:textId="77777777" w:rsidR="008D0C75" w:rsidRPr="00DC6F90" w:rsidRDefault="008D0C75" w:rsidP="00DC6F90">
      <w:pPr>
        <w:spacing w:line="276" w:lineRule="auto"/>
        <w:rPr>
          <w:rFonts w:cs="Arial"/>
          <w:color w:val="000000" w:themeColor="text1"/>
          <w:sz w:val="22"/>
        </w:rPr>
      </w:pPr>
      <w:r w:rsidRPr="00DC6F90">
        <w:rPr>
          <w:rFonts w:cs="Arial"/>
          <w:color w:val="000000" w:themeColor="text1"/>
          <w:sz w:val="22"/>
        </w:rPr>
        <w:t xml:space="preserve">Além disso, o trabalho acredita que para uma sociedade saudável é importante haver uma relação entre homem e meio ambiente que não seja de degradação. </w:t>
      </w:r>
      <w:proofErr w:type="spellStart"/>
      <w:r w:rsidRPr="00DC6F90">
        <w:rPr>
          <w:rFonts w:cs="Arial"/>
          <w:color w:val="000000" w:themeColor="text1"/>
          <w:sz w:val="22"/>
        </w:rPr>
        <w:t>Riani</w:t>
      </w:r>
      <w:proofErr w:type="spellEnd"/>
      <w:r w:rsidRPr="00DC6F90">
        <w:rPr>
          <w:rFonts w:cs="Arial"/>
          <w:color w:val="000000" w:themeColor="text1"/>
          <w:sz w:val="22"/>
        </w:rPr>
        <w:t xml:space="preserve"> </w:t>
      </w:r>
      <w:r w:rsidRPr="00DC6F90">
        <w:rPr>
          <w:rFonts w:cs="Arial"/>
          <w:color w:val="000000" w:themeColor="text1"/>
          <w:sz w:val="22"/>
          <w:highlight w:val="yellow"/>
        </w:rPr>
        <w:t>(1999)</w:t>
      </w:r>
      <w:r w:rsidRPr="00DC6F90">
        <w:rPr>
          <w:rFonts w:cs="Arial"/>
          <w:color w:val="000000" w:themeColor="text1"/>
          <w:sz w:val="22"/>
        </w:rP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bookmarkEnd w:id="18"/>
    <w:p w14:paraId="5A132674" w14:textId="77777777" w:rsidR="008D0C75" w:rsidRPr="007F70B5" w:rsidRDefault="008D0C75" w:rsidP="00DC6F90">
      <w:pPr>
        <w:spacing w:line="276" w:lineRule="auto"/>
        <w:rPr>
          <w:rFonts w:cs="Arial"/>
          <w:bCs/>
          <w:color w:val="000000" w:themeColor="text1"/>
          <w:szCs w:val="24"/>
          <w:u w:val="words"/>
          <w:shd w:val="clear" w:color="auto" w:fill="FFFFFF"/>
        </w:rPr>
      </w:pPr>
    </w:p>
    <w:p w14:paraId="6CE8901A" w14:textId="77777777" w:rsidR="008D0C75" w:rsidRPr="008D0C75" w:rsidRDefault="008D0C75" w:rsidP="008D0C75"/>
    <w:sectPr w:rsidR="008D0C75" w:rsidRPr="008D0C7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7588EE" w16cid:durableId="20846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72CD5" w14:textId="77777777" w:rsidR="00F0468A" w:rsidRDefault="00F0468A" w:rsidP="0071412B">
      <w:pPr>
        <w:spacing w:after="0" w:line="240" w:lineRule="auto"/>
      </w:pPr>
      <w:r>
        <w:separator/>
      </w:r>
    </w:p>
  </w:endnote>
  <w:endnote w:type="continuationSeparator" w:id="0">
    <w:p w14:paraId="485DC607" w14:textId="77777777" w:rsidR="00F0468A" w:rsidRDefault="00F0468A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E8588" w14:textId="77777777" w:rsidR="00F0468A" w:rsidRDefault="00F0468A" w:rsidP="0071412B">
      <w:pPr>
        <w:spacing w:after="0" w:line="240" w:lineRule="auto"/>
      </w:pPr>
      <w:r>
        <w:separator/>
      </w:r>
    </w:p>
  </w:footnote>
  <w:footnote w:type="continuationSeparator" w:id="0">
    <w:p w14:paraId="66B1E27E" w14:textId="77777777" w:rsidR="00F0468A" w:rsidRDefault="00F0468A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74FFB"/>
    <w:rsid w:val="000820BC"/>
    <w:rsid w:val="00114C92"/>
    <w:rsid w:val="00167834"/>
    <w:rsid w:val="0017201D"/>
    <w:rsid w:val="001C4C96"/>
    <w:rsid w:val="00244C24"/>
    <w:rsid w:val="002727F2"/>
    <w:rsid w:val="002B1F89"/>
    <w:rsid w:val="002F5558"/>
    <w:rsid w:val="0031055D"/>
    <w:rsid w:val="00324847"/>
    <w:rsid w:val="00387D17"/>
    <w:rsid w:val="00397BEF"/>
    <w:rsid w:val="003A7A0B"/>
    <w:rsid w:val="003F5315"/>
    <w:rsid w:val="00411F17"/>
    <w:rsid w:val="00433068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6284F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84F1F"/>
    <w:rsid w:val="00794783"/>
    <w:rsid w:val="007C415D"/>
    <w:rsid w:val="007D2F1A"/>
    <w:rsid w:val="007F038A"/>
    <w:rsid w:val="007F16DE"/>
    <w:rsid w:val="008337A0"/>
    <w:rsid w:val="008440D0"/>
    <w:rsid w:val="00876561"/>
    <w:rsid w:val="00893431"/>
    <w:rsid w:val="008A321B"/>
    <w:rsid w:val="008D0C75"/>
    <w:rsid w:val="008F4612"/>
    <w:rsid w:val="00915425"/>
    <w:rsid w:val="00923C68"/>
    <w:rsid w:val="00937E0C"/>
    <w:rsid w:val="009A1821"/>
    <w:rsid w:val="009B0A75"/>
    <w:rsid w:val="009B258C"/>
    <w:rsid w:val="009C0D36"/>
    <w:rsid w:val="009F2712"/>
    <w:rsid w:val="00A21701"/>
    <w:rsid w:val="00A30F71"/>
    <w:rsid w:val="00A36EC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63EB"/>
    <w:rsid w:val="00B765AE"/>
    <w:rsid w:val="00B94522"/>
    <w:rsid w:val="00BF1DE4"/>
    <w:rsid w:val="00C0503A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67F65"/>
    <w:rsid w:val="00D74C2E"/>
    <w:rsid w:val="00DA7026"/>
    <w:rsid w:val="00DA7E08"/>
    <w:rsid w:val="00DC6F90"/>
    <w:rsid w:val="00DD0E8F"/>
    <w:rsid w:val="00DD61EF"/>
    <w:rsid w:val="00E0496B"/>
    <w:rsid w:val="00E37ABF"/>
    <w:rsid w:val="00E76C96"/>
    <w:rsid w:val="00E77489"/>
    <w:rsid w:val="00E82268"/>
    <w:rsid w:val="00EB3503"/>
    <w:rsid w:val="00EB6C6B"/>
    <w:rsid w:val="00EB6F23"/>
    <w:rsid w:val="00EC623B"/>
    <w:rsid w:val="00F0468A"/>
    <w:rsid w:val="00F86557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4C2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3/a-i3942e.pd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EBCE0-5F0A-45B4-935E-498F5142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2024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IGOR MARTINS FERREIRA</cp:lastModifiedBy>
  <cp:revision>4</cp:revision>
  <cp:lastPrinted>2018-04-13T23:29:00Z</cp:lastPrinted>
  <dcterms:created xsi:type="dcterms:W3CDTF">2019-10-19T01:30:00Z</dcterms:created>
  <dcterms:modified xsi:type="dcterms:W3CDTF">2019-10-21T23:39:00Z</dcterms:modified>
</cp:coreProperties>
</file>