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BE8" w:rsidRDefault="00317BE8" w:rsidP="007A2D84">
      <w:pPr>
        <w:jc w:val="center"/>
      </w:pPr>
    </w:p>
    <w:p w:rsidR="007A2D84" w:rsidRDefault="007A2D84" w:rsidP="007A2D84">
      <w:pPr>
        <w:jc w:val="center"/>
      </w:pPr>
    </w:p>
    <w:p w:rsidR="00962F97" w:rsidRDefault="00962F97"/>
    <w:p w:rsidR="00962F97" w:rsidRDefault="00962F97"/>
    <w:p w:rsidR="00A240F0" w:rsidRPr="004820D4" w:rsidRDefault="007A2D84" w:rsidP="00A240F0">
      <w:pPr>
        <w:pStyle w:val="DefaultText"/>
        <w:ind w:left="1134" w:right="1275"/>
        <w:jc w:val="right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-80010</wp:posOffset>
                </wp:positionH>
                <wp:positionV relativeFrom="paragraph">
                  <wp:posOffset>1351280</wp:posOffset>
                </wp:positionV>
                <wp:extent cx="395605" cy="7170420"/>
                <wp:effectExtent l="0" t="0" r="4445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605" cy="7170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2B2B" w:rsidRPr="00A54200" w:rsidRDefault="007A2D84">
                            <w:pPr>
                              <w:rPr>
                                <w:color w:val="4F81BD" w:themeColor="accent1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color w:val="4F81BD" w:themeColor="accent1"/>
                                <w:sz w:val="11"/>
                                <w:szCs w:val="11"/>
                              </w:rPr>
                              <w:t xml:space="preserve">                                                                                                                      </w:t>
                            </w:r>
                            <w:r w:rsidR="00615910" w:rsidRPr="00A54200">
                              <w:rPr>
                                <w:color w:val="4F81BD" w:themeColor="accent1"/>
                                <w:sz w:val="11"/>
                                <w:szCs w:val="11"/>
                              </w:rPr>
                              <w:t>VIEWNEXT</w:t>
                            </w:r>
                            <w:r w:rsidR="008E2B2B" w:rsidRPr="00A54200">
                              <w:rPr>
                                <w:color w:val="4F81BD" w:themeColor="accent1"/>
                                <w:sz w:val="11"/>
                                <w:szCs w:val="11"/>
                              </w:rPr>
                              <w:t>, S.A. Reg. M. de Madrid, Tomo 3238, Libro 0, Folio 78, Sección 8, Hoja M-55112. C.I.F.: A-80157746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6.3pt;margin-top:106.4pt;width:31.15pt;height:564.6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" stroked="f">
                <v:textbox style="layout-flow:vertical;mso-layout-flow-alt:bottom-to-top">
                  <w:txbxContent>
                    <w:p w:rsidR="008E2B2B" w:rsidRPr="00A54200" w:rsidRDefault="007A2D84">
                      <w:pPr>
                        <w:rPr>
                          <w:color w:val="4F81BD" w:themeColor="accent1"/>
                          <w:sz w:val="11"/>
                          <w:szCs w:val="11"/>
                        </w:rPr>
                      </w:pPr>
                      <w:r>
                        <w:rPr>
                          <w:color w:val="4F81BD" w:themeColor="accent1"/>
                          <w:sz w:val="11"/>
                          <w:szCs w:val="11"/>
                        </w:rPr>
                        <w:t xml:space="preserve">                                                                                                                      </w:t>
                      </w:r>
                      <w:r w:rsidR="00615910" w:rsidRPr="00A54200">
                        <w:rPr>
                          <w:color w:val="4F81BD" w:themeColor="accent1"/>
                          <w:sz w:val="11"/>
                          <w:szCs w:val="11"/>
                        </w:rPr>
                        <w:t>VIEWNEXT</w:t>
                      </w:r>
                      <w:r w:rsidR="008E2B2B" w:rsidRPr="00A54200">
                        <w:rPr>
                          <w:color w:val="4F81BD" w:themeColor="accent1"/>
                          <w:sz w:val="11"/>
                          <w:szCs w:val="11"/>
                        </w:rPr>
                        <w:t>, S.A. Reg. M. de Madrid, Tomo 3238, Libro 0, Folio 78, Sección 8, Hoja M-55112. C.I.F.: A-80157746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W w:w="0" w:type="auto"/>
        <w:tblInd w:w="1134" w:type="dxa"/>
        <w:tblLook w:val="04A0" w:firstRow="1" w:lastRow="0" w:firstColumn="1" w:lastColumn="0" w:noHBand="0" w:noVBand="1"/>
      </w:tblPr>
      <w:tblGrid>
        <w:gridCol w:w="4248"/>
        <w:gridCol w:w="4857"/>
      </w:tblGrid>
      <w:tr w:rsidR="007A2D84" w:rsidTr="007A2D84">
        <w:trPr>
          <w:trHeight w:val="1134"/>
        </w:trPr>
        <w:tc>
          <w:tcPr>
            <w:tcW w:w="4248" w:type="dxa"/>
          </w:tcPr>
          <w:p w:rsidR="007A2D84" w:rsidRPr="007A2D84" w:rsidRDefault="007A2D84" w:rsidP="007A2D84">
            <w:pPr>
              <w:pStyle w:val="DefaultText"/>
              <w:ind w:right="1275"/>
              <w:rPr>
                <w:rFonts w:asciiTheme="minorHAnsi" w:hAnsiTheme="minorHAnsi" w:cstheme="minorHAnsi"/>
                <w:b/>
              </w:rPr>
            </w:pPr>
            <w:r w:rsidRPr="007A2D84">
              <w:rPr>
                <w:rFonts w:asciiTheme="minorHAnsi" w:hAnsiTheme="minorHAnsi" w:cstheme="minorHAnsi"/>
                <w:b/>
              </w:rPr>
              <w:t>Nombre y apellidos</w:t>
            </w:r>
          </w:p>
        </w:tc>
        <w:tc>
          <w:tcPr>
            <w:tcW w:w="4536" w:type="dxa"/>
          </w:tcPr>
          <w:p w:rsidR="007A2D84" w:rsidRDefault="00BB618F" w:rsidP="00A240F0">
            <w:pPr>
              <w:pStyle w:val="DefaultText"/>
              <w:ind w:right="1275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RAÚL GARCÍA PABLOS</w:t>
            </w:r>
          </w:p>
        </w:tc>
      </w:tr>
      <w:tr w:rsidR="007A2D84" w:rsidTr="007A2D84">
        <w:trPr>
          <w:trHeight w:val="1134"/>
        </w:trPr>
        <w:tc>
          <w:tcPr>
            <w:tcW w:w="4248" w:type="dxa"/>
          </w:tcPr>
          <w:p w:rsidR="007A2D84" w:rsidRPr="007A2D84" w:rsidRDefault="007A2D84" w:rsidP="007A2D84">
            <w:pPr>
              <w:pStyle w:val="DefaultText"/>
              <w:ind w:right="1275"/>
              <w:rPr>
                <w:rFonts w:asciiTheme="minorHAnsi" w:hAnsiTheme="minorHAnsi" w:cstheme="minorHAnsi"/>
                <w:b/>
              </w:rPr>
            </w:pPr>
            <w:r w:rsidRPr="007A2D84">
              <w:rPr>
                <w:rFonts w:asciiTheme="minorHAnsi" w:hAnsiTheme="minorHAnsi" w:cstheme="minorHAnsi"/>
                <w:b/>
              </w:rPr>
              <w:t>DNI</w:t>
            </w:r>
          </w:p>
        </w:tc>
        <w:tc>
          <w:tcPr>
            <w:tcW w:w="4536" w:type="dxa"/>
          </w:tcPr>
          <w:p w:rsidR="007A2D84" w:rsidRDefault="00BB618F" w:rsidP="00A240F0">
            <w:pPr>
              <w:pStyle w:val="DefaultText"/>
              <w:ind w:right="1275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70883987B</w:t>
            </w:r>
          </w:p>
        </w:tc>
      </w:tr>
      <w:tr w:rsidR="007A2D84" w:rsidTr="007A2D84">
        <w:trPr>
          <w:trHeight w:val="1134"/>
        </w:trPr>
        <w:tc>
          <w:tcPr>
            <w:tcW w:w="4248" w:type="dxa"/>
          </w:tcPr>
          <w:p w:rsidR="007A2D84" w:rsidRPr="007A2D84" w:rsidRDefault="007A2D84" w:rsidP="007A2D84">
            <w:pPr>
              <w:pStyle w:val="DefaultText"/>
              <w:ind w:right="1275"/>
              <w:rPr>
                <w:rFonts w:asciiTheme="minorHAnsi" w:hAnsiTheme="minorHAnsi" w:cstheme="minorHAnsi"/>
                <w:b/>
              </w:rPr>
            </w:pPr>
            <w:r w:rsidRPr="007A2D84">
              <w:rPr>
                <w:rFonts w:asciiTheme="minorHAnsi" w:hAnsiTheme="minorHAnsi" w:cstheme="minorHAnsi"/>
                <w:b/>
              </w:rPr>
              <w:t>Domicilio habitual</w:t>
            </w:r>
            <w:r w:rsidR="00A4034B">
              <w:rPr>
                <w:rFonts w:asciiTheme="minorHAnsi" w:hAnsiTheme="minorHAnsi" w:cstheme="minorHAnsi"/>
                <w:b/>
              </w:rPr>
              <w:t xml:space="preserve"> </w:t>
            </w:r>
            <w:r w:rsidR="002212C6">
              <w:rPr>
                <w:rFonts w:asciiTheme="minorHAnsi" w:hAnsiTheme="minorHAnsi" w:cstheme="minorHAnsi"/>
                <w:b/>
              </w:rPr>
              <w:t xml:space="preserve">completo </w:t>
            </w:r>
            <w:r w:rsidR="00A4034B">
              <w:rPr>
                <w:rFonts w:asciiTheme="minorHAnsi" w:hAnsiTheme="minorHAnsi" w:cstheme="minorHAnsi"/>
                <w:b/>
              </w:rPr>
              <w:t xml:space="preserve">(tipo y </w:t>
            </w:r>
            <w:r w:rsidR="00273566">
              <w:rPr>
                <w:rFonts w:asciiTheme="minorHAnsi" w:hAnsiTheme="minorHAnsi" w:cstheme="minorHAnsi"/>
                <w:b/>
              </w:rPr>
              <w:t xml:space="preserve">nombre de </w:t>
            </w:r>
            <w:r w:rsidR="00A4034B">
              <w:rPr>
                <w:rFonts w:asciiTheme="minorHAnsi" w:hAnsiTheme="minorHAnsi" w:cstheme="minorHAnsi"/>
                <w:b/>
              </w:rPr>
              <w:t xml:space="preserve">la </w:t>
            </w:r>
            <w:r w:rsidR="00273566">
              <w:rPr>
                <w:rFonts w:asciiTheme="minorHAnsi" w:hAnsiTheme="minorHAnsi" w:cstheme="minorHAnsi"/>
                <w:b/>
              </w:rPr>
              <w:t xml:space="preserve">vía, número, </w:t>
            </w:r>
            <w:r w:rsidR="002212C6">
              <w:rPr>
                <w:rFonts w:asciiTheme="minorHAnsi" w:hAnsiTheme="minorHAnsi" w:cstheme="minorHAnsi"/>
                <w:b/>
              </w:rPr>
              <w:t xml:space="preserve">bloque, piso, escalera, puerta, </w:t>
            </w:r>
            <w:r w:rsidR="00273566">
              <w:rPr>
                <w:rFonts w:asciiTheme="minorHAnsi" w:hAnsiTheme="minorHAnsi" w:cstheme="minorHAnsi"/>
                <w:b/>
              </w:rPr>
              <w:t>CP, localidad).</w:t>
            </w:r>
          </w:p>
        </w:tc>
        <w:tc>
          <w:tcPr>
            <w:tcW w:w="4536" w:type="dxa"/>
          </w:tcPr>
          <w:p w:rsidR="00BB618F" w:rsidRDefault="00BB618F" w:rsidP="00A240F0">
            <w:pPr>
              <w:pStyle w:val="DefaultText"/>
              <w:ind w:right="1275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Calle Velázquez, número 6, 4ºpiso, puerta B,</w:t>
            </w:r>
          </w:p>
          <w:p w:rsidR="007A2D84" w:rsidRDefault="00BB618F" w:rsidP="00A240F0">
            <w:pPr>
              <w:pStyle w:val="DefaultText"/>
              <w:ind w:right="1275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Código Postal 37007, Salamanca</w:t>
            </w:r>
          </w:p>
        </w:tc>
      </w:tr>
      <w:tr w:rsidR="007A2D84" w:rsidTr="007A2D84">
        <w:trPr>
          <w:trHeight w:val="1134"/>
        </w:trPr>
        <w:tc>
          <w:tcPr>
            <w:tcW w:w="4248" w:type="dxa"/>
          </w:tcPr>
          <w:p w:rsidR="007A2D84" w:rsidRPr="007A2D84" w:rsidRDefault="007A2D84" w:rsidP="007A2D84">
            <w:pPr>
              <w:pStyle w:val="DefaultText"/>
              <w:ind w:right="1275"/>
              <w:rPr>
                <w:rFonts w:asciiTheme="minorHAnsi" w:hAnsiTheme="minorHAnsi" w:cstheme="minorHAnsi"/>
                <w:b/>
              </w:rPr>
            </w:pPr>
            <w:r w:rsidRPr="007A2D84">
              <w:rPr>
                <w:rFonts w:asciiTheme="minorHAnsi" w:hAnsiTheme="minorHAnsi" w:cstheme="minorHAnsi"/>
                <w:b/>
              </w:rPr>
              <w:t>Nº teléfono</w:t>
            </w:r>
          </w:p>
        </w:tc>
        <w:tc>
          <w:tcPr>
            <w:tcW w:w="4536" w:type="dxa"/>
          </w:tcPr>
          <w:p w:rsidR="007A2D84" w:rsidRDefault="00BB618F" w:rsidP="00A240F0">
            <w:pPr>
              <w:pStyle w:val="DefaultText"/>
              <w:ind w:right="1275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634 87 82 14</w:t>
            </w:r>
          </w:p>
        </w:tc>
      </w:tr>
      <w:tr w:rsidR="007A2D84" w:rsidTr="007A2D84">
        <w:trPr>
          <w:trHeight w:val="1134"/>
        </w:trPr>
        <w:tc>
          <w:tcPr>
            <w:tcW w:w="4248" w:type="dxa"/>
          </w:tcPr>
          <w:p w:rsidR="007A2D84" w:rsidRPr="007A2D84" w:rsidRDefault="007A2D84" w:rsidP="007A2D84">
            <w:pPr>
              <w:pStyle w:val="DefaultText"/>
              <w:ind w:right="1275"/>
              <w:rPr>
                <w:rFonts w:asciiTheme="minorHAnsi" w:hAnsiTheme="minorHAnsi" w:cstheme="minorHAnsi"/>
                <w:b/>
              </w:rPr>
            </w:pPr>
            <w:r w:rsidRPr="007A2D84">
              <w:rPr>
                <w:rFonts w:asciiTheme="minorHAnsi" w:hAnsiTheme="minorHAnsi" w:cstheme="minorHAnsi"/>
                <w:b/>
              </w:rPr>
              <w:t>Mail personal</w:t>
            </w:r>
          </w:p>
        </w:tc>
        <w:tc>
          <w:tcPr>
            <w:tcW w:w="4536" w:type="dxa"/>
          </w:tcPr>
          <w:p w:rsidR="007A2D84" w:rsidRDefault="00BB618F" w:rsidP="00A240F0">
            <w:pPr>
              <w:pStyle w:val="DefaultText"/>
              <w:ind w:right="1275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raulgarciapablos95@gmail.com</w:t>
            </w:r>
          </w:p>
        </w:tc>
      </w:tr>
    </w:tbl>
    <w:p w:rsidR="00A240F0" w:rsidRPr="004820D4" w:rsidRDefault="00A240F0" w:rsidP="00A240F0">
      <w:pPr>
        <w:pStyle w:val="DefaultText"/>
        <w:ind w:left="1134" w:right="1275"/>
        <w:jc w:val="right"/>
        <w:rPr>
          <w:rFonts w:ascii="Arial" w:hAnsi="Arial" w:cs="Arial"/>
        </w:rPr>
      </w:pPr>
    </w:p>
    <w:p w:rsidR="00A240F0" w:rsidRPr="004820D4" w:rsidRDefault="00A240F0" w:rsidP="00A240F0">
      <w:pPr>
        <w:pStyle w:val="DefaultText"/>
        <w:ind w:left="1134" w:right="1275"/>
        <w:rPr>
          <w:rFonts w:ascii="Arial" w:hAnsi="Arial" w:cs="Arial"/>
        </w:rPr>
      </w:pPr>
      <w:r w:rsidRPr="004820D4">
        <w:rPr>
          <w:rFonts w:ascii="Arial" w:hAnsi="Arial" w:cs="Arial"/>
        </w:rPr>
        <w:tab/>
      </w:r>
      <w:r w:rsidRPr="004820D4">
        <w:rPr>
          <w:rFonts w:ascii="Arial" w:hAnsi="Arial" w:cs="Arial"/>
        </w:rPr>
        <w:tab/>
      </w:r>
      <w:r w:rsidRPr="004820D4">
        <w:rPr>
          <w:rFonts w:ascii="Arial" w:hAnsi="Arial" w:cs="Arial"/>
        </w:rPr>
        <w:tab/>
      </w:r>
      <w:r w:rsidRPr="004820D4">
        <w:rPr>
          <w:rFonts w:ascii="Arial" w:hAnsi="Arial" w:cs="Arial"/>
        </w:rPr>
        <w:tab/>
      </w:r>
      <w:r w:rsidRPr="004820D4">
        <w:rPr>
          <w:rFonts w:ascii="Arial" w:hAnsi="Arial" w:cs="Arial"/>
        </w:rPr>
        <w:tab/>
      </w:r>
      <w:r w:rsidRPr="004820D4">
        <w:rPr>
          <w:rFonts w:ascii="Arial" w:hAnsi="Arial" w:cs="Arial"/>
        </w:rPr>
        <w:tab/>
      </w:r>
      <w:r w:rsidRPr="004820D4">
        <w:rPr>
          <w:rFonts w:ascii="Arial" w:hAnsi="Arial" w:cs="Arial"/>
        </w:rPr>
        <w:tab/>
      </w:r>
      <w:r w:rsidRPr="004820D4">
        <w:rPr>
          <w:rFonts w:ascii="Arial" w:hAnsi="Arial" w:cs="Arial"/>
        </w:rPr>
        <w:tab/>
      </w:r>
      <w:r w:rsidRPr="004820D4">
        <w:rPr>
          <w:rFonts w:ascii="Arial" w:hAnsi="Arial" w:cs="Arial"/>
        </w:rPr>
        <w:tab/>
      </w:r>
      <w:r w:rsidRPr="004820D4">
        <w:rPr>
          <w:rFonts w:ascii="Arial" w:hAnsi="Arial" w:cs="Arial"/>
        </w:rPr>
        <w:tab/>
      </w:r>
      <w:r w:rsidRPr="004820D4">
        <w:rPr>
          <w:rFonts w:ascii="Arial" w:hAnsi="Arial" w:cs="Arial"/>
        </w:rPr>
        <w:tab/>
      </w:r>
      <w:r w:rsidRPr="004820D4">
        <w:rPr>
          <w:rFonts w:ascii="Arial" w:hAnsi="Arial" w:cs="Arial"/>
        </w:rPr>
        <w:tab/>
      </w:r>
    </w:p>
    <w:p w:rsidR="00A240F0" w:rsidRPr="004820D4" w:rsidRDefault="00A240F0" w:rsidP="00A240F0">
      <w:pPr>
        <w:pStyle w:val="DefaultText"/>
        <w:ind w:left="1134" w:right="1275"/>
        <w:rPr>
          <w:rFonts w:ascii="Arial" w:hAnsi="Arial" w:cs="Arial"/>
        </w:rPr>
      </w:pPr>
    </w:p>
    <w:p w:rsidR="00A240F0" w:rsidRPr="004820D4" w:rsidRDefault="00A240F0" w:rsidP="00A240F0">
      <w:pPr>
        <w:pStyle w:val="DefaultText"/>
        <w:ind w:left="1134" w:right="1275"/>
        <w:rPr>
          <w:rFonts w:ascii="Arial" w:hAnsi="Arial" w:cs="Arial"/>
          <w:color w:val="FFFFFF" w:themeColor="background1"/>
        </w:rPr>
      </w:pPr>
    </w:p>
    <w:p w:rsidR="00962F97" w:rsidRPr="00BB618F" w:rsidRDefault="00962F97" w:rsidP="00962F97">
      <w:pPr>
        <w:ind w:left="708" w:right="850"/>
        <w:rPr>
          <w:rFonts w:ascii="Times New Roman" w:hAnsi="Times New Roman"/>
          <w:sz w:val="24"/>
          <w:szCs w:val="24"/>
          <w:u w:val="single"/>
        </w:rPr>
      </w:pPr>
      <w:bookmarkStart w:id="0" w:name="_GoBack"/>
      <w:bookmarkEnd w:id="0"/>
    </w:p>
    <w:p w:rsidR="00962F97" w:rsidRPr="009E42C4" w:rsidRDefault="00962F97" w:rsidP="00977CAE">
      <w:pPr>
        <w:ind w:left="708" w:right="850"/>
        <w:rPr>
          <w:rFonts w:ascii="Times New Roman" w:hAnsi="Times New Roman"/>
          <w:sz w:val="24"/>
          <w:szCs w:val="24"/>
        </w:rPr>
      </w:pPr>
    </w:p>
    <w:p w:rsidR="00962F97" w:rsidRPr="00F37123" w:rsidRDefault="00962F97" w:rsidP="00977CAE">
      <w:pPr>
        <w:ind w:left="708" w:right="850"/>
        <w:rPr>
          <w:rFonts w:ascii="Times New Roman" w:hAnsi="Times New Roman"/>
          <w:sz w:val="24"/>
          <w:szCs w:val="24"/>
        </w:rPr>
      </w:pPr>
    </w:p>
    <w:p w:rsidR="009D2253" w:rsidRDefault="009D2253" w:rsidP="00A240F0">
      <w:pPr>
        <w:tabs>
          <w:tab w:val="left" w:pos="9923"/>
        </w:tabs>
        <w:ind w:right="850"/>
        <w:rPr>
          <w:rFonts w:ascii="Times New Roman" w:hAnsi="Times New Roman"/>
          <w:sz w:val="24"/>
          <w:szCs w:val="24"/>
        </w:rPr>
      </w:pPr>
    </w:p>
    <w:p w:rsidR="0049745B" w:rsidRPr="00A240F0" w:rsidRDefault="00977CAE" w:rsidP="00A240F0">
      <w:pPr>
        <w:tabs>
          <w:tab w:val="left" w:pos="9923"/>
        </w:tabs>
        <w:ind w:right="850"/>
        <w:rPr>
          <w:rFonts w:ascii="Times New Roman" w:hAnsi="Times New Roman"/>
        </w:rPr>
      </w:pPr>
      <w:r w:rsidRPr="00F37123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</w:t>
      </w:r>
    </w:p>
    <w:sectPr w:rsidR="0049745B" w:rsidRPr="00A240F0" w:rsidSect="000F514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282" w:bottom="1417" w:left="426" w:header="708" w:footer="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568D" w:rsidRDefault="00AE568D" w:rsidP="00C83F09">
      <w:pPr>
        <w:spacing w:after="0"/>
      </w:pPr>
      <w:r>
        <w:separator/>
      </w:r>
    </w:p>
  </w:endnote>
  <w:endnote w:type="continuationSeparator" w:id="0">
    <w:p w:rsidR="00AE568D" w:rsidRDefault="00AE568D" w:rsidP="00C83F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487" w:rsidRDefault="00FA148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704" w:rsidRDefault="00C83F09" w:rsidP="00B75704">
    <w:pPr>
      <w:spacing w:after="0"/>
      <w:jc w:val="left"/>
      <w:rPr>
        <w:color w:val="4F81BD" w:themeColor="accent1"/>
        <w:sz w:val="16"/>
        <w:szCs w:val="16"/>
      </w:rPr>
    </w:pPr>
    <w:r w:rsidRPr="00DB5643">
      <w:rPr>
        <w:color w:val="4F81BD" w:themeColor="accent1"/>
        <w:sz w:val="16"/>
        <w:szCs w:val="16"/>
      </w:rPr>
      <w:t xml:space="preserve">Avda. </w:t>
    </w:r>
    <w:r w:rsidR="00FA1487">
      <w:rPr>
        <w:color w:val="4F81BD" w:themeColor="accent1"/>
        <w:sz w:val="16"/>
        <w:szCs w:val="16"/>
      </w:rPr>
      <w:t>Av</w:t>
    </w:r>
    <w:r w:rsidR="00950F10">
      <w:rPr>
        <w:color w:val="4F81BD" w:themeColor="accent1"/>
        <w:sz w:val="16"/>
        <w:szCs w:val="16"/>
      </w:rPr>
      <w:t>da</w:t>
    </w:r>
    <w:r w:rsidR="00FA1487">
      <w:rPr>
        <w:color w:val="4F81BD" w:themeColor="accent1"/>
        <w:sz w:val="16"/>
        <w:szCs w:val="16"/>
      </w:rPr>
      <w:t xml:space="preserve">. </w:t>
    </w:r>
    <w:r w:rsidRPr="00DB5643">
      <w:rPr>
        <w:color w:val="4F81BD" w:themeColor="accent1"/>
        <w:sz w:val="16"/>
        <w:szCs w:val="16"/>
      </w:rPr>
      <w:t>de Burgos 8-A, 6ª Planta</w:t>
    </w:r>
  </w:p>
  <w:p w:rsidR="00B75704" w:rsidRDefault="00B75704" w:rsidP="00B75704">
    <w:pPr>
      <w:spacing w:after="0"/>
      <w:jc w:val="left"/>
      <w:rPr>
        <w:color w:val="4F81BD" w:themeColor="accent1"/>
        <w:sz w:val="16"/>
        <w:szCs w:val="16"/>
      </w:rPr>
    </w:pPr>
    <w:r>
      <w:rPr>
        <w:color w:val="4F81BD" w:themeColor="accent1"/>
        <w:sz w:val="16"/>
        <w:szCs w:val="16"/>
      </w:rPr>
      <w:t>2803</w:t>
    </w:r>
    <w:r w:rsidR="00FA1487">
      <w:rPr>
        <w:color w:val="4F81BD" w:themeColor="accent1"/>
        <w:sz w:val="16"/>
        <w:szCs w:val="16"/>
      </w:rPr>
      <w:t>22803</w:t>
    </w:r>
    <w:r>
      <w:rPr>
        <w:color w:val="4F81BD" w:themeColor="accent1"/>
        <w:sz w:val="16"/>
        <w:szCs w:val="16"/>
      </w:rPr>
      <w:t>6, Madrid</w:t>
    </w:r>
  </w:p>
  <w:p w:rsidR="00B75704" w:rsidRDefault="00B75704" w:rsidP="00B75704">
    <w:pPr>
      <w:spacing w:after="0"/>
      <w:jc w:val="left"/>
      <w:rPr>
        <w:color w:val="4F81BD" w:themeColor="accent1"/>
        <w:sz w:val="16"/>
        <w:szCs w:val="16"/>
      </w:rPr>
    </w:pPr>
    <w:r>
      <w:rPr>
        <w:color w:val="4F81BD" w:themeColor="accent1"/>
        <w:sz w:val="16"/>
        <w:szCs w:val="16"/>
      </w:rPr>
      <w:t xml:space="preserve">Tel.: </w:t>
    </w:r>
    <w:r w:rsidR="00FA1487">
      <w:rPr>
        <w:color w:val="4F81BD" w:themeColor="accent1"/>
        <w:sz w:val="16"/>
        <w:szCs w:val="16"/>
      </w:rPr>
      <w:t xml:space="preserve"> Tel.: +34</w:t>
    </w:r>
    <w:r>
      <w:rPr>
        <w:color w:val="4F81BD" w:themeColor="accent1"/>
        <w:sz w:val="16"/>
        <w:szCs w:val="16"/>
      </w:rPr>
      <w:t xml:space="preserve"> 91 383 40 60 – Fax.: +34 91 383 40 90</w:t>
    </w:r>
  </w:p>
  <w:p w:rsidR="00317BE8" w:rsidRPr="00DB5643" w:rsidRDefault="00B75704" w:rsidP="00B75704">
    <w:pPr>
      <w:spacing w:after="0"/>
      <w:jc w:val="left"/>
      <w:rPr>
        <w:color w:val="4F81BD" w:themeColor="accent1"/>
        <w:sz w:val="16"/>
        <w:szCs w:val="16"/>
      </w:rPr>
    </w:pPr>
    <w:r>
      <w:rPr>
        <w:color w:val="4F81BD" w:themeColor="accent1"/>
        <w:sz w:val="16"/>
        <w:szCs w:val="16"/>
      </w:rPr>
      <w:t>www.</w:t>
    </w:r>
    <w:r w:rsidR="00FA1487">
      <w:rPr>
        <w:color w:val="4F81BD" w:themeColor="accent1"/>
        <w:sz w:val="16"/>
        <w:szCs w:val="16"/>
      </w:rPr>
      <w:t xml:space="preserve"> www.</w:t>
    </w:r>
    <w:r>
      <w:rPr>
        <w:color w:val="4F81BD" w:themeColor="accent1"/>
        <w:sz w:val="16"/>
        <w:szCs w:val="16"/>
      </w:rPr>
      <w:t>viewnext.com</w:t>
    </w:r>
    <w:r w:rsidR="005202B7" w:rsidRPr="00DB5643">
      <w:rPr>
        <w:color w:val="4F81BD" w:themeColor="accent1"/>
        <w:sz w:val="16"/>
        <w:szCs w:val="16"/>
      </w:rPr>
      <w:t xml:space="preserve">                                                                                      </w:t>
    </w:r>
    <w:r w:rsidR="00787AA4" w:rsidRPr="00DB5643">
      <w:rPr>
        <w:color w:val="4F81BD" w:themeColor="accent1"/>
        <w:sz w:val="16"/>
        <w:szCs w:val="16"/>
      </w:rPr>
      <w:t xml:space="preserve">           </w:t>
    </w:r>
  </w:p>
  <w:p w:rsidR="001F1F7C" w:rsidRDefault="001F1F7C" w:rsidP="000F514A">
    <w:pPr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487" w:rsidRDefault="00FA14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568D" w:rsidRDefault="00AE568D" w:rsidP="00C83F09">
      <w:pPr>
        <w:spacing w:after="0"/>
      </w:pPr>
      <w:r>
        <w:separator/>
      </w:r>
    </w:p>
  </w:footnote>
  <w:footnote w:type="continuationSeparator" w:id="0">
    <w:p w:rsidR="00AE568D" w:rsidRDefault="00AE568D" w:rsidP="00C83F0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487" w:rsidRDefault="00FA148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3F09" w:rsidRPr="00C83F09" w:rsidRDefault="00C83F09" w:rsidP="00974F70">
    <w:pPr>
      <w:pStyle w:val="Encabezado"/>
      <w:tabs>
        <w:tab w:val="left" w:pos="1134"/>
      </w:tabs>
      <w:ind w:left="-1276" w:right="7370"/>
      <w:jc w:val="center"/>
    </w:pPr>
    <w:r>
      <w:drawing>
        <wp:inline distT="0" distB="0" distL="0" distR="0" wp14:anchorId="6AD3D955" wp14:editId="5C4574C8">
          <wp:extent cx="1473251" cy="433279"/>
          <wp:effectExtent l="19050" t="0" r="0" b="0"/>
          <wp:docPr id="3" name="0 Imagen" descr="VIENEXT_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IENEXT_COLO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3935" cy="4334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487" w:rsidRDefault="00FA148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9pt" o:bullet="t">
        <v:imagedata r:id="rId1" o:title="BD15061_"/>
      </v:shape>
    </w:pict>
  </w:numPicBullet>
  <w:abstractNum w:abstractNumId="0" w15:restartNumberingAfterBreak="0">
    <w:nsid w:val="0D2209E8"/>
    <w:multiLevelType w:val="hybridMultilevel"/>
    <w:tmpl w:val="5EEAD0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15014"/>
    <w:multiLevelType w:val="hybridMultilevel"/>
    <w:tmpl w:val="A720E7DC"/>
    <w:lvl w:ilvl="0" w:tplc="0C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1E8506A3"/>
    <w:multiLevelType w:val="singleLevel"/>
    <w:tmpl w:val="8E0496B4"/>
    <w:lvl w:ilvl="0">
      <w:start w:val="1"/>
      <w:numFmt w:val="bullet"/>
      <w:pStyle w:val="Lista1"/>
      <w:lvlText w:val="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1FE13F0B"/>
    <w:multiLevelType w:val="multilevel"/>
    <w:tmpl w:val="14B0E2D8"/>
    <w:lvl w:ilvl="0">
      <w:start w:val="1"/>
      <w:numFmt w:val="decimal"/>
      <w:pStyle w:val="CALTIT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 w:val="0"/>
        <w:strike w:val="0"/>
        <w:dstrike w:val="0"/>
        <w:vanish w:val="0"/>
        <w:color w:val="FF9900"/>
        <w:sz w:val="4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CALTIT2"/>
      <w:lvlText w:val="%1.%2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/>
        <w:i w:val="0"/>
        <w:caps w:val="0"/>
        <w:strike w:val="0"/>
        <w:dstrike w:val="0"/>
        <w:vanish w:val="0"/>
        <w:color w:val="FF99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CALTIT3"/>
      <w:lvlText w:val="%1.%2.%3."/>
      <w:lvlJc w:val="left"/>
      <w:pPr>
        <w:tabs>
          <w:tab w:val="num" w:pos="964"/>
        </w:tabs>
        <w:ind w:left="964" w:hanging="964"/>
      </w:pPr>
      <w:rPr>
        <w:rFonts w:ascii="Calibri" w:hAnsi="Calibri" w:hint="default"/>
        <w:b/>
        <w:i w:val="0"/>
        <w:caps w:val="0"/>
        <w:strike w:val="0"/>
        <w:dstrike w:val="0"/>
        <w:vanish w:val="0"/>
        <w:color w:val="FF99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CALTIT4"/>
      <w:lvlText w:val="%1.%2.%3.%4."/>
      <w:lvlJc w:val="left"/>
      <w:pPr>
        <w:tabs>
          <w:tab w:val="num" w:pos="1800"/>
        </w:tabs>
        <w:ind w:left="1134" w:hanging="1134"/>
      </w:pPr>
      <w:rPr>
        <w:rFonts w:ascii="Calibri" w:hAnsi="Calibri" w:hint="default"/>
        <w:b w:val="0"/>
        <w:i w:val="0"/>
        <w:caps w:val="0"/>
        <w:strike w:val="0"/>
        <w:dstrike w:val="0"/>
        <w:vanish w:val="0"/>
        <w:color w:val="FF99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C0F6845"/>
    <w:multiLevelType w:val="singleLevel"/>
    <w:tmpl w:val="63A05C48"/>
    <w:lvl w:ilvl="0">
      <w:start w:val="1"/>
      <w:numFmt w:val="lowerLetter"/>
      <w:pStyle w:val="CALIMG2"/>
      <w:lvlText w:val="%1)"/>
      <w:lvlJc w:val="left"/>
      <w:pPr>
        <w:tabs>
          <w:tab w:val="num" w:pos="360"/>
        </w:tabs>
        <w:ind w:left="340" w:hanging="340"/>
      </w:pPr>
    </w:lvl>
  </w:abstractNum>
  <w:abstractNum w:abstractNumId="5" w15:restartNumberingAfterBreak="0">
    <w:nsid w:val="31E136E0"/>
    <w:multiLevelType w:val="singleLevel"/>
    <w:tmpl w:val="84621842"/>
    <w:lvl w:ilvl="0">
      <w:start w:val="1"/>
      <w:numFmt w:val="bullet"/>
      <w:pStyle w:val="CALLIS4"/>
      <w:lvlText w:val=""/>
      <w:lvlPicBulletId w:val="0"/>
      <w:lvlJc w:val="left"/>
      <w:pPr>
        <w:ind w:left="1267" w:hanging="360"/>
      </w:pPr>
      <w:rPr>
        <w:rFonts w:ascii="Symbol" w:hAnsi="Symbol" w:hint="default"/>
        <w:color w:val="auto"/>
      </w:rPr>
    </w:lvl>
  </w:abstractNum>
  <w:abstractNum w:abstractNumId="6" w15:restartNumberingAfterBreak="0">
    <w:nsid w:val="340F5FDA"/>
    <w:multiLevelType w:val="multilevel"/>
    <w:tmpl w:val="CB4A76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79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224"/>
        </w:tabs>
        <w:ind w:left="1224" w:hanging="122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43AF6247"/>
    <w:multiLevelType w:val="singleLevel"/>
    <w:tmpl w:val="E3106CC2"/>
    <w:lvl w:ilvl="0">
      <w:start w:val="1"/>
      <w:numFmt w:val="bullet"/>
      <w:pStyle w:val="Lista2"/>
      <w:lvlText w:val="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605853A7"/>
    <w:multiLevelType w:val="singleLevel"/>
    <w:tmpl w:val="0E228D76"/>
    <w:lvl w:ilvl="0">
      <w:start w:val="1"/>
      <w:numFmt w:val="bullet"/>
      <w:pStyle w:val="CALLIS1"/>
      <w:lvlText w:val=""/>
      <w:lvlPicBulletId w:val="0"/>
      <w:lvlJc w:val="left"/>
      <w:pPr>
        <w:ind w:left="927" w:hanging="360"/>
      </w:pPr>
      <w:rPr>
        <w:rFonts w:ascii="Symbol" w:hAnsi="Symbol" w:hint="default"/>
        <w:color w:val="auto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3"/>
  </w:num>
  <w:num w:numId="5">
    <w:abstractNumId w:val="8"/>
  </w:num>
  <w:num w:numId="6">
    <w:abstractNumId w:val="5"/>
  </w:num>
  <w:num w:numId="7">
    <w:abstractNumId w:val="6"/>
  </w:num>
  <w:num w:numId="8">
    <w:abstractNumId w:val="0"/>
  </w:num>
  <w:num w:numId="9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 style="mso-height-percent:200;mso-width-relative:margin;mso-height-relative:margin" fillcolor="white" stroke="f">
      <v:fill color="white"/>
      <v:stroke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F09"/>
    <w:rsid w:val="000458EC"/>
    <w:rsid w:val="00057BF6"/>
    <w:rsid w:val="000A07CC"/>
    <w:rsid w:val="000D78C6"/>
    <w:rsid w:val="000F514A"/>
    <w:rsid w:val="000F53DA"/>
    <w:rsid w:val="001079CB"/>
    <w:rsid w:val="00113597"/>
    <w:rsid w:val="00121BC0"/>
    <w:rsid w:val="00134E4C"/>
    <w:rsid w:val="00157E0C"/>
    <w:rsid w:val="00193383"/>
    <w:rsid w:val="001C7576"/>
    <w:rsid w:val="001F1F7C"/>
    <w:rsid w:val="001F6861"/>
    <w:rsid w:val="002212C6"/>
    <w:rsid w:val="00273566"/>
    <w:rsid w:val="002B0E74"/>
    <w:rsid w:val="00311F80"/>
    <w:rsid w:val="00317BE8"/>
    <w:rsid w:val="003A2EF6"/>
    <w:rsid w:val="003B4F1A"/>
    <w:rsid w:val="003B5CD5"/>
    <w:rsid w:val="003C3E39"/>
    <w:rsid w:val="003E36D6"/>
    <w:rsid w:val="003E4B3F"/>
    <w:rsid w:val="00405252"/>
    <w:rsid w:val="0045055C"/>
    <w:rsid w:val="0046602D"/>
    <w:rsid w:val="0049745B"/>
    <w:rsid w:val="004E5056"/>
    <w:rsid w:val="004F22D1"/>
    <w:rsid w:val="004F510F"/>
    <w:rsid w:val="00513776"/>
    <w:rsid w:val="0051667B"/>
    <w:rsid w:val="005202B7"/>
    <w:rsid w:val="0054483C"/>
    <w:rsid w:val="00562CB5"/>
    <w:rsid w:val="005C4F2E"/>
    <w:rsid w:val="005F7213"/>
    <w:rsid w:val="005F740A"/>
    <w:rsid w:val="00603CDD"/>
    <w:rsid w:val="00615910"/>
    <w:rsid w:val="006276FA"/>
    <w:rsid w:val="00702E6E"/>
    <w:rsid w:val="00736937"/>
    <w:rsid w:val="00786182"/>
    <w:rsid w:val="00787AA4"/>
    <w:rsid w:val="00797007"/>
    <w:rsid w:val="007A2D84"/>
    <w:rsid w:val="00836840"/>
    <w:rsid w:val="00841781"/>
    <w:rsid w:val="008720EE"/>
    <w:rsid w:val="00897900"/>
    <w:rsid w:val="008E2B2B"/>
    <w:rsid w:val="008E51F8"/>
    <w:rsid w:val="00906D95"/>
    <w:rsid w:val="0091237B"/>
    <w:rsid w:val="00917CA8"/>
    <w:rsid w:val="009266ED"/>
    <w:rsid w:val="00940A67"/>
    <w:rsid w:val="00950F10"/>
    <w:rsid w:val="00962F97"/>
    <w:rsid w:val="00974F70"/>
    <w:rsid w:val="00977CAE"/>
    <w:rsid w:val="009D2253"/>
    <w:rsid w:val="00A020E3"/>
    <w:rsid w:val="00A1372F"/>
    <w:rsid w:val="00A240F0"/>
    <w:rsid w:val="00A33C11"/>
    <w:rsid w:val="00A34A19"/>
    <w:rsid w:val="00A35F07"/>
    <w:rsid w:val="00A4034B"/>
    <w:rsid w:val="00A54200"/>
    <w:rsid w:val="00A560EA"/>
    <w:rsid w:val="00A81768"/>
    <w:rsid w:val="00AA6210"/>
    <w:rsid w:val="00AB555F"/>
    <w:rsid w:val="00AC6318"/>
    <w:rsid w:val="00AE2BB5"/>
    <w:rsid w:val="00AE568D"/>
    <w:rsid w:val="00AE6CDF"/>
    <w:rsid w:val="00B02C7D"/>
    <w:rsid w:val="00B144F1"/>
    <w:rsid w:val="00B14DDA"/>
    <w:rsid w:val="00B75704"/>
    <w:rsid w:val="00B9261B"/>
    <w:rsid w:val="00B9714D"/>
    <w:rsid w:val="00BB618F"/>
    <w:rsid w:val="00BC1336"/>
    <w:rsid w:val="00BC1C23"/>
    <w:rsid w:val="00BC3511"/>
    <w:rsid w:val="00C20A24"/>
    <w:rsid w:val="00C3088B"/>
    <w:rsid w:val="00C77752"/>
    <w:rsid w:val="00C83F09"/>
    <w:rsid w:val="00CE5036"/>
    <w:rsid w:val="00D111CA"/>
    <w:rsid w:val="00D274EF"/>
    <w:rsid w:val="00D327E3"/>
    <w:rsid w:val="00D55D3D"/>
    <w:rsid w:val="00D71B3F"/>
    <w:rsid w:val="00D8780D"/>
    <w:rsid w:val="00DB1B25"/>
    <w:rsid w:val="00DB5643"/>
    <w:rsid w:val="00DE4912"/>
    <w:rsid w:val="00DF710D"/>
    <w:rsid w:val="00DF7F81"/>
    <w:rsid w:val="00E346E6"/>
    <w:rsid w:val="00E727B9"/>
    <w:rsid w:val="00EB0AAC"/>
    <w:rsid w:val="00F11459"/>
    <w:rsid w:val="00F166C9"/>
    <w:rsid w:val="00F250BB"/>
    <w:rsid w:val="00F37123"/>
    <w:rsid w:val="00F65F93"/>
    <w:rsid w:val="00F73907"/>
    <w:rsid w:val="00F85794"/>
    <w:rsid w:val="00FA1487"/>
    <w:rsid w:val="00FB090A"/>
    <w:rsid w:val="00FB581C"/>
    <w:rsid w:val="00FC57DC"/>
    <w:rsid w:val="00FD2BC4"/>
    <w:rsid w:val="00FF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200;mso-width-relative:margin;mso-height-relative:margin" fillcolor="white" stroke="f">
      <v:fill color="white"/>
      <v:stroke on="f"/>
      <v:textbox style="mso-fit-shape-to-text:t"/>
    </o:shapedefaults>
    <o:shapelayout v:ext="edit">
      <o:idmap v:ext="edit" data="1"/>
    </o:shapelayout>
  </w:shapeDefaults>
  <w:decimalSymbol w:val=","/>
  <w:listSeparator w:val=";"/>
  <w14:docId w14:val="7FA555AB"/>
  <w15:docId w15:val="{5B0169E0-5CAB-4166-9A8A-0B09BB97C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7752"/>
    <w:pPr>
      <w:spacing w:after="120"/>
      <w:jc w:val="both"/>
    </w:pPr>
    <w:rPr>
      <w:rFonts w:ascii="Verdana" w:hAnsi="Verdana"/>
      <w:color w:val="25163A"/>
    </w:rPr>
  </w:style>
  <w:style w:type="paragraph" w:styleId="Ttulo1">
    <w:name w:val="heading 1"/>
    <w:basedOn w:val="Normal"/>
    <w:next w:val="Normal"/>
    <w:link w:val="Ttulo1Car"/>
    <w:qFormat/>
    <w:rsid w:val="00C77752"/>
    <w:pPr>
      <w:keepNext/>
      <w:spacing w:before="240" w:after="60"/>
      <w:jc w:val="center"/>
      <w:outlineLvl w:val="0"/>
    </w:pPr>
    <w:rPr>
      <w:b/>
      <w:smallCaps/>
      <w:kern w:val="28"/>
      <w:sz w:val="36"/>
    </w:rPr>
  </w:style>
  <w:style w:type="paragraph" w:styleId="Ttulo2">
    <w:name w:val="heading 2"/>
    <w:basedOn w:val="Normal"/>
    <w:next w:val="Normal"/>
    <w:link w:val="Ttulo2Car"/>
    <w:qFormat/>
    <w:rsid w:val="00C77752"/>
    <w:pPr>
      <w:keepNext/>
      <w:numPr>
        <w:ilvl w:val="1"/>
        <w:numId w:val="7"/>
      </w:numPr>
      <w:spacing w:before="240" w:after="60"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qFormat/>
    <w:rsid w:val="00C77752"/>
    <w:pPr>
      <w:keepNext/>
      <w:numPr>
        <w:ilvl w:val="2"/>
        <w:numId w:val="7"/>
      </w:numPr>
      <w:spacing w:before="240" w:after="60"/>
      <w:outlineLvl w:val="2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LCAR1">
    <w:name w:val="CAL_CAR_1"/>
    <w:rsid w:val="00CE5036"/>
    <w:pPr>
      <w:spacing w:after="240" w:line="320" w:lineRule="atLeast"/>
      <w:ind w:left="284" w:firstLine="284"/>
      <w:jc w:val="both"/>
    </w:pPr>
    <w:rPr>
      <w:color w:val="0039A7"/>
    </w:rPr>
  </w:style>
  <w:style w:type="paragraph" w:customStyle="1" w:styleId="CALIMG1">
    <w:name w:val="CAL_IMG_1"/>
    <w:next w:val="CALIMG2"/>
    <w:rsid w:val="00CE5036"/>
    <w:pPr>
      <w:keepNext/>
      <w:keepLines/>
      <w:jc w:val="center"/>
    </w:pPr>
    <w:rPr>
      <w:i/>
      <w:color w:val="548DD4"/>
      <w:sz w:val="16"/>
    </w:rPr>
  </w:style>
  <w:style w:type="paragraph" w:customStyle="1" w:styleId="CALIMG2">
    <w:name w:val="CAL_IMG_2"/>
    <w:next w:val="CALNOR1"/>
    <w:rsid w:val="00CE5036"/>
    <w:pPr>
      <w:keepLines/>
      <w:numPr>
        <w:numId w:val="3"/>
      </w:numPr>
      <w:spacing w:after="240"/>
      <w:jc w:val="center"/>
    </w:pPr>
    <w:rPr>
      <w:color w:val="548DD4"/>
      <w:sz w:val="16"/>
    </w:rPr>
  </w:style>
  <w:style w:type="paragraph" w:customStyle="1" w:styleId="CALLIS1">
    <w:name w:val="CAL_LIS_1"/>
    <w:rsid w:val="00FD2BC4"/>
    <w:pPr>
      <w:numPr>
        <w:numId w:val="5"/>
      </w:numPr>
      <w:spacing w:after="240" w:line="320" w:lineRule="atLeast"/>
      <w:jc w:val="both"/>
    </w:pPr>
    <w:rPr>
      <w:color w:val="0039A7"/>
    </w:rPr>
  </w:style>
  <w:style w:type="paragraph" w:customStyle="1" w:styleId="CALLIS2">
    <w:name w:val="CAL_LIS_2"/>
    <w:rsid w:val="00DB1B25"/>
    <w:pPr>
      <w:spacing w:after="240" w:line="320" w:lineRule="atLeast"/>
      <w:ind w:left="1021"/>
      <w:jc w:val="both"/>
    </w:pPr>
    <w:rPr>
      <w:color w:val="0039A7"/>
    </w:rPr>
  </w:style>
  <w:style w:type="paragraph" w:customStyle="1" w:styleId="CALLIS3">
    <w:name w:val="CAL_LIS_3"/>
    <w:next w:val="CALLIS2"/>
    <w:rsid w:val="00DB1B25"/>
    <w:pPr>
      <w:spacing w:after="240" w:line="320" w:lineRule="atLeast"/>
      <w:ind w:left="1021"/>
      <w:jc w:val="both"/>
    </w:pPr>
    <w:rPr>
      <w:i/>
      <w:color w:val="5F6A72"/>
    </w:rPr>
  </w:style>
  <w:style w:type="paragraph" w:customStyle="1" w:styleId="CALLIS4">
    <w:name w:val="CAL_LIS_4"/>
    <w:rsid w:val="00FD2BC4"/>
    <w:pPr>
      <w:numPr>
        <w:numId w:val="6"/>
      </w:numPr>
      <w:spacing w:after="240" w:line="320" w:lineRule="atLeast"/>
      <w:jc w:val="both"/>
    </w:pPr>
    <w:rPr>
      <w:color w:val="0039A7"/>
      <w:sz w:val="18"/>
    </w:rPr>
  </w:style>
  <w:style w:type="paragraph" w:customStyle="1" w:styleId="CALLIS5">
    <w:name w:val="CAL_LIS_5"/>
    <w:rsid w:val="00DB1B25"/>
    <w:pPr>
      <w:spacing w:after="240" w:line="320" w:lineRule="atLeast"/>
      <w:ind w:left="1304"/>
      <w:jc w:val="both"/>
    </w:pPr>
    <w:rPr>
      <w:color w:val="0039A7"/>
      <w:sz w:val="18"/>
    </w:rPr>
  </w:style>
  <w:style w:type="paragraph" w:customStyle="1" w:styleId="CALLIS6">
    <w:name w:val="CAL_LIS_6"/>
    <w:next w:val="CALLIS5"/>
    <w:rsid w:val="00DB1B25"/>
    <w:pPr>
      <w:spacing w:after="240" w:line="320" w:lineRule="atLeast"/>
      <w:ind w:left="1304"/>
      <w:jc w:val="both"/>
    </w:pPr>
    <w:rPr>
      <w:i/>
      <w:color w:val="5F6A72"/>
      <w:sz w:val="18"/>
    </w:rPr>
  </w:style>
  <w:style w:type="paragraph" w:customStyle="1" w:styleId="CALNOR1">
    <w:name w:val="CAL_NOR_1"/>
    <w:rsid w:val="00A1372F"/>
    <w:pPr>
      <w:spacing w:after="240" w:line="320" w:lineRule="atLeast"/>
      <w:ind w:left="567"/>
      <w:jc w:val="both"/>
    </w:pPr>
    <w:rPr>
      <w:color w:val="0039A7"/>
    </w:rPr>
  </w:style>
  <w:style w:type="paragraph" w:customStyle="1" w:styleId="CALNOR2">
    <w:name w:val="CAL_NOR_2"/>
    <w:next w:val="CALNOR1"/>
    <w:rsid w:val="00CE5036"/>
    <w:pPr>
      <w:spacing w:after="240" w:line="320" w:lineRule="atLeast"/>
      <w:ind w:left="567"/>
      <w:jc w:val="both"/>
    </w:pPr>
    <w:rPr>
      <w:i/>
      <w:color w:val="5F6A72"/>
    </w:rPr>
  </w:style>
  <w:style w:type="paragraph" w:customStyle="1" w:styleId="CALTAB1">
    <w:name w:val="CAL_TAB_1"/>
    <w:rsid w:val="00CE5036"/>
    <w:pPr>
      <w:spacing w:before="60" w:after="60"/>
      <w:jc w:val="both"/>
    </w:pPr>
    <w:rPr>
      <w:color w:val="5F6A72"/>
      <w:sz w:val="18"/>
    </w:rPr>
  </w:style>
  <w:style w:type="paragraph" w:customStyle="1" w:styleId="CALTAB2">
    <w:name w:val="CAL_TAB_2"/>
    <w:rsid w:val="00057BF6"/>
    <w:pPr>
      <w:shd w:val="clear" w:color="auto" w:fill="548DD4"/>
      <w:spacing w:before="60" w:after="60"/>
      <w:jc w:val="center"/>
    </w:pPr>
    <w:rPr>
      <w:caps/>
      <w:color w:val="FFFFFF" w:themeColor="background1"/>
      <w:sz w:val="18"/>
    </w:rPr>
  </w:style>
  <w:style w:type="paragraph" w:customStyle="1" w:styleId="CALTIT1">
    <w:name w:val="CAL_TIT_1"/>
    <w:next w:val="CALTIT2"/>
    <w:rsid w:val="00CE5036"/>
    <w:pPr>
      <w:keepNext/>
      <w:keepLines/>
      <w:pageBreakBefore/>
      <w:numPr>
        <w:numId w:val="4"/>
      </w:numPr>
      <w:spacing w:after="240"/>
      <w:jc w:val="right"/>
      <w:outlineLvl w:val="0"/>
    </w:pPr>
    <w:rPr>
      <w:b/>
      <w:smallCaps/>
      <w:color w:val="0039A7"/>
      <w:sz w:val="40"/>
    </w:rPr>
  </w:style>
  <w:style w:type="paragraph" w:customStyle="1" w:styleId="CALTIT2">
    <w:name w:val="CAL_TIT_2"/>
    <w:next w:val="CALNOR1"/>
    <w:rsid w:val="00CE5036"/>
    <w:pPr>
      <w:keepNext/>
      <w:keepLines/>
      <w:numPr>
        <w:ilvl w:val="1"/>
        <w:numId w:val="4"/>
      </w:numPr>
      <w:spacing w:after="240"/>
      <w:outlineLvl w:val="1"/>
    </w:pPr>
    <w:rPr>
      <w:b/>
      <w:smallCaps/>
      <w:color w:val="0039A7"/>
      <w:sz w:val="32"/>
    </w:rPr>
  </w:style>
  <w:style w:type="paragraph" w:customStyle="1" w:styleId="CALTIT3">
    <w:name w:val="CAL_TIT_3"/>
    <w:next w:val="CALNOR1"/>
    <w:rsid w:val="00CE5036"/>
    <w:pPr>
      <w:keepNext/>
      <w:keepLines/>
      <w:numPr>
        <w:ilvl w:val="2"/>
        <w:numId w:val="4"/>
      </w:numPr>
      <w:spacing w:after="240"/>
      <w:outlineLvl w:val="2"/>
    </w:pPr>
    <w:rPr>
      <w:b/>
      <w:color w:val="0039A7"/>
      <w:sz w:val="24"/>
    </w:rPr>
  </w:style>
  <w:style w:type="paragraph" w:customStyle="1" w:styleId="CALTIT4">
    <w:name w:val="CAL_TIT_4"/>
    <w:next w:val="CALNOR1"/>
    <w:rsid w:val="00057BF6"/>
    <w:pPr>
      <w:keepNext/>
      <w:keepLines/>
      <w:numPr>
        <w:ilvl w:val="3"/>
        <w:numId w:val="4"/>
      </w:numPr>
      <w:tabs>
        <w:tab w:val="left" w:pos="1134"/>
      </w:tabs>
      <w:spacing w:after="240"/>
      <w:outlineLvl w:val="3"/>
    </w:pPr>
    <w:rPr>
      <w:color w:val="0039A7"/>
    </w:rPr>
  </w:style>
  <w:style w:type="paragraph" w:customStyle="1" w:styleId="CALTIT5">
    <w:name w:val="CAL_TIT_5"/>
    <w:next w:val="CALNOR1"/>
    <w:rsid w:val="00CE5036"/>
    <w:pPr>
      <w:keepNext/>
      <w:keepLines/>
      <w:spacing w:after="240"/>
      <w:outlineLvl w:val="4"/>
    </w:pPr>
    <w:rPr>
      <w:i/>
      <w:color w:val="FF990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ALTIT6">
    <w:name w:val="CAL_TIT_6"/>
    <w:next w:val="CALNOR1"/>
    <w:rsid w:val="00DF7F81"/>
    <w:pPr>
      <w:keepNext/>
      <w:keepLines/>
      <w:shd w:val="clear" w:color="FF9900" w:fill="auto"/>
      <w:spacing w:after="240"/>
      <w:jc w:val="right"/>
    </w:pPr>
    <w:rPr>
      <w:b/>
      <w:color w:val="0039A7"/>
      <w:sz w:val="40"/>
    </w:rPr>
  </w:style>
  <w:style w:type="paragraph" w:customStyle="1" w:styleId="CALENC1">
    <w:name w:val="CAL_ENC_1"/>
    <w:rsid w:val="00CE5036"/>
    <w:rPr>
      <w:bCs/>
      <w:noProof/>
      <w:color w:val="5F6A72"/>
      <w:sz w:val="16"/>
      <w:szCs w:val="16"/>
    </w:rPr>
  </w:style>
  <w:style w:type="paragraph" w:styleId="Encabezado">
    <w:name w:val="header"/>
    <w:basedOn w:val="Normal"/>
    <w:link w:val="EncabezadoCar"/>
    <w:rsid w:val="00157E0C"/>
    <w:pPr>
      <w:ind w:left="3969"/>
      <w:jc w:val="right"/>
    </w:pPr>
    <w:rPr>
      <w:noProof/>
      <w:sz w:val="16"/>
    </w:rPr>
  </w:style>
  <w:style w:type="character" w:customStyle="1" w:styleId="EncabezadoCar">
    <w:name w:val="Encabezado Car"/>
    <w:basedOn w:val="Fuentedeprrafopredeter"/>
    <w:link w:val="Encabezado"/>
    <w:rsid w:val="00157E0C"/>
    <w:rPr>
      <w:rFonts w:ascii="Verdana" w:eastAsia="Times New Roman" w:hAnsi="Verdana" w:cs="Times New Roman"/>
      <w:noProof/>
      <w:color w:val="25163A"/>
      <w:sz w:val="16"/>
      <w:szCs w:val="20"/>
      <w:lang w:eastAsia="es-ES"/>
    </w:rPr>
  </w:style>
  <w:style w:type="character" w:styleId="Hipervnculo">
    <w:name w:val="Hyperlink"/>
    <w:basedOn w:val="Fuentedeprrafopredeter"/>
    <w:rsid w:val="00157E0C"/>
    <w:rPr>
      <w:color w:val="0000FF"/>
      <w:u w:val="single"/>
    </w:rPr>
  </w:style>
  <w:style w:type="character" w:styleId="Hipervnculovisitado">
    <w:name w:val="FollowedHyperlink"/>
    <w:basedOn w:val="Fuentedeprrafopredeter"/>
    <w:rsid w:val="00157E0C"/>
    <w:rPr>
      <w:color w:val="800080"/>
      <w:u w:val="single"/>
    </w:rPr>
  </w:style>
  <w:style w:type="paragraph" w:customStyle="1" w:styleId="Lista1">
    <w:name w:val="Lista1"/>
    <w:rsid w:val="00157E0C"/>
    <w:pPr>
      <w:keepLines/>
      <w:numPr>
        <w:numId w:val="1"/>
      </w:numPr>
      <w:spacing w:before="120" w:after="120"/>
      <w:jc w:val="both"/>
    </w:pPr>
    <w:rPr>
      <w:rFonts w:ascii="Book Antiqua" w:hAnsi="Book Antiqua"/>
      <w:lang w:val="es-ES_tradnl"/>
    </w:rPr>
  </w:style>
  <w:style w:type="paragraph" w:customStyle="1" w:styleId="Lista2">
    <w:name w:val="Lista2"/>
    <w:rsid w:val="00157E0C"/>
    <w:pPr>
      <w:numPr>
        <w:numId w:val="2"/>
      </w:numPr>
      <w:spacing w:before="120" w:after="120"/>
    </w:pPr>
    <w:rPr>
      <w:rFonts w:ascii="Book Antiqua" w:hAnsi="Book Antiqua"/>
      <w:lang w:val="es-ES_tradnl"/>
    </w:rPr>
  </w:style>
  <w:style w:type="paragraph" w:styleId="Mapadeldocumento">
    <w:name w:val="Document Map"/>
    <w:basedOn w:val="Normal"/>
    <w:link w:val="MapadeldocumentoCar"/>
    <w:semiHidden/>
    <w:rsid w:val="00157E0C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157E0C"/>
    <w:rPr>
      <w:rFonts w:ascii="Tahoma" w:eastAsia="Times New Roman" w:hAnsi="Tahoma" w:cs="Tahoma"/>
      <w:color w:val="25163A"/>
      <w:sz w:val="20"/>
      <w:szCs w:val="20"/>
      <w:shd w:val="clear" w:color="auto" w:fill="000080"/>
      <w:lang w:eastAsia="es-ES"/>
    </w:rPr>
  </w:style>
  <w:style w:type="character" w:styleId="Nmerodepgina">
    <w:name w:val="page number"/>
    <w:rsid w:val="00786182"/>
    <w:rPr>
      <w:rFonts w:ascii="Calibri" w:hAnsi="Calibri"/>
      <w:noProof w:val="0"/>
      <w:color w:val="FFFFFF" w:themeColor="background1"/>
      <w:sz w:val="16"/>
      <w:lang w:val="es-ES"/>
    </w:rPr>
  </w:style>
  <w:style w:type="paragraph" w:styleId="Piedepgina">
    <w:name w:val="footer"/>
    <w:link w:val="PiedepginaCar"/>
    <w:rsid w:val="00157E0C"/>
    <w:pPr>
      <w:tabs>
        <w:tab w:val="center" w:pos="4536"/>
        <w:tab w:val="right" w:pos="8504"/>
      </w:tabs>
    </w:pPr>
    <w:rPr>
      <w:rFonts w:ascii="Verdana" w:hAnsi="Verdana"/>
      <w:noProof/>
      <w:color w:val="25163A"/>
      <w:sz w:val="16"/>
    </w:rPr>
  </w:style>
  <w:style w:type="character" w:customStyle="1" w:styleId="PiedepginaCar">
    <w:name w:val="Pie de página Car"/>
    <w:basedOn w:val="Fuentedeprrafopredeter"/>
    <w:link w:val="Piedepgina"/>
    <w:rsid w:val="00157E0C"/>
    <w:rPr>
      <w:rFonts w:ascii="Verdana" w:eastAsia="Times New Roman" w:hAnsi="Verdana" w:cs="Times New Roman"/>
      <w:noProof/>
      <w:color w:val="25163A"/>
      <w:sz w:val="16"/>
      <w:szCs w:val="20"/>
      <w:lang w:eastAsia="es-ES"/>
    </w:rPr>
  </w:style>
  <w:style w:type="table" w:styleId="Tablaconcuadrcula">
    <w:name w:val="Table Grid"/>
    <w:basedOn w:val="Tablanormal"/>
    <w:rsid w:val="00157E0C"/>
    <w:pPr>
      <w:spacing w:after="12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uiPriority w:val="39"/>
    <w:rsid w:val="00CE5036"/>
    <w:pPr>
      <w:pBdr>
        <w:top w:val="single" w:sz="8" w:space="1" w:color="FF9900"/>
        <w:right w:val="single" w:sz="8" w:space="4" w:color="FF9900"/>
      </w:pBdr>
      <w:tabs>
        <w:tab w:val="left" w:pos="567"/>
        <w:tab w:val="right" w:leader="dot" w:pos="9060"/>
      </w:tabs>
      <w:spacing w:before="240" w:after="120"/>
      <w:ind w:left="567" w:hanging="567"/>
    </w:pPr>
    <w:rPr>
      <w:rFonts w:ascii="Arial" w:hAnsi="Arial"/>
      <w:b/>
      <w:caps/>
      <w:noProof/>
      <w:color w:val="0039A7"/>
      <w:szCs w:val="32"/>
    </w:rPr>
  </w:style>
  <w:style w:type="paragraph" w:styleId="TDC2">
    <w:name w:val="toc 2"/>
    <w:basedOn w:val="Normal"/>
    <w:next w:val="Normal"/>
    <w:autoRedefine/>
    <w:uiPriority w:val="39"/>
    <w:rsid w:val="00CE5036"/>
    <w:pPr>
      <w:pBdr>
        <w:right w:val="single" w:sz="8" w:space="4" w:color="FF9900"/>
      </w:pBdr>
      <w:ind w:left="1588" w:hanging="1021"/>
    </w:pPr>
    <w:rPr>
      <w:rFonts w:ascii="Calibri" w:hAnsi="Calibri"/>
      <w:noProof/>
      <w:color w:val="548DD4"/>
    </w:rPr>
  </w:style>
  <w:style w:type="paragraph" w:styleId="TDC3">
    <w:name w:val="toc 3"/>
    <w:basedOn w:val="Normal"/>
    <w:next w:val="Normal"/>
    <w:uiPriority w:val="39"/>
    <w:rsid w:val="00CE5036"/>
    <w:pPr>
      <w:pBdr>
        <w:right w:val="single" w:sz="8" w:space="4" w:color="FF9900"/>
      </w:pBdr>
      <w:ind w:left="1872" w:hanging="1021"/>
    </w:pPr>
    <w:rPr>
      <w:rFonts w:ascii="Calibri" w:hAnsi="Calibri"/>
      <w:i/>
      <w:noProof/>
      <w:color w:val="5F6A72"/>
      <w:sz w:val="16"/>
    </w:rPr>
  </w:style>
  <w:style w:type="paragraph" w:styleId="TDC4">
    <w:name w:val="toc 4"/>
    <w:basedOn w:val="Normal"/>
    <w:next w:val="Normal"/>
    <w:autoRedefine/>
    <w:uiPriority w:val="39"/>
    <w:rsid w:val="00CE5036"/>
    <w:pPr>
      <w:pBdr>
        <w:right w:val="single" w:sz="8" w:space="4" w:color="FF9900"/>
      </w:pBdr>
      <w:ind w:left="2155" w:hanging="1021"/>
    </w:pPr>
    <w:rPr>
      <w:rFonts w:ascii="Calibri" w:hAnsi="Calibri"/>
      <w:i/>
      <w:noProof/>
      <w:color w:val="5F6A72"/>
      <w:sz w:val="16"/>
    </w:rPr>
  </w:style>
  <w:style w:type="paragraph" w:styleId="TDC5">
    <w:name w:val="toc 5"/>
    <w:basedOn w:val="Normal"/>
    <w:next w:val="Normal"/>
    <w:autoRedefine/>
    <w:semiHidden/>
    <w:rsid w:val="00CE5036"/>
    <w:pPr>
      <w:ind w:left="800"/>
    </w:pPr>
    <w:rPr>
      <w:rFonts w:ascii="Calibri" w:hAnsi="Calibri"/>
      <w:color w:val="808080"/>
    </w:rPr>
  </w:style>
  <w:style w:type="paragraph" w:styleId="TDC6">
    <w:name w:val="toc 6"/>
    <w:basedOn w:val="Normal"/>
    <w:next w:val="Normal"/>
    <w:autoRedefine/>
    <w:semiHidden/>
    <w:rsid w:val="00157E0C"/>
    <w:pPr>
      <w:ind w:left="1000"/>
    </w:pPr>
    <w:rPr>
      <w:rFonts w:ascii="Arial" w:hAnsi="Arial"/>
    </w:rPr>
  </w:style>
  <w:style w:type="paragraph" w:styleId="TDC7">
    <w:name w:val="toc 7"/>
    <w:basedOn w:val="Normal"/>
    <w:next w:val="Normal"/>
    <w:autoRedefine/>
    <w:semiHidden/>
    <w:rsid w:val="00157E0C"/>
    <w:pPr>
      <w:ind w:left="1200"/>
    </w:pPr>
    <w:rPr>
      <w:rFonts w:ascii="Arial" w:hAnsi="Arial"/>
    </w:rPr>
  </w:style>
  <w:style w:type="paragraph" w:styleId="TDC8">
    <w:name w:val="toc 8"/>
    <w:basedOn w:val="Normal"/>
    <w:next w:val="Normal"/>
    <w:autoRedefine/>
    <w:semiHidden/>
    <w:rsid w:val="00157E0C"/>
    <w:pPr>
      <w:ind w:left="1400"/>
    </w:pPr>
    <w:rPr>
      <w:rFonts w:ascii="Arial" w:hAnsi="Arial"/>
    </w:rPr>
  </w:style>
  <w:style w:type="paragraph" w:styleId="TDC9">
    <w:name w:val="toc 9"/>
    <w:basedOn w:val="Normal"/>
    <w:next w:val="Normal"/>
    <w:autoRedefine/>
    <w:semiHidden/>
    <w:rsid w:val="00157E0C"/>
    <w:pPr>
      <w:ind w:left="1600"/>
    </w:pPr>
    <w:rPr>
      <w:rFonts w:ascii="Arial" w:hAnsi="Arial"/>
    </w:rPr>
  </w:style>
  <w:style w:type="character" w:customStyle="1" w:styleId="Ttulo1Car">
    <w:name w:val="Título 1 Car"/>
    <w:basedOn w:val="Fuentedeprrafopredeter"/>
    <w:link w:val="Ttulo1"/>
    <w:rsid w:val="00C77752"/>
    <w:rPr>
      <w:rFonts w:ascii="Verdana" w:eastAsia="Times New Roman" w:hAnsi="Verdana" w:cs="Times New Roman"/>
      <w:b/>
      <w:smallCaps/>
      <w:color w:val="25163A"/>
      <w:kern w:val="28"/>
      <w:sz w:val="36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rsid w:val="00C77752"/>
    <w:rPr>
      <w:rFonts w:ascii="Verdana" w:hAnsi="Verdana"/>
      <w:b/>
      <w:color w:val="25163A"/>
      <w:sz w:val="24"/>
    </w:rPr>
  </w:style>
  <w:style w:type="character" w:customStyle="1" w:styleId="Ttulo3Car">
    <w:name w:val="Título 3 Car"/>
    <w:basedOn w:val="Fuentedeprrafopredeter"/>
    <w:link w:val="Ttulo3"/>
    <w:rsid w:val="00C77752"/>
    <w:rPr>
      <w:rFonts w:ascii="Verdana" w:hAnsi="Verdana"/>
      <w:color w:val="25163A"/>
      <w:sz w:val="22"/>
    </w:rPr>
  </w:style>
  <w:style w:type="paragraph" w:customStyle="1" w:styleId="CALENC1ParaPieBlancoResto">
    <w:name w:val="CAL_ENC_1_ParaPieBlancoResto"/>
    <w:basedOn w:val="CALENC1"/>
    <w:next w:val="CALENC1"/>
    <w:rsid w:val="00786182"/>
    <w:pPr>
      <w:spacing w:after="20"/>
      <w:jc w:val="both"/>
    </w:pPr>
    <w:rPr>
      <w:color w:val="FFFFFF" w:themeColor="background1"/>
    </w:rPr>
  </w:style>
  <w:style w:type="paragraph" w:customStyle="1" w:styleId="CALNOR1ParaTipoDocumentoPortada">
    <w:name w:val="CAL_NOR_1_ParaTipoDocumentoPortada"/>
    <w:basedOn w:val="CALNOR1"/>
    <w:next w:val="CALNOR1"/>
    <w:rsid w:val="00786182"/>
    <w:pPr>
      <w:ind w:left="0"/>
      <w:jc w:val="left"/>
    </w:pPr>
    <w:rPr>
      <w:i/>
      <w:color w:val="B2B2B2"/>
      <w:sz w:val="22"/>
      <w:szCs w:val="22"/>
    </w:rPr>
  </w:style>
  <w:style w:type="paragraph" w:customStyle="1" w:styleId="CALNOR1ParaTituloPortadas">
    <w:name w:val="CAL_NOR_1_ParaTituloPortadas"/>
    <w:basedOn w:val="CALNOR1"/>
    <w:next w:val="CALNOR1"/>
    <w:rsid w:val="00786182"/>
    <w:pPr>
      <w:spacing w:before="120" w:after="0" w:line="240" w:lineRule="auto"/>
      <w:ind w:left="284"/>
      <w:jc w:val="center"/>
    </w:pPr>
    <w:rPr>
      <w:color w:val="FFFFFF" w:themeColor="background1"/>
      <w:sz w:val="72"/>
      <w:szCs w:val="72"/>
    </w:rPr>
  </w:style>
  <w:style w:type="paragraph" w:customStyle="1" w:styleId="CALTAB1ParaRestoPortada">
    <w:name w:val="CAL_TAB_1_ParaRestoPortada"/>
    <w:basedOn w:val="CALTAB1"/>
    <w:next w:val="CALTAB1"/>
    <w:rsid w:val="00786182"/>
    <w:rPr>
      <w:color w:val="FFFFFF" w:themeColor="background1"/>
      <w:sz w:val="20"/>
    </w:rPr>
  </w:style>
  <w:style w:type="paragraph" w:customStyle="1" w:styleId="CALENC1ParaTituloEncResto">
    <w:name w:val="CAL_ENC_1_ParaTituloEncResto"/>
    <w:basedOn w:val="CALENC1"/>
    <w:next w:val="CALENC1"/>
    <w:qFormat/>
    <w:rsid w:val="00C77752"/>
    <w:rPr>
      <w:color w:val="FF99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83F09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3F09"/>
    <w:rPr>
      <w:rFonts w:ascii="Tahoma" w:hAnsi="Tahoma" w:cs="Tahoma"/>
      <w:color w:val="25163A"/>
      <w:sz w:val="16"/>
      <w:szCs w:val="16"/>
    </w:rPr>
  </w:style>
  <w:style w:type="paragraph" w:customStyle="1" w:styleId="Textopredeterminado">
    <w:name w:val="Texto predeterminado"/>
    <w:basedOn w:val="Normal"/>
    <w:rsid w:val="00962F97"/>
    <w:pPr>
      <w:autoSpaceDE w:val="0"/>
      <w:autoSpaceDN w:val="0"/>
      <w:adjustRightInd w:val="0"/>
      <w:spacing w:after="0"/>
      <w:jc w:val="left"/>
    </w:pPr>
    <w:rPr>
      <w:rFonts w:ascii="Times New Roman" w:hAnsi="Times New Roman"/>
      <w:color w:val="auto"/>
      <w:sz w:val="24"/>
      <w:szCs w:val="24"/>
    </w:rPr>
  </w:style>
  <w:style w:type="character" w:customStyle="1" w:styleId="InitialStyle">
    <w:name w:val="InitialStyle"/>
    <w:rsid w:val="00962F97"/>
    <w:rPr>
      <w:rFonts w:ascii="Courier New" w:hAnsi="Courier New" w:cs="Courier New"/>
      <w:sz w:val="24"/>
    </w:rPr>
  </w:style>
  <w:style w:type="paragraph" w:styleId="Prrafodelista">
    <w:name w:val="List Paragraph"/>
    <w:basedOn w:val="Normal"/>
    <w:uiPriority w:val="34"/>
    <w:qFormat/>
    <w:rsid w:val="00962F97"/>
    <w:pPr>
      <w:spacing w:after="0"/>
      <w:ind w:left="720"/>
      <w:contextualSpacing/>
      <w:jc w:val="left"/>
    </w:pPr>
    <w:rPr>
      <w:rFonts w:ascii="Times New Roman" w:hAnsi="Times New Roman"/>
      <w:color w:val="auto"/>
      <w:sz w:val="24"/>
      <w:szCs w:val="24"/>
    </w:rPr>
  </w:style>
  <w:style w:type="paragraph" w:customStyle="1" w:styleId="Textopredeterminado11">
    <w:name w:val="Texto predeterminado:1:1"/>
    <w:basedOn w:val="Normal"/>
    <w:rsid w:val="00A240F0"/>
    <w:pPr>
      <w:autoSpaceDE w:val="0"/>
      <w:autoSpaceDN w:val="0"/>
      <w:adjustRightInd w:val="0"/>
      <w:spacing w:after="0"/>
      <w:jc w:val="left"/>
    </w:pPr>
    <w:rPr>
      <w:rFonts w:ascii="Times New Roman" w:hAnsi="Times New Roman"/>
      <w:color w:val="auto"/>
      <w:sz w:val="24"/>
      <w:szCs w:val="24"/>
    </w:rPr>
  </w:style>
  <w:style w:type="paragraph" w:customStyle="1" w:styleId="DefaultText">
    <w:name w:val="Default Text"/>
    <w:basedOn w:val="Normal"/>
    <w:rsid w:val="00A240F0"/>
    <w:pPr>
      <w:autoSpaceDE w:val="0"/>
      <w:autoSpaceDN w:val="0"/>
      <w:adjustRightInd w:val="0"/>
      <w:spacing w:after="0"/>
      <w:jc w:val="left"/>
    </w:pPr>
    <w:rPr>
      <w:rFonts w:ascii="Times New Roman" w:hAnsi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949C0F-9EF6-4A98-8C1E-5430AB83B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67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insa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irubioca</dc:creator>
  <cp:lastModifiedBy>RAUL GARCIA PABLOS</cp:lastModifiedBy>
  <cp:revision>10</cp:revision>
  <cp:lastPrinted>2020-03-13T09:06:00Z</cp:lastPrinted>
  <dcterms:created xsi:type="dcterms:W3CDTF">2021-10-08T11:16:00Z</dcterms:created>
  <dcterms:modified xsi:type="dcterms:W3CDTF">2023-05-29T08:26:00Z</dcterms:modified>
</cp:coreProperties>
</file>