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5A079" w14:textId="77777777" w:rsidR="00AB4D3D" w:rsidRPr="00AB4D3D" w:rsidRDefault="00AB4D3D" w:rsidP="00AB4D3D">
      <w:r w:rsidRPr="00AB4D3D">
        <w:pict w14:anchorId="45BB4DEA">
          <v:rect id="_x0000_i1061" style="width:0;height:1.5pt" o:hralign="center" o:hrstd="t" o:hr="t" fillcolor="#a0a0a0" stroked="f"/>
        </w:pict>
      </w:r>
    </w:p>
    <w:p w14:paraId="778D3653" w14:textId="77777777" w:rsidR="00046895" w:rsidRDefault="00AB4D3D" w:rsidP="00AB4D3D">
      <w:pPr>
        <w:rPr>
          <w:rFonts w:ascii="Aptos" w:hAnsi="Aptos"/>
          <w:b/>
          <w:bCs/>
        </w:rPr>
      </w:pPr>
      <w:r w:rsidRPr="00AB4D3D">
        <w:rPr>
          <w:b/>
          <w:bCs/>
        </w:rPr>
        <w:t xml:space="preserve">Título de la Charla: </w:t>
      </w:r>
      <w:proofErr w:type="spellStart"/>
      <w:r w:rsidR="00046895" w:rsidRPr="00046895">
        <w:rPr>
          <w:rFonts w:ascii="Aptos" w:hAnsi="Aptos"/>
          <w:b/>
          <w:bCs/>
        </w:rPr>
        <w:t>Vibe</w:t>
      </w:r>
      <w:proofErr w:type="spellEnd"/>
      <w:r w:rsidR="00046895" w:rsidRPr="00046895">
        <w:rPr>
          <w:rFonts w:ascii="Aptos" w:hAnsi="Aptos"/>
          <w:b/>
          <w:bCs/>
        </w:rPr>
        <w:t xml:space="preserve"> </w:t>
      </w:r>
      <w:proofErr w:type="spellStart"/>
      <w:r w:rsidR="00046895" w:rsidRPr="00046895">
        <w:rPr>
          <w:rFonts w:ascii="Aptos" w:hAnsi="Aptos"/>
          <w:b/>
          <w:bCs/>
        </w:rPr>
        <w:t>Coding</w:t>
      </w:r>
      <w:proofErr w:type="spellEnd"/>
      <w:r w:rsidR="00046895" w:rsidRPr="00046895">
        <w:rPr>
          <w:rFonts w:ascii="Aptos" w:hAnsi="Aptos"/>
          <w:b/>
          <w:bCs/>
        </w:rPr>
        <w:t xml:space="preserve"> con Google</w:t>
      </w:r>
      <w:r w:rsidRPr="00AB4D3D">
        <w:rPr>
          <w:b/>
          <w:bCs/>
        </w:rPr>
        <w:t xml:space="preserve">: De </w:t>
      </w:r>
      <w:r w:rsidR="00046895" w:rsidRPr="00046895">
        <w:rPr>
          <w:rFonts w:ascii="Aptos" w:hAnsi="Aptos"/>
          <w:b/>
          <w:bCs/>
        </w:rPr>
        <w:t>la idea al MVP en tiempo r</w:t>
      </w:r>
      <w:r w:rsidR="00046895" w:rsidRPr="00046895">
        <w:rPr>
          <w:rFonts w:ascii="Aptos" w:hAnsi="Aptos" w:hint="cs"/>
          <w:b/>
          <w:bCs/>
        </w:rPr>
        <w:t>é</w:t>
      </w:r>
      <w:r w:rsidR="00046895" w:rsidRPr="00046895">
        <w:rPr>
          <w:rFonts w:ascii="Aptos" w:hAnsi="Aptos"/>
          <w:b/>
          <w:bCs/>
        </w:rPr>
        <w:t>cord</w:t>
      </w:r>
    </w:p>
    <w:p w14:paraId="419AEDAB" w14:textId="71C4775D" w:rsidR="00AB4D3D" w:rsidRDefault="0096336B" w:rsidP="00046895">
      <w:pPr>
        <w:rPr>
          <w:rFonts w:ascii="Aptos" w:hAnsi="Aptos"/>
          <w:color w:val="000000"/>
        </w:rPr>
      </w:pPr>
      <w:r>
        <w:rPr>
          <w:rFonts w:ascii="Aptos" w:hAnsi="Aptos"/>
          <w:color w:val="000000"/>
        </w:rPr>
        <w:t xml:space="preserve">Descripción: </w:t>
      </w:r>
      <w:r w:rsidR="00046895" w:rsidRPr="00046895">
        <w:rPr>
          <w:rFonts w:ascii="Aptos" w:hAnsi="Aptos"/>
          <w:color w:val="000000"/>
        </w:rPr>
        <w:t>Descubre un flujo de trabajo pr</w:t>
      </w:r>
      <w:r w:rsidR="00046895" w:rsidRPr="00046895">
        <w:rPr>
          <w:rFonts w:ascii="Aptos" w:hAnsi="Aptos" w:hint="cs"/>
          <w:color w:val="000000"/>
        </w:rPr>
        <w:t>á</w:t>
      </w:r>
      <w:r w:rsidR="00046895" w:rsidRPr="00046895">
        <w:rPr>
          <w:rFonts w:ascii="Aptos" w:hAnsi="Aptos"/>
          <w:color w:val="000000"/>
        </w:rPr>
        <w:t>ctico para transformar una idea en un MVP funcional en tiempo r</w:t>
      </w:r>
      <w:r w:rsidR="00046895" w:rsidRPr="00046895">
        <w:rPr>
          <w:rFonts w:ascii="Aptos" w:hAnsi="Aptos" w:hint="cs"/>
          <w:color w:val="000000"/>
        </w:rPr>
        <w:t>é</w:t>
      </w:r>
      <w:r w:rsidR="00046895" w:rsidRPr="00046895">
        <w:rPr>
          <w:rFonts w:ascii="Aptos" w:hAnsi="Aptos"/>
          <w:color w:val="000000"/>
        </w:rPr>
        <w:t>cord utilizando herramientas de Google y otras soluciones potenciadas por IA. Conocer</w:t>
      </w:r>
      <w:r w:rsidR="00046895" w:rsidRPr="00046895">
        <w:rPr>
          <w:rFonts w:ascii="Aptos" w:hAnsi="Aptos" w:hint="cs"/>
          <w:color w:val="000000"/>
        </w:rPr>
        <w:t>á</w:t>
      </w:r>
      <w:r w:rsidR="00046895" w:rsidRPr="00046895">
        <w:rPr>
          <w:rFonts w:ascii="Aptos" w:hAnsi="Aptos"/>
          <w:color w:val="000000"/>
        </w:rPr>
        <w:t>s t</w:t>
      </w:r>
      <w:r w:rsidR="00046895" w:rsidRPr="00046895">
        <w:rPr>
          <w:rFonts w:ascii="Aptos" w:hAnsi="Aptos" w:hint="cs"/>
          <w:color w:val="000000"/>
        </w:rPr>
        <w:t>é</w:t>
      </w:r>
      <w:r w:rsidR="00046895" w:rsidRPr="00046895">
        <w:rPr>
          <w:rFonts w:ascii="Aptos" w:hAnsi="Aptos"/>
          <w:color w:val="000000"/>
        </w:rPr>
        <w:t>cnicas, trucos y buenas pr</w:t>
      </w:r>
      <w:r w:rsidR="00046895" w:rsidRPr="00046895">
        <w:rPr>
          <w:rFonts w:ascii="Aptos" w:hAnsi="Aptos" w:hint="cs"/>
          <w:color w:val="000000"/>
        </w:rPr>
        <w:t>á</w:t>
      </w:r>
      <w:r w:rsidR="00046895" w:rsidRPr="00046895">
        <w:rPr>
          <w:rFonts w:ascii="Aptos" w:hAnsi="Aptos"/>
          <w:color w:val="000000"/>
        </w:rPr>
        <w:t>cticas para validar, dise</w:t>
      </w:r>
      <w:r w:rsidR="00046895" w:rsidRPr="00046895">
        <w:rPr>
          <w:rFonts w:ascii="Aptos" w:hAnsi="Aptos" w:hint="cs"/>
          <w:color w:val="000000"/>
        </w:rPr>
        <w:t>ñ</w:t>
      </w:r>
      <w:r w:rsidR="00046895" w:rsidRPr="00046895">
        <w:rPr>
          <w:rFonts w:ascii="Aptos" w:hAnsi="Aptos"/>
          <w:color w:val="000000"/>
        </w:rPr>
        <w:t>ar, desarrollar y acelerar la creaci</w:t>
      </w:r>
      <w:r w:rsidR="00046895" w:rsidRPr="00046895">
        <w:rPr>
          <w:rFonts w:ascii="Aptos" w:hAnsi="Aptos" w:hint="cs"/>
          <w:color w:val="000000"/>
        </w:rPr>
        <w:t>ó</w:t>
      </w:r>
      <w:r w:rsidR="00046895" w:rsidRPr="00046895">
        <w:rPr>
          <w:rFonts w:ascii="Aptos" w:hAnsi="Aptos"/>
          <w:color w:val="000000"/>
        </w:rPr>
        <w:t>n de productos de forma m</w:t>
      </w:r>
      <w:r w:rsidR="00046895" w:rsidRPr="00046895">
        <w:rPr>
          <w:rFonts w:ascii="Aptos" w:hAnsi="Aptos" w:hint="cs"/>
          <w:color w:val="000000"/>
        </w:rPr>
        <w:t>á</w:t>
      </w:r>
      <w:r w:rsidR="00046895" w:rsidRPr="00046895">
        <w:rPr>
          <w:rFonts w:ascii="Aptos" w:hAnsi="Aptos"/>
          <w:color w:val="000000"/>
        </w:rPr>
        <w:t>s eficiente.</w:t>
      </w:r>
    </w:p>
    <w:p w14:paraId="6A9B4D9D" w14:textId="77777777" w:rsidR="00046895" w:rsidRDefault="00046895" w:rsidP="00046895">
      <w:pPr>
        <w:rPr>
          <w:rFonts w:ascii="Aptos" w:hAnsi="Aptos"/>
          <w:color w:val="000000"/>
        </w:rPr>
      </w:pPr>
    </w:p>
    <w:p w14:paraId="423C2054" w14:textId="21B2B936" w:rsidR="00046895" w:rsidRDefault="00046895" w:rsidP="00046895">
      <w:pPr>
        <w:rPr>
          <w:rFonts w:ascii="Aptos" w:hAnsi="Aptos"/>
          <w:color w:val="000000"/>
        </w:rPr>
      </w:pPr>
      <w:r w:rsidRPr="00046895">
        <w:rPr>
          <w:rFonts w:ascii="Aptos" w:hAnsi="Aptos" w:hint="cs"/>
          <w:color w:val="000000"/>
        </w:rPr>
        <w:t>¡</w:t>
      </w:r>
      <w:r w:rsidRPr="00046895">
        <w:rPr>
          <w:rFonts w:ascii="Aptos" w:hAnsi="Aptos"/>
          <w:color w:val="000000"/>
        </w:rPr>
        <w:t>Muy buenas</w:t>
      </w:r>
      <w:r w:rsidR="0096336B">
        <w:rPr>
          <w:rFonts w:ascii="Aptos" w:hAnsi="Aptos"/>
          <w:color w:val="000000"/>
        </w:rPr>
        <w:t xml:space="preserve"> noches</w:t>
      </w:r>
      <w:r w:rsidRPr="00046895">
        <w:rPr>
          <w:rFonts w:ascii="Aptos" w:hAnsi="Aptos"/>
          <w:color w:val="000000"/>
        </w:rPr>
        <w:t xml:space="preserve"> </w:t>
      </w:r>
      <w:r w:rsidR="0096336B">
        <w:rPr>
          <w:rFonts w:ascii="Aptos" w:hAnsi="Aptos"/>
          <w:color w:val="000000"/>
        </w:rPr>
        <w:t>para</w:t>
      </w:r>
      <w:r w:rsidRPr="00046895">
        <w:rPr>
          <w:rFonts w:ascii="Aptos" w:hAnsi="Aptos"/>
          <w:color w:val="000000"/>
        </w:rPr>
        <w:t xml:space="preserve"> todos! Antes de entrar de lleno en materia, quiero contarles algo. Aunque el t</w:t>
      </w:r>
      <w:r w:rsidRPr="00046895">
        <w:rPr>
          <w:rFonts w:ascii="Aptos" w:hAnsi="Aptos" w:hint="cs"/>
          <w:color w:val="000000"/>
        </w:rPr>
        <w:t>í</w:t>
      </w:r>
      <w:r w:rsidRPr="00046895">
        <w:rPr>
          <w:rFonts w:ascii="Aptos" w:hAnsi="Aptos"/>
          <w:color w:val="000000"/>
        </w:rPr>
        <w:t>tulo de la charla menciona herramientas de Google, en realidad vamos a recorrer un panorama bastante m</w:t>
      </w:r>
      <w:r w:rsidRPr="00046895">
        <w:rPr>
          <w:rFonts w:ascii="Aptos" w:hAnsi="Aptos" w:hint="cs"/>
          <w:color w:val="000000"/>
        </w:rPr>
        <w:t>á</w:t>
      </w:r>
      <w:r w:rsidRPr="00046895">
        <w:rPr>
          <w:rFonts w:ascii="Aptos" w:hAnsi="Aptos"/>
          <w:color w:val="000000"/>
        </w:rPr>
        <w:t xml:space="preserve">s amplio: hoy son muchas las empresas </w:t>
      </w:r>
      <w:r w:rsidRPr="00046895">
        <w:rPr>
          <w:rFonts w:ascii="Aptos" w:hAnsi="Aptos" w:hint="cs"/>
          <w:color w:val="000000"/>
        </w:rPr>
        <w:t>—</w:t>
      </w:r>
      <w:r w:rsidRPr="00046895">
        <w:rPr>
          <w:rFonts w:ascii="Aptos" w:hAnsi="Aptos"/>
          <w:color w:val="000000"/>
        </w:rPr>
        <w:t>no solo Google</w:t>
      </w:r>
      <w:r w:rsidRPr="00046895">
        <w:rPr>
          <w:rFonts w:ascii="Aptos" w:hAnsi="Aptos" w:hint="cs"/>
          <w:color w:val="000000"/>
        </w:rPr>
        <w:t>—</w:t>
      </w:r>
      <w:r w:rsidRPr="00046895">
        <w:rPr>
          <w:rFonts w:ascii="Aptos" w:hAnsi="Aptos"/>
          <w:color w:val="000000"/>
        </w:rPr>
        <w:t xml:space="preserve"> las que le est</w:t>
      </w:r>
      <w:r w:rsidRPr="00046895">
        <w:rPr>
          <w:rFonts w:ascii="Aptos" w:hAnsi="Aptos" w:hint="cs"/>
          <w:color w:val="000000"/>
        </w:rPr>
        <w:t>á</w:t>
      </w:r>
      <w:r w:rsidRPr="00046895">
        <w:rPr>
          <w:rFonts w:ascii="Aptos" w:hAnsi="Aptos"/>
          <w:color w:val="000000"/>
        </w:rPr>
        <w:t>n metiendo la ficha a la inteligencia artificial, as</w:t>
      </w:r>
      <w:r w:rsidRPr="00046895">
        <w:rPr>
          <w:rFonts w:ascii="Aptos" w:hAnsi="Aptos" w:hint="cs"/>
          <w:color w:val="000000"/>
        </w:rPr>
        <w:t>í</w:t>
      </w:r>
      <w:r w:rsidRPr="00046895">
        <w:rPr>
          <w:rFonts w:ascii="Aptos" w:hAnsi="Aptos"/>
          <w:color w:val="000000"/>
        </w:rPr>
        <w:t xml:space="preserve"> que tambi</w:t>
      </w:r>
      <w:r w:rsidRPr="00046895">
        <w:rPr>
          <w:rFonts w:ascii="Aptos" w:hAnsi="Aptos" w:hint="cs"/>
          <w:color w:val="000000"/>
        </w:rPr>
        <w:t>é</w:t>
      </w:r>
      <w:r w:rsidRPr="00046895">
        <w:rPr>
          <w:rFonts w:ascii="Aptos" w:hAnsi="Aptos"/>
          <w:color w:val="000000"/>
        </w:rPr>
        <w:t>n hablaremos de herramientas y soluciones de otros jugadores importantes en este espacio.</w:t>
      </w:r>
    </w:p>
    <w:p w14:paraId="5C7B8492" w14:textId="77777777" w:rsidR="00046895" w:rsidRDefault="00046895" w:rsidP="00046895">
      <w:pPr>
        <w:rPr>
          <w:rFonts w:ascii="Aptos" w:hAnsi="Aptos"/>
          <w:color w:val="000000"/>
        </w:rPr>
      </w:pPr>
      <w:r w:rsidRPr="00046895">
        <w:rPr>
          <w:rFonts w:ascii="Aptos" w:hAnsi="Aptos"/>
          <w:color w:val="000000"/>
        </w:rPr>
        <w:t>Tambi</w:t>
      </w:r>
      <w:r w:rsidRPr="00046895">
        <w:rPr>
          <w:rFonts w:ascii="Aptos" w:hAnsi="Aptos" w:hint="cs"/>
          <w:color w:val="000000"/>
        </w:rPr>
        <w:t>é</w:t>
      </w:r>
      <w:r w:rsidRPr="00046895">
        <w:rPr>
          <w:rFonts w:ascii="Aptos" w:hAnsi="Aptos"/>
          <w:color w:val="000000"/>
        </w:rPr>
        <w:t>n quiero ser honesto con ustedes: esta es la primera vez que me paro frente a un p</w:t>
      </w:r>
      <w:r w:rsidRPr="00046895">
        <w:rPr>
          <w:rFonts w:ascii="Aptos" w:hAnsi="Aptos" w:hint="cs"/>
          <w:color w:val="000000"/>
        </w:rPr>
        <w:t>ú</w:t>
      </w:r>
      <w:r w:rsidRPr="00046895">
        <w:rPr>
          <w:rFonts w:ascii="Aptos" w:hAnsi="Aptos"/>
          <w:color w:val="000000"/>
        </w:rPr>
        <w:t>blico como ponente, as</w:t>
      </w:r>
      <w:r w:rsidRPr="00046895">
        <w:rPr>
          <w:rFonts w:ascii="Aptos" w:hAnsi="Aptos" w:hint="cs"/>
          <w:color w:val="000000"/>
        </w:rPr>
        <w:t>í</w:t>
      </w:r>
      <w:r w:rsidRPr="00046895">
        <w:rPr>
          <w:rFonts w:ascii="Aptos" w:hAnsi="Aptos"/>
          <w:color w:val="000000"/>
        </w:rPr>
        <w:t xml:space="preserve"> que s</w:t>
      </w:r>
      <w:r w:rsidRPr="00046895">
        <w:rPr>
          <w:rFonts w:ascii="Aptos" w:hAnsi="Aptos" w:hint="cs"/>
          <w:color w:val="000000"/>
        </w:rPr>
        <w:t>í</w:t>
      </w:r>
      <w:r w:rsidRPr="00046895">
        <w:rPr>
          <w:rFonts w:ascii="Aptos" w:hAnsi="Aptos"/>
          <w:color w:val="000000"/>
        </w:rPr>
        <w:t>, tengo un poquito de nervios jeje. Pero no importa, porque lo que m</w:t>
      </w:r>
      <w:r w:rsidRPr="00046895">
        <w:rPr>
          <w:rFonts w:ascii="Aptos" w:hAnsi="Aptos" w:hint="cs"/>
          <w:color w:val="000000"/>
        </w:rPr>
        <w:t>á</w:t>
      </w:r>
      <w:r w:rsidRPr="00046895">
        <w:rPr>
          <w:rFonts w:ascii="Aptos" w:hAnsi="Aptos"/>
          <w:color w:val="000000"/>
        </w:rPr>
        <w:t>s me emociona es compartir con ustedes todo lo que he aprendido sobre este tema que me apasiona. As</w:t>
      </w:r>
      <w:r w:rsidRPr="00046895">
        <w:rPr>
          <w:rFonts w:ascii="Aptos" w:hAnsi="Aptos" w:hint="cs"/>
          <w:color w:val="000000"/>
        </w:rPr>
        <w:t>í</w:t>
      </w:r>
      <w:r w:rsidRPr="00046895">
        <w:rPr>
          <w:rFonts w:ascii="Aptos" w:hAnsi="Aptos"/>
          <w:color w:val="000000"/>
        </w:rPr>
        <w:t xml:space="preserve"> </w:t>
      </w:r>
      <w:proofErr w:type="gramStart"/>
      <w:r w:rsidRPr="00046895">
        <w:rPr>
          <w:rFonts w:ascii="Aptos" w:hAnsi="Aptos"/>
          <w:color w:val="000000"/>
        </w:rPr>
        <w:t>que</w:t>
      </w:r>
      <w:proofErr w:type="gramEnd"/>
      <w:r w:rsidRPr="00046895">
        <w:rPr>
          <w:rFonts w:ascii="Aptos" w:hAnsi="Aptos"/>
          <w:color w:val="000000"/>
        </w:rPr>
        <w:t xml:space="preserve"> si me ven algo nervioso, ya saben por qu</w:t>
      </w:r>
      <w:r w:rsidRPr="00046895">
        <w:rPr>
          <w:rFonts w:ascii="Aptos" w:hAnsi="Aptos" w:hint="cs"/>
          <w:color w:val="000000"/>
        </w:rPr>
        <w:t>é</w:t>
      </w:r>
      <w:r w:rsidRPr="00046895">
        <w:rPr>
          <w:rFonts w:ascii="Aptos" w:hAnsi="Aptos"/>
          <w:color w:val="000000"/>
        </w:rPr>
        <w:t xml:space="preserve">... </w:t>
      </w:r>
      <w:r w:rsidRPr="00046895">
        <w:rPr>
          <w:rFonts w:ascii="Aptos" w:hAnsi="Aptos" w:hint="cs"/>
          <w:color w:val="000000"/>
        </w:rPr>
        <w:t>¡</w:t>
      </w:r>
      <w:r w:rsidRPr="00046895">
        <w:rPr>
          <w:rFonts w:ascii="Aptos" w:hAnsi="Aptos"/>
          <w:color w:val="000000"/>
        </w:rPr>
        <w:t>y no est</w:t>
      </w:r>
      <w:r w:rsidRPr="00046895">
        <w:rPr>
          <w:rFonts w:ascii="Aptos" w:hAnsi="Aptos" w:hint="cs"/>
          <w:color w:val="000000"/>
        </w:rPr>
        <w:t>á</w:t>
      </w:r>
      <w:r w:rsidRPr="00046895">
        <w:rPr>
          <w:rFonts w:ascii="Aptos" w:hAnsi="Aptos"/>
          <w:color w:val="000000"/>
        </w:rPr>
        <w:t xml:space="preserve"> de m</w:t>
      </w:r>
      <w:r w:rsidRPr="00046895">
        <w:rPr>
          <w:rFonts w:ascii="Aptos" w:hAnsi="Aptos" w:hint="cs"/>
          <w:color w:val="000000"/>
        </w:rPr>
        <w:t>á</w:t>
      </w:r>
      <w:r w:rsidRPr="00046895">
        <w:rPr>
          <w:rFonts w:ascii="Aptos" w:hAnsi="Aptos"/>
          <w:color w:val="000000"/>
        </w:rPr>
        <w:t>s que me deseen algo de suerte!</w:t>
      </w:r>
    </w:p>
    <w:p w14:paraId="17B111C8" w14:textId="0E292BA1" w:rsidR="00046895" w:rsidRPr="00046895" w:rsidRDefault="00046895" w:rsidP="00046895">
      <w:pPr>
        <w:rPr>
          <w:rFonts w:ascii="Aptos" w:hAnsi="Aptos"/>
          <w:color w:val="000000"/>
        </w:rPr>
      </w:pPr>
      <w:r w:rsidRPr="00046895">
        <w:rPr>
          <w:rFonts w:ascii="Aptos" w:hAnsi="Aptos"/>
          <w:color w:val="000000"/>
        </w:rPr>
        <w:t>Bueno, dicho todo esto, creo que es un buen momento para que nos conozcamos un poco mejor antes de arrancar. D</w:t>
      </w:r>
      <w:r w:rsidRPr="00046895">
        <w:rPr>
          <w:rFonts w:ascii="Aptos" w:hAnsi="Aptos" w:hint="cs"/>
          <w:color w:val="000000"/>
        </w:rPr>
        <w:t>é</w:t>
      </w:r>
      <w:r w:rsidRPr="00046895">
        <w:rPr>
          <w:rFonts w:ascii="Aptos" w:hAnsi="Aptos"/>
          <w:color w:val="000000"/>
        </w:rPr>
        <w:t>jenme contarles brevemente qui</w:t>
      </w:r>
      <w:r w:rsidRPr="00046895">
        <w:rPr>
          <w:rFonts w:ascii="Aptos" w:hAnsi="Aptos" w:hint="cs"/>
          <w:color w:val="000000"/>
        </w:rPr>
        <w:t>é</w:t>
      </w:r>
      <w:r w:rsidRPr="00046895">
        <w:rPr>
          <w:rFonts w:ascii="Aptos" w:hAnsi="Aptos"/>
          <w:color w:val="000000"/>
        </w:rPr>
        <w:t>n les est</w:t>
      </w:r>
      <w:r w:rsidRPr="00046895">
        <w:rPr>
          <w:rFonts w:ascii="Aptos" w:hAnsi="Aptos" w:hint="cs"/>
          <w:color w:val="000000"/>
        </w:rPr>
        <w:t>á</w:t>
      </w:r>
      <w:r w:rsidRPr="00046895">
        <w:rPr>
          <w:rFonts w:ascii="Aptos" w:hAnsi="Aptos"/>
          <w:color w:val="000000"/>
        </w:rPr>
        <w:t xml:space="preserve"> hablando hoy.</w:t>
      </w:r>
    </w:p>
    <w:p w14:paraId="2DD22803" w14:textId="77777777" w:rsidR="00046895" w:rsidRDefault="00046895" w:rsidP="00046895">
      <w:pPr>
        <w:rPr>
          <w:rFonts w:ascii="Aptos" w:hAnsi="Aptos"/>
          <w:color w:val="000000"/>
        </w:rPr>
      </w:pPr>
    </w:p>
    <w:p w14:paraId="5FEDD61E" w14:textId="77777777" w:rsidR="00046895" w:rsidRPr="00046895" w:rsidRDefault="00046895" w:rsidP="00046895">
      <w:pPr>
        <w:rPr>
          <w:rFonts w:ascii="Aptos" w:hAnsi="Aptos"/>
          <w:color w:val="000000"/>
        </w:rPr>
      </w:pPr>
    </w:p>
    <w:p w14:paraId="1F0742BA" w14:textId="77777777" w:rsidR="00AB4D3D" w:rsidRDefault="00AB4D3D" w:rsidP="00AB4D3D">
      <w:pPr>
        <w:rPr>
          <w:rFonts w:ascii="Aptos" w:hAnsi="Aptos"/>
          <w:b/>
          <w:color w:val="000000"/>
        </w:rPr>
      </w:pPr>
      <w:r w:rsidRPr="00AB4D3D">
        <w:rPr>
          <w:rFonts w:ascii="Aptos" w:hAnsi="Aptos"/>
          <w:b/>
          <w:color w:val="000000"/>
        </w:rPr>
        <w:t>Presentaci</w:t>
      </w:r>
      <w:r w:rsidRPr="00AB4D3D">
        <w:rPr>
          <w:rFonts w:ascii="Aptos" w:hAnsi="Aptos" w:hint="cs"/>
          <w:b/>
          <w:color w:val="000000"/>
        </w:rPr>
        <w:t>ó</w:t>
      </w:r>
      <w:r w:rsidRPr="00AB4D3D">
        <w:rPr>
          <w:rFonts w:ascii="Aptos" w:hAnsi="Aptos"/>
          <w:b/>
          <w:color w:val="000000"/>
        </w:rPr>
        <w:t>n del Ponente</w:t>
      </w:r>
    </w:p>
    <w:p w14:paraId="7DFFD749" w14:textId="607817C5" w:rsidR="00046895" w:rsidRDefault="00AB4D3D" w:rsidP="00AB4D3D">
      <w:pPr>
        <w:rPr>
          <w:rFonts w:ascii="Aptos" w:hAnsi="Aptos"/>
          <w:color w:val="000000"/>
        </w:rPr>
      </w:pPr>
      <w:r w:rsidRPr="00AB4D3D">
        <w:rPr>
          <w:rFonts w:ascii="Aptos" w:hAnsi="Aptos"/>
          <w:color w:val="000000"/>
        </w:rPr>
        <w:t>Mi nombre es Andr</w:t>
      </w:r>
      <w:r w:rsidRPr="00AB4D3D">
        <w:rPr>
          <w:rFonts w:ascii="Aptos" w:hAnsi="Aptos" w:hint="cs"/>
          <w:color w:val="000000"/>
        </w:rPr>
        <w:t>é</w:t>
      </w:r>
      <w:r w:rsidRPr="00AB4D3D">
        <w:rPr>
          <w:rFonts w:ascii="Aptos" w:hAnsi="Aptos"/>
          <w:color w:val="000000"/>
        </w:rPr>
        <w:t xml:space="preserve">s Jaramillo, soy ingeniero de sistemas y desarrollador </w:t>
      </w:r>
      <w:proofErr w:type="spellStart"/>
      <w:r w:rsidRPr="00AB4D3D">
        <w:rPr>
          <w:rFonts w:ascii="Aptos" w:hAnsi="Aptos"/>
          <w:color w:val="000000"/>
        </w:rPr>
        <w:t>Frontend</w:t>
      </w:r>
      <w:proofErr w:type="spellEnd"/>
      <w:r w:rsidRPr="00AB4D3D">
        <w:rPr>
          <w:rFonts w:ascii="Aptos" w:hAnsi="Aptos"/>
          <w:color w:val="000000"/>
        </w:rPr>
        <w:t>, con m</w:t>
      </w:r>
      <w:r w:rsidRPr="00AB4D3D">
        <w:rPr>
          <w:rFonts w:ascii="Aptos" w:hAnsi="Aptos" w:hint="cs"/>
          <w:color w:val="000000"/>
        </w:rPr>
        <w:t>á</w:t>
      </w:r>
      <w:r w:rsidRPr="00AB4D3D">
        <w:rPr>
          <w:rFonts w:ascii="Aptos" w:hAnsi="Aptos"/>
          <w:color w:val="000000"/>
        </w:rPr>
        <w:t>s de 5 a</w:t>
      </w:r>
      <w:r w:rsidRPr="00AB4D3D">
        <w:rPr>
          <w:rFonts w:ascii="Aptos" w:hAnsi="Aptos" w:hint="cs"/>
          <w:color w:val="000000"/>
        </w:rPr>
        <w:t>ñ</w:t>
      </w:r>
      <w:r w:rsidRPr="00AB4D3D">
        <w:rPr>
          <w:rFonts w:ascii="Aptos" w:hAnsi="Aptos"/>
          <w:color w:val="000000"/>
        </w:rPr>
        <w:t>os de experiencia dise</w:t>
      </w:r>
      <w:r w:rsidRPr="00AB4D3D">
        <w:rPr>
          <w:rFonts w:ascii="Aptos" w:hAnsi="Aptos" w:hint="cs"/>
          <w:color w:val="000000"/>
        </w:rPr>
        <w:t>ñ</w:t>
      </w:r>
      <w:r w:rsidRPr="00AB4D3D">
        <w:rPr>
          <w:rFonts w:ascii="Aptos" w:hAnsi="Aptos"/>
          <w:color w:val="000000"/>
        </w:rPr>
        <w:t>ando y construyendo interfaces y experiencias digitales. Soy un apasionado del apartado visual en todas sus formas: el dise</w:t>
      </w:r>
      <w:r w:rsidRPr="00AB4D3D">
        <w:rPr>
          <w:rFonts w:ascii="Aptos" w:hAnsi="Aptos" w:hint="cs"/>
          <w:color w:val="000000"/>
        </w:rPr>
        <w:t>ñ</w:t>
      </w:r>
      <w:r w:rsidRPr="00AB4D3D">
        <w:rPr>
          <w:rFonts w:ascii="Aptos" w:hAnsi="Aptos"/>
          <w:color w:val="000000"/>
        </w:rPr>
        <w:t>o gr</w:t>
      </w:r>
      <w:r w:rsidRPr="00AB4D3D">
        <w:rPr>
          <w:rFonts w:ascii="Aptos" w:hAnsi="Aptos" w:hint="cs"/>
          <w:color w:val="000000"/>
        </w:rPr>
        <w:t>á</w:t>
      </w:r>
      <w:r w:rsidRPr="00AB4D3D">
        <w:rPr>
          <w:rFonts w:ascii="Aptos" w:hAnsi="Aptos"/>
          <w:color w:val="000000"/>
        </w:rPr>
        <w:t>fico, el arte digital y el dise</w:t>
      </w:r>
      <w:r w:rsidRPr="00AB4D3D">
        <w:rPr>
          <w:rFonts w:ascii="Aptos" w:hAnsi="Aptos" w:hint="cs"/>
          <w:color w:val="000000"/>
        </w:rPr>
        <w:t>ñ</w:t>
      </w:r>
      <w:r w:rsidRPr="00AB4D3D">
        <w:rPr>
          <w:rFonts w:ascii="Aptos" w:hAnsi="Aptos"/>
          <w:color w:val="000000"/>
        </w:rPr>
        <w:t>o UX/UI son terrenos donde disfruto tanto crear como aprender. Fuera del c</w:t>
      </w:r>
      <w:r w:rsidRPr="00AB4D3D">
        <w:rPr>
          <w:rFonts w:ascii="Aptos" w:hAnsi="Aptos" w:hint="cs"/>
          <w:color w:val="000000"/>
        </w:rPr>
        <w:t>ó</w:t>
      </w:r>
      <w:r w:rsidRPr="00AB4D3D">
        <w:rPr>
          <w:rFonts w:ascii="Aptos" w:hAnsi="Aptos"/>
          <w:color w:val="000000"/>
        </w:rPr>
        <w:t>digo, soy un fan</w:t>
      </w:r>
      <w:r w:rsidRPr="00AB4D3D">
        <w:rPr>
          <w:rFonts w:ascii="Aptos" w:hAnsi="Aptos" w:hint="cs"/>
          <w:color w:val="000000"/>
        </w:rPr>
        <w:t>á</w:t>
      </w:r>
      <w:r w:rsidRPr="00AB4D3D">
        <w:rPr>
          <w:rFonts w:ascii="Aptos" w:hAnsi="Aptos"/>
          <w:color w:val="000000"/>
        </w:rPr>
        <w:t>tico confeso de la cultura pop, as</w:t>
      </w:r>
      <w:r w:rsidRPr="00AB4D3D">
        <w:rPr>
          <w:rFonts w:ascii="Aptos" w:hAnsi="Aptos" w:hint="cs"/>
          <w:color w:val="000000"/>
        </w:rPr>
        <w:t>í</w:t>
      </w:r>
      <w:r w:rsidRPr="00AB4D3D">
        <w:rPr>
          <w:rFonts w:ascii="Aptos" w:hAnsi="Aptos"/>
          <w:color w:val="000000"/>
        </w:rPr>
        <w:t xml:space="preserve"> </w:t>
      </w:r>
      <w:proofErr w:type="gramStart"/>
      <w:r w:rsidRPr="00AB4D3D">
        <w:rPr>
          <w:rFonts w:ascii="Aptos" w:hAnsi="Aptos"/>
          <w:color w:val="000000"/>
        </w:rPr>
        <w:t>que</w:t>
      </w:r>
      <w:proofErr w:type="gramEnd"/>
      <w:r w:rsidRPr="00AB4D3D">
        <w:rPr>
          <w:rFonts w:ascii="Aptos" w:hAnsi="Aptos"/>
          <w:color w:val="000000"/>
        </w:rPr>
        <w:t xml:space="preserve"> si en alg</w:t>
      </w:r>
      <w:r w:rsidRPr="00AB4D3D">
        <w:rPr>
          <w:rFonts w:ascii="Aptos" w:hAnsi="Aptos" w:hint="cs"/>
          <w:color w:val="000000"/>
        </w:rPr>
        <w:t>ú</w:t>
      </w:r>
      <w:r w:rsidRPr="00AB4D3D">
        <w:rPr>
          <w:rFonts w:ascii="Aptos" w:hAnsi="Aptos"/>
          <w:color w:val="000000"/>
        </w:rPr>
        <w:t>n momento se me escapa una referencia de una pel</w:t>
      </w:r>
      <w:r w:rsidRPr="00AB4D3D">
        <w:rPr>
          <w:rFonts w:ascii="Aptos" w:hAnsi="Aptos" w:hint="cs"/>
          <w:color w:val="000000"/>
        </w:rPr>
        <w:t>í</w:t>
      </w:r>
      <w:r w:rsidRPr="00AB4D3D">
        <w:rPr>
          <w:rFonts w:ascii="Aptos" w:hAnsi="Aptos"/>
          <w:color w:val="000000"/>
        </w:rPr>
        <w:t>cula, videojuego o c</w:t>
      </w:r>
      <w:r w:rsidRPr="00AB4D3D">
        <w:rPr>
          <w:rFonts w:ascii="Aptos" w:hAnsi="Aptos" w:hint="cs"/>
          <w:color w:val="000000"/>
        </w:rPr>
        <w:t>ó</w:t>
      </w:r>
      <w:r w:rsidRPr="00AB4D3D">
        <w:rPr>
          <w:rFonts w:ascii="Aptos" w:hAnsi="Aptos"/>
          <w:color w:val="000000"/>
        </w:rPr>
        <w:t>mic, ya saben de d</w:t>
      </w:r>
      <w:r w:rsidRPr="00AB4D3D">
        <w:rPr>
          <w:rFonts w:ascii="Aptos" w:hAnsi="Aptos" w:hint="cs"/>
          <w:color w:val="000000"/>
        </w:rPr>
        <w:t>ó</w:t>
      </w:r>
      <w:r w:rsidRPr="00AB4D3D">
        <w:rPr>
          <w:rFonts w:ascii="Aptos" w:hAnsi="Aptos"/>
          <w:color w:val="000000"/>
        </w:rPr>
        <w:t>nde viene.</w:t>
      </w:r>
    </w:p>
    <w:p w14:paraId="2F86724E" w14:textId="77777777" w:rsidR="008A5EFC" w:rsidRDefault="008A5EFC" w:rsidP="00AB4D3D">
      <w:pPr>
        <w:rPr>
          <w:rFonts w:ascii="Aptos" w:hAnsi="Aptos"/>
          <w:color w:val="000000"/>
        </w:rPr>
      </w:pPr>
    </w:p>
    <w:p w14:paraId="36A0C620" w14:textId="77777777" w:rsidR="008A5EFC" w:rsidRDefault="008A5EFC" w:rsidP="00AB4D3D">
      <w:pPr>
        <w:rPr>
          <w:rFonts w:ascii="Aptos" w:hAnsi="Aptos"/>
          <w:color w:val="000000"/>
        </w:rPr>
      </w:pPr>
    </w:p>
    <w:p w14:paraId="7973B6CB" w14:textId="77777777" w:rsidR="003951D6" w:rsidRDefault="003951D6" w:rsidP="00AB4D3D">
      <w:pPr>
        <w:rPr>
          <w:b/>
          <w:bCs/>
        </w:rPr>
      </w:pPr>
      <w:r>
        <w:rPr>
          <w:b/>
          <w:bCs/>
        </w:rPr>
        <w:lastRenderedPageBreak/>
        <w:t>Conceptos Clave:</w:t>
      </w:r>
      <w:r>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0"/>
        <w:gridCol w:w="5738"/>
      </w:tblGrid>
      <w:tr w:rsidR="003951D6" w:rsidRPr="003951D6" w14:paraId="5421D212" w14:textId="77777777" w:rsidTr="003951D6">
        <w:trPr>
          <w:tblHeader/>
          <w:tblCellSpacing w:w="15" w:type="dxa"/>
        </w:trPr>
        <w:tc>
          <w:tcPr>
            <w:tcW w:w="0" w:type="auto"/>
            <w:vAlign w:val="center"/>
            <w:hideMark/>
          </w:tcPr>
          <w:p w14:paraId="67388DB1" w14:textId="77777777" w:rsidR="003951D6" w:rsidRPr="003951D6" w:rsidRDefault="003951D6" w:rsidP="003951D6">
            <w:pPr>
              <w:rPr>
                <w:b/>
                <w:bCs/>
              </w:rPr>
            </w:pPr>
            <w:r w:rsidRPr="003951D6">
              <w:rPr>
                <w:b/>
                <w:bCs/>
              </w:rPr>
              <w:t>Concepto</w:t>
            </w:r>
          </w:p>
        </w:tc>
        <w:tc>
          <w:tcPr>
            <w:tcW w:w="0" w:type="auto"/>
            <w:vAlign w:val="center"/>
            <w:hideMark/>
          </w:tcPr>
          <w:p w14:paraId="7FA0BA8E" w14:textId="77777777" w:rsidR="003951D6" w:rsidRPr="003951D6" w:rsidRDefault="003951D6" w:rsidP="003951D6">
            <w:pPr>
              <w:rPr>
                <w:b/>
                <w:bCs/>
              </w:rPr>
            </w:pPr>
            <w:r w:rsidRPr="003951D6">
              <w:rPr>
                <w:b/>
                <w:bCs/>
              </w:rPr>
              <w:t>Definición corta</w:t>
            </w:r>
          </w:p>
        </w:tc>
      </w:tr>
      <w:tr w:rsidR="003951D6" w:rsidRPr="003951D6" w14:paraId="12C607AA" w14:textId="77777777" w:rsidTr="003951D6">
        <w:trPr>
          <w:tblCellSpacing w:w="15" w:type="dxa"/>
        </w:trPr>
        <w:tc>
          <w:tcPr>
            <w:tcW w:w="0" w:type="auto"/>
            <w:vAlign w:val="center"/>
            <w:hideMark/>
          </w:tcPr>
          <w:p w14:paraId="3084D960" w14:textId="77777777" w:rsidR="003951D6" w:rsidRPr="003951D6" w:rsidRDefault="003951D6" w:rsidP="003951D6">
            <w:pPr>
              <w:rPr>
                <w:b/>
                <w:bCs/>
              </w:rPr>
            </w:pPr>
            <w:r w:rsidRPr="003951D6">
              <w:rPr>
                <w:b/>
                <w:bCs/>
              </w:rPr>
              <w:t>LLM (</w:t>
            </w:r>
            <w:proofErr w:type="spellStart"/>
            <w:r w:rsidRPr="003951D6">
              <w:rPr>
                <w:b/>
                <w:bCs/>
              </w:rPr>
              <w:t>Large</w:t>
            </w:r>
            <w:proofErr w:type="spellEnd"/>
            <w:r w:rsidRPr="003951D6">
              <w:rPr>
                <w:b/>
                <w:bCs/>
              </w:rPr>
              <w:t xml:space="preserve"> </w:t>
            </w:r>
            <w:proofErr w:type="spellStart"/>
            <w:r w:rsidRPr="003951D6">
              <w:rPr>
                <w:b/>
                <w:bCs/>
              </w:rPr>
              <w:t>Language</w:t>
            </w:r>
            <w:proofErr w:type="spellEnd"/>
            <w:r w:rsidRPr="003951D6">
              <w:rPr>
                <w:b/>
                <w:bCs/>
              </w:rPr>
              <w:t xml:space="preserve"> </w:t>
            </w:r>
            <w:proofErr w:type="spellStart"/>
            <w:r w:rsidRPr="003951D6">
              <w:rPr>
                <w:b/>
                <w:bCs/>
              </w:rPr>
              <w:t>Model</w:t>
            </w:r>
            <w:proofErr w:type="spellEnd"/>
            <w:r w:rsidRPr="003951D6">
              <w:rPr>
                <w:b/>
                <w:bCs/>
              </w:rPr>
              <w:t>)</w:t>
            </w:r>
          </w:p>
        </w:tc>
        <w:tc>
          <w:tcPr>
            <w:tcW w:w="0" w:type="auto"/>
            <w:vAlign w:val="center"/>
            <w:hideMark/>
          </w:tcPr>
          <w:p w14:paraId="739413BC" w14:textId="77777777" w:rsidR="003951D6" w:rsidRPr="003951D6" w:rsidRDefault="003951D6" w:rsidP="003951D6">
            <w:pPr>
              <w:rPr>
                <w:b/>
                <w:bCs/>
              </w:rPr>
            </w:pPr>
            <w:r w:rsidRPr="003951D6">
              <w:rPr>
                <w:b/>
                <w:bCs/>
              </w:rPr>
              <w:t>Modelo de IA entrenado con grandes cantidades de texto para entender y generar lenguaje, responder preguntas y escribir código.</w:t>
            </w:r>
          </w:p>
        </w:tc>
      </w:tr>
      <w:tr w:rsidR="003951D6" w:rsidRPr="003951D6" w14:paraId="6AF486F4" w14:textId="77777777" w:rsidTr="003951D6">
        <w:trPr>
          <w:tblCellSpacing w:w="15" w:type="dxa"/>
        </w:trPr>
        <w:tc>
          <w:tcPr>
            <w:tcW w:w="0" w:type="auto"/>
            <w:vAlign w:val="center"/>
            <w:hideMark/>
          </w:tcPr>
          <w:p w14:paraId="5220BBAE" w14:textId="77777777" w:rsidR="003951D6" w:rsidRPr="003951D6" w:rsidRDefault="003951D6" w:rsidP="003951D6">
            <w:pPr>
              <w:rPr>
                <w:b/>
                <w:bCs/>
              </w:rPr>
            </w:pPr>
            <w:r w:rsidRPr="003951D6">
              <w:rPr>
                <w:b/>
                <w:bCs/>
              </w:rPr>
              <w:t>MCP (</w:t>
            </w:r>
            <w:proofErr w:type="spellStart"/>
            <w:r w:rsidRPr="003951D6">
              <w:rPr>
                <w:b/>
                <w:bCs/>
              </w:rPr>
              <w:t>Model</w:t>
            </w:r>
            <w:proofErr w:type="spellEnd"/>
            <w:r w:rsidRPr="003951D6">
              <w:rPr>
                <w:b/>
                <w:bCs/>
              </w:rPr>
              <w:t xml:space="preserve"> </w:t>
            </w:r>
            <w:proofErr w:type="spellStart"/>
            <w:r w:rsidRPr="003951D6">
              <w:rPr>
                <w:b/>
                <w:bCs/>
              </w:rPr>
              <w:t>Context</w:t>
            </w:r>
            <w:proofErr w:type="spellEnd"/>
            <w:r w:rsidRPr="003951D6">
              <w:rPr>
                <w:b/>
                <w:bCs/>
              </w:rPr>
              <w:t xml:space="preserve"> </w:t>
            </w:r>
            <w:proofErr w:type="spellStart"/>
            <w:r w:rsidRPr="003951D6">
              <w:rPr>
                <w:b/>
                <w:bCs/>
              </w:rPr>
              <w:t>Protocol</w:t>
            </w:r>
            <w:proofErr w:type="spellEnd"/>
            <w:r w:rsidRPr="003951D6">
              <w:rPr>
                <w:b/>
                <w:bCs/>
              </w:rPr>
              <w:t>)</w:t>
            </w:r>
          </w:p>
        </w:tc>
        <w:tc>
          <w:tcPr>
            <w:tcW w:w="0" w:type="auto"/>
            <w:vAlign w:val="center"/>
            <w:hideMark/>
          </w:tcPr>
          <w:p w14:paraId="4CCCE185" w14:textId="77777777" w:rsidR="003951D6" w:rsidRPr="003951D6" w:rsidRDefault="003951D6" w:rsidP="003951D6">
            <w:pPr>
              <w:rPr>
                <w:b/>
                <w:bCs/>
              </w:rPr>
            </w:pPr>
            <w:r w:rsidRPr="003951D6">
              <w:rPr>
                <w:b/>
                <w:bCs/>
              </w:rPr>
              <w:t xml:space="preserve">Protocolo que permite a una IA conectarse de forma estandarizada con herramientas, </w:t>
            </w:r>
            <w:proofErr w:type="spellStart"/>
            <w:r w:rsidRPr="003951D6">
              <w:rPr>
                <w:b/>
                <w:bCs/>
              </w:rPr>
              <w:t>APIs</w:t>
            </w:r>
            <w:proofErr w:type="spellEnd"/>
            <w:r w:rsidRPr="003951D6">
              <w:rPr>
                <w:b/>
                <w:bCs/>
              </w:rPr>
              <w:t xml:space="preserve"> y bases de datos.</w:t>
            </w:r>
          </w:p>
        </w:tc>
      </w:tr>
      <w:tr w:rsidR="003951D6" w:rsidRPr="003951D6" w14:paraId="642059FD" w14:textId="77777777" w:rsidTr="003951D6">
        <w:trPr>
          <w:tblCellSpacing w:w="15" w:type="dxa"/>
        </w:trPr>
        <w:tc>
          <w:tcPr>
            <w:tcW w:w="0" w:type="auto"/>
            <w:vAlign w:val="center"/>
            <w:hideMark/>
          </w:tcPr>
          <w:p w14:paraId="41EA1E19" w14:textId="77777777" w:rsidR="003951D6" w:rsidRPr="003951D6" w:rsidRDefault="003951D6" w:rsidP="003951D6">
            <w:pPr>
              <w:rPr>
                <w:b/>
                <w:bCs/>
              </w:rPr>
            </w:pPr>
            <w:proofErr w:type="spellStart"/>
            <w:r w:rsidRPr="003951D6">
              <w:rPr>
                <w:b/>
                <w:bCs/>
              </w:rPr>
              <w:t>Skills</w:t>
            </w:r>
            <w:proofErr w:type="spellEnd"/>
          </w:p>
        </w:tc>
        <w:tc>
          <w:tcPr>
            <w:tcW w:w="0" w:type="auto"/>
            <w:vAlign w:val="center"/>
            <w:hideMark/>
          </w:tcPr>
          <w:p w14:paraId="4D918ECE" w14:textId="77777777" w:rsidR="003951D6" w:rsidRPr="003951D6" w:rsidRDefault="003951D6" w:rsidP="003951D6">
            <w:pPr>
              <w:rPr>
                <w:b/>
                <w:bCs/>
              </w:rPr>
            </w:pPr>
            <w:r w:rsidRPr="003951D6">
              <w:rPr>
                <w:b/>
                <w:bCs/>
              </w:rPr>
              <w:t>Instrucciones reutilizables que enseñan a la IA cómo realizar una tarea específica de manera consistente.</w:t>
            </w:r>
          </w:p>
        </w:tc>
      </w:tr>
      <w:tr w:rsidR="003951D6" w:rsidRPr="003951D6" w14:paraId="6EE03B98" w14:textId="77777777" w:rsidTr="003951D6">
        <w:trPr>
          <w:tblCellSpacing w:w="15" w:type="dxa"/>
        </w:trPr>
        <w:tc>
          <w:tcPr>
            <w:tcW w:w="0" w:type="auto"/>
            <w:vAlign w:val="center"/>
            <w:hideMark/>
          </w:tcPr>
          <w:p w14:paraId="482920FE" w14:textId="77777777" w:rsidR="003951D6" w:rsidRPr="003951D6" w:rsidRDefault="003951D6" w:rsidP="003951D6">
            <w:pPr>
              <w:rPr>
                <w:b/>
                <w:bCs/>
              </w:rPr>
            </w:pPr>
            <w:r w:rsidRPr="003951D6">
              <w:rPr>
                <w:b/>
                <w:bCs/>
              </w:rPr>
              <w:t>CLI (</w:t>
            </w:r>
            <w:proofErr w:type="spellStart"/>
            <w:r w:rsidRPr="003951D6">
              <w:rPr>
                <w:b/>
                <w:bCs/>
              </w:rPr>
              <w:t>Command</w:t>
            </w:r>
            <w:proofErr w:type="spellEnd"/>
            <w:r w:rsidRPr="003951D6">
              <w:rPr>
                <w:b/>
                <w:bCs/>
              </w:rPr>
              <w:t xml:space="preserve"> Line </w:t>
            </w:r>
            <w:proofErr w:type="gramStart"/>
            <w:r w:rsidRPr="003951D6">
              <w:rPr>
                <w:b/>
                <w:bCs/>
              </w:rPr>
              <w:t>Interface</w:t>
            </w:r>
            <w:proofErr w:type="gramEnd"/>
            <w:r w:rsidRPr="003951D6">
              <w:rPr>
                <w:b/>
                <w:bCs/>
              </w:rPr>
              <w:t>)</w:t>
            </w:r>
          </w:p>
        </w:tc>
        <w:tc>
          <w:tcPr>
            <w:tcW w:w="0" w:type="auto"/>
            <w:vAlign w:val="center"/>
            <w:hideMark/>
          </w:tcPr>
          <w:p w14:paraId="6CE38132" w14:textId="77777777" w:rsidR="003951D6" w:rsidRPr="003951D6" w:rsidRDefault="003951D6" w:rsidP="003951D6">
            <w:pPr>
              <w:rPr>
                <w:b/>
                <w:bCs/>
              </w:rPr>
            </w:pPr>
            <w:r w:rsidRPr="003951D6">
              <w:rPr>
                <w:b/>
                <w:bCs/>
              </w:rPr>
              <w:t>Interfaz que permite interactuar con un programa mediante comandos escritos en la terminal.</w:t>
            </w:r>
          </w:p>
        </w:tc>
      </w:tr>
      <w:tr w:rsidR="003951D6" w:rsidRPr="003951D6" w14:paraId="764EE839" w14:textId="77777777" w:rsidTr="003951D6">
        <w:trPr>
          <w:tblCellSpacing w:w="15" w:type="dxa"/>
        </w:trPr>
        <w:tc>
          <w:tcPr>
            <w:tcW w:w="0" w:type="auto"/>
            <w:vAlign w:val="center"/>
            <w:hideMark/>
          </w:tcPr>
          <w:p w14:paraId="2B5B2DBB" w14:textId="77777777" w:rsidR="003951D6" w:rsidRPr="003951D6" w:rsidRDefault="003951D6" w:rsidP="003951D6">
            <w:pPr>
              <w:rPr>
                <w:b/>
                <w:bCs/>
              </w:rPr>
            </w:pPr>
            <w:proofErr w:type="spellStart"/>
            <w:r w:rsidRPr="003951D6">
              <w:rPr>
                <w:b/>
                <w:bCs/>
              </w:rPr>
              <w:t>Plugins</w:t>
            </w:r>
            <w:proofErr w:type="spellEnd"/>
            <w:r w:rsidRPr="003951D6">
              <w:rPr>
                <w:b/>
                <w:bCs/>
              </w:rPr>
              <w:t xml:space="preserve"> (IA)</w:t>
            </w:r>
          </w:p>
        </w:tc>
        <w:tc>
          <w:tcPr>
            <w:tcW w:w="0" w:type="auto"/>
            <w:vAlign w:val="center"/>
            <w:hideMark/>
          </w:tcPr>
          <w:p w14:paraId="63F62DFB" w14:textId="77777777" w:rsidR="003951D6" w:rsidRPr="003951D6" w:rsidRDefault="003951D6" w:rsidP="003951D6">
            <w:pPr>
              <w:rPr>
                <w:b/>
                <w:bCs/>
              </w:rPr>
            </w:pPr>
            <w:r w:rsidRPr="003951D6">
              <w:rPr>
                <w:b/>
                <w:bCs/>
              </w:rPr>
              <w:t>Extensiones que agregan nuevas funciones o integraciones a una herramienta de IA.</w:t>
            </w:r>
          </w:p>
        </w:tc>
      </w:tr>
      <w:tr w:rsidR="003951D6" w:rsidRPr="003951D6" w14:paraId="1E7A0D15" w14:textId="77777777" w:rsidTr="003951D6">
        <w:trPr>
          <w:tblCellSpacing w:w="15" w:type="dxa"/>
        </w:trPr>
        <w:tc>
          <w:tcPr>
            <w:tcW w:w="0" w:type="auto"/>
            <w:vAlign w:val="center"/>
            <w:hideMark/>
          </w:tcPr>
          <w:p w14:paraId="4C2FBE14" w14:textId="77777777" w:rsidR="003951D6" w:rsidRPr="003951D6" w:rsidRDefault="003951D6" w:rsidP="003951D6">
            <w:pPr>
              <w:rPr>
                <w:b/>
                <w:bCs/>
              </w:rPr>
            </w:pPr>
            <w:r w:rsidRPr="003951D6">
              <w:rPr>
                <w:b/>
                <w:bCs/>
              </w:rPr>
              <w:t xml:space="preserve">SRS (Software </w:t>
            </w:r>
            <w:proofErr w:type="spellStart"/>
            <w:r w:rsidRPr="003951D6">
              <w:rPr>
                <w:b/>
                <w:bCs/>
              </w:rPr>
              <w:t>Requirements</w:t>
            </w:r>
            <w:proofErr w:type="spellEnd"/>
            <w:r w:rsidRPr="003951D6">
              <w:rPr>
                <w:b/>
                <w:bCs/>
              </w:rPr>
              <w:t xml:space="preserve"> </w:t>
            </w:r>
            <w:proofErr w:type="spellStart"/>
            <w:r w:rsidRPr="003951D6">
              <w:rPr>
                <w:b/>
                <w:bCs/>
              </w:rPr>
              <w:t>Specification</w:t>
            </w:r>
            <w:proofErr w:type="spellEnd"/>
            <w:r w:rsidRPr="003951D6">
              <w:rPr>
                <w:b/>
                <w:bCs/>
              </w:rPr>
              <w:t>)</w:t>
            </w:r>
          </w:p>
        </w:tc>
        <w:tc>
          <w:tcPr>
            <w:tcW w:w="0" w:type="auto"/>
            <w:vAlign w:val="center"/>
            <w:hideMark/>
          </w:tcPr>
          <w:p w14:paraId="5E9BEA58" w14:textId="77777777" w:rsidR="003951D6" w:rsidRPr="003951D6" w:rsidRDefault="003951D6" w:rsidP="003951D6">
            <w:pPr>
              <w:rPr>
                <w:b/>
                <w:bCs/>
              </w:rPr>
            </w:pPr>
            <w:r w:rsidRPr="003951D6">
              <w:rPr>
                <w:b/>
                <w:bCs/>
              </w:rPr>
              <w:t>Documento que define los requisitos funcionales y no funcionales que debe cumplir el software.</w:t>
            </w:r>
          </w:p>
        </w:tc>
      </w:tr>
      <w:tr w:rsidR="003951D6" w:rsidRPr="003951D6" w14:paraId="6F778216" w14:textId="77777777" w:rsidTr="003951D6">
        <w:trPr>
          <w:tblCellSpacing w:w="15" w:type="dxa"/>
        </w:trPr>
        <w:tc>
          <w:tcPr>
            <w:tcW w:w="0" w:type="auto"/>
            <w:vAlign w:val="center"/>
            <w:hideMark/>
          </w:tcPr>
          <w:p w14:paraId="4B54B3AC" w14:textId="77777777" w:rsidR="003951D6" w:rsidRPr="003951D6" w:rsidRDefault="003951D6" w:rsidP="003951D6">
            <w:pPr>
              <w:rPr>
                <w:b/>
                <w:bCs/>
              </w:rPr>
            </w:pPr>
            <w:r w:rsidRPr="003951D6">
              <w:rPr>
                <w:b/>
                <w:bCs/>
              </w:rPr>
              <w:t>PRD (</w:t>
            </w:r>
            <w:proofErr w:type="spellStart"/>
            <w:r w:rsidRPr="003951D6">
              <w:rPr>
                <w:b/>
                <w:bCs/>
              </w:rPr>
              <w:t>Product</w:t>
            </w:r>
            <w:proofErr w:type="spellEnd"/>
            <w:r w:rsidRPr="003951D6">
              <w:rPr>
                <w:b/>
                <w:bCs/>
              </w:rPr>
              <w:t xml:space="preserve"> </w:t>
            </w:r>
            <w:proofErr w:type="spellStart"/>
            <w:r w:rsidRPr="003951D6">
              <w:rPr>
                <w:b/>
                <w:bCs/>
              </w:rPr>
              <w:t>Requirements</w:t>
            </w:r>
            <w:proofErr w:type="spellEnd"/>
            <w:r w:rsidRPr="003951D6">
              <w:rPr>
                <w:b/>
                <w:bCs/>
              </w:rPr>
              <w:t xml:space="preserve"> </w:t>
            </w:r>
            <w:proofErr w:type="spellStart"/>
            <w:r w:rsidRPr="003951D6">
              <w:rPr>
                <w:b/>
                <w:bCs/>
              </w:rPr>
              <w:t>Document</w:t>
            </w:r>
            <w:proofErr w:type="spellEnd"/>
            <w:r w:rsidRPr="003951D6">
              <w:rPr>
                <w:b/>
                <w:bCs/>
              </w:rPr>
              <w:t>)</w:t>
            </w:r>
          </w:p>
        </w:tc>
        <w:tc>
          <w:tcPr>
            <w:tcW w:w="0" w:type="auto"/>
            <w:vAlign w:val="center"/>
            <w:hideMark/>
          </w:tcPr>
          <w:p w14:paraId="0B7DAD8C" w14:textId="77777777" w:rsidR="003951D6" w:rsidRPr="003951D6" w:rsidRDefault="003951D6" w:rsidP="003951D6">
            <w:pPr>
              <w:rPr>
                <w:b/>
                <w:bCs/>
              </w:rPr>
            </w:pPr>
            <w:r w:rsidRPr="003951D6">
              <w:rPr>
                <w:b/>
                <w:bCs/>
              </w:rPr>
              <w:t>Documento que describe qué producto se va a construir, para quién y qué problema resuelve.</w:t>
            </w:r>
          </w:p>
        </w:tc>
      </w:tr>
      <w:tr w:rsidR="003951D6" w:rsidRPr="003951D6" w14:paraId="12422217" w14:textId="77777777" w:rsidTr="003951D6">
        <w:trPr>
          <w:tblCellSpacing w:w="15" w:type="dxa"/>
        </w:trPr>
        <w:tc>
          <w:tcPr>
            <w:tcW w:w="0" w:type="auto"/>
            <w:vAlign w:val="center"/>
            <w:hideMark/>
          </w:tcPr>
          <w:p w14:paraId="56C688F7" w14:textId="77777777" w:rsidR="003951D6" w:rsidRPr="003951D6" w:rsidRDefault="003951D6" w:rsidP="003951D6">
            <w:pPr>
              <w:rPr>
                <w:b/>
                <w:bCs/>
              </w:rPr>
            </w:pPr>
            <w:r w:rsidRPr="003951D6">
              <w:rPr>
                <w:b/>
                <w:bCs/>
              </w:rPr>
              <w:t>Documento de Arquitectura / Especificaciones Técnicas</w:t>
            </w:r>
          </w:p>
        </w:tc>
        <w:tc>
          <w:tcPr>
            <w:tcW w:w="0" w:type="auto"/>
            <w:vAlign w:val="center"/>
            <w:hideMark/>
          </w:tcPr>
          <w:p w14:paraId="1981590E" w14:textId="77777777" w:rsidR="003951D6" w:rsidRPr="003951D6" w:rsidRDefault="003951D6" w:rsidP="003951D6">
            <w:pPr>
              <w:rPr>
                <w:b/>
                <w:bCs/>
              </w:rPr>
            </w:pPr>
            <w:r w:rsidRPr="003951D6">
              <w:rPr>
                <w:b/>
                <w:bCs/>
              </w:rPr>
              <w:t>Documento que explica cómo se implementará el sistema: tecnologías, componentes, estructura y decisiones técnicas.</w:t>
            </w:r>
          </w:p>
        </w:tc>
      </w:tr>
    </w:tbl>
    <w:p w14:paraId="5F974C17" w14:textId="77777777" w:rsidR="008A5EFC" w:rsidRDefault="003951D6" w:rsidP="00AB4D3D">
      <w:pPr>
        <w:rPr>
          <w:b/>
          <w:bCs/>
        </w:rPr>
      </w:pPr>
      <w:r>
        <w:rPr>
          <w:b/>
          <w:bCs/>
        </w:rPr>
        <w:br/>
      </w:r>
      <w:r>
        <w:rPr>
          <w:b/>
          <w:bCs/>
        </w:rPr>
        <w:br/>
      </w:r>
    </w:p>
    <w:p w14:paraId="52F777C3" w14:textId="77777777" w:rsidR="008A5EFC" w:rsidRDefault="008A5EFC">
      <w:pPr>
        <w:rPr>
          <w:b/>
          <w:bCs/>
        </w:rPr>
      </w:pPr>
      <w:r>
        <w:rPr>
          <w:b/>
          <w:bCs/>
        </w:rPr>
        <w:br w:type="page"/>
      </w:r>
    </w:p>
    <w:p w14:paraId="29434DAF" w14:textId="4A4EFAC7" w:rsidR="00AB4D3D" w:rsidRPr="00AB4D3D" w:rsidRDefault="00AB4D3D" w:rsidP="00AB4D3D">
      <w:pPr>
        <w:rPr>
          <w:b/>
          <w:bCs/>
        </w:rPr>
      </w:pPr>
      <w:r w:rsidRPr="00AB4D3D">
        <w:rPr>
          <w:b/>
          <w:bCs/>
        </w:rPr>
        <w:lastRenderedPageBreak/>
        <w:t>Introducción: La Nueva Realidad del Desarrollo</w:t>
      </w:r>
    </w:p>
    <w:p w14:paraId="70AE2583" w14:textId="77777777" w:rsidR="002C141E" w:rsidRPr="002C141E" w:rsidRDefault="002C141E" w:rsidP="002C141E">
      <w:r w:rsidRPr="002C141E">
        <w:t xml:space="preserve">Estamos viviendo una revolución. Ya no hablamos de una promesa futurista, sino de una realidad que está transformando la forma en que desarrollamos software. Hoy, alrededor del </w:t>
      </w:r>
      <w:r w:rsidRPr="002C141E">
        <w:rPr>
          <w:b/>
          <w:bCs/>
        </w:rPr>
        <w:t>90% de los profesionales del desarrollo utilizan herramientas de inteligencia artificial</w:t>
      </w:r>
      <w:r w:rsidRPr="002C141E">
        <w:t xml:space="preserve"> como parte de su flujo de trabajo diario, y cada vez es más común que los agentes de IA sean capaces de implementar funcionalidades completas, generar pruebas, refactorizar código e incluso proponer cambios que llegan a producción bajo la supervisión de un desarrollador.</w:t>
      </w:r>
    </w:p>
    <w:p w14:paraId="63E203BB" w14:textId="77777777" w:rsidR="002C141E" w:rsidRPr="002C141E" w:rsidRDefault="002C141E" w:rsidP="002C141E">
      <w:r w:rsidRPr="002C141E">
        <w:t xml:space="preserve">Esta transformación también ha cambiado profundamente la forma en que trabajamos. Hace apenas unos años, la IA se limitaba a sugerir líneas de código o completar funciones. Después llegaron los asistentes conversacionales dentro de los editores, que nos ayudaban a resolver errores o implementar pequeñas funcionalidades. Hoy, con herramientas como Cursor, Claude </w:t>
      </w:r>
      <w:proofErr w:type="spellStart"/>
      <w:r w:rsidRPr="002C141E">
        <w:t>Code</w:t>
      </w:r>
      <w:proofErr w:type="spellEnd"/>
      <w:r w:rsidRPr="002C141E">
        <w:t xml:space="preserve"> o Gemini CLI, el paradigma es completamente diferente: ya no les pedimos que escriban una función, sino que implementen una característica completa, ejecuten pruebas, corrijan errores y propongan una solución integral. En muchos casos, nuestro teclado ha dejado de ser la principal herramienta de producción; ahora nuestro trabajo consiste en definir objetivos, proporcionar contexto y validar los resultados que generan los agentes.</w:t>
      </w:r>
    </w:p>
    <w:p w14:paraId="70B6018F" w14:textId="77777777" w:rsidR="002C141E" w:rsidRPr="002C141E" w:rsidRDefault="002C141E" w:rsidP="002C141E">
      <w:r w:rsidRPr="002C141E">
        <w:t xml:space="preserve">Pero el verdadero cambio no está únicamente en desarrollar más rápido. Los estudios muestran que herramientas como GitHub </w:t>
      </w:r>
      <w:proofErr w:type="spellStart"/>
      <w:r w:rsidRPr="002C141E">
        <w:t>Copilot</w:t>
      </w:r>
      <w:proofErr w:type="spellEnd"/>
      <w:r w:rsidRPr="002C141E">
        <w:t xml:space="preserve"> pueden acelerar determinadas tareas de programación hasta en un </w:t>
      </w:r>
      <w:r w:rsidRPr="002C141E">
        <w:rPr>
          <w:b/>
          <w:bCs/>
        </w:rPr>
        <w:t>55%</w:t>
      </w:r>
      <w:r w:rsidRPr="002C141E">
        <w:t xml:space="preserve">, permitiendo que los desarrolladores dediquen más tiempo al diseño de arquitectura, la resolución de problemas complejos y la colaboración con sus equipos. Además, el </w:t>
      </w:r>
      <w:r w:rsidRPr="002C141E">
        <w:rPr>
          <w:b/>
          <w:bCs/>
        </w:rPr>
        <w:t>90% de los desarrolladores</w:t>
      </w:r>
      <w:r w:rsidRPr="002C141E">
        <w:t xml:space="preserve"> que utilizan estas herramientas reportan una mayor satisfacción laboral. La IA no viene a reemplazar nuestro criterio; viene a potenciar nuestra capacidad para construir mejores soluciones y permitirnos concentrarnos en las decisiones que realmente generan valor.</w:t>
      </w:r>
    </w:p>
    <w:p w14:paraId="1166C8FB" w14:textId="77777777" w:rsidR="002C141E" w:rsidRPr="002C141E" w:rsidRDefault="002C141E" w:rsidP="002C141E">
      <w:r w:rsidRPr="002C141E">
        <w:t xml:space="preserve">En este contexto ha surgido un término muy popular: </w:t>
      </w:r>
      <w:proofErr w:type="spellStart"/>
      <w:r w:rsidRPr="002C141E">
        <w:rPr>
          <w:b/>
          <w:bCs/>
        </w:rPr>
        <w:t>Vibe</w:t>
      </w:r>
      <w:proofErr w:type="spellEnd"/>
      <w:r w:rsidRPr="002C141E">
        <w:rPr>
          <w:b/>
          <w:bCs/>
        </w:rPr>
        <w:t xml:space="preserve"> </w:t>
      </w:r>
      <w:proofErr w:type="spellStart"/>
      <w:r w:rsidRPr="002C141E">
        <w:rPr>
          <w:b/>
          <w:bCs/>
        </w:rPr>
        <w:t>Coding</w:t>
      </w:r>
      <w:proofErr w:type="spellEnd"/>
      <w:r w:rsidRPr="002C141E">
        <w:t xml:space="preserve">. Hoy no quiero hablarles del </w:t>
      </w:r>
      <w:proofErr w:type="spellStart"/>
      <w:r w:rsidRPr="002C141E">
        <w:t>Vibe</w:t>
      </w:r>
      <w:proofErr w:type="spellEnd"/>
      <w:r w:rsidRPr="002C141E">
        <w:t xml:space="preserve"> </w:t>
      </w:r>
      <w:proofErr w:type="spellStart"/>
      <w:r w:rsidRPr="002C141E">
        <w:t>Coding</w:t>
      </w:r>
      <w:proofErr w:type="spellEnd"/>
      <w:r w:rsidRPr="002C141E">
        <w:t xml:space="preserve"> como una simple tendencia, sino de lo que yo llamo </w:t>
      </w:r>
      <w:proofErr w:type="spellStart"/>
      <w:r w:rsidRPr="002C141E">
        <w:rPr>
          <w:b/>
          <w:bCs/>
        </w:rPr>
        <w:t>Vibe</w:t>
      </w:r>
      <w:proofErr w:type="spellEnd"/>
      <w:r w:rsidRPr="002C141E">
        <w:rPr>
          <w:b/>
          <w:bCs/>
        </w:rPr>
        <w:t xml:space="preserve"> </w:t>
      </w:r>
      <w:proofErr w:type="spellStart"/>
      <w:r w:rsidRPr="002C141E">
        <w:rPr>
          <w:b/>
          <w:bCs/>
        </w:rPr>
        <w:t>Coding</w:t>
      </w:r>
      <w:proofErr w:type="spellEnd"/>
      <w:r w:rsidRPr="002C141E">
        <w:rPr>
          <w:b/>
          <w:bCs/>
        </w:rPr>
        <w:t xml:space="preserve"> Responsable</w:t>
      </w:r>
      <w:r w:rsidRPr="002C141E">
        <w:t>. Es decir, aprovechar la velocidad, la creatividad y la capacidad de ejecución que nos ofrecen los agentes de IA, sin renunciar al pensamiento crítico ni a la responsabilidad de la ingeniería. No se trata de escribir más código manualmente, sino de tomar mejores decisiones: definir una buena arquitectura, establecer restricciones claras, validar los resultados y garantizar la seguridad, el rendimiento y la mantenibilidad de nuestras aplicaciones.</w:t>
      </w:r>
    </w:p>
    <w:p w14:paraId="2F390CBE" w14:textId="77777777" w:rsidR="002C141E" w:rsidRPr="002C141E" w:rsidRDefault="002C141E" w:rsidP="002C141E">
      <w:r w:rsidRPr="002C141E">
        <w:t xml:space="preserve">Para mí, la mejor analogía es la de </w:t>
      </w:r>
      <w:r w:rsidRPr="002C141E">
        <w:rPr>
          <w:b/>
          <w:bCs/>
        </w:rPr>
        <w:t>un arquitecto dirigiendo a un equipo constructor</w:t>
      </w:r>
      <w:r w:rsidRPr="002C141E">
        <w:t xml:space="preserve">. Hoy la IA puede comportarse como un equipo extraordinariamente rápido, capaz de construir </w:t>
      </w:r>
      <w:r w:rsidRPr="002C141E">
        <w:lastRenderedPageBreak/>
        <w:t>gran parte de la solución en cuestión de minutos. Sin embargo, ese equipo necesita a alguien que comprenda el problema, defina el diseño, establezca las reglas, supervise la ejecución y determine cuándo el trabajo realmente cumple con los objetivos del proyecto. Ese rol sigue siendo nuestro.</w:t>
      </w:r>
    </w:p>
    <w:p w14:paraId="3AAA9A68" w14:textId="77777777" w:rsidR="002C141E" w:rsidRPr="002C141E" w:rsidRDefault="002C141E" w:rsidP="002C141E">
      <w:r w:rsidRPr="002C141E">
        <w:t>En otras palabras, el valor del desarrollador ya no reside únicamente en escribir código, sino en aportar criterio, contexto y visión de ingeniería. La IA puede acelerar enormemente la construcción del software, pero la responsabilidad sobre lo que construimos —y por qué lo construimos— continúa siendo completamente humana.</w:t>
      </w:r>
    </w:p>
    <w:p w14:paraId="72E1EB46" w14:textId="77777777" w:rsidR="00AB4D3D" w:rsidRPr="00AB4D3D" w:rsidRDefault="00AB4D3D" w:rsidP="00AB4D3D">
      <w:r w:rsidRPr="00AB4D3D">
        <w:pict w14:anchorId="3DA8E7BE">
          <v:rect id="_x0000_i1062" style="width:0;height:1.5pt" o:hralign="center" o:hrstd="t" o:hr="t" fillcolor="#a0a0a0" stroked="f"/>
        </w:pict>
      </w:r>
    </w:p>
    <w:p w14:paraId="600BC4BA" w14:textId="068CE868" w:rsidR="00AB4D3D" w:rsidRPr="00AB4D3D" w:rsidRDefault="00AB4D3D" w:rsidP="00AB4D3D">
      <w:pPr>
        <w:rPr>
          <w:b/>
          <w:bCs/>
        </w:rPr>
      </w:pPr>
      <w:r w:rsidRPr="00AB4D3D">
        <w:rPr>
          <w:b/>
          <w:bCs/>
        </w:rPr>
        <w:t>Bloque 1: Investigación y Aprendizaje de Alto Impacto</w:t>
      </w:r>
    </w:p>
    <w:p w14:paraId="3E870DC7" w14:textId="77777777" w:rsidR="00AB4D3D" w:rsidRPr="00AB4D3D" w:rsidRDefault="00AB4D3D" w:rsidP="00AB4D3D">
      <w:pPr>
        <w:rPr>
          <w:b/>
          <w:bCs/>
        </w:rPr>
      </w:pPr>
      <w:r w:rsidRPr="00AB4D3D">
        <w:rPr>
          <w:b/>
          <w:bCs/>
        </w:rPr>
        <w:t xml:space="preserve">Venciendo las Alucinaciones con </w:t>
      </w:r>
      <w:proofErr w:type="spellStart"/>
      <w:r w:rsidRPr="00AB4D3D">
        <w:rPr>
          <w:b/>
          <w:bCs/>
        </w:rPr>
        <w:t>NotebookLM</w:t>
      </w:r>
      <w:proofErr w:type="spellEnd"/>
    </w:p>
    <w:p w14:paraId="5E286EF2" w14:textId="77777777" w:rsidR="00AB4D3D" w:rsidRPr="00AB4D3D" w:rsidRDefault="00AB4D3D" w:rsidP="00AB4D3D">
      <w:r w:rsidRPr="00AB4D3D">
        <w:t xml:space="preserve">Uno de los mayores miedos al usar IA es la "alucinación": que el modelo invente datos obsoletos o incorrectos. Para solucionar esto, utilizamos herramientas como </w:t>
      </w:r>
      <w:proofErr w:type="spellStart"/>
      <w:r w:rsidRPr="00AB4D3D">
        <w:rPr>
          <w:b/>
          <w:bCs/>
        </w:rPr>
        <w:t>NotebookLM</w:t>
      </w:r>
      <w:proofErr w:type="spellEnd"/>
      <w:r w:rsidRPr="00AB4D3D">
        <w:t>, donde nosotros tomamos el control total de las fuentes de información.</w:t>
      </w:r>
    </w:p>
    <w:p w14:paraId="50352A15" w14:textId="77777777" w:rsidR="00AB4D3D" w:rsidRPr="00AB4D3D" w:rsidRDefault="00AB4D3D" w:rsidP="00AB4D3D">
      <w:pPr>
        <w:numPr>
          <w:ilvl w:val="0"/>
          <w:numId w:val="1"/>
        </w:numPr>
      </w:pPr>
      <w:r w:rsidRPr="00AB4D3D">
        <w:rPr>
          <w:b/>
          <w:bCs/>
        </w:rPr>
        <w:t>Fuentes Confiables:</w:t>
      </w:r>
      <w:r w:rsidRPr="00AB4D3D">
        <w:t xml:space="preserve"> Podemos alimentar a la IA con documentación oficial (MDN, Python.org), videos de YouTube o archivos PDF locales.</w:t>
      </w:r>
    </w:p>
    <w:p w14:paraId="229C3E40" w14:textId="77777777" w:rsidR="00AB4D3D" w:rsidRPr="00AB4D3D" w:rsidRDefault="00AB4D3D" w:rsidP="00AB4D3D">
      <w:pPr>
        <w:numPr>
          <w:ilvl w:val="0"/>
          <w:numId w:val="1"/>
        </w:numPr>
      </w:pPr>
      <w:r w:rsidRPr="00AB4D3D">
        <w:rPr>
          <w:b/>
          <w:bCs/>
        </w:rPr>
        <w:t>Resultados Verificables:</w:t>
      </w:r>
      <w:r w:rsidRPr="00AB4D3D">
        <w:t xml:space="preserve"> Al dialogar con este "cuaderno de conocimiento", la IA nos ofrece citas directas, que nos llevan al segundo exacto de un video o al párrafo de un documento, eliminando la incertidumbre.</w:t>
      </w:r>
    </w:p>
    <w:p w14:paraId="5F0CCFD3" w14:textId="77777777" w:rsidR="00AB4D3D" w:rsidRPr="00AB4D3D" w:rsidRDefault="00AB4D3D" w:rsidP="00AB4D3D">
      <w:pPr>
        <w:rPr>
          <w:b/>
          <w:bCs/>
        </w:rPr>
      </w:pPr>
      <w:r w:rsidRPr="00AB4D3D">
        <w:rPr>
          <w:b/>
          <w:bCs/>
        </w:rPr>
        <w:t xml:space="preserve">Ingeniería de </w:t>
      </w:r>
      <w:proofErr w:type="spellStart"/>
      <w:r w:rsidRPr="00AB4D3D">
        <w:rPr>
          <w:b/>
          <w:bCs/>
        </w:rPr>
        <w:t>Prompts</w:t>
      </w:r>
      <w:proofErr w:type="spellEnd"/>
      <w:r w:rsidRPr="00AB4D3D">
        <w:rPr>
          <w:b/>
          <w:bCs/>
        </w:rPr>
        <w:t xml:space="preserve"> y "Deep </w:t>
      </w:r>
      <w:proofErr w:type="spellStart"/>
      <w:r w:rsidRPr="00AB4D3D">
        <w:rPr>
          <w:b/>
          <w:bCs/>
        </w:rPr>
        <w:t>Research</w:t>
      </w:r>
      <w:proofErr w:type="spellEnd"/>
      <w:r w:rsidRPr="00AB4D3D">
        <w:rPr>
          <w:b/>
          <w:bCs/>
        </w:rPr>
        <w:t>"</w:t>
      </w:r>
    </w:p>
    <w:p w14:paraId="098DC2CC" w14:textId="77777777" w:rsidR="00AB4D3D" w:rsidRPr="00AB4D3D" w:rsidRDefault="00AB4D3D" w:rsidP="00AB4D3D">
      <w:r w:rsidRPr="00AB4D3D">
        <w:t xml:space="preserve">La ingeniería de </w:t>
      </w:r>
      <w:proofErr w:type="spellStart"/>
      <w:r w:rsidRPr="00AB4D3D">
        <w:t>prompts</w:t>
      </w:r>
      <w:proofErr w:type="spellEnd"/>
      <w:r w:rsidRPr="00AB4D3D">
        <w:t xml:space="preserve"> ha pasado de buscar la "frase mágica" a ser un proceso </w:t>
      </w:r>
      <w:r w:rsidRPr="00AB4D3D">
        <w:rPr>
          <w:b/>
          <w:bCs/>
        </w:rPr>
        <w:t>iterativo y estratégico</w:t>
      </w:r>
      <w:r w:rsidRPr="00AB4D3D">
        <w:t>.</w:t>
      </w:r>
    </w:p>
    <w:p w14:paraId="1E76CA3A" w14:textId="77777777" w:rsidR="00AB4D3D" w:rsidRPr="00AB4D3D" w:rsidRDefault="00AB4D3D" w:rsidP="00AB4D3D">
      <w:pPr>
        <w:numPr>
          <w:ilvl w:val="0"/>
          <w:numId w:val="2"/>
        </w:numPr>
      </w:pPr>
      <w:r w:rsidRPr="00AB4D3D">
        <w:rPr>
          <w:b/>
          <w:bCs/>
        </w:rPr>
        <w:t>Investigación Profunda:</w:t>
      </w:r>
      <w:r w:rsidRPr="00AB4D3D">
        <w:t xml:space="preserve"> Con modelos razonadores, podemos realizar análisis de repositorios complejos en GitHub en cuestión de minutos. Lo que antes tomaba semanas de investigación manual para entender una librería, ahora se puede resumir en un informe técnico detallado que identifica puntos de entrada, dependencias críticas y "</w:t>
      </w:r>
      <w:proofErr w:type="spellStart"/>
      <w:r w:rsidRPr="00AB4D3D">
        <w:t>hotspots</w:t>
      </w:r>
      <w:proofErr w:type="spellEnd"/>
      <w:r w:rsidRPr="00AB4D3D">
        <w:t>" de complejidad.</w:t>
      </w:r>
    </w:p>
    <w:p w14:paraId="4E38DCCD" w14:textId="77777777" w:rsidR="00AB4D3D" w:rsidRPr="00AB4D3D" w:rsidRDefault="00AB4D3D" w:rsidP="00AB4D3D">
      <w:r w:rsidRPr="00AB4D3D">
        <w:pict w14:anchorId="13CF46C8">
          <v:rect id="_x0000_i1063" style="width:0;height:1.5pt" o:hralign="center" o:hrstd="t" o:hr="t" fillcolor="#a0a0a0" stroked="f"/>
        </w:pict>
      </w:r>
    </w:p>
    <w:p w14:paraId="767B741E" w14:textId="227EBE5E" w:rsidR="00AB4D3D" w:rsidRPr="00AB4D3D" w:rsidRDefault="00AB4D3D" w:rsidP="00AB4D3D">
      <w:pPr>
        <w:rPr>
          <w:b/>
          <w:bCs/>
        </w:rPr>
      </w:pPr>
      <w:r w:rsidRPr="00AB4D3D">
        <w:rPr>
          <w:b/>
          <w:bCs/>
        </w:rPr>
        <w:t>Bloque 2: Transformando el Ciclo de Vida del Desarrollo</w:t>
      </w:r>
    </w:p>
    <w:p w14:paraId="7922A652" w14:textId="77777777" w:rsidR="00AB4D3D" w:rsidRPr="00AB4D3D" w:rsidRDefault="00AB4D3D" w:rsidP="00AB4D3D">
      <w:pPr>
        <w:rPr>
          <w:b/>
          <w:bCs/>
        </w:rPr>
      </w:pPr>
      <w:r w:rsidRPr="00AB4D3D">
        <w:rPr>
          <w:b/>
          <w:bCs/>
        </w:rPr>
        <w:t xml:space="preserve">De la Reunión al </w:t>
      </w:r>
      <w:proofErr w:type="gramStart"/>
      <w:r w:rsidRPr="00AB4D3D">
        <w:rPr>
          <w:b/>
          <w:bCs/>
        </w:rPr>
        <w:t>Ticket</w:t>
      </w:r>
      <w:proofErr w:type="gramEnd"/>
      <w:r w:rsidRPr="00AB4D3D">
        <w:rPr>
          <w:b/>
          <w:bCs/>
        </w:rPr>
        <w:t xml:space="preserve"> Automático</w:t>
      </w:r>
    </w:p>
    <w:p w14:paraId="415388B5" w14:textId="77777777" w:rsidR="00AB4D3D" w:rsidRPr="00AB4D3D" w:rsidRDefault="00AB4D3D" w:rsidP="00AB4D3D">
      <w:r w:rsidRPr="00AB4D3D">
        <w:t>La IA puede optimizar la fase de gestión de requisitos, que suele ser un cuello de botella.</w:t>
      </w:r>
    </w:p>
    <w:p w14:paraId="3CB05767" w14:textId="77777777" w:rsidR="00AB4D3D" w:rsidRPr="00AB4D3D" w:rsidRDefault="00AB4D3D" w:rsidP="00AB4D3D">
      <w:pPr>
        <w:numPr>
          <w:ilvl w:val="0"/>
          <w:numId w:val="3"/>
        </w:numPr>
      </w:pPr>
      <w:r w:rsidRPr="00AB4D3D">
        <w:rPr>
          <w:b/>
          <w:bCs/>
        </w:rPr>
        <w:lastRenderedPageBreak/>
        <w:t>Notas de Reunión:</w:t>
      </w:r>
      <w:r w:rsidRPr="00AB4D3D">
        <w:t xml:space="preserve"> Usamos herramientas como Gemini para transcribir y resumir automáticamente lo discutido con negocio.</w:t>
      </w:r>
    </w:p>
    <w:p w14:paraId="5415E77A" w14:textId="77777777" w:rsidR="00AB4D3D" w:rsidRPr="00AB4D3D" w:rsidRDefault="00AB4D3D" w:rsidP="00AB4D3D">
      <w:pPr>
        <w:numPr>
          <w:ilvl w:val="0"/>
          <w:numId w:val="3"/>
        </w:numPr>
      </w:pPr>
      <w:r w:rsidRPr="00AB4D3D">
        <w:rPr>
          <w:b/>
          <w:bCs/>
        </w:rPr>
        <w:t xml:space="preserve">Historias de Usuario y </w:t>
      </w:r>
      <w:proofErr w:type="spellStart"/>
      <w:r w:rsidRPr="00AB4D3D">
        <w:rPr>
          <w:b/>
          <w:bCs/>
        </w:rPr>
        <w:t>Gherkin</w:t>
      </w:r>
      <w:proofErr w:type="spellEnd"/>
      <w:r w:rsidRPr="00AB4D3D">
        <w:rPr>
          <w:b/>
          <w:bCs/>
        </w:rPr>
        <w:t>:</w:t>
      </w:r>
      <w:r w:rsidRPr="00AB4D3D">
        <w:t xml:space="preserve"> A partir de esas notas, la IA genera </w:t>
      </w:r>
      <w:r w:rsidRPr="00AB4D3D">
        <w:rPr>
          <w:b/>
          <w:bCs/>
        </w:rPr>
        <w:t>Historias de Usuario</w:t>
      </w:r>
      <w:r w:rsidRPr="00AB4D3D">
        <w:t xml:space="preserve"> (Como... quiero... para...) y </w:t>
      </w:r>
      <w:r w:rsidRPr="00AB4D3D">
        <w:rPr>
          <w:b/>
          <w:bCs/>
        </w:rPr>
        <w:t>Criterios de Aceptación</w:t>
      </w:r>
      <w:r w:rsidRPr="00AB4D3D">
        <w:t xml:space="preserve"> en formato </w:t>
      </w:r>
      <w:proofErr w:type="spellStart"/>
      <w:r w:rsidRPr="00AB4D3D">
        <w:rPr>
          <w:b/>
          <w:bCs/>
        </w:rPr>
        <w:t>Gherkin</w:t>
      </w:r>
      <w:proofErr w:type="spellEnd"/>
      <w:r w:rsidRPr="00AB4D3D">
        <w:t xml:space="preserve"> (</w:t>
      </w:r>
      <w:proofErr w:type="spellStart"/>
      <w:r w:rsidRPr="00AB4D3D">
        <w:t>Given-When-Then</w:t>
      </w:r>
      <w:proofErr w:type="spellEnd"/>
      <w:r w:rsidRPr="00AB4D3D">
        <w:t>). Esto define de manera inequívoca cuándo una tarea está "terminada".</w:t>
      </w:r>
    </w:p>
    <w:p w14:paraId="675E2416" w14:textId="77777777" w:rsidR="00AB4D3D" w:rsidRPr="00AB4D3D" w:rsidRDefault="00AB4D3D" w:rsidP="00AB4D3D">
      <w:pPr>
        <w:numPr>
          <w:ilvl w:val="0"/>
          <w:numId w:val="3"/>
        </w:numPr>
      </w:pPr>
      <w:r w:rsidRPr="00AB4D3D">
        <w:rPr>
          <w:b/>
          <w:bCs/>
        </w:rPr>
        <w:t>Integración con MCP:</w:t>
      </w:r>
      <w:r w:rsidRPr="00AB4D3D">
        <w:t xml:space="preserve"> Usando el </w:t>
      </w:r>
      <w:proofErr w:type="spellStart"/>
      <w:r w:rsidRPr="00AB4D3D">
        <w:rPr>
          <w:b/>
          <w:bCs/>
        </w:rPr>
        <w:t>Model</w:t>
      </w:r>
      <w:proofErr w:type="spellEnd"/>
      <w:r w:rsidRPr="00AB4D3D">
        <w:rPr>
          <w:b/>
          <w:bCs/>
        </w:rPr>
        <w:t xml:space="preserve"> </w:t>
      </w:r>
      <w:proofErr w:type="spellStart"/>
      <w:r w:rsidRPr="00AB4D3D">
        <w:rPr>
          <w:b/>
          <w:bCs/>
        </w:rPr>
        <w:t>Context</w:t>
      </w:r>
      <w:proofErr w:type="spellEnd"/>
      <w:r w:rsidRPr="00AB4D3D">
        <w:rPr>
          <w:b/>
          <w:bCs/>
        </w:rPr>
        <w:t xml:space="preserve"> </w:t>
      </w:r>
      <w:proofErr w:type="spellStart"/>
      <w:r w:rsidRPr="00AB4D3D">
        <w:rPr>
          <w:b/>
          <w:bCs/>
        </w:rPr>
        <w:t>Protocol</w:t>
      </w:r>
      <w:proofErr w:type="spellEnd"/>
      <w:r w:rsidRPr="00AB4D3D">
        <w:rPr>
          <w:b/>
          <w:bCs/>
        </w:rPr>
        <w:t xml:space="preserve"> (MCP)</w:t>
      </w:r>
      <w:r w:rsidRPr="00AB4D3D">
        <w:t xml:space="preserve">, agentes como Claude </w:t>
      </w:r>
      <w:proofErr w:type="spellStart"/>
      <w:r w:rsidRPr="00AB4D3D">
        <w:t>Code</w:t>
      </w:r>
      <w:proofErr w:type="spellEnd"/>
      <w:r w:rsidRPr="00AB4D3D">
        <w:t xml:space="preserve"> pueden conectarse directamente a herramientas como Linear o Jira para crear los </w:t>
      </w:r>
      <w:proofErr w:type="gramStart"/>
      <w:r w:rsidRPr="00AB4D3D">
        <w:t>tickets</w:t>
      </w:r>
      <w:proofErr w:type="gramEnd"/>
      <w:r w:rsidRPr="00AB4D3D">
        <w:t xml:space="preserve"> automáticamente, ahorrando días de trabajo administrativo.</w:t>
      </w:r>
    </w:p>
    <w:p w14:paraId="219B47FF" w14:textId="77777777" w:rsidR="00AB4D3D" w:rsidRPr="00AB4D3D" w:rsidRDefault="00AB4D3D" w:rsidP="00AB4D3D">
      <w:pPr>
        <w:rPr>
          <w:b/>
          <w:bCs/>
        </w:rPr>
      </w:pPr>
      <w:r w:rsidRPr="00AB4D3D">
        <w:rPr>
          <w:b/>
          <w:bCs/>
        </w:rPr>
        <w:t>Desarrollo Guiado por TDD con IA</w:t>
      </w:r>
    </w:p>
    <w:p w14:paraId="5D25B99B" w14:textId="77777777" w:rsidR="00AB4D3D" w:rsidRPr="00AB4D3D" w:rsidRDefault="00AB4D3D" w:rsidP="00AB4D3D">
      <w:r w:rsidRPr="00AB4D3D">
        <w:t xml:space="preserve">Una vez creado el </w:t>
      </w:r>
      <w:proofErr w:type="gramStart"/>
      <w:r w:rsidRPr="00AB4D3D">
        <w:t>ticket</w:t>
      </w:r>
      <w:proofErr w:type="gramEnd"/>
      <w:r w:rsidRPr="00AB4D3D">
        <w:t xml:space="preserve">, la IA puede aplicar </w:t>
      </w:r>
      <w:r w:rsidRPr="00AB4D3D">
        <w:rPr>
          <w:b/>
          <w:bCs/>
        </w:rPr>
        <w:t>Test-</w:t>
      </w:r>
      <w:proofErr w:type="spellStart"/>
      <w:r w:rsidRPr="00AB4D3D">
        <w:rPr>
          <w:b/>
          <w:bCs/>
        </w:rPr>
        <w:t>Driven</w:t>
      </w:r>
      <w:proofErr w:type="spellEnd"/>
      <w:r w:rsidRPr="00AB4D3D">
        <w:rPr>
          <w:b/>
          <w:bCs/>
        </w:rPr>
        <w:t xml:space="preserve"> </w:t>
      </w:r>
      <w:proofErr w:type="spellStart"/>
      <w:r w:rsidRPr="00AB4D3D">
        <w:rPr>
          <w:b/>
          <w:bCs/>
        </w:rPr>
        <w:t>Development</w:t>
      </w:r>
      <w:proofErr w:type="spellEnd"/>
      <w:r w:rsidRPr="00AB4D3D">
        <w:rPr>
          <w:b/>
          <w:bCs/>
        </w:rPr>
        <w:t xml:space="preserve"> (TDD)</w:t>
      </w:r>
      <w:r w:rsidRPr="00AB4D3D">
        <w:t>:</w:t>
      </w:r>
    </w:p>
    <w:p w14:paraId="0B4E6373" w14:textId="77777777" w:rsidR="00AB4D3D" w:rsidRPr="00AB4D3D" w:rsidRDefault="00AB4D3D" w:rsidP="00AB4D3D">
      <w:pPr>
        <w:numPr>
          <w:ilvl w:val="0"/>
          <w:numId w:val="4"/>
        </w:numPr>
      </w:pPr>
      <w:r w:rsidRPr="00AB4D3D">
        <w:t>Crea una rama aislada en el repositorio.</w:t>
      </w:r>
    </w:p>
    <w:p w14:paraId="5949FB15" w14:textId="77777777" w:rsidR="00AB4D3D" w:rsidRPr="00AB4D3D" w:rsidRDefault="00AB4D3D" w:rsidP="00AB4D3D">
      <w:pPr>
        <w:numPr>
          <w:ilvl w:val="0"/>
          <w:numId w:val="4"/>
        </w:numPr>
      </w:pPr>
      <w:r w:rsidRPr="00AB4D3D">
        <w:t xml:space="preserve">Escribe primero los </w:t>
      </w:r>
      <w:proofErr w:type="spellStart"/>
      <w:r w:rsidRPr="00AB4D3D">
        <w:rPr>
          <w:b/>
          <w:bCs/>
        </w:rPr>
        <w:t>tests</w:t>
      </w:r>
      <w:proofErr w:type="spellEnd"/>
      <w:r w:rsidRPr="00AB4D3D">
        <w:rPr>
          <w:b/>
          <w:bCs/>
        </w:rPr>
        <w:t xml:space="preserve"> vacíos</w:t>
      </w:r>
      <w:r w:rsidRPr="00AB4D3D">
        <w:t xml:space="preserve"> basados en los criterios de aceptación.</w:t>
      </w:r>
    </w:p>
    <w:p w14:paraId="06323956" w14:textId="77777777" w:rsidR="00AB4D3D" w:rsidRPr="00AB4D3D" w:rsidRDefault="00AB4D3D" w:rsidP="00AB4D3D">
      <w:pPr>
        <w:numPr>
          <w:ilvl w:val="0"/>
          <w:numId w:val="4"/>
        </w:numPr>
      </w:pPr>
      <w:r w:rsidRPr="00AB4D3D">
        <w:t xml:space="preserve">Implementa el código necesario para que los </w:t>
      </w:r>
      <w:proofErr w:type="spellStart"/>
      <w:r w:rsidRPr="00AB4D3D">
        <w:t>tests</w:t>
      </w:r>
      <w:proofErr w:type="spellEnd"/>
      <w:r w:rsidRPr="00AB4D3D">
        <w:t xml:space="preserve"> pasen de "rojo" a "verde".</w:t>
      </w:r>
    </w:p>
    <w:p w14:paraId="4FCE5083" w14:textId="77777777" w:rsidR="00AB4D3D" w:rsidRPr="00AB4D3D" w:rsidRDefault="00AB4D3D" w:rsidP="00AB4D3D">
      <w:pPr>
        <w:rPr>
          <w:b/>
          <w:bCs/>
        </w:rPr>
      </w:pPr>
      <w:r w:rsidRPr="00AB4D3D">
        <w:rPr>
          <w:b/>
          <w:bCs/>
        </w:rPr>
        <w:t>El "Contexto" es el Rey</w:t>
      </w:r>
    </w:p>
    <w:p w14:paraId="38F39B3D" w14:textId="77777777" w:rsidR="00AB4D3D" w:rsidRPr="00AB4D3D" w:rsidRDefault="00AB4D3D" w:rsidP="00AB4D3D">
      <w:r w:rsidRPr="00AB4D3D">
        <w:t>Para que la IA no alucine dentro de nuestro proyecto, debemos "enseñarle" nuestras reglas.</w:t>
      </w:r>
    </w:p>
    <w:p w14:paraId="74975158" w14:textId="77777777" w:rsidR="00AB4D3D" w:rsidRPr="00AB4D3D" w:rsidRDefault="00AB4D3D" w:rsidP="00AB4D3D">
      <w:pPr>
        <w:numPr>
          <w:ilvl w:val="0"/>
          <w:numId w:val="5"/>
        </w:numPr>
      </w:pPr>
      <w:r w:rsidRPr="00AB4D3D">
        <w:rPr>
          <w:b/>
          <w:bCs/>
        </w:rPr>
        <w:t>Carpeta de Contexto:</w:t>
      </w:r>
      <w:r w:rsidRPr="00AB4D3D">
        <w:t xml:space="preserve"> Incluir esquemas SQL o documentación técnica para que la IA entienda nuestra base de datos.</w:t>
      </w:r>
    </w:p>
    <w:p w14:paraId="447CB323" w14:textId="77777777" w:rsidR="00935A0C" w:rsidRDefault="00AB4D3D" w:rsidP="00AB4D3D">
      <w:pPr>
        <w:numPr>
          <w:ilvl w:val="0"/>
          <w:numId w:val="5"/>
        </w:numPr>
      </w:pPr>
      <w:r w:rsidRPr="00AB4D3D">
        <w:rPr>
          <w:b/>
          <w:bCs/>
        </w:rPr>
        <w:t>Archivo agents.md:</w:t>
      </w:r>
      <w:r w:rsidRPr="00AB4D3D">
        <w:t xml:space="preserve"> Este archivo se ha convertido en un estándar de facto para definir reglas de estilo (ej. usar </w:t>
      </w:r>
      <w:proofErr w:type="spellStart"/>
      <w:r w:rsidRPr="00AB4D3D">
        <w:t>snake_case</w:t>
      </w:r>
      <w:proofErr w:type="spellEnd"/>
      <w:r w:rsidRPr="00AB4D3D">
        <w:t xml:space="preserve"> siempre) y establecer las "fuentes de verdad" del proyecto.</w:t>
      </w:r>
    </w:p>
    <w:p w14:paraId="0DBA0EC6" w14:textId="77777777" w:rsidR="00935A0C" w:rsidRDefault="00935A0C" w:rsidP="00935A0C">
      <w:pPr>
        <w:rPr>
          <w:rFonts w:ascii="Aptos" w:hAnsi="Aptos"/>
          <w:b/>
          <w:color w:val="000000"/>
        </w:rPr>
      </w:pPr>
      <w:r w:rsidRPr="00935A0C">
        <w:rPr>
          <w:rFonts w:ascii="Aptos" w:hAnsi="Aptos"/>
          <w:b/>
          <w:color w:val="000000"/>
        </w:rPr>
        <w:t xml:space="preserve">Extendiendo la IA: </w:t>
      </w:r>
      <w:proofErr w:type="spellStart"/>
      <w:r w:rsidRPr="00935A0C">
        <w:rPr>
          <w:rFonts w:ascii="Aptos" w:hAnsi="Aptos"/>
          <w:b/>
          <w:color w:val="000000"/>
        </w:rPr>
        <w:t>Skills</w:t>
      </w:r>
      <w:proofErr w:type="spellEnd"/>
      <w:r w:rsidRPr="00935A0C">
        <w:rPr>
          <w:rFonts w:ascii="Aptos" w:hAnsi="Aptos"/>
          <w:b/>
          <w:color w:val="000000"/>
        </w:rPr>
        <w:t xml:space="preserve">, MCP y </w:t>
      </w:r>
      <w:proofErr w:type="spellStart"/>
      <w:r w:rsidRPr="00935A0C">
        <w:rPr>
          <w:rFonts w:ascii="Aptos" w:hAnsi="Aptos"/>
          <w:b/>
          <w:color w:val="000000"/>
        </w:rPr>
        <w:t>Plugins</w:t>
      </w:r>
      <w:proofErr w:type="spellEnd"/>
      <w:r w:rsidRPr="00935A0C">
        <w:rPr>
          <w:rFonts w:ascii="Aptos" w:hAnsi="Aptos"/>
          <w:b/>
          <w:color w:val="000000"/>
        </w:rPr>
        <w:t xml:space="preserve"> en la Pr</w:t>
      </w:r>
      <w:r w:rsidRPr="00935A0C">
        <w:rPr>
          <w:rFonts w:ascii="Aptos" w:hAnsi="Aptos" w:hint="cs"/>
          <w:b/>
          <w:color w:val="000000"/>
        </w:rPr>
        <w:t>á</w:t>
      </w:r>
      <w:r w:rsidRPr="00935A0C">
        <w:rPr>
          <w:rFonts w:ascii="Aptos" w:hAnsi="Aptos"/>
          <w:b/>
          <w:color w:val="000000"/>
        </w:rPr>
        <w:t>ctica</w:t>
      </w:r>
    </w:p>
    <w:p w14:paraId="55CC251D" w14:textId="77777777" w:rsidR="00935A0C" w:rsidRDefault="00935A0C" w:rsidP="00935A0C">
      <w:pPr>
        <w:rPr>
          <w:rFonts w:ascii="Aptos" w:hAnsi="Aptos"/>
          <w:color w:val="000000"/>
        </w:rPr>
      </w:pPr>
      <w:r w:rsidRPr="00935A0C">
        <w:rPr>
          <w:rFonts w:ascii="Aptos" w:hAnsi="Aptos"/>
          <w:color w:val="000000"/>
        </w:rPr>
        <w:t>Ya vimos que el contexto es fundamental, pero no siempre queremos reescribir esas reglas para cada proyecto o herramienta. Ah</w:t>
      </w:r>
      <w:r w:rsidRPr="00935A0C">
        <w:rPr>
          <w:rFonts w:ascii="Aptos" w:hAnsi="Aptos" w:hint="cs"/>
          <w:color w:val="000000"/>
        </w:rPr>
        <w:t>í</w:t>
      </w:r>
      <w:r w:rsidRPr="00935A0C">
        <w:rPr>
          <w:rFonts w:ascii="Aptos" w:hAnsi="Aptos"/>
          <w:color w:val="000000"/>
        </w:rPr>
        <w:t xml:space="preserve"> es donde entran tres piezas clave que ya mencionamos en la tabla de conceptos: los </w:t>
      </w:r>
      <w:proofErr w:type="spellStart"/>
      <w:r w:rsidRPr="00935A0C">
        <w:rPr>
          <w:rFonts w:ascii="Aptos" w:hAnsi="Aptos"/>
          <w:color w:val="000000"/>
        </w:rPr>
        <w:t>Skills</w:t>
      </w:r>
      <w:proofErr w:type="spellEnd"/>
      <w:r w:rsidRPr="00935A0C">
        <w:rPr>
          <w:rFonts w:ascii="Aptos" w:hAnsi="Aptos"/>
          <w:color w:val="000000"/>
        </w:rPr>
        <w:t xml:space="preserve">, el </w:t>
      </w:r>
      <w:proofErr w:type="spellStart"/>
      <w:r w:rsidRPr="00935A0C">
        <w:rPr>
          <w:rFonts w:ascii="Aptos" w:hAnsi="Aptos"/>
          <w:color w:val="000000"/>
        </w:rPr>
        <w:t>Model</w:t>
      </w:r>
      <w:proofErr w:type="spellEnd"/>
      <w:r w:rsidRPr="00935A0C">
        <w:rPr>
          <w:rFonts w:ascii="Aptos" w:hAnsi="Aptos"/>
          <w:color w:val="000000"/>
        </w:rPr>
        <w:t xml:space="preserve"> </w:t>
      </w:r>
      <w:proofErr w:type="spellStart"/>
      <w:r w:rsidRPr="00935A0C">
        <w:rPr>
          <w:rFonts w:ascii="Aptos" w:hAnsi="Aptos"/>
          <w:color w:val="000000"/>
        </w:rPr>
        <w:t>Context</w:t>
      </w:r>
      <w:proofErr w:type="spellEnd"/>
      <w:r w:rsidRPr="00935A0C">
        <w:rPr>
          <w:rFonts w:ascii="Aptos" w:hAnsi="Aptos"/>
          <w:color w:val="000000"/>
        </w:rPr>
        <w:t xml:space="preserve"> </w:t>
      </w:r>
      <w:proofErr w:type="spellStart"/>
      <w:r w:rsidRPr="00935A0C">
        <w:rPr>
          <w:rFonts w:ascii="Aptos" w:hAnsi="Aptos"/>
          <w:color w:val="000000"/>
        </w:rPr>
        <w:t>Protocol</w:t>
      </w:r>
      <w:proofErr w:type="spellEnd"/>
      <w:r w:rsidRPr="00935A0C">
        <w:rPr>
          <w:rFonts w:ascii="Aptos" w:hAnsi="Aptos"/>
          <w:color w:val="000000"/>
        </w:rPr>
        <w:t xml:space="preserve"> (MCP) y los </w:t>
      </w:r>
      <w:proofErr w:type="spellStart"/>
      <w:r w:rsidRPr="00935A0C">
        <w:rPr>
          <w:rFonts w:ascii="Aptos" w:hAnsi="Aptos"/>
          <w:color w:val="000000"/>
        </w:rPr>
        <w:t>Plugins</w:t>
      </w:r>
      <w:proofErr w:type="spellEnd"/>
      <w:r w:rsidRPr="00935A0C">
        <w:rPr>
          <w:rFonts w:ascii="Aptos" w:hAnsi="Aptos"/>
          <w:color w:val="000000"/>
        </w:rPr>
        <w:t xml:space="preserve">. Estas nos permiten estandarizar y extender lo que la IA puede hacer, sin depender de un </w:t>
      </w:r>
      <w:proofErr w:type="spellStart"/>
      <w:r w:rsidRPr="00935A0C">
        <w:rPr>
          <w:rFonts w:ascii="Aptos" w:hAnsi="Aptos"/>
          <w:color w:val="000000"/>
        </w:rPr>
        <w:t>prompt</w:t>
      </w:r>
      <w:proofErr w:type="spellEnd"/>
      <w:r w:rsidRPr="00935A0C">
        <w:rPr>
          <w:rFonts w:ascii="Aptos" w:hAnsi="Aptos"/>
          <w:color w:val="000000"/>
        </w:rPr>
        <w:t xml:space="preserve"> gigante cada vez que abrimos el editor.</w:t>
      </w:r>
    </w:p>
    <w:p w14:paraId="03C89A5E" w14:textId="77777777" w:rsidR="00935A0C" w:rsidRDefault="00935A0C" w:rsidP="00935A0C">
      <w:pPr>
        <w:ind w:left="720" w:hanging="360"/>
        <w:rPr>
          <w:rFonts w:ascii="Aptos" w:hAnsi="Aptos"/>
          <w:color w:val="000000"/>
        </w:rPr>
      </w:pPr>
      <w:proofErr w:type="spellStart"/>
      <w:r w:rsidRPr="00935A0C">
        <w:rPr>
          <w:rFonts w:ascii="Aptos" w:hAnsi="Aptos"/>
          <w:b/>
          <w:color w:val="000000"/>
        </w:rPr>
        <w:t>Skill</w:t>
      </w:r>
      <w:proofErr w:type="spellEnd"/>
      <w:r w:rsidRPr="00935A0C">
        <w:rPr>
          <w:rFonts w:ascii="Aptos" w:hAnsi="Aptos"/>
          <w:b/>
          <w:color w:val="000000"/>
        </w:rPr>
        <w:t xml:space="preserve"> de </w:t>
      </w:r>
      <w:proofErr w:type="spellStart"/>
      <w:r w:rsidRPr="00935A0C">
        <w:rPr>
          <w:rFonts w:ascii="Aptos" w:hAnsi="Aptos"/>
          <w:b/>
          <w:color w:val="000000"/>
        </w:rPr>
        <w:t>Frontend</w:t>
      </w:r>
      <w:proofErr w:type="spellEnd"/>
      <w:r w:rsidRPr="00935A0C">
        <w:rPr>
          <w:rFonts w:ascii="Aptos" w:hAnsi="Aptos"/>
          <w:b/>
          <w:color w:val="000000"/>
        </w:rPr>
        <w:t xml:space="preserve"> </w:t>
      </w:r>
      <w:proofErr w:type="spellStart"/>
      <w:r w:rsidRPr="00935A0C">
        <w:rPr>
          <w:rFonts w:ascii="Aptos" w:hAnsi="Aptos"/>
          <w:b/>
          <w:color w:val="000000"/>
        </w:rPr>
        <w:t>Design</w:t>
      </w:r>
      <w:proofErr w:type="spellEnd"/>
      <w:r w:rsidRPr="00935A0C">
        <w:rPr>
          <w:rFonts w:ascii="Aptos" w:hAnsi="Aptos"/>
          <w:b/>
          <w:color w:val="000000"/>
        </w:rPr>
        <w:t xml:space="preserve"> (</w:t>
      </w:r>
      <w:proofErr w:type="spellStart"/>
      <w:r w:rsidRPr="00935A0C">
        <w:rPr>
          <w:rFonts w:ascii="Aptos" w:hAnsi="Aptos"/>
          <w:b/>
          <w:color w:val="000000"/>
        </w:rPr>
        <w:t>anthropics</w:t>
      </w:r>
      <w:proofErr w:type="spellEnd"/>
      <w:r w:rsidRPr="00935A0C">
        <w:rPr>
          <w:rFonts w:ascii="Aptos" w:hAnsi="Aptos"/>
          <w:b/>
          <w:color w:val="000000"/>
        </w:rPr>
        <w:t>/</w:t>
      </w:r>
      <w:proofErr w:type="spellStart"/>
      <w:r w:rsidRPr="00935A0C">
        <w:rPr>
          <w:rFonts w:ascii="Aptos" w:hAnsi="Aptos"/>
          <w:b/>
          <w:color w:val="000000"/>
        </w:rPr>
        <w:t>skills</w:t>
      </w:r>
      <w:proofErr w:type="spellEnd"/>
      <w:r w:rsidRPr="00935A0C">
        <w:rPr>
          <w:rFonts w:ascii="Aptos" w:hAnsi="Aptos"/>
          <w:b/>
          <w:color w:val="000000"/>
        </w:rPr>
        <w:t>):</w:t>
      </w:r>
      <w:r w:rsidRPr="00935A0C">
        <w:rPr>
          <w:rFonts w:ascii="Aptos" w:hAnsi="Aptos"/>
          <w:color w:val="000000"/>
        </w:rPr>
        <w:t xml:space="preserve"> Es una </w:t>
      </w:r>
      <w:proofErr w:type="spellStart"/>
      <w:proofErr w:type="gramStart"/>
      <w:r w:rsidRPr="00935A0C">
        <w:rPr>
          <w:rFonts w:ascii="Aptos" w:hAnsi="Aptos"/>
          <w:color w:val="000000"/>
        </w:rPr>
        <w:t>skill</w:t>
      </w:r>
      <w:proofErr w:type="spellEnd"/>
      <w:proofErr w:type="gramEnd"/>
      <w:r w:rsidRPr="00935A0C">
        <w:rPr>
          <w:rFonts w:ascii="Aptos" w:hAnsi="Aptos"/>
          <w:color w:val="000000"/>
        </w:rPr>
        <w:t xml:space="preserve"> oficial del repositorio open </w:t>
      </w:r>
      <w:proofErr w:type="spellStart"/>
      <w:r w:rsidRPr="00935A0C">
        <w:rPr>
          <w:rFonts w:ascii="Aptos" w:hAnsi="Aptos"/>
          <w:color w:val="000000"/>
        </w:rPr>
        <w:t>source</w:t>
      </w:r>
      <w:proofErr w:type="spellEnd"/>
      <w:r w:rsidRPr="00935A0C">
        <w:rPr>
          <w:rFonts w:ascii="Aptos" w:hAnsi="Aptos"/>
          <w:color w:val="000000"/>
        </w:rPr>
        <w:t xml:space="preserve"> de </w:t>
      </w:r>
      <w:proofErr w:type="spellStart"/>
      <w:r w:rsidRPr="00935A0C">
        <w:rPr>
          <w:rFonts w:ascii="Aptos" w:hAnsi="Aptos"/>
          <w:color w:val="000000"/>
        </w:rPr>
        <w:t>Anthropic</w:t>
      </w:r>
      <w:proofErr w:type="spellEnd"/>
      <w:r w:rsidRPr="00935A0C">
        <w:rPr>
          <w:rFonts w:ascii="Aptos" w:hAnsi="Aptos"/>
          <w:color w:val="000000"/>
        </w:rPr>
        <w:t>, pensada para guiar a la IA en la construcci</w:t>
      </w:r>
      <w:r w:rsidRPr="00935A0C">
        <w:rPr>
          <w:rFonts w:ascii="Aptos" w:hAnsi="Aptos" w:hint="cs"/>
          <w:color w:val="000000"/>
        </w:rPr>
        <w:t>ó</w:t>
      </w:r>
      <w:r w:rsidRPr="00935A0C">
        <w:rPr>
          <w:rFonts w:ascii="Aptos" w:hAnsi="Aptos"/>
          <w:color w:val="000000"/>
        </w:rPr>
        <w:t xml:space="preserve">n de interfaces </w:t>
      </w:r>
      <w:r w:rsidRPr="00935A0C">
        <w:rPr>
          <w:rFonts w:ascii="Aptos" w:hAnsi="Aptos"/>
          <w:color w:val="000000"/>
        </w:rPr>
        <w:lastRenderedPageBreak/>
        <w:t>consistentes, accesibles y alineadas con buenas pr</w:t>
      </w:r>
      <w:r w:rsidRPr="00935A0C">
        <w:rPr>
          <w:rFonts w:ascii="Aptos" w:hAnsi="Aptos" w:hint="cs"/>
          <w:color w:val="000000"/>
        </w:rPr>
        <w:t>á</w:t>
      </w:r>
      <w:r w:rsidRPr="00935A0C">
        <w:rPr>
          <w:rFonts w:ascii="Aptos" w:hAnsi="Aptos"/>
          <w:color w:val="000000"/>
        </w:rPr>
        <w:t>cticas de dise</w:t>
      </w:r>
      <w:r w:rsidRPr="00935A0C">
        <w:rPr>
          <w:rFonts w:ascii="Aptos" w:hAnsi="Aptos" w:hint="cs"/>
          <w:color w:val="000000"/>
        </w:rPr>
        <w:t>ñ</w:t>
      </w:r>
      <w:r w:rsidRPr="00935A0C">
        <w:rPr>
          <w:rFonts w:ascii="Aptos" w:hAnsi="Aptos"/>
          <w:color w:val="000000"/>
        </w:rPr>
        <w:t>o, en lugar de dejar que "invente" estilos o componentes cada vez.</w:t>
      </w:r>
    </w:p>
    <w:p w14:paraId="260935E2" w14:textId="77777777" w:rsidR="00935A0C" w:rsidRDefault="00935A0C" w:rsidP="00935A0C">
      <w:pPr>
        <w:ind w:left="720" w:hanging="360"/>
        <w:rPr>
          <w:rFonts w:ascii="Aptos" w:hAnsi="Aptos"/>
          <w:color w:val="000000"/>
        </w:rPr>
      </w:pPr>
      <w:proofErr w:type="spellStart"/>
      <w:r w:rsidRPr="00935A0C">
        <w:rPr>
          <w:rFonts w:ascii="Aptos" w:hAnsi="Aptos"/>
          <w:b/>
          <w:color w:val="000000"/>
        </w:rPr>
        <w:t>Skill</w:t>
      </w:r>
      <w:proofErr w:type="spellEnd"/>
      <w:r w:rsidRPr="00935A0C">
        <w:rPr>
          <w:rFonts w:ascii="Aptos" w:hAnsi="Aptos"/>
          <w:b/>
          <w:color w:val="000000"/>
        </w:rPr>
        <w:t xml:space="preserve"> y MCP de Context7:</w:t>
      </w:r>
      <w:r w:rsidRPr="00935A0C">
        <w:rPr>
          <w:rFonts w:ascii="Aptos" w:hAnsi="Aptos"/>
          <w:color w:val="000000"/>
        </w:rPr>
        <w:t xml:space="preserve"> Context7 ofrece tanto una </w:t>
      </w:r>
      <w:proofErr w:type="spellStart"/>
      <w:proofErr w:type="gramStart"/>
      <w:r w:rsidRPr="00935A0C">
        <w:rPr>
          <w:rFonts w:ascii="Aptos" w:hAnsi="Aptos"/>
          <w:color w:val="000000"/>
        </w:rPr>
        <w:t>skill</w:t>
      </w:r>
      <w:proofErr w:type="spellEnd"/>
      <w:proofErr w:type="gramEnd"/>
      <w:r w:rsidRPr="00935A0C">
        <w:rPr>
          <w:rFonts w:ascii="Aptos" w:hAnsi="Aptos"/>
          <w:color w:val="000000"/>
        </w:rPr>
        <w:t xml:space="preserve"> como un servidor MCP que inyectan documentaci</w:t>
      </w:r>
      <w:r w:rsidRPr="00935A0C">
        <w:rPr>
          <w:rFonts w:ascii="Aptos" w:hAnsi="Aptos" w:hint="cs"/>
          <w:color w:val="000000"/>
        </w:rPr>
        <w:t>ó</w:t>
      </w:r>
      <w:r w:rsidRPr="00935A0C">
        <w:rPr>
          <w:rFonts w:ascii="Aptos" w:hAnsi="Aptos"/>
          <w:color w:val="000000"/>
        </w:rPr>
        <w:t>n siempre actualizada de librer</w:t>
      </w:r>
      <w:r w:rsidRPr="00935A0C">
        <w:rPr>
          <w:rFonts w:ascii="Aptos" w:hAnsi="Aptos" w:hint="cs"/>
          <w:color w:val="000000"/>
        </w:rPr>
        <w:t>í</w:t>
      </w:r>
      <w:r w:rsidRPr="00935A0C">
        <w:rPr>
          <w:rFonts w:ascii="Aptos" w:hAnsi="Aptos"/>
          <w:color w:val="000000"/>
        </w:rPr>
        <w:t xml:space="preserve">as y </w:t>
      </w:r>
      <w:proofErr w:type="spellStart"/>
      <w:r w:rsidRPr="00935A0C">
        <w:rPr>
          <w:rFonts w:ascii="Aptos" w:hAnsi="Aptos"/>
          <w:color w:val="000000"/>
        </w:rPr>
        <w:t>frameworks</w:t>
      </w:r>
      <w:proofErr w:type="spellEnd"/>
      <w:r w:rsidRPr="00935A0C">
        <w:rPr>
          <w:rFonts w:ascii="Aptos" w:hAnsi="Aptos"/>
          <w:color w:val="000000"/>
        </w:rPr>
        <w:t xml:space="preserve"> directamente en el contexto de la IA. Esto evita uno de los problemas m</w:t>
      </w:r>
      <w:r w:rsidRPr="00935A0C">
        <w:rPr>
          <w:rFonts w:ascii="Aptos" w:hAnsi="Aptos" w:hint="cs"/>
          <w:color w:val="000000"/>
        </w:rPr>
        <w:t>á</w:t>
      </w:r>
      <w:r w:rsidRPr="00935A0C">
        <w:rPr>
          <w:rFonts w:ascii="Aptos" w:hAnsi="Aptos"/>
          <w:color w:val="000000"/>
        </w:rPr>
        <w:t>s comunes: que el modelo sugiera c</w:t>
      </w:r>
      <w:r w:rsidRPr="00935A0C">
        <w:rPr>
          <w:rFonts w:ascii="Aptos" w:hAnsi="Aptos" w:hint="cs"/>
          <w:color w:val="000000"/>
        </w:rPr>
        <w:t>ó</w:t>
      </w:r>
      <w:r w:rsidRPr="00935A0C">
        <w:rPr>
          <w:rFonts w:ascii="Aptos" w:hAnsi="Aptos"/>
          <w:color w:val="000000"/>
        </w:rPr>
        <w:t xml:space="preserve">digo basado en versiones antiguas o en </w:t>
      </w:r>
      <w:proofErr w:type="spellStart"/>
      <w:r w:rsidRPr="00935A0C">
        <w:rPr>
          <w:rFonts w:ascii="Aptos" w:hAnsi="Aptos"/>
          <w:color w:val="000000"/>
        </w:rPr>
        <w:t>APIs</w:t>
      </w:r>
      <w:proofErr w:type="spellEnd"/>
      <w:r w:rsidRPr="00935A0C">
        <w:rPr>
          <w:rFonts w:ascii="Aptos" w:hAnsi="Aptos"/>
          <w:color w:val="000000"/>
        </w:rPr>
        <w:t xml:space="preserve"> que ya cambiaron.</w:t>
      </w:r>
    </w:p>
    <w:p w14:paraId="6C18832B" w14:textId="69420D68" w:rsidR="00AB4D3D" w:rsidRPr="00935A0C" w:rsidRDefault="00935A0C" w:rsidP="00935A0C">
      <w:pPr>
        <w:ind w:left="720" w:hanging="360"/>
        <w:rPr>
          <w:rFonts w:ascii="Aptos" w:hAnsi="Aptos"/>
          <w:color w:val="000000"/>
        </w:rPr>
      </w:pPr>
      <w:r w:rsidRPr="00935A0C">
        <w:rPr>
          <w:rFonts w:ascii="Aptos" w:hAnsi="Aptos"/>
          <w:b/>
          <w:color w:val="000000"/>
        </w:rPr>
        <w:t>MCP/Plugin de Base de Datos (por ejemplo, MongoDB):</w:t>
      </w:r>
      <w:r w:rsidRPr="00935A0C">
        <w:rPr>
          <w:rFonts w:ascii="Aptos" w:hAnsi="Aptos"/>
          <w:color w:val="000000"/>
        </w:rPr>
        <w:t xml:space="preserve"> En lugar de copiar manualmente esquemas a una carpeta de contexto, podemos conectar un MCP o plugin espec</w:t>
      </w:r>
      <w:r w:rsidRPr="00935A0C">
        <w:rPr>
          <w:rFonts w:ascii="Aptos" w:hAnsi="Aptos" w:hint="cs"/>
          <w:color w:val="000000"/>
        </w:rPr>
        <w:t>í</w:t>
      </w:r>
      <w:r w:rsidRPr="00935A0C">
        <w:rPr>
          <w:rFonts w:ascii="Aptos" w:hAnsi="Aptos"/>
          <w:color w:val="000000"/>
        </w:rPr>
        <w:t xml:space="preserve">fico de nuestra base de datos </w:t>
      </w:r>
      <w:r w:rsidRPr="00935A0C">
        <w:rPr>
          <w:rFonts w:ascii="Aptos" w:hAnsi="Aptos" w:hint="cs"/>
          <w:color w:val="000000"/>
        </w:rPr>
        <w:t>—</w:t>
      </w:r>
      <w:r w:rsidRPr="00935A0C">
        <w:rPr>
          <w:rFonts w:ascii="Aptos" w:hAnsi="Aptos"/>
          <w:color w:val="000000"/>
        </w:rPr>
        <w:t>como el de MongoDB</w:t>
      </w:r>
      <w:r w:rsidRPr="00935A0C">
        <w:rPr>
          <w:rFonts w:ascii="Aptos" w:hAnsi="Aptos" w:hint="cs"/>
          <w:color w:val="000000"/>
        </w:rPr>
        <w:t>—</w:t>
      </w:r>
      <w:r w:rsidRPr="00935A0C">
        <w:rPr>
          <w:rFonts w:ascii="Aptos" w:hAnsi="Aptos"/>
          <w:color w:val="000000"/>
        </w:rPr>
        <w:t xml:space="preserve"> para que la IA consulte la estructura real de las colecciones, entienda las relaciones entre los datos y proponga </w:t>
      </w:r>
      <w:proofErr w:type="spellStart"/>
      <w:r w:rsidRPr="00935A0C">
        <w:rPr>
          <w:rFonts w:ascii="Aptos" w:hAnsi="Aptos"/>
          <w:color w:val="000000"/>
        </w:rPr>
        <w:t>queries</w:t>
      </w:r>
      <w:proofErr w:type="spellEnd"/>
      <w:r w:rsidRPr="00935A0C">
        <w:rPr>
          <w:rFonts w:ascii="Aptos" w:hAnsi="Aptos"/>
          <w:color w:val="000000"/>
        </w:rPr>
        <w:t xml:space="preserve"> o migraciones con mayor precisi</w:t>
      </w:r>
      <w:r w:rsidRPr="00935A0C">
        <w:rPr>
          <w:rFonts w:ascii="Aptos" w:hAnsi="Aptos" w:hint="cs"/>
          <w:color w:val="000000"/>
        </w:rPr>
        <w:t>ó</w:t>
      </w:r>
      <w:r w:rsidRPr="00935A0C">
        <w:rPr>
          <w:rFonts w:ascii="Aptos" w:hAnsi="Aptos"/>
          <w:color w:val="000000"/>
        </w:rPr>
        <w:t>n.</w:t>
      </w:r>
    </w:p>
    <w:p w14:paraId="036CFF89" w14:textId="77777777" w:rsidR="00AB4D3D" w:rsidRPr="00AB4D3D" w:rsidRDefault="00AB4D3D" w:rsidP="00AB4D3D">
      <w:r w:rsidRPr="00AB4D3D">
        <w:pict w14:anchorId="11DB2992">
          <v:rect id="_x0000_i1064" style="width:0;height:1.5pt" o:hralign="center" o:hrstd="t" o:hr="t" fillcolor="#a0a0a0" stroked="f"/>
        </w:pict>
      </w:r>
    </w:p>
    <w:p w14:paraId="0793E870" w14:textId="27FD49B0" w:rsidR="00AB4D3D" w:rsidRPr="00AB4D3D" w:rsidRDefault="00AB4D3D" w:rsidP="00AB4D3D">
      <w:pPr>
        <w:rPr>
          <w:b/>
          <w:bCs/>
        </w:rPr>
      </w:pPr>
      <w:r w:rsidRPr="00AB4D3D">
        <w:rPr>
          <w:b/>
          <w:bCs/>
        </w:rPr>
        <w:t>Bloque 3: Automatización, Prototipado y Seguridad</w:t>
      </w:r>
    </w:p>
    <w:p w14:paraId="5048D6F8" w14:textId="77777777" w:rsidR="00AB4D3D" w:rsidRPr="00AB4D3D" w:rsidRDefault="00AB4D3D" w:rsidP="00AB4D3D">
      <w:pPr>
        <w:rPr>
          <w:b/>
          <w:bCs/>
        </w:rPr>
      </w:pPr>
      <w:r w:rsidRPr="00AB4D3D">
        <w:rPr>
          <w:b/>
          <w:bCs/>
        </w:rPr>
        <w:t>Prototipado Ultra-Rápido y n8n</w:t>
      </w:r>
    </w:p>
    <w:p w14:paraId="156BD079" w14:textId="10A10B70" w:rsidR="00AB4D3D" w:rsidRPr="00AB4D3D" w:rsidRDefault="00AB4D3D" w:rsidP="00AB4D3D">
      <w:r w:rsidRPr="00AB4D3D">
        <w:t xml:space="preserve">La IA destruye el "síndrome de la hoja en blanco". Con </w:t>
      </w:r>
      <w:r w:rsidR="00524C2B" w:rsidRPr="00524C2B">
        <w:rPr>
          <w:b/>
          <w:bCs/>
        </w:rPr>
        <w:t>Google AI Studio</w:t>
      </w:r>
      <w:r w:rsidRPr="00AB4D3D">
        <w:t xml:space="preserve">, podemos pasar de un </w:t>
      </w:r>
      <w:r w:rsidRPr="00AB4D3D">
        <w:rPr>
          <w:b/>
          <w:bCs/>
        </w:rPr>
        <w:t>boceto hecho a mano</w:t>
      </w:r>
      <w:r w:rsidRPr="00AB4D3D">
        <w:t xml:space="preserve"> a una aplicación web funcional (Next.js/</w:t>
      </w:r>
      <w:proofErr w:type="spellStart"/>
      <w:r w:rsidRPr="00AB4D3D">
        <w:t>Tailwind</w:t>
      </w:r>
      <w:proofErr w:type="spellEnd"/>
      <w:r w:rsidRPr="00AB4D3D">
        <w:t>) desplegada con un solo clic.</w:t>
      </w:r>
    </w:p>
    <w:p w14:paraId="64296668" w14:textId="77777777" w:rsidR="00AB4D3D" w:rsidRPr="00AB4D3D" w:rsidRDefault="00AB4D3D" w:rsidP="00AB4D3D">
      <w:r w:rsidRPr="00AB4D3D">
        <w:t xml:space="preserve">Para flujos de trabajo más complejos, herramientas como </w:t>
      </w:r>
      <w:r w:rsidRPr="00AB4D3D">
        <w:rPr>
          <w:b/>
          <w:bCs/>
        </w:rPr>
        <w:t>n8n</w:t>
      </w:r>
      <w:r w:rsidRPr="00AB4D3D">
        <w:t xml:space="preserve"> permiten conectar más de 500 aplicaciones mediante </w:t>
      </w:r>
      <w:r w:rsidRPr="00AB4D3D">
        <w:rPr>
          <w:b/>
          <w:bCs/>
        </w:rPr>
        <w:t xml:space="preserve">nodos y </w:t>
      </w:r>
      <w:proofErr w:type="spellStart"/>
      <w:r w:rsidRPr="00AB4D3D">
        <w:rPr>
          <w:b/>
          <w:bCs/>
        </w:rPr>
        <w:t>triggers</w:t>
      </w:r>
      <w:proofErr w:type="spellEnd"/>
      <w:r w:rsidRPr="00AB4D3D">
        <w:t>.</w:t>
      </w:r>
    </w:p>
    <w:p w14:paraId="345A214C" w14:textId="77777777" w:rsidR="00935A0C" w:rsidRDefault="00AB4D3D" w:rsidP="00AB4D3D">
      <w:pPr>
        <w:numPr>
          <w:ilvl w:val="0"/>
          <w:numId w:val="6"/>
        </w:numPr>
      </w:pPr>
      <w:r w:rsidRPr="00AB4D3D">
        <w:rPr>
          <w:b/>
          <w:bCs/>
        </w:rPr>
        <w:t>Caso de uso:</w:t>
      </w:r>
      <w:r w:rsidRPr="00AB4D3D">
        <w:t xml:space="preserve"> Podemos crear un sistema de </w:t>
      </w:r>
      <w:r w:rsidRPr="00AB4D3D">
        <w:rPr>
          <w:b/>
          <w:bCs/>
        </w:rPr>
        <w:t xml:space="preserve">Web </w:t>
      </w:r>
      <w:proofErr w:type="spellStart"/>
      <w:r w:rsidRPr="00AB4D3D">
        <w:rPr>
          <w:b/>
          <w:bCs/>
        </w:rPr>
        <w:t>Scraping</w:t>
      </w:r>
      <w:proofErr w:type="spellEnd"/>
      <w:r w:rsidRPr="00AB4D3D">
        <w:rPr>
          <w:b/>
          <w:bCs/>
        </w:rPr>
        <w:t xml:space="preserve"> con IA</w:t>
      </w:r>
      <w:r w:rsidRPr="00AB4D3D">
        <w:t xml:space="preserve"> que monitoree sitios web, filtre información específica (como cursos de Python) y guarde los resultados en una base de datos automáticamente.</w:t>
      </w:r>
    </w:p>
    <w:p w14:paraId="5EF98345" w14:textId="77777777" w:rsidR="00935A0C" w:rsidRDefault="00935A0C" w:rsidP="00935A0C">
      <w:pPr>
        <w:rPr>
          <w:rFonts w:ascii="Aptos" w:hAnsi="Aptos"/>
          <w:b/>
          <w:color w:val="000000"/>
        </w:rPr>
      </w:pPr>
      <w:r w:rsidRPr="00935A0C">
        <w:rPr>
          <w:rFonts w:ascii="Aptos" w:hAnsi="Aptos"/>
          <w:b/>
          <w:color w:val="000000"/>
        </w:rPr>
        <w:t>El Flujo de Dise</w:t>
      </w:r>
      <w:r w:rsidRPr="00935A0C">
        <w:rPr>
          <w:rFonts w:ascii="Aptos" w:hAnsi="Aptos" w:hint="cs"/>
          <w:b/>
          <w:color w:val="000000"/>
        </w:rPr>
        <w:t>ñ</w:t>
      </w:r>
      <w:r w:rsidRPr="00935A0C">
        <w:rPr>
          <w:rFonts w:ascii="Aptos" w:hAnsi="Aptos"/>
          <w:b/>
          <w:color w:val="000000"/>
        </w:rPr>
        <w:t xml:space="preserve">o a Desarrollo: </w:t>
      </w:r>
      <w:proofErr w:type="spellStart"/>
      <w:r w:rsidRPr="00935A0C">
        <w:rPr>
          <w:rFonts w:ascii="Aptos" w:hAnsi="Aptos"/>
          <w:b/>
          <w:color w:val="000000"/>
        </w:rPr>
        <w:t>Stitch</w:t>
      </w:r>
      <w:proofErr w:type="spellEnd"/>
      <w:r w:rsidRPr="00935A0C">
        <w:rPr>
          <w:rFonts w:ascii="Aptos" w:hAnsi="Aptos"/>
          <w:b/>
          <w:color w:val="000000"/>
        </w:rPr>
        <w:t xml:space="preserve">, </w:t>
      </w:r>
      <w:proofErr w:type="spellStart"/>
      <w:r w:rsidRPr="00935A0C">
        <w:rPr>
          <w:rFonts w:ascii="Aptos" w:hAnsi="Aptos"/>
          <w:b/>
          <w:color w:val="000000"/>
        </w:rPr>
        <w:t>Figma</w:t>
      </w:r>
      <w:proofErr w:type="spellEnd"/>
      <w:r w:rsidRPr="00935A0C">
        <w:rPr>
          <w:rFonts w:ascii="Aptos" w:hAnsi="Aptos"/>
          <w:b/>
          <w:color w:val="000000"/>
        </w:rPr>
        <w:t xml:space="preserve"> y </w:t>
      </w:r>
      <w:proofErr w:type="spellStart"/>
      <w:r w:rsidRPr="00935A0C">
        <w:rPr>
          <w:rFonts w:ascii="Aptos" w:hAnsi="Aptos"/>
          <w:b/>
          <w:color w:val="000000"/>
        </w:rPr>
        <w:t>Antigravity</w:t>
      </w:r>
      <w:proofErr w:type="spellEnd"/>
    </w:p>
    <w:p w14:paraId="055B57A3" w14:textId="77777777" w:rsidR="00935A0C" w:rsidRDefault="00935A0C" w:rsidP="00935A0C">
      <w:pPr>
        <w:rPr>
          <w:rFonts w:ascii="Aptos" w:hAnsi="Aptos"/>
          <w:color w:val="000000"/>
        </w:rPr>
      </w:pPr>
      <w:r w:rsidRPr="00935A0C">
        <w:rPr>
          <w:rFonts w:ascii="Aptos" w:hAnsi="Aptos"/>
          <w:color w:val="000000"/>
        </w:rPr>
        <w:t>Ya hablamos de investigaci</w:t>
      </w:r>
      <w:r w:rsidRPr="00935A0C">
        <w:rPr>
          <w:rFonts w:ascii="Aptos" w:hAnsi="Aptos" w:hint="cs"/>
          <w:color w:val="000000"/>
        </w:rPr>
        <w:t>ó</w:t>
      </w:r>
      <w:r w:rsidRPr="00935A0C">
        <w:rPr>
          <w:rFonts w:ascii="Aptos" w:hAnsi="Aptos"/>
          <w:color w:val="000000"/>
        </w:rPr>
        <w:t>n, gesti</w:t>
      </w:r>
      <w:r w:rsidRPr="00935A0C">
        <w:rPr>
          <w:rFonts w:ascii="Aptos" w:hAnsi="Aptos" w:hint="cs"/>
          <w:color w:val="000000"/>
        </w:rPr>
        <w:t>ó</w:t>
      </w:r>
      <w:r w:rsidRPr="00935A0C">
        <w:rPr>
          <w:rFonts w:ascii="Aptos" w:hAnsi="Aptos"/>
          <w:color w:val="000000"/>
        </w:rPr>
        <w:t>n de requisitos y prototipado r</w:t>
      </w:r>
      <w:r w:rsidRPr="00935A0C">
        <w:rPr>
          <w:rFonts w:ascii="Aptos" w:hAnsi="Aptos" w:hint="cs"/>
          <w:color w:val="000000"/>
        </w:rPr>
        <w:t>á</w:t>
      </w:r>
      <w:r w:rsidRPr="00935A0C">
        <w:rPr>
          <w:rFonts w:ascii="Aptos" w:hAnsi="Aptos"/>
          <w:color w:val="000000"/>
        </w:rPr>
        <w:t>pido. Ahora quiero mostrarles el flujo concreto que uso para llevar una idea desde el dise</w:t>
      </w:r>
      <w:r w:rsidRPr="00935A0C">
        <w:rPr>
          <w:rFonts w:ascii="Aptos" w:hAnsi="Aptos" w:hint="cs"/>
          <w:color w:val="000000"/>
        </w:rPr>
        <w:t>ñ</w:t>
      </w:r>
      <w:r w:rsidRPr="00935A0C">
        <w:rPr>
          <w:rFonts w:ascii="Aptos" w:hAnsi="Aptos"/>
          <w:color w:val="000000"/>
        </w:rPr>
        <w:t>o hasta un MVP funcional, encadenando varias herramientas de IA.</w:t>
      </w:r>
    </w:p>
    <w:p w14:paraId="3CF64F27" w14:textId="77777777" w:rsidR="00935A0C" w:rsidRDefault="00935A0C" w:rsidP="00935A0C">
      <w:pPr>
        <w:ind w:left="720" w:hanging="360"/>
        <w:rPr>
          <w:rFonts w:ascii="Aptos" w:hAnsi="Aptos"/>
          <w:color w:val="000000"/>
        </w:rPr>
      </w:pPr>
      <w:r w:rsidRPr="00935A0C">
        <w:rPr>
          <w:rFonts w:ascii="Aptos" w:hAnsi="Aptos"/>
          <w:b/>
          <w:color w:val="000000"/>
        </w:rPr>
        <w:t>Dise</w:t>
      </w:r>
      <w:r w:rsidRPr="00935A0C">
        <w:rPr>
          <w:rFonts w:ascii="Aptos" w:hAnsi="Aptos" w:hint="cs"/>
          <w:b/>
          <w:color w:val="000000"/>
        </w:rPr>
        <w:t>ñ</w:t>
      </w:r>
      <w:r w:rsidRPr="00935A0C">
        <w:rPr>
          <w:rFonts w:ascii="Aptos" w:hAnsi="Aptos"/>
          <w:b/>
          <w:color w:val="000000"/>
        </w:rPr>
        <w:t xml:space="preserve">o de Interfaces con Google </w:t>
      </w:r>
      <w:proofErr w:type="spellStart"/>
      <w:r w:rsidRPr="00935A0C">
        <w:rPr>
          <w:rFonts w:ascii="Aptos" w:hAnsi="Aptos"/>
          <w:b/>
          <w:color w:val="000000"/>
        </w:rPr>
        <w:t>Stitch</w:t>
      </w:r>
      <w:proofErr w:type="spellEnd"/>
      <w:r w:rsidRPr="00935A0C">
        <w:rPr>
          <w:rFonts w:ascii="Aptos" w:hAnsi="Aptos"/>
          <w:b/>
          <w:color w:val="000000"/>
        </w:rPr>
        <w:t>:</w:t>
      </w:r>
      <w:r w:rsidRPr="00935A0C">
        <w:rPr>
          <w:rFonts w:ascii="Aptos" w:hAnsi="Aptos"/>
          <w:color w:val="000000"/>
        </w:rPr>
        <w:t xml:space="preserve"> </w:t>
      </w:r>
      <w:proofErr w:type="spellStart"/>
      <w:r w:rsidRPr="00935A0C">
        <w:rPr>
          <w:rFonts w:ascii="Aptos" w:hAnsi="Aptos"/>
          <w:color w:val="000000"/>
        </w:rPr>
        <w:t>Stitch</w:t>
      </w:r>
      <w:proofErr w:type="spellEnd"/>
      <w:r w:rsidRPr="00935A0C">
        <w:rPr>
          <w:rFonts w:ascii="Aptos" w:hAnsi="Aptos"/>
          <w:color w:val="000000"/>
        </w:rPr>
        <w:t xml:space="preserve"> es la herramienta de Google que permite generar pantallas y prototipos de UI a partir de un simple </w:t>
      </w:r>
      <w:proofErr w:type="spellStart"/>
      <w:r w:rsidRPr="00935A0C">
        <w:rPr>
          <w:rFonts w:ascii="Aptos" w:hAnsi="Aptos"/>
          <w:color w:val="000000"/>
        </w:rPr>
        <w:t>prompt</w:t>
      </w:r>
      <w:proofErr w:type="spellEnd"/>
      <w:r w:rsidRPr="00935A0C">
        <w:rPr>
          <w:rFonts w:ascii="Aptos" w:hAnsi="Aptos"/>
          <w:color w:val="000000"/>
        </w:rPr>
        <w:t xml:space="preserve"> de texto, d</w:t>
      </w:r>
      <w:r w:rsidRPr="00935A0C">
        <w:rPr>
          <w:rFonts w:ascii="Aptos" w:hAnsi="Aptos" w:hint="cs"/>
          <w:color w:val="000000"/>
        </w:rPr>
        <w:t>á</w:t>
      </w:r>
      <w:r w:rsidRPr="00935A0C">
        <w:rPr>
          <w:rFonts w:ascii="Aptos" w:hAnsi="Aptos"/>
          <w:color w:val="000000"/>
        </w:rPr>
        <w:t>ndonos en segundos un punto de partida visual real para el producto.</w:t>
      </w:r>
    </w:p>
    <w:p w14:paraId="313E8875" w14:textId="77777777" w:rsidR="00935A0C" w:rsidRDefault="00935A0C" w:rsidP="00935A0C">
      <w:pPr>
        <w:ind w:left="720" w:hanging="360"/>
        <w:rPr>
          <w:rFonts w:ascii="Aptos" w:hAnsi="Aptos"/>
          <w:color w:val="000000"/>
        </w:rPr>
      </w:pPr>
      <w:r w:rsidRPr="00935A0C">
        <w:rPr>
          <w:rFonts w:ascii="Aptos" w:hAnsi="Aptos"/>
          <w:b/>
          <w:color w:val="000000"/>
        </w:rPr>
        <w:t xml:space="preserve">De </w:t>
      </w:r>
      <w:proofErr w:type="spellStart"/>
      <w:r w:rsidRPr="00935A0C">
        <w:rPr>
          <w:rFonts w:ascii="Aptos" w:hAnsi="Aptos"/>
          <w:b/>
          <w:color w:val="000000"/>
        </w:rPr>
        <w:t>Stitch</w:t>
      </w:r>
      <w:proofErr w:type="spellEnd"/>
      <w:r w:rsidRPr="00935A0C">
        <w:rPr>
          <w:rFonts w:ascii="Aptos" w:hAnsi="Aptos"/>
          <w:b/>
          <w:color w:val="000000"/>
        </w:rPr>
        <w:t xml:space="preserve"> a </w:t>
      </w:r>
      <w:proofErr w:type="spellStart"/>
      <w:r w:rsidRPr="00935A0C">
        <w:rPr>
          <w:rFonts w:ascii="Aptos" w:hAnsi="Aptos"/>
          <w:b/>
          <w:color w:val="000000"/>
        </w:rPr>
        <w:t>Figma</w:t>
      </w:r>
      <w:proofErr w:type="spellEnd"/>
      <w:r w:rsidRPr="00935A0C">
        <w:rPr>
          <w:rFonts w:ascii="Aptos" w:hAnsi="Aptos"/>
          <w:b/>
          <w:color w:val="000000"/>
        </w:rPr>
        <w:t xml:space="preserve"> (MCP):</w:t>
      </w:r>
      <w:r w:rsidRPr="00935A0C">
        <w:rPr>
          <w:rFonts w:ascii="Aptos" w:hAnsi="Aptos"/>
          <w:color w:val="000000"/>
        </w:rPr>
        <w:t xml:space="preserve"> Una vez tenemos el dise</w:t>
      </w:r>
      <w:r w:rsidRPr="00935A0C">
        <w:rPr>
          <w:rFonts w:ascii="Aptos" w:hAnsi="Aptos" w:hint="cs"/>
          <w:color w:val="000000"/>
        </w:rPr>
        <w:t>ñ</w:t>
      </w:r>
      <w:r w:rsidRPr="00935A0C">
        <w:rPr>
          <w:rFonts w:ascii="Aptos" w:hAnsi="Aptos"/>
          <w:color w:val="000000"/>
        </w:rPr>
        <w:t xml:space="preserve">o generado en </w:t>
      </w:r>
      <w:proofErr w:type="spellStart"/>
      <w:r w:rsidRPr="00935A0C">
        <w:rPr>
          <w:rFonts w:ascii="Aptos" w:hAnsi="Aptos"/>
          <w:color w:val="000000"/>
        </w:rPr>
        <w:t>Stitch</w:t>
      </w:r>
      <w:proofErr w:type="spellEnd"/>
      <w:r w:rsidRPr="00935A0C">
        <w:rPr>
          <w:rFonts w:ascii="Aptos" w:hAnsi="Aptos"/>
          <w:color w:val="000000"/>
        </w:rPr>
        <w:t xml:space="preserve">, lo trasladamos a </w:t>
      </w:r>
      <w:proofErr w:type="spellStart"/>
      <w:r w:rsidRPr="00935A0C">
        <w:rPr>
          <w:rFonts w:ascii="Aptos" w:hAnsi="Aptos"/>
          <w:color w:val="000000"/>
        </w:rPr>
        <w:t>Figma</w:t>
      </w:r>
      <w:proofErr w:type="spellEnd"/>
      <w:r w:rsidRPr="00935A0C">
        <w:rPr>
          <w:rFonts w:ascii="Aptos" w:hAnsi="Aptos"/>
          <w:color w:val="000000"/>
        </w:rPr>
        <w:t xml:space="preserve"> usando su servidor MCP. Esto nos permite refinar el dise</w:t>
      </w:r>
      <w:r w:rsidRPr="00935A0C">
        <w:rPr>
          <w:rFonts w:ascii="Aptos" w:hAnsi="Aptos" w:hint="cs"/>
          <w:color w:val="000000"/>
        </w:rPr>
        <w:t>ñ</w:t>
      </w:r>
      <w:r w:rsidRPr="00935A0C">
        <w:rPr>
          <w:rFonts w:ascii="Aptos" w:hAnsi="Aptos"/>
          <w:color w:val="000000"/>
        </w:rPr>
        <w:t xml:space="preserve">o </w:t>
      </w:r>
      <w:r w:rsidRPr="00935A0C">
        <w:rPr>
          <w:rFonts w:ascii="Aptos" w:hAnsi="Aptos"/>
          <w:color w:val="000000"/>
        </w:rPr>
        <w:lastRenderedPageBreak/>
        <w:t>con herramientas profesionales y, despu</w:t>
      </w:r>
      <w:r w:rsidRPr="00935A0C">
        <w:rPr>
          <w:rFonts w:ascii="Aptos" w:hAnsi="Aptos" w:hint="cs"/>
          <w:color w:val="000000"/>
        </w:rPr>
        <w:t>é</w:t>
      </w:r>
      <w:r w:rsidRPr="00935A0C">
        <w:rPr>
          <w:rFonts w:ascii="Aptos" w:hAnsi="Aptos"/>
          <w:color w:val="000000"/>
        </w:rPr>
        <w:t>s, usar ese mismo archivo como contexto directo para nuestro editor de c</w:t>
      </w:r>
      <w:r w:rsidRPr="00935A0C">
        <w:rPr>
          <w:rFonts w:ascii="Aptos" w:hAnsi="Aptos" w:hint="cs"/>
          <w:color w:val="000000"/>
        </w:rPr>
        <w:t>ó</w:t>
      </w:r>
      <w:r w:rsidRPr="00935A0C">
        <w:rPr>
          <w:rFonts w:ascii="Aptos" w:hAnsi="Aptos"/>
          <w:color w:val="000000"/>
        </w:rPr>
        <w:t>digo.</w:t>
      </w:r>
    </w:p>
    <w:p w14:paraId="4542E077" w14:textId="77777777" w:rsidR="00935A0C" w:rsidRDefault="00935A0C" w:rsidP="00935A0C">
      <w:pPr>
        <w:ind w:left="720" w:hanging="360"/>
        <w:rPr>
          <w:rFonts w:ascii="Aptos" w:hAnsi="Aptos"/>
          <w:color w:val="000000"/>
        </w:rPr>
      </w:pPr>
      <w:r w:rsidRPr="00935A0C">
        <w:rPr>
          <w:rFonts w:ascii="Aptos" w:hAnsi="Aptos"/>
          <w:b/>
          <w:color w:val="000000"/>
        </w:rPr>
        <w:t xml:space="preserve">Cursor o </w:t>
      </w:r>
      <w:proofErr w:type="spellStart"/>
      <w:r w:rsidRPr="00935A0C">
        <w:rPr>
          <w:rFonts w:ascii="Aptos" w:hAnsi="Aptos"/>
          <w:b/>
          <w:color w:val="000000"/>
        </w:rPr>
        <w:t>Antigravity</w:t>
      </w:r>
      <w:proofErr w:type="spellEnd"/>
      <w:r w:rsidRPr="00935A0C">
        <w:rPr>
          <w:rFonts w:ascii="Aptos" w:hAnsi="Aptos"/>
          <w:b/>
          <w:color w:val="000000"/>
        </w:rPr>
        <w:t xml:space="preserve"> como Editor:</w:t>
      </w:r>
      <w:r w:rsidRPr="00935A0C">
        <w:rPr>
          <w:rFonts w:ascii="Aptos" w:hAnsi="Aptos"/>
          <w:color w:val="000000"/>
        </w:rPr>
        <w:t xml:space="preserve"> Para pasar del dise</w:t>
      </w:r>
      <w:r w:rsidRPr="00935A0C">
        <w:rPr>
          <w:rFonts w:ascii="Aptos" w:hAnsi="Aptos" w:hint="cs"/>
          <w:color w:val="000000"/>
        </w:rPr>
        <w:t>ñ</w:t>
      </w:r>
      <w:r w:rsidRPr="00935A0C">
        <w:rPr>
          <w:rFonts w:ascii="Aptos" w:hAnsi="Aptos"/>
          <w:color w:val="000000"/>
        </w:rPr>
        <w:t>o al c</w:t>
      </w:r>
      <w:r w:rsidRPr="00935A0C">
        <w:rPr>
          <w:rFonts w:ascii="Aptos" w:hAnsi="Aptos" w:hint="cs"/>
          <w:color w:val="000000"/>
        </w:rPr>
        <w:t>ó</w:t>
      </w:r>
      <w:r w:rsidRPr="00935A0C">
        <w:rPr>
          <w:rFonts w:ascii="Aptos" w:hAnsi="Aptos"/>
          <w:color w:val="000000"/>
        </w:rPr>
        <w:t>digo, usamos editores potenciados por IA como Cursor o el m</w:t>
      </w:r>
      <w:r w:rsidRPr="00935A0C">
        <w:rPr>
          <w:rFonts w:ascii="Aptos" w:hAnsi="Aptos" w:hint="cs"/>
          <w:color w:val="000000"/>
        </w:rPr>
        <w:t>á</w:t>
      </w:r>
      <w:r w:rsidRPr="00935A0C">
        <w:rPr>
          <w:rFonts w:ascii="Aptos" w:hAnsi="Aptos"/>
          <w:color w:val="000000"/>
        </w:rPr>
        <w:t xml:space="preserve">s reciente </w:t>
      </w:r>
      <w:proofErr w:type="spellStart"/>
      <w:r w:rsidRPr="00935A0C">
        <w:rPr>
          <w:rFonts w:ascii="Aptos" w:hAnsi="Aptos"/>
          <w:color w:val="000000"/>
        </w:rPr>
        <w:t>Antigravity</w:t>
      </w:r>
      <w:proofErr w:type="spellEnd"/>
      <w:r w:rsidRPr="00935A0C">
        <w:rPr>
          <w:rFonts w:ascii="Aptos" w:hAnsi="Aptos"/>
          <w:color w:val="000000"/>
        </w:rPr>
        <w:t xml:space="preserve"> de Google, capaces de implementar pantallas completas a partir del dise</w:t>
      </w:r>
      <w:r w:rsidRPr="00935A0C">
        <w:rPr>
          <w:rFonts w:ascii="Aptos" w:hAnsi="Aptos" w:hint="cs"/>
          <w:color w:val="000000"/>
        </w:rPr>
        <w:t>ñ</w:t>
      </w:r>
      <w:r w:rsidRPr="00935A0C">
        <w:rPr>
          <w:rFonts w:ascii="Aptos" w:hAnsi="Aptos"/>
          <w:color w:val="000000"/>
        </w:rPr>
        <w:t xml:space="preserve">o en </w:t>
      </w:r>
      <w:proofErr w:type="spellStart"/>
      <w:r w:rsidRPr="00935A0C">
        <w:rPr>
          <w:rFonts w:ascii="Aptos" w:hAnsi="Aptos"/>
          <w:color w:val="000000"/>
        </w:rPr>
        <w:t>Figma</w:t>
      </w:r>
      <w:proofErr w:type="spellEnd"/>
      <w:r w:rsidRPr="00935A0C">
        <w:rPr>
          <w:rFonts w:ascii="Aptos" w:hAnsi="Aptos"/>
          <w:color w:val="000000"/>
        </w:rPr>
        <w:t xml:space="preserve"> y las instrucciones del proyecto.</w:t>
      </w:r>
    </w:p>
    <w:p w14:paraId="3D366B1E" w14:textId="77777777" w:rsidR="00935A0C" w:rsidRDefault="00935A0C" w:rsidP="00935A0C">
      <w:pPr>
        <w:ind w:left="720" w:hanging="360"/>
        <w:rPr>
          <w:rFonts w:ascii="Aptos" w:hAnsi="Aptos"/>
          <w:color w:val="000000"/>
        </w:rPr>
      </w:pPr>
      <w:r w:rsidRPr="00935A0C">
        <w:rPr>
          <w:rFonts w:ascii="Aptos" w:hAnsi="Aptos"/>
          <w:b/>
          <w:color w:val="000000"/>
        </w:rPr>
        <w:t xml:space="preserve">MCP de </w:t>
      </w:r>
      <w:proofErr w:type="spellStart"/>
      <w:r w:rsidRPr="00935A0C">
        <w:rPr>
          <w:rFonts w:ascii="Aptos" w:hAnsi="Aptos"/>
          <w:b/>
          <w:color w:val="000000"/>
        </w:rPr>
        <w:t>Backend</w:t>
      </w:r>
      <w:proofErr w:type="spellEnd"/>
      <w:r w:rsidRPr="00935A0C">
        <w:rPr>
          <w:rFonts w:ascii="Aptos" w:hAnsi="Aptos"/>
          <w:b/>
          <w:color w:val="000000"/>
        </w:rPr>
        <w:t xml:space="preserve"> (</w:t>
      </w:r>
      <w:proofErr w:type="spellStart"/>
      <w:r w:rsidRPr="00935A0C">
        <w:rPr>
          <w:rFonts w:ascii="Aptos" w:hAnsi="Aptos"/>
          <w:b/>
          <w:color w:val="000000"/>
        </w:rPr>
        <w:t>Supabase</w:t>
      </w:r>
      <w:proofErr w:type="spellEnd"/>
      <w:r w:rsidRPr="00935A0C">
        <w:rPr>
          <w:rFonts w:ascii="Aptos" w:hAnsi="Aptos"/>
          <w:b/>
          <w:color w:val="000000"/>
        </w:rPr>
        <w:t xml:space="preserve"> o </w:t>
      </w:r>
      <w:proofErr w:type="spellStart"/>
      <w:r w:rsidRPr="00935A0C">
        <w:rPr>
          <w:rFonts w:ascii="Aptos" w:hAnsi="Aptos"/>
          <w:b/>
          <w:color w:val="000000"/>
        </w:rPr>
        <w:t>Firebase</w:t>
      </w:r>
      <w:proofErr w:type="spellEnd"/>
      <w:r w:rsidRPr="00935A0C">
        <w:rPr>
          <w:rFonts w:ascii="Aptos" w:hAnsi="Aptos"/>
          <w:b/>
          <w:color w:val="000000"/>
        </w:rPr>
        <w:t>):</w:t>
      </w:r>
      <w:r w:rsidRPr="00935A0C">
        <w:rPr>
          <w:rFonts w:ascii="Aptos" w:hAnsi="Aptos"/>
          <w:color w:val="000000"/>
        </w:rPr>
        <w:t xml:space="preserve"> En lugar de programar manualmente la base de datos, la autenticaci</w:t>
      </w:r>
      <w:r w:rsidRPr="00935A0C">
        <w:rPr>
          <w:rFonts w:ascii="Aptos" w:hAnsi="Aptos" w:hint="cs"/>
          <w:color w:val="000000"/>
        </w:rPr>
        <w:t>ó</w:t>
      </w:r>
      <w:r w:rsidRPr="00935A0C">
        <w:rPr>
          <w:rFonts w:ascii="Aptos" w:hAnsi="Aptos"/>
          <w:color w:val="000000"/>
        </w:rPr>
        <w:t xml:space="preserve">n o el almacenamiento, conectamos un MCP de </w:t>
      </w:r>
      <w:proofErr w:type="spellStart"/>
      <w:r w:rsidRPr="00935A0C">
        <w:rPr>
          <w:rFonts w:ascii="Aptos" w:hAnsi="Aptos"/>
          <w:color w:val="000000"/>
        </w:rPr>
        <w:t>Supabase</w:t>
      </w:r>
      <w:proofErr w:type="spellEnd"/>
      <w:r w:rsidRPr="00935A0C">
        <w:rPr>
          <w:rFonts w:ascii="Aptos" w:hAnsi="Aptos"/>
          <w:color w:val="000000"/>
        </w:rPr>
        <w:t xml:space="preserve"> o </w:t>
      </w:r>
      <w:proofErr w:type="spellStart"/>
      <w:r w:rsidRPr="00935A0C">
        <w:rPr>
          <w:rFonts w:ascii="Aptos" w:hAnsi="Aptos"/>
          <w:color w:val="000000"/>
        </w:rPr>
        <w:t>Firebase</w:t>
      </w:r>
      <w:proofErr w:type="spellEnd"/>
      <w:r w:rsidRPr="00935A0C">
        <w:rPr>
          <w:rFonts w:ascii="Aptos" w:hAnsi="Aptos"/>
          <w:color w:val="000000"/>
        </w:rPr>
        <w:t xml:space="preserve"> para que el agente cree tablas, configure la autenticaci</w:t>
      </w:r>
      <w:r w:rsidRPr="00935A0C">
        <w:rPr>
          <w:rFonts w:ascii="Aptos" w:hAnsi="Aptos" w:hint="cs"/>
          <w:color w:val="000000"/>
        </w:rPr>
        <w:t>ó</w:t>
      </w:r>
      <w:r w:rsidRPr="00935A0C">
        <w:rPr>
          <w:rFonts w:ascii="Aptos" w:hAnsi="Aptos"/>
          <w:color w:val="000000"/>
        </w:rPr>
        <w:t xml:space="preserve">n y despliegue el </w:t>
      </w:r>
      <w:proofErr w:type="spellStart"/>
      <w:r w:rsidRPr="00935A0C">
        <w:rPr>
          <w:rFonts w:ascii="Aptos" w:hAnsi="Aptos"/>
          <w:color w:val="000000"/>
        </w:rPr>
        <w:t>backend</w:t>
      </w:r>
      <w:proofErr w:type="spellEnd"/>
      <w:r w:rsidRPr="00935A0C">
        <w:rPr>
          <w:rFonts w:ascii="Aptos" w:hAnsi="Aptos"/>
          <w:color w:val="000000"/>
        </w:rPr>
        <w:t xml:space="preserve"> directamente desde el editor.</w:t>
      </w:r>
    </w:p>
    <w:p w14:paraId="234A8351" w14:textId="65E27F31" w:rsidR="00AB4D3D" w:rsidRPr="00935A0C" w:rsidRDefault="00935A0C" w:rsidP="00935A0C">
      <w:pPr>
        <w:ind w:left="720" w:hanging="360"/>
        <w:rPr>
          <w:rFonts w:ascii="Aptos" w:hAnsi="Aptos"/>
          <w:color w:val="000000"/>
        </w:rPr>
      </w:pPr>
      <w:proofErr w:type="spellStart"/>
      <w:r w:rsidRPr="00935A0C">
        <w:rPr>
          <w:rFonts w:ascii="Aptos" w:hAnsi="Aptos"/>
          <w:b/>
          <w:color w:val="000000"/>
        </w:rPr>
        <w:t>Antigravity</w:t>
      </w:r>
      <w:proofErr w:type="spellEnd"/>
      <w:r w:rsidRPr="00935A0C">
        <w:rPr>
          <w:rFonts w:ascii="Aptos" w:hAnsi="Aptos"/>
          <w:b/>
          <w:color w:val="000000"/>
        </w:rPr>
        <w:t xml:space="preserve"> para Pruebas (Control del Navegador):</w:t>
      </w:r>
      <w:r w:rsidRPr="00935A0C">
        <w:rPr>
          <w:rFonts w:ascii="Aptos" w:hAnsi="Aptos"/>
          <w:color w:val="000000"/>
        </w:rPr>
        <w:t xml:space="preserve"> Una de las funciones m</w:t>
      </w:r>
      <w:r w:rsidRPr="00935A0C">
        <w:rPr>
          <w:rFonts w:ascii="Aptos" w:hAnsi="Aptos" w:hint="cs"/>
          <w:color w:val="000000"/>
        </w:rPr>
        <w:t>á</w:t>
      </w:r>
      <w:r w:rsidRPr="00935A0C">
        <w:rPr>
          <w:rFonts w:ascii="Aptos" w:hAnsi="Aptos"/>
          <w:color w:val="000000"/>
        </w:rPr>
        <w:t xml:space="preserve">s interesantes de </w:t>
      </w:r>
      <w:proofErr w:type="spellStart"/>
      <w:r w:rsidRPr="00935A0C">
        <w:rPr>
          <w:rFonts w:ascii="Aptos" w:hAnsi="Aptos"/>
          <w:color w:val="000000"/>
        </w:rPr>
        <w:t>Antigravity</w:t>
      </w:r>
      <w:proofErr w:type="spellEnd"/>
      <w:r w:rsidRPr="00935A0C">
        <w:rPr>
          <w:rFonts w:ascii="Aptos" w:hAnsi="Aptos"/>
          <w:color w:val="000000"/>
        </w:rPr>
        <w:t xml:space="preserve"> es su capacidad de controlar el navegador de forma aut</w:t>
      </w:r>
      <w:r w:rsidRPr="00935A0C">
        <w:rPr>
          <w:rFonts w:ascii="Aptos" w:hAnsi="Aptos" w:hint="cs"/>
          <w:color w:val="000000"/>
        </w:rPr>
        <w:t>ó</w:t>
      </w:r>
      <w:r w:rsidRPr="00935A0C">
        <w:rPr>
          <w:rFonts w:ascii="Aptos" w:hAnsi="Aptos"/>
          <w:color w:val="000000"/>
        </w:rPr>
        <w:t>noma: abre la aplicaci</w:t>
      </w:r>
      <w:r w:rsidRPr="00935A0C">
        <w:rPr>
          <w:rFonts w:ascii="Aptos" w:hAnsi="Aptos" w:hint="cs"/>
          <w:color w:val="000000"/>
        </w:rPr>
        <w:t>ó</w:t>
      </w:r>
      <w:r w:rsidRPr="00935A0C">
        <w:rPr>
          <w:rFonts w:ascii="Aptos" w:hAnsi="Aptos"/>
          <w:color w:val="000000"/>
        </w:rPr>
        <w:t>n, navega entre pantallas, hace clic en los botones y valida que el flujo funcione como se espera, sin que nosotros escribamos una sola l</w:t>
      </w:r>
      <w:r w:rsidRPr="00935A0C">
        <w:rPr>
          <w:rFonts w:ascii="Aptos" w:hAnsi="Aptos" w:hint="cs"/>
          <w:color w:val="000000"/>
        </w:rPr>
        <w:t>í</w:t>
      </w:r>
      <w:r w:rsidRPr="00935A0C">
        <w:rPr>
          <w:rFonts w:ascii="Aptos" w:hAnsi="Aptos"/>
          <w:color w:val="000000"/>
        </w:rPr>
        <w:t xml:space="preserve">nea </w:t>
      </w:r>
      <w:proofErr w:type="gramStart"/>
      <w:r w:rsidRPr="00935A0C">
        <w:rPr>
          <w:rFonts w:ascii="Aptos" w:hAnsi="Aptos"/>
          <w:color w:val="000000"/>
        </w:rPr>
        <w:t>de test</w:t>
      </w:r>
      <w:proofErr w:type="gramEnd"/>
      <w:r w:rsidRPr="00935A0C">
        <w:rPr>
          <w:rFonts w:ascii="Aptos" w:hAnsi="Aptos"/>
          <w:color w:val="000000"/>
        </w:rPr>
        <w:t xml:space="preserve"> manualmente.</w:t>
      </w:r>
    </w:p>
    <w:p w14:paraId="7C9C849A" w14:textId="77777777" w:rsidR="00AB4D3D" w:rsidRPr="00AB4D3D" w:rsidRDefault="00AB4D3D" w:rsidP="00AB4D3D">
      <w:pPr>
        <w:rPr>
          <w:b/>
          <w:bCs/>
        </w:rPr>
      </w:pPr>
      <w:r w:rsidRPr="00AB4D3D">
        <w:rPr>
          <w:b/>
          <w:bCs/>
        </w:rPr>
        <w:t>La Seguridad no es Negociable</w:t>
      </w:r>
    </w:p>
    <w:p w14:paraId="1B980168" w14:textId="77777777" w:rsidR="00AB4D3D" w:rsidRPr="00AB4D3D" w:rsidRDefault="00AB4D3D" w:rsidP="00AB4D3D">
      <w:r w:rsidRPr="00AB4D3D">
        <w:t>La rapidez no puede comprometer la integridad. La IA a menudo genera patrones inseguros basados en datos de entrenamiento obsoletos.</w:t>
      </w:r>
    </w:p>
    <w:p w14:paraId="317AB731" w14:textId="77777777" w:rsidR="00AB4D3D" w:rsidRPr="00AB4D3D" w:rsidRDefault="00AB4D3D" w:rsidP="00AB4D3D">
      <w:pPr>
        <w:numPr>
          <w:ilvl w:val="0"/>
          <w:numId w:val="7"/>
        </w:numPr>
      </w:pPr>
      <w:r w:rsidRPr="00AB4D3D">
        <w:rPr>
          <w:b/>
          <w:bCs/>
        </w:rPr>
        <w:t>Vulnerabilidades comunes:</w:t>
      </w:r>
      <w:r w:rsidRPr="00AB4D3D">
        <w:t xml:space="preserve"> Credenciales </w:t>
      </w:r>
      <w:proofErr w:type="spellStart"/>
      <w:r w:rsidRPr="00AB4D3D">
        <w:t>hardcodeadas</w:t>
      </w:r>
      <w:proofErr w:type="spellEnd"/>
      <w:r w:rsidRPr="00AB4D3D">
        <w:t xml:space="preserve"> (ej. "</w:t>
      </w:r>
      <w:proofErr w:type="spellStart"/>
      <w:r w:rsidRPr="00AB4D3D">
        <w:t>admin</w:t>
      </w:r>
      <w:proofErr w:type="spellEnd"/>
      <w:r w:rsidRPr="00AB4D3D">
        <w:t xml:space="preserve">/123456") o controles de acceso rotos que permiten acceder a </w:t>
      </w:r>
      <w:proofErr w:type="spellStart"/>
      <w:r w:rsidRPr="00AB4D3D">
        <w:t>URLs</w:t>
      </w:r>
      <w:proofErr w:type="spellEnd"/>
      <w:r w:rsidRPr="00AB4D3D">
        <w:t xml:space="preserve"> internas sin </w:t>
      </w:r>
      <w:proofErr w:type="spellStart"/>
      <w:r w:rsidRPr="00AB4D3D">
        <w:t>loguearse</w:t>
      </w:r>
      <w:proofErr w:type="spellEnd"/>
      <w:r w:rsidRPr="00AB4D3D">
        <w:t>.</w:t>
      </w:r>
    </w:p>
    <w:p w14:paraId="4BD2A66C" w14:textId="77777777" w:rsidR="00AB4D3D" w:rsidRPr="00AB4D3D" w:rsidRDefault="00AB4D3D" w:rsidP="00AB4D3D">
      <w:pPr>
        <w:numPr>
          <w:ilvl w:val="0"/>
          <w:numId w:val="7"/>
        </w:numPr>
      </w:pPr>
      <w:r w:rsidRPr="00AB4D3D">
        <w:rPr>
          <w:b/>
          <w:bCs/>
        </w:rPr>
        <w:t>Nuestro rol:</w:t>
      </w:r>
      <w:r w:rsidRPr="00AB4D3D">
        <w:t xml:space="preserve"> Debemos aplicar los principios de </w:t>
      </w:r>
      <w:r w:rsidRPr="00AB4D3D">
        <w:rPr>
          <w:b/>
          <w:bCs/>
        </w:rPr>
        <w:t xml:space="preserve">Security </w:t>
      </w:r>
      <w:proofErr w:type="spellStart"/>
      <w:r w:rsidRPr="00AB4D3D">
        <w:rPr>
          <w:b/>
          <w:bCs/>
        </w:rPr>
        <w:t>by</w:t>
      </w:r>
      <w:proofErr w:type="spellEnd"/>
      <w:r w:rsidRPr="00AB4D3D">
        <w:rPr>
          <w:b/>
          <w:bCs/>
        </w:rPr>
        <w:t xml:space="preserve"> </w:t>
      </w:r>
      <w:proofErr w:type="spellStart"/>
      <w:r w:rsidRPr="00AB4D3D">
        <w:rPr>
          <w:b/>
          <w:bCs/>
        </w:rPr>
        <w:t>Design</w:t>
      </w:r>
      <w:proofErr w:type="spellEnd"/>
      <w:r w:rsidRPr="00AB4D3D">
        <w:t xml:space="preserve"> y </w:t>
      </w:r>
      <w:r w:rsidRPr="00AB4D3D">
        <w:rPr>
          <w:b/>
          <w:bCs/>
        </w:rPr>
        <w:t xml:space="preserve">Security </w:t>
      </w:r>
      <w:proofErr w:type="spellStart"/>
      <w:r w:rsidRPr="00AB4D3D">
        <w:rPr>
          <w:b/>
          <w:bCs/>
        </w:rPr>
        <w:t>by</w:t>
      </w:r>
      <w:proofErr w:type="spellEnd"/>
      <w:r w:rsidRPr="00AB4D3D">
        <w:rPr>
          <w:b/>
          <w:bCs/>
        </w:rPr>
        <w:t xml:space="preserve"> Default</w:t>
      </w:r>
      <w:r w:rsidRPr="00AB4D3D">
        <w:t xml:space="preserve">, auditando cada sugerencia de la IA para implementar </w:t>
      </w:r>
      <w:proofErr w:type="spellStart"/>
      <w:r w:rsidRPr="00AB4D3D">
        <w:t>hashing</w:t>
      </w:r>
      <w:proofErr w:type="spellEnd"/>
      <w:r w:rsidRPr="00AB4D3D">
        <w:t xml:space="preserve"> de contraseñas y validaciones robustas en el servidor.</w:t>
      </w:r>
    </w:p>
    <w:p w14:paraId="6B474BFB" w14:textId="77777777" w:rsidR="00AB4D3D" w:rsidRPr="00AB4D3D" w:rsidRDefault="00AB4D3D" w:rsidP="00AB4D3D">
      <w:r w:rsidRPr="00AB4D3D">
        <w:pict w14:anchorId="1FD68162">
          <v:rect id="_x0000_i1065" style="width:0;height:1.5pt" o:hralign="center" o:hrstd="t" o:hr="t" fillcolor="#a0a0a0" stroked="f"/>
        </w:pict>
      </w:r>
    </w:p>
    <w:p w14:paraId="293AD8B7" w14:textId="49B4ED67" w:rsidR="00AB4D3D" w:rsidRPr="00AB4D3D" w:rsidRDefault="00AB4D3D" w:rsidP="00AB4D3D">
      <w:pPr>
        <w:rPr>
          <w:b/>
          <w:bCs/>
        </w:rPr>
      </w:pPr>
      <w:r w:rsidRPr="00AB4D3D">
        <w:rPr>
          <w:b/>
          <w:bCs/>
        </w:rPr>
        <w:t>Conclusión: El Desarrollador Orquesta</w:t>
      </w:r>
    </w:p>
    <w:p w14:paraId="5198BA1F" w14:textId="77777777" w:rsidR="00AB4D3D" w:rsidRPr="00AB4D3D" w:rsidRDefault="00AB4D3D" w:rsidP="00AB4D3D">
      <w:r w:rsidRPr="00AB4D3D">
        <w:t xml:space="preserve">El futuro del desarrollo no es menos humano, sino </w:t>
      </w:r>
      <w:r w:rsidRPr="00AB4D3D">
        <w:rPr>
          <w:b/>
          <w:bCs/>
        </w:rPr>
        <w:t>más estratégico</w:t>
      </w:r>
      <w:r w:rsidRPr="00AB4D3D">
        <w:t xml:space="preserve">. El programador exitoso hoy es un </w:t>
      </w:r>
      <w:proofErr w:type="gramStart"/>
      <w:r w:rsidRPr="00AB4D3D">
        <w:rPr>
          <w:b/>
          <w:bCs/>
        </w:rPr>
        <w:t>Director</w:t>
      </w:r>
      <w:proofErr w:type="gramEnd"/>
      <w:r w:rsidRPr="00AB4D3D">
        <w:rPr>
          <w:b/>
          <w:bCs/>
        </w:rPr>
        <w:t xml:space="preserve"> de Orquesta</w:t>
      </w:r>
      <w:r w:rsidRPr="00AB4D3D">
        <w:t xml:space="preserve"> que sabe elegir el modelo adecuado para cada tarea: </w:t>
      </w:r>
      <w:r w:rsidRPr="00AB4D3D">
        <w:rPr>
          <w:b/>
          <w:bCs/>
        </w:rPr>
        <w:t>Opus</w:t>
      </w:r>
      <w:r w:rsidRPr="00AB4D3D">
        <w:t xml:space="preserve"> para razonamiento profundo, </w:t>
      </w:r>
      <w:proofErr w:type="spellStart"/>
      <w:r w:rsidRPr="00AB4D3D">
        <w:rPr>
          <w:b/>
          <w:bCs/>
        </w:rPr>
        <w:t>Sonet</w:t>
      </w:r>
      <w:proofErr w:type="spellEnd"/>
      <w:r w:rsidRPr="00AB4D3D">
        <w:t xml:space="preserve"> como referencia versátil y </w:t>
      </w:r>
      <w:r w:rsidRPr="00AB4D3D">
        <w:rPr>
          <w:b/>
          <w:bCs/>
        </w:rPr>
        <w:t>Haiku</w:t>
      </w:r>
      <w:r w:rsidRPr="00AB4D3D">
        <w:t xml:space="preserve"> para tareas rápidas y económicas.</w:t>
      </w:r>
    </w:p>
    <w:p w14:paraId="6B2928B3" w14:textId="77777777" w:rsidR="00AB4D3D" w:rsidRPr="00AB4D3D" w:rsidRDefault="00AB4D3D" w:rsidP="00AB4D3D">
      <w:r w:rsidRPr="00AB4D3D">
        <w:t>La IA es la herramienta más avanzada que hemos tenido jamás para construir, pero el ingenio, la arquitectura y la supervisión crítica siguen siendo, y seguirán siendo, nuestra responsabilidad única.</w:t>
      </w:r>
    </w:p>
    <w:p w14:paraId="250B5B62" w14:textId="77777777" w:rsidR="00AB4D3D" w:rsidRPr="00AB4D3D" w:rsidRDefault="00AB4D3D" w:rsidP="00AB4D3D">
      <w:r w:rsidRPr="00AB4D3D">
        <w:lastRenderedPageBreak/>
        <w:pict w14:anchorId="032E610D">
          <v:rect id="_x0000_i1066" style="width:0;height:1.5pt" o:hralign="center" o:hrstd="t" o:hr="t" fillcolor="#a0a0a0" stroked="f"/>
        </w:pict>
      </w:r>
    </w:p>
    <w:p w14:paraId="5E44A64D" w14:textId="77777777" w:rsidR="008A5EFC" w:rsidRDefault="0096336B">
      <w:r>
        <w:br/>
      </w:r>
    </w:p>
    <w:p w14:paraId="219822EC" w14:textId="77777777" w:rsidR="008A5EFC" w:rsidRDefault="008A5EFC">
      <w:r>
        <w:br w:type="page"/>
      </w:r>
    </w:p>
    <w:p w14:paraId="2FF56599" w14:textId="0AACC898" w:rsidR="00AB4D3D" w:rsidRDefault="0096336B">
      <w:r>
        <w:lastRenderedPageBreak/>
        <w:br/>
      </w:r>
      <w:r>
        <w:br/>
      </w:r>
      <w:r>
        <w:br/>
      </w:r>
      <w:r>
        <w:br/>
        <w:t>Fuentes:</w:t>
      </w:r>
      <w:r>
        <w:br/>
        <w:t xml:space="preserve">- </w:t>
      </w:r>
      <w:hyperlink r:id="rId7" w:history="1">
        <w:r w:rsidRPr="00643C9D">
          <w:rPr>
            <w:rStyle w:val="Hipervnculo"/>
          </w:rPr>
          <w:t>https://blog.google/innovation-and-ai/technology/developers-tools/dora-report-2025/?utm_source=chatgpt.com</w:t>
        </w:r>
      </w:hyperlink>
      <w:r>
        <w:br/>
      </w:r>
      <w:r>
        <w:br/>
        <w:t xml:space="preserve">- </w:t>
      </w:r>
      <w:hyperlink r:id="rId8" w:history="1">
        <w:r w:rsidRPr="00643C9D">
          <w:rPr>
            <w:rStyle w:val="Hipervnculo"/>
          </w:rPr>
          <w:t>https://github.blog/news-insights/research/research-quantifying-github-copilots-impact-on-developer-productivity-and-happiness/?utm_source=chatgpt.com</w:t>
        </w:r>
      </w:hyperlink>
    </w:p>
    <w:p w14:paraId="6FCD56A9" w14:textId="77777777" w:rsidR="0096336B" w:rsidRDefault="0096336B"/>
    <w:p w14:paraId="1535E331" w14:textId="4F597B88" w:rsidR="0096336B" w:rsidRDefault="0096336B">
      <w:r>
        <w:t>-</w:t>
      </w:r>
    </w:p>
    <w:sectPr w:rsidR="0096336B">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19644" w14:textId="77777777" w:rsidR="006606C0" w:rsidRDefault="006606C0" w:rsidP="00AB4D3D">
      <w:pPr>
        <w:spacing w:after="0" w:line="240" w:lineRule="auto"/>
      </w:pPr>
      <w:r>
        <w:separator/>
      </w:r>
    </w:p>
  </w:endnote>
  <w:endnote w:type="continuationSeparator" w:id="0">
    <w:p w14:paraId="7EB16D76" w14:textId="77777777" w:rsidR="006606C0" w:rsidRDefault="006606C0" w:rsidP="00AB4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883B4" w14:textId="77777777" w:rsidR="00AB4D3D" w:rsidRDefault="00AB4D3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2A47" w14:textId="77777777" w:rsidR="00AB4D3D" w:rsidRDefault="00AB4D3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9D562" w14:textId="77777777" w:rsidR="00AB4D3D" w:rsidRDefault="00AB4D3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5B537" w14:textId="77777777" w:rsidR="006606C0" w:rsidRDefault="006606C0" w:rsidP="00AB4D3D">
      <w:pPr>
        <w:spacing w:after="0" w:line="240" w:lineRule="auto"/>
      </w:pPr>
      <w:r>
        <w:separator/>
      </w:r>
    </w:p>
  </w:footnote>
  <w:footnote w:type="continuationSeparator" w:id="0">
    <w:p w14:paraId="2BB48D16" w14:textId="77777777" w:rsidR="006606C0" w:rsidRDefault="006606C0" w:rsidP="00AB4D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4FF8" w14:textId="77777777" w:rsidR="00AB4D3D" w:rsidRDefault="00AB4D3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3A990" w14:textId="77777777" w:rsidR="00AB4D3D" w:rsidRDefault="00AB4D3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41E3E" w14:textId="77777777" w:rsidR="00AB4D3D" w:rsidRDefault="00AB4D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63786"/>
    <w:multiLevelType w:val="multilevel"/>
    <w:tmpl w:val="8248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766E9"/>
    <w:multiLevelType w:val="multilevel"/>
    <w:tmpl w:val="7D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5F1CF7"/>
    <w:multiLevelType w:val="multilevel"/>
    <w:tmpl w:val="C8EC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02FE5"/>
    <w:multiLevelType w:val="multilevel"/>
    <w:tmpl w:val="6188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8773B"/>
    <w:multiLevelType w:val="multilevel"/>
    <w:tmpl w:val="D9B48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AC039D"/>
    <w:multiLevelType w:val="multilevel"/>
    <w:tmpl w:val="918C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810291"/>
    <w:multiLevelType w:val="multilevel"/>
    <w:tmpl w:val="61CC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806114">
    <w:abstractNumId w:val="0"/>
  </w:num>
  <w:num w:numId="2" w16cid:durableId="896432701">
    <w:abstractNumId w:val="5"/>
  </w:num>
  <w:num w:numId="3" w16cid:durableId="653490983">
    <w:abstractNumId w:val="4"/>
  </w:num>
  <w:num w:numId="4" w16cid:durableId="259727845">
    <w:abstractNumId w:val="3"/>
  </w:num>
  <w:num w:numId="5" w16cid:durableId="1626546016">
    <w:abstractNumId w:val="6"/>
  </w:num>
  <w:num w:numId="6" w16cid:durableId="1752773667">
    <w:abstractNumId w:val="1"/>
  </w:num>
  <w:num w:numId="7" w16cid:durableId="1090925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D3D"/>
    <w:rsid w:val="00046895"/>
    <w:rsid w:val="000B4527"/>
    <w:rsid w:val="002C141E"/>
    <w:rsid w:val="003951D6"/>
    <w:rsid w:val="00524C2B"/>
    <w:rsid w:val="006606C0"/>
    <w:rsid w:val="00780BA7"/>
    <w:rsid w:val="008A5EFC"/>
    <w:rsid w:val="00935A0C"/>
    <w:rsid w:val="0096336B"/>
    <w:rsid w:val="00AB4D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4B9E2"/>
  <w15:chartTrackingRefBased/>
  <w15:docId w15:val="{01ED4B6E-3E20-4034-80A5-5BA6AAA1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4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4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4D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4D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4D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4D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4D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4D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4D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4D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4D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4D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4D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4D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4D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4D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4D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4D3D"/>
    <w:rPr>
      <w:rFonts w:eastAsiaTheme="majorEastAsia" w:cstheme="majorBidi"/>
      <w:color w:val="272727" w:themeColor="text1" w:themeTint="D8"/>
    </w:rPr>
  </w:style>
  <w:style w:type="paragraph" w:styleId="Ttulo">
    <w:name w:val="Title"/>
    <w:basedOn w:val="Normal"/>
    <w:next w:val="Normal"/>
    <w:link w:val="TtuloCar"/>
    <w:uiPriority w:val="10"/>
    <w:qFormat/>
    <w:rsid w:val="00AB4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4D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4D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4D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4D3D"/>
    <w:pPr>
      <w:spacing w:before="160"/>
      <w:jc w:val="center"/>
    </w:pPr>
    <w:rPr>
      <w:i/>
      <w:iCs/>
      <w:color w:val="404040" w:themeColor="text1" w:themeTint="BF"/>
    </w:rPr>
  </w:style>
  <w:style w:type="character" w:customStyle="1" w:styleId="CitaCar">
    <w:name w:val="Cita Car"/>
    <w:basedOn w:val="Fuentedeprrafopredeter"/>
    <w:link w:val="Cita"/>
    <w:uiPriority w:val="29"/>
    <w:rsid w:val="00AB4D3D"/>
    <w:rPr>
      <w:i/>
      <w:iCs/>
      <w:color w:val="404040" w:themeColor="text1" w:themeTint="BF"/>
    </w:rPr>
  </w:style>
  <w:style w:type="paragraph" w:styleId="Prrafodelista">
    <w:name w:val="List Paragraph"/>
    <w:basedOn w:val="Normal"/>
    <w:uiPriority w:val="34"/>
    <w:qFormat/>
    <w:rsid w:val="00AB4D3D"/>
    <w:pPr>
      <w:ind w:left="720"/>
      <w:contextualSpacing/>
    </w:pPr>
  </w:style>
  <w:style w:type="character" w:styleId="nfasisintenso">
    <w:name w:val="Intense Emphasis"/>
    <w:basedOn w:val="Fuentedeprrafopredeter"/>
    <w:uiPriority w:val="21"/>
    <w:qFormat/>
    <w:rsid w:val="00AB4D3D"/>
    <w:rPr>
      <w:i/>
      <w:iCs/>
      <w:color w:val="0F4761" w:themeColor="accent1" w:themeShade="BF"/>
    </w:rPr>
  </w:style>
  <w:style w:type="paragraph" w:styleId="Citadestacada">
    <w:name w:val="Intense Quote"/>
    <w:basedOn w:val="Normal"/>
    <w:next w:val="Normal"/>
    <w:link w:val="CitadestacadaCar"/>
    <w:uiPriority w:val="30"/>
    <w:qFormat/>
    <w:rsid w:val="00AB4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4D3D"/>
    <w:rPr>
      <w:i/>
      <w:iCs/>
      <w:color w:val="0F4761" w:themeColor="accent1" w:themeShade="BF"/>
    </w:rPr>
  </w:style>
  <w:style w:type="character" w:styleId="Referenciaintensa">
    <w:name w:val="Intense Reference"/>
    <w:basedOn w:val="Fuentedeprrafopredeter"/>
    <w:uiPriority w:val="32"/>
    <w:qFormat/>
    <w:rsid w:val="00AB4D3D"/>
    <w:rPr>
      <w:b/>
      <w:bCs/>
      <w:smallCaps/>
      <w:color w:val="0F4761" w:themeColor="accent1" w:themeShade="BF"/>
      <w:spacing w:val="5"/>
    </w:rPr>
  </w:style>
  <w:style w:type="paragraph" w:styleId="Encabezado">
    <w:name w:val="header"/>
    <w:basedOn w:val="Normal"/>
    <w:link w:val="EncabezadoCar"/>
    <w:uiPriority w:val="99"/>
    <w:unhideWhenUsed/>
    <w:rsid w:val="00AB4D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4D3D"/>
  </w:style>
  <w:style w:type="paragraph" w:styleId="Piedepgina">
    <w:name w:val="footer"/>
    <w:basedOn w:val="Normal"/>
    <w:link w:val="PiedepginaCar"/>
    <w:uiPriority w:val="99"/>
    <w:unhideWhenUsed/>
    <w:rsid w:val="00AB4D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4D3D"/>
  </w:style>
  <w:style w:type="character" w:styleId="Hipervnculo">
    <w:name w:val="Hyperlink"/>
    <w:basedOn w:val="Fuentedeprrafopredeter"/>
    <w:uiPriority w:val="99"/>
    <w:unhideWhenUsed/>
    <w:rsid w:val="0096336B"/>
    <w:rPr>
      <w:color w:val="467886" w:themeColor="hyperlink"/>
      <w:u w:val="single"/>
    </w:rPr>
  </w:style>
  <w:style w:type="character" w:styleId="Mencinsinresolver">
    <w:name w:val="Unresolved Mention"/>
    <w:basedOn w:val="Fuentedeprrafopredeter"/>
    <w:uiPriority w:val="99"/>
    <w:semiHidden/>
    <w:unhideWhenUsed/>
    <w:rsid w:val="00963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1842">
      <w:bodyDiv w:val="1"/>
      <w:marLeft w:val="0"/>
      <w:marRight w:val="0"/>
      <w:marTop w:val="0"/>
      <w:marBottom w:val="0"/>
      <w:divBdr>
        <w:top w:val="none" w:sz="0" w:space="0" w:color="auto"/>
        <w:left w:val="none" w:sz="0" w:space="0" w:color="auto"/>
        <w:bottom w:val="none" w:sz="0" w:space="0" w:color="auto"/>
        <w:right w:val="none" w:sz="0" w:space="0" w:color="auto"/>
      </w:divBdr>
    </w:div>
    <w:div w:id="321784408">
      <w:bodyDiv w:val="1"/>
      <w:marLeft w:val="0"/>
      <w:marRight w:val="0"/>
      <w:marTop w:val="0"/>
      <w:marBottom w:val="0"/>
      <w:divBdr>
        <w:top w:val="none" w:sz="0" w:space="0" w:color="auto"/>
        <w:left w:val="none" w:sz="0" w:space="0" w:color="auto"/>
        <w:bottom w:val="none" w:sz="0" w:space="0" w:color="auto"/>
        <w:right w:val="none" w:sz="0" w:space="0" w:color="auto"/>
      </w:divBdr>
    </w:div>
    <w:div w:id="526869431">
      <w:bodyDiv w:val="1"/>
      <w:marLeft w:val="0"/>
      <w:marRight w:val="0"/>
      <w:marTop w:val="0"/>
      <w:marBottom w:val="0"/>
      <w:divBdr>
        <w:top w:val="none" w:sz="0" w:space="0" w:color="auto"/>
        <w:left w:val="none" w:sz="0" w:space="0" w:color="auto"/>
        <w:bottom w:val="none" w:sz="0" w:space="0" w:color="auto"/>
        <w:right w:val="none" w:sz="0" w:space="0" w:color="auto"/>
      </w:divBdr>
    </w:div>
    <w:div w:id="628438050">
      <w:bodyDiv w:val="1"/>
      <w:marLeft w:val="0"/>
      <w:marRight w:val="0"/>
      <w:marTop w:val="0"/>
      <w:marBottom w:val="0"/>
      <w:divBdr>
        <w:top w:val="none" w:sz="0" w:space="0" w:color="auto"/>
        <w:left w:val="none" w:sz="0" w:space="0" w:color="auto"/>
        <w:bottom w:val="none" w:sz="0" w:space="0" w:color="auto"/>
        <w:right w:val="none" w:sz="0" w:space="0" w:color="auto"/>
      </w:divBdr>
    </w:div>
    <w:div w:id="668486752">
      <w:bodyDiv w:val="1"/>
      <w:marLeft w:val="0"/>
      <w:marRight w:val="0"/>
      <w:marTop w:val="0"/>
      <w:marBottom w:val="0"/>
      <w:divBdr>
        <w:top w:val="none" w:sz="0" w:space="0" w:color="auto"/>
        <w:left w:val="none" w:sz="0" w:space="0" w:color="auto"/>
        <w:bottom w:val="none" w:sz="0" w:space="0" w:color="auto"/>
        <w:right w:val="none" w:sz="0" w:space="0" w:color="auto"/>
      </w:divBdr>
    </w:div>
    <w:div w:id="1132282955">
      <w:bodyDiv w:val="1"/>
      <w:marLeft w:val="0"/>
      <w:marRight w:val="0"/>
      <w:marTop w:val="0"/>
      <w:marBottom w:val="0"/>
      <w:divBdr>
        <w:top w:val="none" w:sz="0" w:space="0" w:color="auto"/>
        <w:left w:val="none" w:sz="0" w:space="0" w:color="auto"/>
        <w:bottom w:val="none" w:sz="0" w:space="0" w:color="auto"/>
        <w:right w:val="none" w:sz="0" w:space="0" w:color="auto"/>
      </w:divBdr>
    </w:div>
    <w:div w:id="1711413714">
      <w:bodyDiv w:val="1"/>
      <w:marLeft w:val="0"/>
      <w:marRight w:val="0"/>
      <w:marTop w:val="0"/>
      <w:marBottom w:val="0"/>
      <w:divBdr>
        <w:top w:val="none" w:sz="0" w:space="0" w:color="auto"/>
        <w:left w:val="none" w:sz="0" w:space="0" w:color="auto"/>
        <w:bottom w:val="none" w:sz="0" w:space="0" w:color="auto"/>
        <w:right w:val="none" w:sz="0" w:space="0" w:color="auto"/>
      </w:divBdr>
    </w:div>
    <w:div w:id="1808620118">
      <w:bodyDiv w:val="1"/>
      <w:marLeft w:val="0"/>
      <w:marRight w:val="0"/>
      <w:marTop w:val="0"/>
      <w:marBottom w:val="0"/>
      <w:divBdr>
        <w:top w:val="none" w:sz="0" w:space="0" w:color="auto"/>
        <w:left w:val="none" w:sz="0" w:space="0" w:color="auto"/>
        <w:bottom w:val="none" w:sz="0" w:space="0" w:color="auto"/>
        <w:right w:val="none" w:sz="0" w:space="0" w:color="auto"/>
      </w:divBdr>
    </w:div>
    <w:div w:id="1922253144">
      <w:bodyDiv w:val="1"/>
      <w:marLeft w:val="0"/>
      <w:marRight w:val="0"/>
      <w:marTop w:val="0"/>
      <w:marBottom w:val="0"/>
      <w:divBdr>
        <w:top w:val="none" w:sz="0" w:space="0" w:color="auto"/>
        <w:left w:val="none" w:sz="0" w:space="0" w:color="auto"/>
        <w:bottom w:val="none" w:sz="0" w:space="0" w:color="auto"/>
        <w:right w:val="none" w:sz="0" w:space="0" w:color="auto"/>
      </w:divBdr>
    </w:div>
    <w:div w:id="1966696996">
      <w:bodyDiv w:val="1"/>
      <w:marLeft w:val="0"/>
      <w:marRight w:val="0"/>
      <w:marTop w:val="0"/>
      <w:marBottom w:val="0"/>
      <w:divBdr>
        <w:top w:val="none" w:sz="0" w:space="0" w:color="auto"/>
        <w:left w:val="none" w:sz="0" w:space="0" w:color="auto"/>
        <w:bottom w:val="none" w:sz="0" w:space="0" w:color="auto"/>
        <w:right w:val="none" w:sz="0" w:space="0" w:color="auto"/>
      </w:divBdr>
    </w:div>
    <w:div w:id="2086948541">
      <w:bodyDiv w:val="1"/>
      <w:marLeft w:val="0"/>
      <w:marRight w:val="0"/>
      <w:marTop w:val="0"/>
      <w:marBottom w:val="0"/>
      <w:divBdr>
        <w:top w:val="none" w:sz="0" w:space="0" w:color="auto"/>
        <w:left w:val="none" w:sz="0" w:space="0" w:color="auto"/>
        <w:bottom w:val="none" w:sz="0" w:space="0" w:color="auto"/>
        <w:right w:val="none" w:sz="0" w:space="0" w:color="auto"/>
      </w:divBdr>
    </w:div>
    <w:div w:id="2120831363">
      <w:bodyDiv w:val="1"/>
      <w:marLeft w:val="0"/>
      <w:marRight w:val="0"/>
      <w:marTop w:val="0"/>
      <w:marBottom w:val="0"/>
      <w:divBdr>
        <w:top w:val="none" w:sz="0" w:space="0" w:color="auto"/>
        <w:left w:val="none" w:sz="0" w:space="0" w:color="auto"/>
        <w:bottom w:val="none" w:sz="0" w:space="0" w:color="auto"/>
        <w:right w:val="none" w:sz="0" w:space="0" w:color="auto"/>
      </w:divBdr>
    </w:div>
    <w:div w:id="2122720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blog/news-insights/research/research-quantifying-github-copilots-impact-on-developer-productivity-and-happiness/?utm_source=chatgpt.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blog.google/innovation-and-ai/technology/developers-tools/dora-report-2025/?utm_source=chatgpt.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FBC94C-9FA9-4311-81F8-FB161063D841}">
  <we:reference id="wa200010453" version="1.0.0.1" store="en-US" storeType="OMEX"/>
  <we:alternateReferences>
    <we:reference id="wa200010453" version="1.0.0.1" store="en-US" storeType="OMEX"/>
  </we:alternateReferences>
  <we:properties>
    <we:property name="claude.fileId" value="&quot;37606631-96c6-4699-9eba-79369dbbd9e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94</TotalTime>
  <Pages>9</Pages>
  <Words>2218</Words>
  <Characters>12335</Characters>
  <Application>Microsoft Office Word</Application>
  <DocSecurity>0</DocSecurity>
  <Lines>241</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Fernando Jaramillo Avila</dc:creator>
  <cp:keywords/>
  <dc:description/>
  <cp:lastModifiedBy>Andres Fernando Jaramillo Avila</cp:lastModifiedBy>
  <cp:revision>4</cp:revision>
  <dcterms:created xsi:type="dcterms:W3CDTF">2026-07-20T14:45:00Z</dcterms:created>
  <dcterms:modified xsi:type="dcterms:W3CDTF">2026-07-20T16:19:00Z</dcterms:modified>
</cp:coreProperties>
</file>