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CD" w:rsidRDefault="00156414">
      <w:pPr>
        <w:rPr>
          <w:lang w:val="en-US"/>
        </w:rPr>
      </w:pPr>
      <w:r>
        <w:t xml:space="preserve">Инструкция пользователя программы </w:t>
      </w:r>
      <w:r>
        <w:rPr>
          <w:lang w:val="en-US"/>
        </w:rPr>
        <w:t>Trade:</w:t>
      </w:r>
    </w:p>
    <w:p w:rsidR="00156414" w:rsidRDefault="00156414" w:rsidP="00156414">
      <w:pPr>
        <w:pStyle w:val="a3"/>
        <w:numPr>
          <w:ilvl w:val="0"/>
          <w:numId w:val="1"/>
        </w:numPr>
      </w:pPr>
      <w:r>
        <w:t>Запуск.</w:t>
      </w:r>
    </w:p>
    <w:p w:rsidR="00156414" w:rsidRDefault="00F93624" w:rsidP="006852F8">
      <w:pPr>
        <w:pStyle w:val="a3"/>
        <w:ind w:left="709"/>
      </w:pPr>
      <w:r>
        <w:t>После запуска программы она работает в ограниченном режиме.</w:t>
      </w:r>
      <w:r w:rsidR="0085151C">
        <w:br/>
      </w:r>
      <w:r>
        <w:t>Для расширения функционала выберете меня «Справочники» «Сотрудники», выберете Сотрудника двойным кликом по  нему, в появившемся поле введите пароль сотрудника и нажмите ввод или на кнопку рядом.</w:t>
      </w:r>
      <w:r w:rsidR="0085151C">
        <w:br/>
      </w:r>
      <w:r>
        <w:t>При правильном пароле откроются пункты меню доступные для данного сотрудника</w:t>
      </w:r>
      <w:r w:rsidR="006852F8">
        <w:t>.</w:t>
      </w:r>
    </w:p>
    <w:p w:rsidR="00156414" w:rsidRDefault="0085151C" w:rsidP="00156414">
      <w:pPr>
        <w:pStyle w:val="a3"/>
        <w:numPr>
          <w:ilvl w:val="0"/>
          <w:numId w:val="1"/>
        </w:numPr>
      </w:pPr>
      <w:r>
        <w:t>Меня «Товар» открывает справочник товаров. Все товары отсортированы по алфавиту. Возможна фильтрация по «Группе», «Производителю», «Поставщику» и признаку Активный товар. При вводе в поле «Поиск» любого текста программа будет находить товар, начинающийся на введенную строку.</w:t>
      </w:r>
      <w:r w:rsidR="00D722A0">
        <w:br/>
        <w:t xml:space="preserve">Если не открыта ни одна накладная для редактирования, </w:t>
      </w:r>
      <w:r w:rsidR="00D722A0" w:rsidRPr="00D722A0">
        <w:rPr>
          <w:b/>
        </w:rPr>
        <w:t>Справочник Товары</w:t>
      </w:r>
      <w:r w:rsidR="00D722A0">
        <w:rPr>
          <w:b/>
        </w:rPr>
        <w:t xml:space="preserve"> </w:t>
      </w:r>
      <w:r w:rsidR="00D722A0">
        <w:t xml:space="preserve">будет в режиме редактирования. </w:t>
      </w:r>
      <w:r w:rsidR="004C03D4">
        <w:t xml:space="preserve">Для отмены случайно сделанных изменений, надо не переходя на другую строку нажать внизу кнопку </w:t>
      </w:r>
      <w:proofErr w:type="gramStart"/>
      <w:r w:rsidR="004C03D4" w:rsidRPr="004C03D4">
        <w:rPr>
          <w:b/>
        </w:rPr>
        <w:t>Отменить</w:t>
      </w:r>
      <w:proofErr w:type="gramEnd"/>
      <w:r w:rsidR="004C03D4" w:rsidRPr="004C03D4">
        <w:rPr>
          <w:b/>
        </w:rPr>
        <w:t xml:space="preserve"> изменения</w:t>
      </w:r>
      <w:r w:rsidR="004C03D4">
        <w:rPr>
          <w:b/>
        </w:rPr>
        <w:t>.</w:t>
      </w:r>
    </w:p>
    <w:p w:rsidR="008544EB" w:rsidRDefault="00471104" w:rsidP="00B6397A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b/>
        </w:rPr>
        <w:t>закупочной</w:t>
      </w:r>
      <w:r>
        <w:t xml:space="preserve"> накладной.</w:t>
      </w:r>
      <w:r w:rsidR="007439AA">
        <w:br/>
      </w:r>
      <w:r w:rsidR="00B6397A">
        <w:t xml:space="preserve">Выбрать </w:t>
      </w:r>
      <w:r w:rsidR="007439AA">
        <w:t>меню «Действия» «Закупка»</w:t>
      </w:r>
      <w:r w:rsidR="00B6397A">
        <w:t>.</w:t>
      </w:r>
      <w:r w:rsidR="00B6397A">
        <w:br/>
        <w:t>Выбрать Отправителя-номер накладной подставиться сам как очередной для данного отправителя.</w:t>
      </w:r>
      <w:r w:rsidR="00B6397A">
        <w:br/>
        <w:t>При необходимости его можно поменять.</w:t>
      </w:r>
      <w:r w:rsidR="00B6397A">
        <w:br/>
        <w:t>Второй номер – это очередной номер для всех накладных. Это не изменяемое число-</w:t>
      </w:r>
      <w:r w:rsidR="008544EB" w:rsidRPr="008544EB">
        <w:rPr>
          <w:b/>
        </w:rPr>
        <w:t>К</w:t>
      </w:r>
      <w:r w:rsidR="00B6397A" w:rsidRPr="008544EB">
        <w:rPr>
          <w:b/>
        </w:rPr>
        <w:t>од</w:t>
      </w:r>
      <w:r w:rsidR="00B6397A">
        <w:t xml:space="preserve"> документа.</w:t>
      </w:r>
      <w:r w:rsidR="00626B68">
        <w:br/>
        <w:t xml:space="preserve">Записываем на </w:t>
      </w:r>
      <w:r w:rsidR="006D75DC">
        <w:t xml:space="preserve">бумажной </w:t>
      </w:r>
      <w:r w:rsidR="00626B68">
        <w:t>накладной</w:t>
      </w:r>
      <w:r w:rsidR="008544EB">
        <w:t xml:space="preserve"> Поставщика=№ Накладной= Код</w:t>
      </w:r>
      <w:r w:rsidR="00B6397A">
        <w:br/>
        <w:t>Нажать на кнопку в строке товаров или Ввод.</w:t>
      </w:r>
      <w:r w:rsidR="00B6397A">
        <w:br/>
        <w:t>Попадаем в справочник Товаров.</w:t>
      </w:r>
      <w:r w:rsidR="00B6397A">
        <w:br/>
        <w:t>Выбираем Поставщика, будут высвечены только Товары с признаком этого поставщика.</w:t>
      </w:r>
      <w:r w:rsidR="00B6397A">
        <w:br/>
        <w:t xml:space="preserve">Находим нужный товар. Можно начать набирать название </w:t>
      </w:r>
      <w:r w:rsidR="00626B68">
        <w:t xml:space="preserve">Товара </w:t>
      </w:r>
      <w:r w:rsidR="00B6397A">
        <w:t>и программа поставит курсор на первый по алфавиту товар, название ко</w:t>
      </w:r>
      <w:r w:rsidR="00626B68">
        <w:t>тор</w:t>
      </w:r>
      <w:r w:rsidR="00B6397A">
        <w:t>ого начинается на</w:t>
      </w:r>
      <w:r w:rsidR="00626B68">
        <w:t xml:space="preserve"> введенную строку.</w:t>
      </w:r>
      <w:r w:rsidR="008544EB">
        <w:br/>
        <w:t>Если Товар не найден, снимаем галочку</w:t>
      </w:r>
      <w:r w:rsidR="00F900AC">
        <w:t xml:space="preserve"> </w:t>
      </w:r>
      <w:r w:rsidR="00F900AC" w:rsidRPr="00F900AC">
        <w:rPr>
          <w:b/>
        </w:rPr>
        <w:t>Поставщику</w:t>
      </w:r>
      <w:r w:rsidR="00F900AC">
        <w:t>, ищем товар в общем списке</w:t>
      </w:r>
      <w:r w:rsidR="00676C94">
        <w:t xml:space="preserve"> активных Товаров</w:t>
      </w:r>
      <w:r w:rsidR="00F900AC">
        <w:t>.</w:t>
      </w:r>
      <w:r w:rsidR="00676C94">
        <w:br/>
        <w:t xml:space="preserve">Если Товар не найден, снимаем галочку </w:t>
      </w:r>
      <w:r w:rsidR="00676C94">
        <w:rPr>
          <w:b/>
        </w:rPr>
        <w:t>Активный Товар Розница</w:t>
      </w:r>
      <w:r w:rsidR="00676C94">
        <w:t xml:space="preserve">, ищем товар в общем списке </w:t>
      </w:r>
      <w:proofErr w:type="spellStart"/>
      <w:r w:rsidR="003347AA">
        <w:t>всех</w:t>
      </w:r>
      <w:r w:rsidR="00676C94">
        <w:t>Товаров</w:t>
      </w:r>
      <w:proofErr w:type="spellEnd"/>
      <w:r w:rsidR="00676C94">
        <w:t>.</w:t>
      </w:r>
      <w:r w:rsidR="00676C94">
        <w:br/>
        <w:t>Если Товар не найден, возможно он имеет другое название, чем в накладной</w:t>
      </w:r>
      <w:r w:rsidR="003347AA">
        <w:t>.</w:t>
      </w:r>
      <w:r w:rsidR="00676C94">
        <w:t xml:space="preserve"> Тогда возможен </w:t>
      </w:r>
      <w:r w:rsidR="00676C94" w:rsidRPr="00676C94">
        <w:rPr>
          <w:b/>
        </w:rPr>
        <w:t>расширенный поиск</w:t>
      </w:r>
      <w:r w:rsidR="00676C94">
        <w:rPr>
          <w:b/>
        </w:rPr>
        <w:t>*</w:t>
      </w:r>
      <w:r w:rsidR="00676C94">
        <w:t xml:space="preserve"> или </w:t>
      </w:r>
      <w:r w:rsidR="003347AA">
        <w:t xml:space="preserve">Товар </w:t>
      </w:r>
      <w:r w:rsidR="00676C94">
        <w:t xml:space="preserve">новый тогда нужно </w:t>
      </w:r>
      <w:r w:rsidR="00676C94" w:rsidRPr="00676C94">
        <w:rPr>
          <w:b/>
        </w:rPr>
        <w:t>создать новый Товар</w:t>
      </w:r>
      <w:r w:rsidR="00676C94">
        <w:t>*.</w:t>
      </w:r>
      <w:r w:rsidR="008544EB">
        <w:br/>
        <w:t>Нажать ввод.</w:t>
      </w:r>
      <w:r w:rsidR="008544EB">
        <w:br/>
        <w:t>Товар добавиться в Накладную</w:t>
      </w:r>
      <w:r w:rsidR="008544EB">
        <w:br/>
        <w:t>Нажать Стрелку Вниз.</w:t>
      </w:r>
      <w:r w:rsidR="008544EB">
        <w:br/>
        <w:t>Выбрать следующий Товар.</w:t>
      </w:r>
      <w:r w:rsidR="00676C94">
        <w:br/>
        <w:t>После ввода всех строк в накладной, вводим количество товара в первой</w:t>
      </w:r>
      <w:r w:rsidR="002E74AD">
        <w:t xml:space="preserve"> строке. Нажать Стрелку Вниз. Вводим количество товара в следующей строке.</w:t>
      </w:r>
      <w:r w:rsidR="002E74AD">
        <w:br/>
        <w:t xml:space="preserve">Проверяем закупочные </w:t>
      </w:r>
      <w:r w:rsidR="002E74AD" w:rsidRPr="002E74AD">
        <w:rPr>
          <w:b/>
        </w:rPr>
        <w:t>цены</w:t>
      </w:r>
      <w:r w:rsidR="002E74AD">
        <w:t xml:space="preserve"> справа от столбца </w:t>
      </w:r>
      <w:r w:rsidR="002E74AD" w:rsidRPr="002E74AD">
        <w:rPr>
          <w:b/>
        </w:rPr>
        <w:t>Кол-во</w:t>
      </w:r>
      <w:r w:rsidR="002E74AD">
        <w:rPr>
          <w:b/>
        </w:rPr>
        <w:t xml:space="preserve">. </w:t>
      </w:r>
      <w:r w:rsidR="002E74AD">
        <w:t xml:space="preserve">Корректируем их в соответствии с накладной. </w:t>
      </w:r>
      <w:r w:rsidR="002E74AD" w:rsidRPr="002E74AD">
        <w:rPr>
          <w:b/>
        </w:rPr>
        <w:t xml:space="preserve">Цена </w:t>
      </w:r>
      <w:proofErr w:type="spellStart"/>
      <w:r w:rsidR="002E74AD" w:rsidRPr="002E74AD">
        <w:rPr>
          <w:b/>
        </w:rPr>
        <w:t>Вх</w:t>
      </w:r>
      <w:proofErr w:type="spellEnd"/>
      <w:r w:rsidR="002E74AD">
        <w:t xml:space="preserve"> подставляется из </w:t>
      </w:r>
      <w:r w:rsidR="002E74AD" w:rsidRPr="002E74AD">
        <w:rPr>
          <w:b/>
        </w:rPr>
        <w:t>Справочника Товаров Заку</w:t>
      </w:r>
      <w:r w:rsidR="002E74AD">
        <w:rPr>
          <w:b/>
        </w:rPr>
        <w:t>п</w:t>
      </w:r>
      <w:r w:rsidR="002E74AD" w:rsidRPr="002E74AD">
        <w:rPr>
          <w:b/>
        </w:rPr>
        <w:t>ка</w:t>
      </w:r>
      <w:r w:rsidR="0066762A">
        <w:rPr>
          <w:b/>
        </w:rPr>
        <w:t xml:space="preserve"> (</w:t>
      </w:r>
      <w:r w:rsidR="0066762A">
        <w:t>это цена последней закупки товара независимо от поставщика</w:t>
      </w:r>
      <w:r w:rsidR="0066762A">
        <w:rPr>
          <w:b/>
        </w:rPr>
        <w:t>)</w:t>
      </w:r>
      <w:r w:rsidR="002E74AD">
        <w:t xml:space="preserve">, </w:t>
      </w:r>
      <w:r w:rsidR="002E74AD" w:rsidRPr="002E74AD">
        <w:rPr>
          <w:b/>
        </w:rPr>
        <w:t>Цена</w:t>
      </w:r>
      <w:r w:rsidR="0066762A">
        <w:rPr>
          <w:b/>
        </w:rPr>
        <w:t xml:space="preserve"> </w:t>
      </w:r>
      <w:r w:rsidR="0066762A">
        <w:t>подставляется</w:t>
      </w:r>
      <w:r w:rsidR="002E74AD">
        <w:t xml:space="preserve"> в соответствии с последней закупкой именно от этого Поставщика.</w:t>
      </w:r>
      <w:r w:rsidR="002E74AD">
        <w:br/>
        <w:t xml:space="preserve">Проверяем </w:t>
      </w:r>
      <w:r w:rsidR="002E74AD" w:rsidRPr="002E74AD">
        <w:rPr>
          <w:b/>
        </w:rPr>
        <w:t>Сумму</w:t>
      </w:r>
      <w:r w:rsidR="002E74AD">
        <w:t xml:space="preserve"> накладной.</w:t>
      </w:r>
      <w:r w:rsidR="002E74AD">
        <w:br/>
        <w:t xml:space="preserve">Если накладная оплачивалась, ставив галочку </w:t>
      </w:r>
      <w:r w:rsidR="002E74AD" w:rsidRPr="002E74AD">
        <w:rPr>
          <w:b/>
        </w:rPr>
        <w:t>Оплачена Сразу</w:t>
      </w:r>
      <w:r w:rsidR="004F3D1C">
        <w:rPr>
          <w:b/>
        </w:rPr>
        <w:t>,</w:t>
      </w:r>
      <w:r w:rsidR="002E74AD">
        <w:t xml:space="preserve"> корректируем дату и сумму оплаты.</w:t>
      </w:r>
      <w:r w:rsidR="002E74AD">
        <w:br/>
      </w:r>
      <w:r w:rsidR="006D75DC">
        <w:t xml:space="preserve">Ставим </w:t>
      </w:r>
      <w:r w:rsidR="006D75DC" w:rsidRPr="006D75DC">
        <w:rPr>
          <w:b/>
          <w:sz w:val="24"/>
          <w:szCs w:val="24"/>
        </w:rPr>
        <w:t>+</w:t>
      </w:r>
      <w:r w:rsidR="006D75DC">
        <w:t xml:space="preserve"> на бумажной накладной дня, где записана Оплата.</w:t>
      </w:r>
      <w:r w:rsidR="004F3D1C">
        <w:br/>
        <w:t>Закрываем Накладную закупки.</w:t>
      </w:r>
      <w:r w:rsidR="008544EB">
        <w:br/>
      </w:r>
    </w:p>
    <w:p w:rsidR="00471104" w:rsidRDefault="00471104" w:rsidP="0079217F">
      <w:pPr>
        <w:pStyle w:val="a3"/>
        <w:numPr>
          <w:ilvl w:val="0"/>
          <w:numId w:val="1"/>
        </w:numPr>
      </w:pPr>
      <w:r>
        <w:t xml:space="preserve">Создание </w:t>
      </w:r>
      <w:r w:rsidRPr="00471104">
        <w:rPr>
          <w:b/>
        </w:rPr>
        <w:t>приходной</w:t>
      </w:r>
      <w:r>
        <w:t xml:space="preserve"> накладной.</w:t>
      </w:r>
      <w:r>
        <w:br/>
        <w:t>Выбрать меню «Действия» «</w:t>
      </w:r>
      <w:r>
        <w:t>Постановка на приход</w:t>
      </w:r>
      <w:r>
        <w:t>».</w:t>
      </w:r>
      <w:r>
        <w:br/>
      </w:r>
      <w:r>
        <w:t>Н</w:t>
      </w:r>
      <w:r>
        <w:t>омер накладной подставиться сам как очередной для</w:t>
      </w:r>
      <w:r>
        <w:t xml:space="preserve"> </w:t>
      </w:r>
      <w:r w:rsidRPr="00471104">
        <w:rPr>
          <w:b/>
        </w:rPr>
        <w:t>приходной</w:t>
      </w:r>
      <w:r>
        <w:t xml:space="preserve"> накладной.</w:t>
      </w:r>
      <w:r>
        <w:br/>
        <w:t>При необходимости его можно поменять.</w:t>
      </w:r>
      <w:r>
        <w:br/>
        <w:t>Второй номер – это очередной номер для всех накладных. Это не изменяемое число-</w:t>
      </w:r>
      <w:r w:rsidRPr="00471104">
        <w:rPr>
          <w:b/>
        </w:rPr>
        <w:t>Код</w:t>
      </w:r>
      <w:r>
        <w:t xml:space="preserve"> документа.</w:t>
      </w:r>
      <w:r>
        <w:br/>
        <w:t>Записываем на бумажной накладной Поставщика=№ Накладной= Код</w:t>
      </w:r>
      <w:r>
        <w:t>.</w:t>
      </w:r>
      <w:r>
        <w:br/>
        <w:t>При необходимости</w:t>
      </w:r>
      <w:r>
        <w:t xml:space="preserve"> меняем дату.</w:t>
      </w:r>
      <w:r>
        <w:br/>
      </w:r>
      <w:r>
        <w:br/>
      </w:r>
      <w:r>
        <w:lastRenderedPageBreak/>
        <w:t>Нажимаем кнопку «Связать данный документ с Родительским».</w:t>
      </w:r>
      <w:r>
        <w:br/>
        <w:t xml:space="preserve">Выбираем Закупочную накладную на основе которой создаем приходную. Кликаем п </w:t>
      </w:r>
      <w:proofErr w:type="spellStart"/>
      <w:r>
        <w:t>оней</w:t>
      </w:r>
      <w:proofErr w:type="spellEnd"/>
      <w:r>
        <w:t>.</w:t>
      </w:r>
      <w:r>
        <w:br/>
      </w:r>
      <w:r>
        <w:t>Нажимаем кнопку «</w:t>
      </w:r>
      <w:r>
        <w:t xml:space="preserve">Заполнить из </w:t>
      </w:r>
      <w:r>
        <w:t xml:space="preserve"> Родител</w:t>
      </w:r>
      <w:r>
        <w:t>я</w:t>
      </w:r>
      <w:r>
        <w:t>».</w:t>
      </w:r>
      <w:r w:rsidR="004B067D">
        <w:br/>
      </w:r>
      <w:r w:rsidR="004B067D" w:rsidRPr="002E74AD">
        <w:rPr>
          <w:b/>
        </w:rPr>
        <w:t xml:space="preserve">Цена </w:t>
      </w:r>
      <w:proofErr w:type="spellStart"/>
      <w:r w:rsidR="004B067D" w:rsidRPr="002E74AD">
        <w:rPr>
          <w:b/>
        </w:rPr>
        <w:t>Вх</w:t>
      </w:r>
      <w:proofErr w:type="spellEnd"/>
      <w:r w:rsidR="004B067D">
        <w:t xml:space="preserve"> подставляется из </w:t>
      </w:r>
      <w:r w:rsidR="004B067D" w:rsidRPr="002E74AD">
        <w:rPr>
          <w:b/>
        </w:rPr>
        <w:t>Справочника Товаров Заку</w:t>
      </w:r>
      <w:r w:rsidR="004B067D">
        <w:rPr>
          <w:b/>
        </w:rPr>
        <w:t>п</w:t>
      </w:r>
      <w:r w:rsidR="004B067D" w:rsidRPr="002E74AD">
        <w:rPr>
          <w:b/>
        </w:rPr>
        <w:t>ка</w:t>
      </w:r>
      <w:r w:rsidR="004B067D">
        <w:rPr>
          <w:b/>
        </w:rPr>
        <w:t xml:space="preserve"> (</w:t>
      </w:r>
      <w:r w:rsidR="004B067D">
        <w:t>это цена последней закупки товара независимо от поставщика</w:t>
      </w:r>
      <w:r w:rsidR="004B067D">
        <w:rPr>
          <w:b/>
        </w:rPr>
        <w:t>)</w:t>
      </w:r>
      <w:r w:rsidR="004B067D">
        <w:rPr>
          <w:b/>
        </w:rPr>
        <w:t xml:space="preserve">. </w:t>
      </w:r>
      <w:r w:rsidR="004B067D" w:rsidRPr="002E74AD">
        <w:rPr>
          <w:b/>
        </w:rPr>
        <w:t>Цена</w:t>
      </w:r>
      <w:r w:rsidR="004B067D">
        <w:rPr>
          <w:b/>
        </w:rPr>
        <w:t xml:space="preserve"> </w:t>
      </w:r>
      <w:r w:rsidR="004B067D">
        <w:t>подставляется</w:t>
      </w:r>
      <w:r w:rsidR="004B067D">
        <w:t xml:space="preserve"> </w:t>
      </w:r>
      <w:r w:rsidR="004B067D">
        <w:t xml:space="preserve">из </w:t>
      </w:r>
      <w:r w:rsidR="004B067D" w:rsidRPr="002E74AD">
        <w:rPr>
          <w:b/>
        </w:rPr>
        <w:t xml:space="preserve">Справочника Товаров </w:t>
      </w:r>
      <w:r w:rsidR="004B067D">
        <w:rPr>
          <w:b/>
        </w:rPr>
        <w:t>Розница.</w:t>
      </w:r>
      <w:r>
        <w:br/>
        <w:t>Корректируем приходные цены.</w:t>
      </w:r>
      <w:r w:rsidR="004B067D">
        <w:br/>
      </w:r>
      <w:r w:rsidR="004B067D">
        <w:t>Закрываем Накладную</w:t>
      </w:r>
      <w:r w:rsidR="004B067D">
        <w:t>.</w:t>
      </w:r>
      <w:bookmarkStart w:id="0" w:name="_GoBack"/>
      <w:bookmarkEnd w:id="0"/>
      <w:r>
        <w:br/>
      </w:r>
    </w:p>
    <w:p w:rsidR="00471104" w:rsidRDefault="00471104" w:rsidP="00B6397A">
      <w:pPr>
        <w:pStyle w:val="a3"/>
        <w:numPr>
          <w:ilvl w:val="0"/>
          <w:numId w:val="1"/>
        </w:numPr>
      </w:pPr>
      <w:r>
        <w:br/>
      </w:r>
      <w:r>
        <w:br/>
      </w:r>
    </w:p>
    <w:p w:rsidR="006852F8" w:rsidRDefault="00626B68" w:rsidP="00B6397A">
      <w:pPr>
        <w:pStyle w:val="a3"/>
        <w:numPr>
          <w:ilvl w:val="0"/>
          <w:numId w:val="1"/>
        </w:numPr>
      </w:pPr>
      <w:r>
        <w:br/>
      </w:r>
    </w:p>
    <w:p w:rsidR="00B6397A" w:rsidRDefault="00B6397A" w:rsidP="00B6397A">
      <w:pPr>
        <w:pStyle w:val="a3"/>
        <w:numPr>
          <w:ilvl w:val="0"/>
          <w:numId w:val="1"/>
        </w:numPr>
      </w:pPr>
    </w:p>
    <w:p w:rsidR="006852F8" w:rsidRDefault="006852F8" w:rsidP="00156414">
      <w:pPr>
        <w:pStyle w:val="a3"/>
        <w:numPr>
          <w:ilvl w:val="0"/>
          <w:numId w:val="1"/>
        </w:numPr>
      </w:pPr>
    </w:p>
    <w:p w:rsidR="00156414" w:rsidRPr="00156414" w:rsidRDefault="00156414"/>
    <w:sectPr w:rsidR="00156414" w:rsidRPr="00156414" w:rsidSect="00156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31C65"/>
    <w:multiLevelType w:val="hybridMultilevel"/>
    <w:tmpl w:val="FA845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4"/>
    <w:rsid w:val="00156414"/>
    <w:rsid w:val="002E74AD"/>
    <w:rsid w:val="003347AA"/>
    <w:rsid w:val="00471104"/>
    <w:rsid w:val="004B067D"/>
    <w:rsid w:val="004C03D4"/>
    <w:rsid w:val="004F3D1C"/>
    <w:rsid w:val="00626B68"/>
    <w:rsid w:val="0066762A"/>
    <w:rsid w:val="00676C94"/>
    <w:rsid w:val="006852F8"/>
    <w:rsid w:val="006D75DC"/>
    <w:rsid w:val="007439AA"/>
    <w:rsid w:val="0085151C"/>
    <w:rsid w:val="008544EB"/>
    <w:rsid w:val="00B6397A"/>
    <w:rsid w:val="00D722A0"/>
    <w:rsid w:val="00E163CD"/>
    <w:rsid w:val="00F900AC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EB4A"/>
  <w15:chartTrackingRefBased/>
  <w15:docId w15:val="{D2A10A8E-8EBF-4C84-A0A1-ECD73E6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srpreobr</dc:creator>
  <cp:keywords/>
  <dc:description/>
  <cp:lastModifiedBy>srpreobr</cp:lastModifiedBy>
  <cp:revision>13</cp:revision>
  <dcterms:created xsi:type="dcterms:W3CDTF">2022-05-05T18:20:00Z</dcterms:created>
  <dcterms:modified xsi:type="dcterms:W3CDTF">2022-05-11T14:31:00Z</dcterms:modified>
</cp:coreProperties>
</file>