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96" w:rsidRDefault="006D185D">
      <w:pPr>
        <w:spacing w:after="945"/>
      </w:pPr>
      <w:r>
        <w:t xml:space="preserve">E.E.S.T. N° 5 </w:t>
      </w:r>
      <w:proofErr w:type="spellStart"/>
      <w:r>
        <w:t>Temperley</w:t>
      </w:r>
      <w:proofErr w:type="spellEnd"/>
    </w:p>
    <w:p w:rsidR="00DA6A96" w:rsidRDefault="006D185D">
      <w:pPr>
        <w:spacing w:after="72"/>
      </w:pPr>
      <w:r>
        <w:t>Materia: Sistemas Productivos</w:t>
      </w:r>
    </w:p>
    <w:p w:rsidR="00DA6A96" w:rsidRDefault="006D185D">
      <w:pPr>
        <w:spacing w:after="72"/>
      </w:pPr>
      <w:r>
        <w:t>Curso: 6° 3°</w:t>
      </w:r>
    </w:p>
    <w:p w:rsidR="00DA6A96" w:rsidRDefault="006D185D">
      <w:r>
        <w:t>Profesora: María Cristina Vasta</w:t>
      </w:r>
    </w:p>
    <w:p w:rsidR="007D6CB7" w:rsidRDefault="007D6CB7">
      <w:r>
        <w:t xml:space="preserve">Alumno: </w:t>
      </w:r>
      <w:proofErr w:type="spellStart"/>
      <w:r>
        <w:t>Dal</w:t>
      </w:r>
      <w:proofErr w:type="spellEnd"/>
      <w:r>
        <w:t xml:space="preserve"> </w:t>
      </w:r>
      <w:proofErr w:type="spellStart"/>
      <w:r>
        <w:t>Degan</w:t>
      </w:r>
      <w:proofErr w:type="spellEnd"/>
      <w:r>
        <w:t xml:space="preserve"> Santiago</w:t>
      </w:r>
    </w:p>
    <w:p w:rsidR="00DA6A96" w:rsidRDefault="006D185D">
      <w:pPr>
        <w:spacing w:after="654"/>
      </w:pPr>
      <w:r>
        <w:t>Fordismo y Toyotismo Parte 2</w:t>
      </w:r>
    </w:p>
    <w:p w:rsidR="00DA6A96" w:rsidRDefault="006D185D">
      <w:pPr>
        <w:spacing w:after="654"/>
      </w:pPr>
      <w:r>
        <w:t>Trabajo Práctico N° 13</w:t>
      </w:r>
    </w:p>
    <w:p w:rsidR="00DA6A96" w:rsidRDefault="006D185D">
      <w:pPr>
        <w:numPr>
          <w:ilvl w:val="0"/>
          <w:numId w:val="1"/>
        </w:numPr>
        <w:ind w:hanging="360"/>
      </w:pPr>
      <w:r>
        <w:t xml:space="preserve">Quién </w:t>
      </w:r>
      <w:proofErr w:type="spellStart"/>
      <w:r>
        <w:t>fué</w:t>
      </w:r>
      <w:proofErr w:type="spellEnd"/>
      <w:r>
        <w:t xml:space="preserve"> su creador, qué es y en qué consiste el Toyotismo?</w:t>
      </w:r>
    </w:p>
    <w:p w:rsidR="00DA6A96" w:rsidRDefault="006D185D">
      <w:pPr>
        <w:numPr>
          <w:ilvl w:val="0"/>
          <w:numId w:val="1"/>
        </w:numPr>
        <w:ind w:hanging="360"/>
      </w:pPr>
      <w:r>
        <w:t>Características del Toyotismo?</w:t>
      </w:r>
    </w:p>
    <w:p w:rsidR="00DA6A96" w:rsidRDefault="006D185D">
      <w:pPr>
        <w:numPr>
          <w:ilvl w:val="0"/>
          <w:numId w:val="1"/>
        </w:numPr>
        <w:ind w:hanging="360"/>
      </w:pPr>
      <w:r>
        <w:t>Cómo surge y cuáles son las consecuencias del Toyotismo?</w:t>
      </w:r>
    </w:p>
    <w:p w:rsidR="00DA6A96" w:rsidRDefault="006D185D">
      <w:pPr>
        <w:numPr>
          <w:ilvl w:val="0"/>
          <w:numId w:val="1"/>
        </w:numPr>
        <w:ind w:hanging="360"/>
      </w:pPr>
      <w:r>
        <w:t>Ejemplos del Toyotismo</w:t>
      </w:r>
    </w:p>
    <w:p w:rsidR="00DA6A96" w:rsidRDefault="006D185D">
      <w:pPr>
        <w:numPr>
          <w:ilvl w:val="0"/>
          <w:numId w:val="1"/>
        </w:numPr>
        <w:spacing w:after="654"/>
        <w:ind w:hanging="360"/>
      </w:pPr>
      <w:r>
        <w:t>Diferencias entre el Toyotismo y el Fordismo</w:t>
      </w:r>
    </w:p>
    <w:p w:rsidR="007037BF" w:rsidRDefault="00636E3C" w:rsidP="007037BF">
      <w:pPr>
        <w:pStyle w:val="Prrafodelista"/>
        <w:numPr>
          <w:ilvl w:val="0"/>
          <w:numId w:val="2"/>
        </w:numPr>
        <w:spacing w:after="654"/>
      </w:pPr>
      <w:r>
        <w:t>El Toyotismo fue un sistema de producción aplicado por la empresa Toyota</w:t>
      </w:r>
      <w:r w:rsidR="0000153C">
        <w:t xml:space="preserve">, creado por el ingeniero </w:t>
      </w:r>
      <w:proofErr w:type="spellStart"/>
      <w:r w:rsidR="0000153C">
        <w:t>Taiichi</w:t>
      </w:r>
      <w:proofErr w:type="spellEnd"/>
      <w:r w:rsidR="0000153C">
        <w:t xml:space="preserve"> </w:t>
      </w:r>
      <w:proofErr w:type="spellStart"/>
      <w:r w:rsidR="0000153C">
        <w:t>Ohno</w:t>
      </w:r>
      <w:proofErr w:type="spellEnd"/>
      <w:r w:rsidR="0000153C">
        <w:t>. El Toyotismo se basa en producir a partir de la demanda.</w:t>
      </w:r>
      <w:r w:rsidR="0000153C">
        <w:br/>
      </w:r>
    </w:p>
    <w:p w:rsidR="0000153C" w:rsidRDefault="0000153C" w:rsidP="007037BF">
      <w:pPr>
        <w:pStyle w:val="Prrafodelista"/>
        <w:numPr>
          <w:ilvl w:val="0"/>
          <w:numId w:val="2"/>
        </w:numPr>
        <w:spacing w:after="654"/>
      </w:pPr>
      <w:r>
        <w:t xml:space="preserve">El Toyotismo solo produce por demanda, </w:t>
      </w:r>
      <w:r>
        <w:t>sin producir en serie, sin almacenar y solo producir lo que ya está vendido. Fabrica productos variados pero en baja cantidad, el trabajador es multifuncional y maneja distinto equipamiento, se produce lo justo y necesario</w:t>
      </w:r>
      <w:r w:rsidR="007407C2">
        <w:br/>
      </w:r>
    </w:p>
    <w:p w:rsidR="007407C2" w:rsidRDefault="006864EA" w:rsidP="007037BF">
      <w:pPr>
        <w:pStyle w:val="Prrafodelista"/>
        <w:numPr>
          <w:ilvl w:val="0"/>
          <w:numId w:val="2"/>
        </w:numPr>
        <w:spacing w:after="654"/>
      </w:pPr>
      <w:r>
        <w:t xml:space="preserve">El Toyotismo comenzó a reemplazar el Fordismo en los años 70 y más específicamente en la crisis del petróleo del 73, esta crisis genero inflación y desempleo, las compañías no se podían dar el lujo de producir en masa lo cual llevo a que el Toyotismo remplace a Fordismo. </w:t>
      </w:r>
      <w:r w:rsidR="002D042C">
        <w:t xml:space="preserve">Hasta el </w:t>
      </w:r>
      <w:r w:rsidR="00161B1C">
        <w:t>día</w:t>
      </w:r>
      <w:r w:rsidR="002D042C">
        <w:t xml:space="preserve"> de hoy el Toyotismo perdura debido a las aportaciones que brinda la empresa donde se aplica. Las automotrices generalmente adoptan este sistema</w:t>
      </w:r>
      <w:r w:rsidR="00255870">
        <w:t>.</w:t>
      </w:r>
      <w:r w:rsidR="00472A65">
        <w:br/>
      </w:r>
    </w:p>
    <w:p w:rsidR="00472A65" w:rsidRDefault="00626E1F" w:rsidP="007037BF">
      <w:pPr>
        <w:pStyle w:val="Prrafodelista"/>
        <w:numPr>
          <w:ilvl w:val="0"/>
          <w:numId w:val="2"/>
        </w:numPr>
        <w:spacing w:after="654"/>
      </w:pPr>
      <w:r>
        <w:t>El Toyotismo es adaptado en distintos rubros, entre ellos está, la comida rápida como McDonald’s quienes hacen la comida al pedido del cliente, las empresas automotrices también adaptaron el Toyotismo para su fabricación, servicios a pedido, como por ejemplo madereras que se les puede pedir un trabajo a medida, etc.</w:t>
      </w:r>
      <w:r w:rsidR="00677845">
        <w:br/>
      </w:r>
    </w:p>
    <w:p w:rsidR="00677845" w:rsidRDefault="00677845" w:rsidP="007037BF">
      <w:pPr>
        <w:pStyle w:val="Prrafodelista"/>
        <w:numPr>
          <w:ilvl w:val="0"/>
          <w:numId w:val="2"/>
        </w:numPr>
        <w:spacing w:after="654"/>
      </w:pPr>
      <w:r>
        <w:lastRenderedPageBreak/>
        <w:t xml:space="preserve">El Fordismo a diferencia del Toyotismo opta por producir en masa y guardar el stock mientras que el Toyotismo fabrica a pedido. El Toyotismo hace que sus empleados trabajen en más de una sección del proceso de fabricación mientras que en el Fordismo cada empleado tiene una tarea muy </w:t>
      </w:r>
      <w:bookmarkStart w:id="0" w:name="_GoBack"/>
      <w:bookmarkEnd w:id="0"/>
      <w:r w:rsidR="006D185D">
        <w:t>específica</w:t>
      </w:r>
      <w:r>
        <w:t>.</w:t>
      </w:r>
    </w:p>
    <w:p w:rsidR="00DA6A96" w:rsidRDefault="006D185D">
      <w:pPr>
        <w:spacing w:after="0"/>
      </w:pPr>
      <w:r>
        <w:t>Ú</w:t>
      </w:r>
      <w:r>
        <w:t>ltima fecha de entrega: 2 de noviembre de 2021</w:t>
      </w:r>
    </w:p>
    <w:sectPr w:rsidR="00DA6A96">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356D7"/>
    <w:multiLevelType w:val="hybridMultilevel"/>
    <w:tmpl w:val="6B728768"/>
    <w:lvl w:ilvl="0" w:tplc="3552FCA6">
      <w:start w:val="1"/>
      <w:numFmt w:val="decimal"/>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704DE3C">
      <w:start w:val="1"/>
      <w:numFmt w:val="lowerLetter"/>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FD88EB6">
      <w:start w:val="1"/>
      <w:numFmt w:val="lowerRoman"/>
      <w:lvlText w:val="%3"/>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1B6D8C4">
      <w:start w:val="1"/>
      <w:numFmt w:val="decimal"/>
      <w:lvlText w:val="%4"/>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C00CA40">
      <w:start w:val="1"/>
      <w:numFmt w:val="lowerLetter"/>
      <w:lvlText w:val="%5"/>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CB05758">
      <w:start w:val="1"/>
      <w:numFmt w:val="lowerRoman"/>
      <w:lvlText w:val="%6"/>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A2EB3C6">
      <w:start w:val="1"/>
      <w:numFmt w:val="decimal"/>
      <w:lvlText w:val="%7"/>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9CCDB64">
      <w:start w:val="1"/>
      <w:numFmt w:val="lowerLetter"/>
      <w:lvlText w:val="%8"/>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D522A72">
      <w:start w:val="1"/>
      <w:numFmt w:val="lowerRoman"/>
      <w:lvlText w:val="%9"/>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6AFD2FA8"/>
    <w:multiLevelType w:val="hybridMultilevel"/>
    <w:tmpl w:val="FC8E8D6E"/>
    <w:lvl w:ilvl="0" w:tplc="DE60932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6"/>
    <w:rsid w:val="0000153C"/>
    <w:rsid w:val="00102F25"/>
    <w:rsid w:val="00161B1C"/>
    <w:rsid w:val="001D4B12"/>
    <w:rsid w:val="00255870"/>
    <w:rsid w:val="002D042C"/>
    <w:rsid w:val="00472A65"/>
    <w:rsid w:val="00626E1F"/>
    <w:rsid w:val="00636E3C"/>
    <w:rsid w:val="00677845"/>
    <w:rsid w:val="006864EA"/>
    <w:rsid w:val="006D185D"/>
    <w:rsid w:val="007037BF"/>
    <w:rsid w:val="007407C2"/>
    <w:rsid w:val="007D6CB7"/>
    <w:rsid w:val="00DA6A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5A453-0280-45F9-BCF0-460D676B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3" w:line="246" w:lineRule="auto"/>
      <w:ind w:left="-5" w:right="-15"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SP TP 13 TEC 5</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 TP 13 TEC 5</dc:title>
  <dc:subject/>
  <dc:creator>Santi</dc:creator>
  <cp:keywords/>
  <cp:lastModifiedBy>Santi</cp:lastModifiedBy>
  <cp:revision>16</cp:revision>
  <dcterms:created xsi:type="dcterms:W3CDTF">2021-10-31T19:36:00Z</dcterms:created>
  <dcterms:modified xsi:type="dcterms:W3CDTF">2021-10-31T23:17:00Z</dcterms:modified>
</cp:coreProperties>
</file>