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6F4" w:rsidRDefault="003E785B">
      <w:pPr>
        <w:spacing w:after="681"/>
      </w:pPr>
      <w:r>
        <w:t>EEST N°5 Temperley</w:t>
      </w:r>
    </w:p>
    <w:p w:rsidR="00A716F4" w:rsidRDefault="003E785B">
      <w:r>
        <w:t>Plan de continuidad pedagógica</w:t>
      </w:r>
    </w:p>
    <w:p w:rsidR="00A716F4" w:rsidRDefault="003E785B">
      <w:pPr>
        <w:spacing w:after="81"/>
      </w:pPr>
      <w:r>
        <w:t>Asignatura: Sistemas Productivos</w:t>
      </w:r>
    </w:p>
    <w:p w:rsidR="00A716F4" w:rsidRDefault="003E785B">
      <w:pPr>
        <w:spacing w:after="81"/>
      </w:pPr>
      <w:r>
        <w:t>Curso: 6° 3°</w:t>
      </w:r>
    </w:p>
    <w:p w:rsidR="003E785B" w:rsidRDefault="003E785B">
      <w:pPr>
        <w:spacing w:after="81"/>
      </w:pPr>
      <w:r>
        <w:t>Alumno: Dal Degan Santiago</w:t>
      </w:r>
      <w:bookmarkStart w:id="0" w:name="_GoBack"/>
      <w:bookmarkEnd w:id="0"/>
    </w:p>
    <w:p w:rsidR="00A716F4" w:rsidRDefault="003E785B">
      <w:r>
        <w:t>Profesora: María Cristina Vasta</w:t>
      </w:r>
    </w:p>
    <w:p w:rsidR="00A716F4" w:rsidRDefault="003E785B">
      <w:r>
        <w:t>Trabajo Práctico N° 8</w:t>
      </w:r>
    </w:p>
    <w:p w:rsidR="00A716F4" w:rsidRDefault="003E785B">
      <w:pPr>
        <w:numPr>
          <w:ilvl w:val="0"/>
          <w:numId w:val="1"/>
        </w:numPr>
        <w:ind w:hanging="232"/>
      </w:pPr>
      <w:r>
        <w:t xml:space="preserve">Indicar que principios de los enunciados por Henri Fayol </w:t>
      </w:r>
      <w:r>
        <w:rPr>
          <w:b/>
          <w:u w:val="single" w:color="000000"/>
        </w:rPr>
        <w:t xml:space="preserve">“NO” </w:t>
      </w:r>
      <w:r>
        <w:t>son tenidos en cuenta en cada uno de los casos:</w:t>
      </w:r>
    </w:p>
    <w:p w:rsidR="00A716F4" w:rsidRDefault="003E785B">
      <w:pPr>
        <w:numPr>
          <w:ilvl w:val="1"/>
          <w:numId w:val="1"/>
        </w:numPr>
        <w:ind w:hanging="360"/>
      </w:pPr>
      <w:r>
        <w:t>María Sánchez es empleada en contaduría y recibe órdenes del gerente general y del jefe de contaduría.</w:t>
      </w:r>
    </w:p>
    <w:p w:rsidR="00A716F4" w:rsidRDefault="003E785B">
      <w:pPr>
        <w:numPr>
          <w:ilvl w:val="1"/>
          <w:numId w:val="1"/>
        </w:numPr>
        <w:ind w:hanging="360"/>
      </w:pPr>
      <w:r>
        <w:t>Juan López trabaja como planchador en una tintorería industrial. Tuvo una discusión con un compañero de t</w:t>
      </w:r>
      <w:r>
        <w:t>rabajo que originó un retraso en la entrega de los productos a su cargo. Le escribió una carta al presidente de la empresa expresando su queja.</w:t>
      </w:r>
    </w:p>
    <w:p w:rsidR="00A716F4" w:rsidRDefault="003E785B">
      <w:pPr>
        <w:numPr>
          <w:ilvl w:val="1"/>
          <w:numId w:val="1"/>
        </w:numPr>
        <w:ind w:hanging="360"/>
      </w:pPr>
      <w:r>
        <w:t xml:space="preserve">Soup S.R.L. es una empresa dedicada al catering para empresas y eventos sociales. El gerente general le pide al </w:t>
      </w:r>
      <w:r>
        <w:t>sector de producción que prepare un servicio para 100 personas con motivo del cumpleaños de su esposa. Para cumplir este pedido Soup S.R.L. pierde la venta para cubrir otro evento en una empresa cliente.</w:t>
      </w:r>
    </w:p>
    <w:p w:rsidR="00A716F4" w:rsidRDefault="003E785B">
      <w:pPr>
        <w:numPr>
          <w:ilvl w:val="1"/>
          <w:numId w:val="1"/>
        </w:numPr>
        <w:ind w:hanging="360"/>
      </w:pPr>
      <w:r>
        <w:t>Super S.R.L. es una empresa dedicada a dar mantenimi</w:t>
      </w:r>
      <w:r>
        <w:t>ento a los equipos de aire acondicionado de varias empresas. En el taller de trabajo no hay un orden para las herramientas y equipos. Tampoco el personal tiene un lugar fijo de trabajo asignado.</w:t>
      </w:r>
    </w:p>
    <w:p w:rsidR="00A716F4" w:rsidRDefault="003E785B">
      <w:pPr>
        <w:numPr>
          <w:ilvl w:val="0"/>
          <w:numId w:val="1"/>
        </w:numPr>
        <w:ind w:hanging="232"/>
      </w:pPr>
      <w:r>
        <w:t>Asociar los 14 principios enunciados por Henri Fayol con algu</w:t>
      </w:r>
      <w:r>
        <w:t>no de estos conceptos:</w:t>
      </w:r>
    </w:p>
    <w:p w:rsidR="00A716F4" w:rsidRDefault="003E785B">
      <w:pPr>
        <w:numPr>
          <w:ilvl w:val="1"/>
          <w:numId w:val="2"/>
        </w:numPr>
        <w:spacing w:after="81"/>
        <w:ind w:hanging="360"/>
      </w:pPr>
      <w:r>
        <w:t>El sector operativo</w:t>
      </w:r>
    </w:p>
    <w:p w:rsidR="00A716F4" w:rsidRDefault="003E785B">
      <w:pPr>
        <w:numPr>
          <w:ilvl w:val="1"/>
          <w:numId w:val="2"/>
        </w:numPr>
        <w:spacing w:after="81"/>
        <w:ind w:hanging="360"/>
      </w:pPr>
      <w:r>
        <w:t>Las relaciones jefes-subordinados</w:t>
      </w:r>
    </w:p>
    <w:p w:rsidR="00A716F4" w:rsidRDefault="003E785B">
      <w:pPr>
        <w:numPr>
          <w:ilvl w:val="1"/>
          <w:numId w:val="2"/>
        </w:numPr>
        <w:spacing w:after="81"/>
        <w:ind w:hanging="360"/>
      </w:pPr>
      <w:r>
        <w:t>La motivación</w:t>
      </w:r>
    </w:p>
    <w:p w:rsidR="00A716F4" w:rsidRDefault="003E785B">
      <w:pPr>
        <w:numPr>
          <w:ilvl w:val="1"/>
          <w:numId w:val="2"/>
        </w:numPr>
        <w:spacing w:after="681"/>
        <w:ind w:hanging="360"/>
      </w:pPr>
      <w:r>
        <w:t>Las áreas de responsabilidad</w:t>
      </w:r>
    </w:p>
    <w:p w:rsidR="00A716F4" w:rsidRDefault="003E785B">
      <w:pPr>
        <w:spacing w:after="79"/>
      </w:pPr>
      <w:r>
        <w:t>IMPORTANTE: Leer y entender cada una de las consignas. En ambas tareas a cada punto le pueden corresponder varios principios.</w:t>
      </w:r>
    </w:p>
    <w:p w:rsidR="00A716F4" w:rsidRDefault="003E785B">
      <w:pPr>
        <w:spacing w:after="0"/>
        <w:ind w:right="377"/>
      </w:pPr>
      <w:r>
        <w:lastRenderedPageBreak/>
        <w:t>Ante cualq</w:t>
      </w:r>
      <w:r>
        <w:t>uier duda, me consultan. Deben responder colocando el número y nombre del principio según el PDF del trabajo práctico N° 7. Última fecha de entrega: 15 de julio de 2021</w:t>
      </w:r>
    </w:p>
    <w:p w:rsidR="000D6F75" w:rsidRDefault="000D6F75">
      <w:pPr>
        <w:spacing w:after="0"/>
        <w:ind w:right="377"/>
      </w:pPr>
    </w:p>
    <w:p w:rsidR="000D6F75" w:rsidRPr="00D11E42" w:rsidRDefault="000D6F75" w:rsidP="000D6F75">
      <w:pPr>
        <w:pStyle w:val="Prrafodelista"/>
        <w:numPr>
          <w:ilvl w:val="0"/>
          <w:numId w:val="3"/>
        </w:numPr>
        <w:spacing w:after="0"/>
        <w:ind w:right="377"/>
        <w:rPr>
          <w:b/>
        </w:rPr>
      </w:pPr>
      <w:r>
        <w:br/>
      </w:r>
      <w:r>
        <w:rPr>
          <w:b/>
        </w:rPr>
        <w:t xml:space="preserve">a- </w:t>
      </w:r>
      <w:r w:rsidR="007076B9">
        <w:t xml:space="preserve">4 Unidad de mando, </w:t>
      </w:r>
      <w:r w:rsidR="00E1794F">
        <w:t xml:space="preserve">5 Unidad de </w:t>
      </w:r>
      <w:r w:rsidR="002202B2">
        <w:t>dirección, 8 Jerarquía.</w:t>
      </w:r>
      <w:r w:rsidR="007076B9">
        <w:br/>
      </w:r>
      <w:r w:rsidR="007076B9">
        <w:rPr>
          <w:b/>
        </w:rPr>
        <w:t xml:space="preserve">b- </w:t>
      </w:r>
      <w:r w:rsidR="007076B9">
        <w:t xml:space="preserve">13 Unión del personal, 8 </w:t>
      </w:r>
      <w:r w:rsidR="002B0EDB">
        <w:t>J</w:t>
      </w:r>
      <w:r w:rsidR="002202B2">
        <w:t>erarquía</w:t>
      </w:r>
      <w:r w:rsidR="002B0EDB">
        <w:t>.</w:t>
      </w:r>
      <w:r w:rsidR="00F1223A">
        <w:br/>
      </w:r>
      <w:r w:rsidR="00F1223A">
        <w:rPr>
          <w:b/>
        </w:rPr>
        <w:t xml:space="preserve">c- </w:t>
      </w:r>
      <w:r w:rsidR="00D11E42">
        <w:t>6 Subordinación</w:t>
      </w:r>
      <w:r w:rsidR="00F1223A">
        <w:t xml:space="preserve"> del interés general sobre el particular, </w:t>
      </w:r>
      <w:r w:rsidR="00D11E42">
        <w:t>4 U</w:t>
      </w:r>
      <w:r w:rsidR="00F1223A">
        <w:t>nidad de dirección, 2 autoridad y responsabilidad.</w:t>
      </w:r>
      <w:r w:rsidR="00F1223A">
        <w:br/>
      </w:r>
      <w:r w:rsidR="00F1223A">
        <w:rPr>
          <w:b/>
        </w:rPr>
        <w:t xml:space="preserve">d- </w:t>
      </w:r>
      <w:r w:rsidR="00F1223A">
        <w:t>9 Orden,</w:t>
      </w:r>
      <w:r w:rsidR="00490E58">
        <w:t xml:space="preserve"> </w:t>
      </w:r>
      <w:r w:rsidR="00D11E42">
        <w:t>13 Unidad del personal.</w:t>
      </w:r>
      <w:r w:rsidR="00D11E42">
        <w:br/>
      </w:r>
    </w:p>
    <w:p w:rsidR="00D11E42" w:rsidRPr="000D6F75" w:rsidRDefault="00D11E42" w:rsidP="000D6F75">
      <w:pPr>
        <w:pStyle w:val="Prrafodelista"/>
        <w:numPr>
          <w:ilvl w:val="0"/>
          <w:numId w:val="3"/>
        </w:numPr>
        <w:spacing w:after="0"/>
        <w:ind w:right="377"/>
        <w:rPr>
          <w:b/>
        </w:rPr>
      </w:pPr>
      <w:r>
        <w:rPr>
          <w:b/>
        </w:rPr>
        <w:br/>
        <w:t xml:space="preserve">a- </w:t>
      </w:r>
      <w:r w:rsidR="00E956BC">
        <w:t>2 Autoridad y responsabilidad, 4 Unidad de mando, 5 Unidad de dirección, 8 Jerarquía.</w:t>
      </w:r>
      <w:r w:rsidR="00E956BC">
        <w:br/>
      </w:r>
      <w:r w:rsidR="00E956BC">
        <w:rPr>
          <w:b/>
        </w:rPr>
        <w:t xml:space="preserve">b- </w:t>
      </w:r>
      <w:r w:rsidR="00E956BC">
        <w:t xml:space="preserve">4 Unidad de mando, 5 Unidad de dirección, 8 </w:t>
      </w:r>
      <w:r w:rsidR="009C3EDF">
        <w:t>Jerarquía</w:t>
      </w:r>
      <w:r w:rsidR="009C3EDF">
        <w:br/>
      </w:r>
      <w:r w:rsidR="009C3EDF">
        <w:rPr>
          <w:b/>
        </w:rPr>
        <w:t xml:space="preserve">c- </w:t>
      </w:r>
      <w:r w:rsidR="009C3EDF">
        <w:t>7 Remuneración del personal, 10 Equidad, 11 Estabili</w:t>
      </w:r>
      <w:r w:rsidR="005947E5">
        <w:t>dad del personal, 12 Iniciativa, 13 Unión del personal.</w:t>
      </w:r>
      <w:r w:rsidR="005947E5">
        <w:br/>
      </w:r>
      <w:r w:rsidR="005947E5">
        <w:rPr>
          <w:b/>
        </w:rPr>
        <w:t xml:space="preserve">d- </w:t>
      </w:r>
      <w:r w:rsidR="005947E5">
        <w:t>2 Autoridad y responsabilidad, 3 Disciplina, 4 Unidad de mando, 5 Unidad de dirección, 8 Jerarquía.</w:t>
      </w:r>
    </w:p>
    <w:sectPr w:rsidR="00D11E42" w:rsidRPr="000D6F75">
      <w:pgSz w:w="11920" w:h="16840"/>
      <w:pgMar w:top="1440" w:right="1462"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50593"/>
    <w:multiLevelType w:val="hybridMultilevel"/>
    <w:tmpl w:val="1E60AEB8"/>
    <w:lvl w:ilvl="0" w:tplc="36561234">
      <w:start w:val="1"/>
      <w:numFmt w:val="bullet"/>
      <w:lvlText w:val="•"/>
      <w:lvlJc w:val="left"/>
      <w:pPr>
        <w:ind w:left="3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C5747D68">
      <w:start w:val="1"/>
      <w:numFmt w:val="bullet"/>
      <w:lvlText w:val="●"/>
      <w:lvlJc w:val="left"/>
      <w:pPr>
        <w:ind w:left="7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9C2E14CC">
      <w:start w:val="1"/>
      <w:numFmt w:val="bullet"/>
      <w:lvlText w:val="▪"/>
      <w:lvlJc w:val="left"/>
      <w:pPr>
        <w:ind w:left="14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45A0929E">
      <w:start w:val="1"/>
      <w:numFmt w:val="bullet"/>
      <w:lvlText w:val="•"/>
      <w:lvlJc w:val="left"/>
      <w:pPr>
        <w:ind w:left="21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48F8AF64">
      <w:start w:val="1"/>
      <w:numFmt w:val="bullet"/>
      <w:lvlText w:val="o"/>
      <w:lvlJc w:val="left"/>
      <w:pPr>
        <w:ind w:left="28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27786D1A">
      <w:start w:val="1"/>
      <w:numFmt w:val="bullet"/>
      <w:lvlText w:val="▪"/>
      <w:lvlJc w:val="left"/>
      <w:pPr>
        <w:ind w:left="36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FF9C9686">
      <w:start w:val="1"/>
      <w:numFmt w:val="bullet"/>
      <w:lvlText w:val="•"/>
      <w:lvlJc w:val="left"/>
      <w:pPr>
        <w:ind w:left="43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2208D372">
      <w:start w:val="1"/>
      <w:numFmt w:val="bullet"/>
      <w:lvlText w:val="o"/>
      <w:lvlJc w:val="left"/>
      <w:pPr>
        <w:ind w:left="50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3D205618">
      <w:start w:val="1"/>
      <w:numFmt w:val="bullet"/>
      <w:lvlText w:val="▪"/>
      <w:lvlJc w:val="left"/>
      <w:pPr>
        <w:ind w:left="576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1">
    <w:nsid w:val="39401A30"/>
    <w:multiLevelType w:val="hybridMultilevel"/>
    <w:tmpl w:val="8C5644EC"/>
    <w:lvl w:ilvl="0" w:tplc="26669500">
      <w:start w:val="1"/>
      <w:numFmt w:val="decimal"/>
      <w:lvlText w:val="%1-"/>
      <w:lvlJc w:val="left"/>
      <w:pPr>
        <w:ind w:left="345" w:hanging="360"/>
      </w:pPr>
      <w:rPr>
        <w:rFonts w:hint="default"/>
      </w:rPr>
    </w:lvl>
    <w:lvl w:ilvl="1" w:tplc="0C0A0019" w:tentative="1">
      <w:start w:val="1"/>
      <w:numFmt w:val="lowerLetter"/>
      <w:lvlText w:val="%2."/>
      <w:lvlJc w:val="left"/>
      <w:pPr>
        <w:ind w:left="1065" w:hanging="360"/>
      </w:pPr>
    </w:lvl>
    <w:lvl w:ilvl="2" w:tplc="0C0A001B" w:tentative="1">
      <w:start w:val="1"/>
      <w:numFmt w:val="lowerRoman"/>
      <w:lvlText w:val="%3."/>
      <w:lvlJc w:val="right"/>
      <w:pPr>
        <w:ind w:left="1785" w:hanging="180"/>
      </w:pPr>
    </w:lvl>
    <w:lvl w:ilvl="3" w:tplc="0C0A000F" w:tentative="1">
      <w:start w:val="1"/>
      <w:numFmt w:val="decimal"/>
      <w:lvlText w:val="%4."/>
      <w:lvlJc w:val="left"/>
      <w:pPr>
        <w:ind w:left="2505" w:hanging="360"/>
      </w:pPr>
    </w:lvl>
    <w:lvl w:ilvl="4" w:tplc="0C0A0019" w:tentative="1">
      <w:start w:val="1"/>
      <w:numFmt w:val="lowerLetter"/>
      <w:lvlText w:val="%5."/>
      <w:lvlJc w:val="left"/>
      <w:pPr>
        <w:ind w:left="3225" w:hanging="360"/>
      </w:pPr>
    </w:lvl>
    <w:lvl w:ilvl="5" w:tplc="0C0A001B" w:tentative="1">
      <w:start w:val="1"/>
      <w:numFmt w:val="lowerRoman"/>
      <w:lvlText w:val="%6."/>
      <w:lvlJc w:val="right"/>
      <w:pPr>
        <w:ind w:left="3945" w:hanging="180"/>
      </w:pPr>
    </w:lvl>
    <w:lvl w:ilvl="6" w:tplc="0C0A000F" w:tentative="1">
      <w:start w:val="1"/>
      <w:numFmt w:val="decimal"/>
      <w:lvlText w:val="%7."/>
      <w:lvlJc w:val="left"/>
      <w:pPr>
        <w:ind w:left="4665" w:hanging="360"/>
      </w:pPr>
    </w:lvl>
    <w:lvl w:ilvl="7" w:tplc="0C0A0019" w:tentative="1">
      <w:start w:val="1"/>
      <w:numFmt w:val="lowerLetter"/>
      <w:lvlText w:val="%8."/>
      <w:lvlJc w:val="left"/>
      <w:pPr>
        <w:ind w:left="5385" w:hanging="360"/>
      </w:pPr>
    </w:lvl>
    <w:lvl w:ilvl="8" w:tplc="0C0A001B" w:tentative="1">
      <w:start w:val="1"/>
      <w:numFmt w:val="lowerRoman"/>
      <w:lvlText w:val="%9."/>
      <w:lvlJc w:val="right"/>
      <w:pPr>
        <w:ind w:left="6105" w:hanging="180"/>
      </w:pPr>
    </w:lvl>
  </w:abstractNum>
  <w:abstractNum w:abstractNumId="2">
    <w:nsid w:val="78B91080"/>
    <w:multiLevelType w:val="hybridMultilevel"/>
    <w:tmpl w:val="7B0AA4D6"/>
    <w:lvl w:ilvl="0" w:tplc="1200F7F2">
      <w:start w:val="1"/>
      <w:numFmt w:val="decimal"/>
      <w:lvlText w:val="%1."/>
      <w:lvlJc w:val="left"/>
      <w:pPr>
        <w:ind w:left="23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82440742">
      <w:start w:val="1"/>
      <w:numFmt w:val="lowerLetter"/>
      <w:lvlText w:val="%2)"/>
      <w:lvlJc w:val="left"/>
      <w:pPr>
        <w:ind w:left="7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D8387316">
      <w:start w:val="1"/>
      <w:numFmt w:val="lowerRoman"/>
      <w:lvlText w:val="%3"/>
      <w:lvlJc w:val="left"/>
      <w:pPr>
        <w:ind w:left="14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A508B896">
      <w:start w:val="1"/>
      <w:numFmt w:val="decimal"/>
      <w:lvlText w:val="%4"/>
      <w:lvlJc w:val="left"/>
      <w:pPr>
        <w:ind w:left="21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C002836A">
      <w:start w:val="1"/>
      <w:numFmt w:val="lowerLetter"/>
      <w:lvlText w:val="%5"/>
      <w:lvlJc w:val="left"/>
      <w:pPr>
        <w:ind w:left="28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09C2D320">
      <w:start w:val="1"/>
      <w:numFmt w:val="lowerRoman"/>
      <w:lvlText w:val="%6"/>
      <w:lvlJc w:val="left"/>
      <w:pPr>
        <w:ind w:left="36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F86041A4">
      <w:start w:val="1"/>
      <w:numFmt w:val="decimal"/>
      <w:lvlText w:val="%7"/>
      <w:lvlJc w:val="left"/>
      <w:pPr>
        <w:ind w:left="43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A6D4BF42">
      <w:start w:val="1"/>
      <w:numFmt w:val="lowerLetter"/>
      <w:lvlText w:val="%8"/>
      <w:lvlJc w:val="left"/>
      <w:pPr>
        <w:ind w:left="50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E1643A9E">
      <w:start w:val="1"/>
      <w:numFmt w:val="lowerRoman"/>
      <w:lvlText w:val="%9"/>
      <w:lvlJc w:val="left"/>
      <w:pPr>
        <w:ind w:left="576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6F4"/>
    <w:rsid w:val="000D6F75"/>
    <w:rsid w:val="002202B2"/>
    <w:rsid w:val="002B0EDB"/>
    <w:rsid w:val="003E785B"/>
    <w:rsid w:val="00490E58"/>
    <w:rsid w:val="005947E5"/>
    <w:rsid w:val="007076B9"/>
    <w:rsid w:val="009C3EDF"/>
    <w:rsid w:val="00A716F4"/>
    <w:rsid w:val="00D11E42"/>
    <w:rsid w:val="00E1794F"/>
    <w:rsid w:val="00E956BC"/>
    <w:rsid w:val="00F122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7B56B6-B066-4050-BE9C-4FD816D73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80" w:line="277" w:lineRule="auto"/>
      <w:ind w:left="-5" w:right="-15" w:hanging="10"/>
    </w:pPr>
    <w:rPr>
      <w:rFonts w:ascii="Arial" w:eastAsia="Arial" w:hAnsi="Arial" w:cs="Arial"/>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6F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353</Words>
  <Characters>1946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dc:creator>
  <cp:keywords/>
  <cp:lastModifiedBy>Santi</cp:lastModifiedBy>
  <cp:revision>3</cp:revision>
  <dcterms:created xsi:type="dcterms:W3CDTF">2021-07-15T21:10:00Z</dcterms:created>
  <dcterms:modified xsi:type="dcterms:W3CDTF">2021-07-15T21:10:00Z</dcterms:modified>
</cp:coreProperties>
</file>