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75" w:rsidRDefault="00683519">
      <w:pPr>
        <w:jc w:val="center"/>
        <w:rPr>
          <w:rFonts w:ascii="Calibri" w:hAnsi="Calibri"/>
          <w:b/>
          <w:bCs/>
          <w:sz w:val="48"/>
          <w:szCs w:val="48"/>
          <w:u w:val="single"/>
        </w:rPr>
      </w:pPr>
      <w:r>
        <w:rPr>
          <w:rFonts w:ascii="Calibri" w:hAnsi="Calibri"/>
          <w:b/>
          <w:bCs/>
          <w:sz w:val="48"/>
          <w:szCs w:val="48"/>
          <w:u w:val="single"/>
        </w:rPr>
        <w:t>COMPARADOR Y SCHMITT TRIGGER</w:t>
      </w:r>
    </w:p>
    <w:p w:rsidR="00745475" w:rsidRDefault="00E94CA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TRABAJO PRÁCTICO</w:t>
      </w:r>
    </w:p>
    <w:p w:rsidR="00745475" w:rsidRDefault="00745475">
      <w:pPr>
        <w:rPr>
          <w:rFonts w:ascii="Calibri" w:hAnsi="Calibri"/>
        </w:rPr>
      </w:pPr>
    </w:p>
    <w:p w:rsidR="00745475" w:rsidRDefault="00683519" w:rsidP="00683519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Determinar el valor de tensión de entrada a partir de la cual enciende el LED.</w:t>
      </w:r>
    </w:p>
    <w:p w:rsidR="00683519" w:rsidRDefault="00683519" w:rsidP="00B60FBC">
      <w:pPr>
        <w:pStyle w:val="Prrafodelista"/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AR" w:bidi="ar-SA"/>
        </w:rPr>
        <w:drawing>
          <wp:inline distT="0" distB="0" distL="0" distR="0">
            <wp:extent cx="2628900" cy="20135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5_Ej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34" cy="20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62" w:rsidRDefault="00A72662" w:rsidP="00A72662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Realizar una simulación que permita verificar el funcionamiento.</w:t>
      </w:r>
    </w:p>
    <w:p w:rsidR="00B60FBC" w:rsidRDefault="00B60FBC" w:rsidP="00B60FBC">
      <w:pPr>
        <w:pStyle w:val="Prrafodelista"/>
        <w:rPr>
          <w:rFonts w:ascii="Calibri" w:hAnsi="Calibri"/>
        </w:rPr>
      </w:pPr>
    </w:p>
    <w:p w:rsidR="00B60FBC" w:rsidRDefault="00B60FBC" w:rsidP="00B60FBC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circuito con Aops que vigile la temperatura de un recipiente con agua y active un BUZZER cuando se alcancen los 80°C.</w:t>
      </w:r>
    </w:p>
    <w:p w:rsidR="00B60FBC" w:rsidRDefault="00B60FBC" w:rsidP="00B60FBC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Se cuenta con los siguientes elementos: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de temperatura LM35 (encapsulado TO92, salida de 10mv/°C)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tipo LM358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Buzzer (9V/30mA)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BC548B (100mA/30V/HFE&gt;200)</w:t>
      </w:r>
    </w:p>
    <w:p w:rsidR="00B60FBC" w:rsidRDefault="00B60FBC" w:rsidP="00B60FBC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A72662">
        <w:rPr>
          <w:rFonts w:ascii="Calibri" w:hAnsi="Calibri"/>
        </w:rPr>
        <w:t xml:space="preserve">Armar un Schmitt Trigger con un los siguientes componentes: </w:t>
      </w:r>
      <w:proofErr w:type="spellStart"/>
      <w:r w:rsidRPr="00A72662">
        <w:rPr>
          <w:rFonts w:ascii="Calibri" w:hAnsi="Calibri"/>
        </w:rPr>
        <w:t>Aop</w:t>
      </w:r>
      <w:proofErr w:type="spellEnd"/>
      <w:r w:rsidRPr="00A72662">
        <w:rPr>
          <w:rFonts w:ascii="Calibri" w:hAnsi="Calibri"/>
        </w:rPr>
        <w:t xml:space="preserve"> LM358; R1 = 18kΩ; R2 = 56kΩ; R3 = 12kΩ. La alimentación debe ser de 15V.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Calcular los umbrales de conmutación.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Verificar mediante una simulación con una señal de entrada en forma de pulso triangular de 15V/1S</w:t>
      </w:r>
    </w:p>
    <w:p w:rsidR="00A72662" w:rsidRDefault="00A72662" w:rsidP="00A72662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Schmitt Trigger para una alimentación de 12V que conmute en 8V y 7V. Realizar una simulación que permita observar su funcionamiento.</w:t>
      </w: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Realizar el diseño completo de un sistema de control para un calentador eléctrico de agua que mantenga la temperatura entre 70°C y 80°C</w:t>
      </w:r>
      <w:r w:rsidR="005A6F68">
        <w:rPr>
          <w:rFonts w:ascii="Calibri" w:hAnsi="Calibri"/>
        </w:rPr>
        <w:t>. Utilizar los siguientes elementos: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LM35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LM358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Relé 12V/10A (corriente de bobina aprox. 50mA)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BC337-25 (NPN; 800mA; 40V; VBE=1V; HFE&gt;100)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Calefactor 220V/1200W</w:t>
      </w: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Default="000D5C08" w:rsidP="000D5C08">
      <w:pPr>
        <w:pStyle w:val="Prrafodelista"/>
        <w:ind w:left="1080"/>
        <w:rPr>
          <w:rFonts w:ascii="Calibri" w:hAnsi="Calibri"/>
        </w:rPr>
      </w:pPr>
    </w:p>
    <w:p w:rsidR="000D5C08" w:rsidRPr="008959C2" w:rsidRDefault="000D5C08" w:rsidP="00FC7AB6">
      <w:pPr>
        <w:pStyle w:val="Prrafodelista"/>
        <w:numPr>
          <w:ilvl w:val="0"/>
          <w:numId w:val="4"/>
        </w:numPr>
        <w:ind w:left="2127" w:hanging="1047"/>
        <w:rPr>
          <w:rFonts w:ascii="Calibri" w:hAnsi="Calibri"/>
          <w:b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511C91B9" wp14:editId="500F4A63">
            <wp:extent cx="416242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El </w:t>
      </w:r>
      <w:proofErr w:type="spellStart"/>
      <w:r>
        <w:rPr>
          <w:rFonts w:ascii="Calibri" w:hAnsi="Calibri"/>
        </w:rPr>
        <w:t>led</w:t>
      </w:r>
      <w:proofErr w:type="spellEnd"/>
      <w:r>
        <w:rPr>
          <w:rFonts w:ascii="Calibri" w:hAnsi="Calibri"/>
        </w:rPr>
        <w:t xml:space="preserve"> se prende cuando la tensión es de aproximadamente 4V </w:t>
      </w:r>
      <w:r w:rsidR="00874A52">
        <w:rPr>
          <w:rFonts w:ascii="Calibri" w:hAnsi="Calibri"/>
        </w:rPr>
        <w:br/>
        <w:t>(fuente*resistencia)/la suma de las 2 resistencias</w:t>
      </w:r>
      <w:r w:rsidR="00874A52">
        <w:rPr>
          <w:rFonts w:ascii="Calibri" w:hAnsi="Calibri"/>
        </w:rPr>
        <w:br/>
      </w:r>
      <m:oMathPara>
        <m:oMath>
          <m:r>
            <w:rPr>
              <w:rFonts w:ascii="Cambria Math" w:hAnsi="Cambria Math"/>
            </w:rPr>
            <m:t>Entrada inversora=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12V*</m:t>
              </m:r>
              <m:r>
                <w:rPr>
                  <w:rFonts w:ascii="Cambria Math" w:hAnsi="Cambria Math"/>
                </w:rPr>
                <m:t>39k</m:t>
              </m:r>
            </m:num>
            <m:den>
              <m:r>
                <w:rPr>
                  <w:rFonts w:ascii="Cambria Math" w:hAnsi="Cambria Math"/>
                </w:rPr>
                <m:t>82k+39k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3.86V</m:t>
          </m:r>
        </m:oMath>
      </m:oMathPara>
      <w:bookmarkStart w:id="0" w:name="_GoBack"/>
      <w:bookmarkEnd w:id="0"/>
    </w:p>
    <w:p w:rsidR="000D5C08" w:rsidRPr="00732C54" w:rsidRDefault="00F51F33" w:rsidP="006106DC">
      <w:pPr>
        <w:pStyle w:val="Prrafodelista"/>
        <w:numPr>
          <w:ilvl w:val="0"/>
          <w:numId w:val="4"/>
        </w:numPr>
        <w:ind w:left="2127" w:hanging="1047"/>
        <w:rPr>
          <w:rFonts w:ascii="Calibri" w:hAnsi="Calibri"/>
          <w:b/>
        </w:rPr>
      </w:pPr>
      <w:r w:rsidRPr="005D2D1E">
        <w:rPr>
          <w:rFonts w:ascii="Calibri" w:hAnsi="Calibri"/>
        </w:rPr>
        <w:t xml:space="preserve">Ganancia del amplificador </w:t>
      </w:r>
      <w:r w:rsidRPr="005D2D1E">
        <w:rPr>
          <w:rFonts w:ascii="Calibri" w:hAnsi="Calibri" w:cs="Calibri"/>
        </w:rPr>
        <w:t>≈</w:t>
      </w:r>
      <w:r w:rsidRPr="005D2D1E">
        <w:rPr>
          <w:rFonts w:ascii="Calibri" w:hAnsi="Calibri"/>
        </w:rPr>
        <w:t xml:space="preserve"> 5</w:t>
      </w:r>
      <w:r w:rsidRPr="005D2D1E">
        <w:rPr>
          <w:rFonts w:ascii="Calibri" w:hAnsi="Calibri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Av=1+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≅5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≅5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5-1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D1E">
        <w:rPr>
          <w:rFonts w:ascii="Calibri" w:hAnsi="Calibri"/>
        </w:rPr>
        <w:t>R1= 2.7k</w:t>
      </w:r>
      <w:r w:rsidR="005D2D1E">
        <w:rPr>
          <w:rFonts w:ascii="Calibri" w:hAnsi="Calibri"/>
        </w:rPr>
        <w:br/>
      </w:r>
      <w:r w:rsidR="005D2D1E">
        <w:rPr>
          <w:rFonts w:ascii="Calibri" w:hAnsi="Calibri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VDD-VR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=5</m:t>
          </m:r>
          <m:r>
            <m:rPr>
              <m:sty m:val="bi"/>
            </m:rPr>
            <w:rPr>
              <w:rFonts w:ascii="Cambria Math" w:hAnsi="Cambria Math"/>
            </w:rPr>
            <m:t>k→4.7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RV1=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</m:t>
          </m:r>
          <m:r>
            <m:rPr>
              <m:sty m:val="bi"/>
            </m:rPr>
            <w:rPr>
              <w:rFonts w:ascii="Cambria Math" w:hAnsi="Cambria Math"/>
            </w:rPr>
            <m:t>k→10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w:rPr>
              <w:rFonts w:ascii="Cambria Math" w:hAnsi="Cambria Math"/>
            </w:rPr>
            <m:t>RB=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HFE*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VC-VBE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2*IL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9V-0.7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2*30mA</m:t>
              </m:r>
            </m:den>
          </m:f>
          <m:r>
            <w:rPr>
              <w:rFonts w:ascii="Cambria Math" w:hAnsi="Cambria Math"/>
            </w:rPr>
            <m:t>=27.6k→27k</m:t>
          </m:r>
          <m:r>
            <m:rPr>
              <m:sty m:val="p"/>
            </m:rPr>
            <w:rPr>
              <w:rFonts w:ascii="Calibri" w:hAnsi="Calibri"/>
            </w:rPr>
            <w:br/>
          </m:r>
        </m:oMath>
        <m:oMath>
          <m:r>
            <m:rPr>
              <m:sty m:val="p"/>
            </m:rPr>
            <w:rPr>
              <w:rFonts w:ascii="Calibri" w:hAnsi="Calibri"/>
            </w:rPr>
            <w:br/>
          </m:r>
        </m:oMath>
      </m:oMathPara>
    </w:p>
    <w:p w:rsidR="000D5C08" w:rsidRDefault="001505CC" w:rsidP="000D5C08">
      <w:pPr>
        <w:jc w:val="center"/>
        <w:rPr>
          <w:rFonts w:ascii="Calibri" w:hAnsi="Calibri"/>
          <w:b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54964847" wp14:editId="5DE046FD">
            <wp:extent cx="6480175" cy="2127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C" w:rsidRDefault="009E3B7C" w:rsidP="000D5C08">
      <w:pPr>
        <w:jc w:val="center"/>
        <w:rPr>
          <w:rFonts w:ascii="Calibri" w:hAnsi="Calibri"/>
          <w:b/>
        </w:rPr>
      </w:pPr>
      <w:r>
        <w:rPr>
          <w:b/>
          <w:noProof/>
          <w:lang w:eastAsia="es-AR" w:bidi="ar-SA"/>
        </w:rPr>
        <w:t xml:space="preserve">3- </w:t>
      </w:r>
      <w:r w:rsidR="001505CC" w:rsidRPr="009E3B7C">
        <w:rPr>
          <w:b/>
          <w:noProof/>
          <w:lang w:eastAsia="es-AR" w:bidi="ar-SA"/>
        </w:rPr>
        <w:drawing>
          <wp:inline distT="0" distB="0" distL="0" distR="0" wp14:anchorId="4453D582" wp14:editId="2AAD09B6">
            <wp:extent cx="6480175" cy="229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7C" w:rsidRDefault="009E3B7C" w:rsidP="000D5C08">
      <w:pPr>
        <w:jc w:val="center"/>
        <w:rPr>
          <w:rFonts w:ascii="Calibri" w:hAnsi="Calibri"/>
          <w:b/>
        </w:rPr>
      </w:pPr>
    </w:p>
    <w:p w:rsidR="00A97321" w:rsidRDefault="00F03444" w:rsidP="009E3B7C">
      <w:pPr>
        <w:pStyle w:val="Prrafodelista"/>
        <w:numPr>
          <w:ilvl w:val="0"/>
          <w:numId w:val="4"/>
        </w:numPr>
        <w:jc w:val="center"/>
        <w:rPr>
          <w:rFonts w:ascii="Calibri" w:hAnsi="Calibri"/>
          <w:b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VHL=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VDD*R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1+R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2+R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3+R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2*R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w:lastRenderedPageBreak/>
            <m:t>VLH=</m:t>
          </m:r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VDD*R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2*R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m:rPr>
              <m:sty m:val="b"/>
            </m:rPr>
            <w:rPr>
              <w:rFonts w:ascii="Calibri" w:hAnsi="Calibri"/>
              <w:szCs w:val="24"/>
            </w:rPr>
            <w:br/>
          </m:r>
        </m:oMath>
        <m:oMath>
          <m:r>
            <m:rPr>
              <m:sty m:val="b"/>
            </m:rPr>
            <w:rPr>
              <w:rFonts w:ascii="Calibri" w:hAnsi="Calibri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VHL=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V*56*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18+12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18*56+18*12+56*12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VHL=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25200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1896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=13.3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VLH=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V*56*12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1896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=5.3</m:t>
          </m:r>
          <m:r>
            <m:rPr>
              <m:sty m:val="b"/>
            </m:rPr>
            <w:rPr>
              <w:rFonts w:ascii="Calibri" w:hAnsi="Calibri"/>
              <w:sz w:val="32"/>
              <w:szCs w:val="32"/>
            </w:rPr>
            <w:br/>
          </m:r>
        </m:oMath>
      </m:oMathPara>
      <w:r w:rsidR="00571449">
        <w:rPr>
          <w:noProof/>
          <w:lang w:eastAsia="es-AR" w:bidi="ar-SA"/>
        </w:rPr>
        <w:drawing>
          <wp:inline distT="0" distB="0" distL="0" distR="0" wp14:anchorId="11193A4D" wp14:editId="3C4BBB85">
            <wp:extent cx="3048000" cy="2524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AAF" w:rsidRPr="00F43AAF">
        <w:rPr>
          <w:rFonts w:ascii="Calibri" w:hAnsi="Calibri"/>
          <w:b/>
          <w:sz w:val="32"/>
          <w:szCs w:val="32"/>
        </w:rPr>
        <w:br/>
      </w:r>
      <w:r w:rsidR="00F43AAF">
        <w:rPr>
          <w:noProof/>
          <w:lang w:eastAsia="es-AR" w:bidi="ar-SA"/>
        </w:rPr>
        <w:drawing>
          <wp:inline distT="0" distB="0" distL="0" distR="0" wp14:anchorId="144A8A62" wp14:editId="0DC3D243">
            <wp:extent cx="6062276" cy="2800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178" cy="28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 w:rsidR="00703AD0">
        <w:rPr>
          <w:rFonts w:ascii="Calibri" w:hAnsi="Calibri"/>
          <w:b/>
        </w:rPr>
        <w:br/>
      </w:r>
      <w:r w:rsidR="00703AD0">
        <w:rPr>
          <w:rFonts w:ascii="Calibri" w:hAnsi="Calibri"/>
          <w:b/>
        </w:rPr>
        <w:br/>
      </w:r>
      <w:r w:rsidR="00A97321">
        <w:rPr>
          <w:rFonts w:ascii="Calibri" w:hAnsi="Calibri"/>
          <w:b/>
        </w:rPr>
        <w:br/>
      </w:r>
    </w:p>
    <w:p w:rsidR="006D3C35" w:rsidRPr="006D3C35" w:rsidRDefault="0012140F" w:rsidP="00A97321">
      <w:pPr>
        <w:pStyle w:val="Prrafodelista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</w:rPr>
        <w:t>R3=10k</w:t>
      </w:r>
      <w:r>
        <w:rPr>
          <w:rFonts w:ascii="Calibri" w:hAnsi="Calibri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R1=10K*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8V-7V</m:t>
              </m:r>
            </m:num>
            <m:den>
              <m:r>
                <w:rPr>
                  <w:rFonts w:ascii="Cambria Math" w:hAnsi="Cambria Math"/>
                </w:rPr>
                <m:t>7V</m:t>
              </m:r>
            </m:den>
          </m:f>
          <m:r>
            <w:rPr>
              <w:rFonts w:ascii="Cambria Math" w:hAnsi="Cambria Math"/>
            </w:rPr>
            <m:t>=1.4K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R2=10K*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8V-7V</m:t>
              </m:r>
            </m:num>
            <m:den>
              <m:r>
                <w:rPr>
                  <w:rFonts w:ascii="Cambria Math" w:hAnsi="Cambria Math"/>
                </w:rPr>
                <m:t>12V-8</m:t>
              </m:r>
            </m:den>
          </m:f>
          <m:r>
            <w:rPr>
              <w:rFonts w:ascii="Cambria Math" w:hAnsi="Cambria Math"/>
            </w:rPr>
            <m:t>=2.5k</m:t>
          </m:r>
          <m:r>
            <m:rPr>
              <m:sty m:val="p"/>
            </m:rPr>
            <w:rPr>
              <w:rFonts w:ascii="Calibri" w:hAnsi="Calibri"/>
            </w:rPr>
            <w:br/>
          </m:r>
        </m:oMath>
      </m:oMathPara>
    </w:p>
    <w:p w:rsidR="006D3C35" w:rsidRDefault="006D3C35" w:rsidP="006D3C35">
      <w:pPr>
        <w:rPr>
          <w:rFonts w:ascii="Calibri" w:hAnsi="Calibri"/>
        </w:rPr>
      </w:pPr>
      <w:r w:rsidRPr="006D3C35">
        <w:rPr>
          <w:rFonts w:ascii="Calibri" w:hAnsi="Calibri"/>
        </w:rPr>
        <w:lastRenderedPageBreak/>
        <w:br/>
      </w:r>
      <w:r w:rsidR="00571449">
        <w:rPr>
          <w:noProof/>
          <w:lang w:eastAsia="es-AR" w:bidi="ar-SA"/>
        </w:rPr>
        <w:drawing>
          <wp:inline distT="0" distB="0" distL="0" distR="0" wp14:anchorId="75E1D90E" wp14:editId="477DE634">
            <wp:extent cx="3019425" cy="2466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C35">
        <w:rPr>
          <w:rFonts w:ascii="Calibri" w:hAnsi="Calibri"/>
        </w:rPr>
        <w:br/>
      </w:r>
      <w:r>
        <w:rPr>
          <w:noProof/>
          <w:lang w:eastAsia="es-AR" w:bidi="ar-SA"/>
        </w:rPr>
        <w:drawing>
          <wp:inline distT="0" distB="0" distL="0" distR="0" wp14:anchorId="38D531D0" wp14:editId="0B2EB4B8">
            <wp:extent cx="6480175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35" w:rsidRDefault="006D3C35" w:rsidP="006D3C35">
      <w:pPr>
        <w:rPr>
          <w:rFonts w:ascii="Calibri" w:hAnsi="Calibri"/>
        </w:rPr>
      </w:pPr>
    </w:p>
    <w:p w:rsidR="00A97321" w:rsidRPr="006D3C35" w:rsidRDefault="00E521F5" w:rsidP="00CC6334">
      <w:pPr>
        <w:pStyle w:val="Prrafodelista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</w:rPr>
        <w:t>Para el amplificador no inversor uso el mismo que en el punto 2</w:t>
      </w:r>
      <w:r w:rsidR="001A32DB">
        <w:rPr>
          <w:rFonts w:ascii="Calibri" w:hAnsi="Calibri"/>
        </w:rPr>
        <w:br/>
      </w:r>
      <w:r w:rsidR="001A32DB">
        <w:rPr>
          <w:rFonts w:ascii="Calibri" w:hAnsi="Calibri"/>
        </w:rPr>
        <w:br/>
        <w:t>Para el comparador</w:t>
      </w:r>
      <w:r w:rsidR="001A32DB">
        <w:rPr>
          <w:rFonts w:ascii="Calibri" w:hAnsi="Calibri"/>
        </w:rPr>
        <w:br/>
        <w:t>R3=</w:t>
      </w:r>
      <w:r w:rsidR="00A13C18" w:rsidRPr="00A13C18">
        <w:rPr>
          <w:rFonts w:ascii="Calibri" w:hAnsi="Calibri"/>
        </w:rPr>
        <w:t>56</w:t>
      </w:r>
      <w:r w:rsidR="001A32DB" w:rsidRPr="00A13C18">
        <w:rPr>
          <w:rFonts w:ascii="Calibri" w:hAnsi="Calibri"/>
        </w:rPr>
        <w:t>K</w:t>
      </w:r>
      <w:r w:rsidR="001A32DB">
        <w:rPr>
          <w:rFonts w:ascii="Calibri" w:hAnsi="Calibri"/>
        </w:rPr>
        <w:br/>
      </w:r>
      <w:r w:rsidR="003B1168">
        <w:rPr>
          <w:rFonts w:ascii="Calibri" w:hAnsi="Calibri"/>
        </w:rPr>
        <w:t>VLH=3.5V</w:t>
      </w:r>
      <w:r w:rsidR="003B1168">
        <w:rPr>
          <w:rFonts w:ascii="Calibri" w:hAnsi="Calibri"/>
        </w:rPr>
        <w:br/>
        <w:t>VHL=4V</w:t>
      </w:r>
      <w:r w:rsidR="005F4E0C">
        <w:rPr>
          <w:rFonts w:ascii="Calibri" w:hAnsi="Calibri"/>
        </w:rPr>
        <w:br/>
      </w:r>
      <w:r w:rsidR="005F4E0C"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1=56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4-3.5</m:t>
              </m:r>
            </m:num>
            <m:den>
              <m:r>
                <w:rPr>
                  <w:rFonts w:ascii="Cambria Math" w:hAnsi="Cambria Math"/>
                </w:rPr>
                <m:t>3.5</m:t>
              </m:r>
            </m:den>
          </m:f>
          <m:r>
            <w:rPr>
              <w:rFonts w:ascii="Cambria Math" w:hAnsi="Cambria Math"/>
            </w:rPr>
            <m:t>=8k</m:t>
          </m:r>
          <m:r>
            <w:rPr>
              <w:rFonts w:ascii="Cambria Math" w:hAnsi="Cambria Math"/>
            </w:rPr>
            <m:t>-&gt;</m:t>
          </m:r>
          <m:r>
            <w:rPr>
              <w:rFonts w:ascii="Cambria Math" w:hAnsi="Cambria Math"/>
            </w:rPr>
            <m:t>8.2k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R2=</m:t>
          </m:r>
          <m:r>
            <w:rPr>
              <w:rFonts w:ascii="Cambria Math" w:hAnsi="Cambria Math"/>
            </w:rPr>
            <m:t>56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4-3.5</m:t>
              </m:r>
            </m:num>
            <m:den>
              <m:r>
                <w:rPr>
                  <w:rFonts w:ascii="Cambria Math" w:hAnsi="Cambria Math"/>
                </w:rPr>
                <m:t>12-4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3.5k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3.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k</m:t>
          </m:r>
          <m:r>
            <w:rPr>
              <w:rFonts w:ascii="Calibri" w:hAnsi="Calibri"/>
            </w:rPr>
            <w:br/>
          </m:r>
        </m:oMath>
      </m:oMathPara>
      <w:r w:rsidR="007F2ACD">
        <w:rPr>
          <w:rFonts w:ascii="Calibri" w:hAnsi="Calibri"/>
        </w:rPr>
        <w:t>Para R4 o RB</w:t>
      </w:r>
      <w:r w:rsidR="007F2ACD"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>RB=</m:t>
          </m:r>
          <m:f>
            <m:fPr>
              <m:ctrlPr>
                <w:rPr>
                  <w:rFonts w:ascii="Cambria Math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hAnsi="Cambria Math"/>
                  <w:u w:val="single"/>
                </w:rPr>
                <m:t>HFE*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VC-VBE</m:t>
                  </m:r>
                </m:e>
              </m:d>
            </m:num>
            <m:den>
              <m:r>
                <w:rPr>
                  <w:rFonts w:ascii="Cambria Math" w:hAnsi="Cambria Math"/>
                  <w:u w:val="single"/>
                </w:rPr>
                <m:t>2*IL</m:t>
              </m:r>
            </m:den>
          </m:f>
          <m:r>
            <w:rPr>
              <w:rFonts w:ascii="Cambria Math" w:hAnsi="Cambria Math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hAnsi="Cambria Math"/>
                  <w:u w:val="single"/>
                </w:rPr>
                <m:t>200*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12</m:t>
                  </m:r>
                  <m:r>
                    <w:rPr>
                      <w:rFonts w:ascii="Cambria Math" w:hAnsi="Cambria Math"/>
                      <w:u w:val="single"/>
                    </w:rPr>
                    <m:t>V-0.7</m:t>
                  </m:r>
                </m:e>
              </m:d>
            </m:num>
            <m:den>
              <m:r>
                <w:rPr>
                  <w:rFonts w:ascii="Cambria Math" w:hAnsi="Cambria Math"/>
                  <w:u w:val="single"/>
                </w:rPr>
                <m:t>2*30mA</m:t>
              </m:r>
            </m:den>
          </m:f>
          <m:r>
            <w:rPr>
              <w:rFonts w:ascii="Cambria Math" w:hAnsi="Cambria Math"/>
              <w:u w:val="single"/>
            </w:rPr>
            <m:t>=37.6k</m:t>
          </m:r>
          <m:r>
            <w:rPr>
              <w:rFonts w:ascii="Cambria Math" w:hAnsi="Cambria Math"/>
              <w:u w:val="single"/>
            </w:rPr>
            <m:t>→</m:t>
          </m:r>
          <m:r>
            <w:rPr>
              <w:rFonts w:ascii="Cambria Math" w:hAnsi="Cambria Math"/>
              <w:u w:val="single"/>
            </w:rPr>
            <m:t>33k</m:t>
          </m:r>
          <m:r>
            <m:rPr>
              <m:sty m:val="p"/>
            </m:rPr>
            <w:rPr>
              <w:rFonts w:ascii="Calibri" w:hAnsi="Calibri"/>
              <w:u w:val="single"/>
            </w:rPr>
            <w:br/>
          </m:r>
        </m:oMath>
      </m:oMathPara>
      <w:r w:rsidR="00CC6334">
        <w:rPr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6F371F5E" wp14:editId="30BB43C6">
            <wp:simplePos x="0" y="0"/>
            <wp:positionH relativeFrom="page">
              <wp:align>center</wp:align>
            </wp:positionH>
            <wp:positionV relativeFrom="paragraph">
              <wp:posOffset>2250440</wp:posOffset>
            </wp:positionV>
            <wp:extent cx="6480175" cy="233616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334"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 wp14:anchorId="4F7E9510" wp14:editId="462959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80175" cy="2247265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libri" w:hAnsi="Calibri"/>
          </w:rPr>
          <w:br/>
        </m:r>
      </m:oMath>
    </w:p>
    <w:sectPr w:rsidR="00A97321" w:rsidRPr="006D3C35">
      <w:headerReference w:type="default" r:id="rId17"/>
      <w:footerReference w:type="default" r:id="rId18"/>
      <w:pgSz w:w="11906" w:h="16838"/>
      <w:pgMar w:top="2245" w:right="1134" w:bottom="1126" w:left="567" w:header="1134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8C2" w:rsidRDefault="005858C2">
      <w:pPr>
        <w:rPr>
          <w:rFonts w:hint="eastAsia"/>
        </w:rPr>
      </w:pPr>
      <w:r>
        <w:separator/>
      </w:r>
    </w:p>
  </w:endnote>
  <w:endnote w:type="continuationSeparator" w:id="0">
    <w:p w:rsidR="005858C2" w:rsidRDefault="005858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Piedepgina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FC7AB6">
      <w:rPr>
        <w:rFonts w:hint="eastAsia"/>
        <w:noProof/>
      </w:rPr>
      <w:t>3</w:t>
    </w:r>
    <w:r>
      <w:fldChar w:fldCharType="end"/>
    </w:r>
    <w:r>
      <w:tab/>
    </w:r>
    <w:r>
      <w:tab/>
      <w:t xml:space="preserve">Prof. Ing. Sandro N. </w:t>
    </w:r>
    <w:proofErr w:type="spellStart"/>
    <w:r>
      <w:t>Amiel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8C2" w:rsidRDefault="005858C2">
      <w:pPr>
        <w:rPr>
          <w:rFonts w:hint="eastAsia"/>
        </w:rPr>
      </w:pPr>
      <w:r>
        <w:separator/>
      </w:r>
    </w:p>
  </w:footnote>
  <w:footnote w:type="continuationSeparator" w:id="0">
    <w:p w:rsidR="005858C2" w:rsidRDefault="005858C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Encabezado"/>
      <w:rPr>
        <w:rFonts w:hint="eastAsia"/>
      </w:rPr>
    </w:pPr>
    <w:r>
      <w:t xml:space="preserve"> </w:t>
    </w:r>
    <w:r>
      <w:rPr>
        <w:noProof/>
        <w:lang w:eastAsia="es-AR" w:bidi="ar-SA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8255</wp:posOffset>
          </wp:positionV>
          <wp:extent cx="508635" cy="508635"/>
          <wp:effectExtent l="0" t="0" r="0" b="0"/>
          <wp:wrapSquare wrapText="largest"/>
          <wp:docPr id="3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</w:p>
  <w:p w:rsidR="00745475" w:rsidRDefault="00E94CAC">
    <w:pPr>
      <w:pStyle w:val="Encabezado"/>
      <w:rPr>
        <w:rFonts w:hint="eastAsia"/>
      </w:rPr>
    </w:pPr>
    <w:r>
      <w:t xml:space="preserve">               </w:t>
    </w:r>
    <w:proofErr w:type="spellStart"/>
    <w:r>
      <w:t>E.E.S.T.N°</w:t>
    </w:r>
    <w:proofErr w:type="spellEnd"/>
    <w:r>
      <w:t xml:space="preserve"> 5 Lomas de Zamora</w:t>
    </w:r>
    <w:r>
      <w:tab/>
    </w:r>
    <w:r>
      <w:tab/>
      <w:t>Aplicaciones de Electrónica Analógica</w:t>
    </w:r>
  </w:p>
  <w:p w:rsidR="00745475" w:rsidRDefault="00745475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A606C"/>
    <w:multiLevelType w:val="hybridMultilevel"/>
    <w:tmpl w:val="A7BC5B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2276C"/>
    <w:multiLevelType w:val="hybridMultilevel"/>
    <w:tmpl w:val="685C09E2"/>
    <w:lvl w:ilvl="0" w:tplc="4DA63DC0">
      <w:start w:val="2"/>
      <w:numFmt w:val="bullet"/>
      <w:lvlText w:val=""/>
      <w:lvlJc w:val="left"/>
      <w:pPr>
        <w:ind w:left="1080" w:hanging="360"/>
      </w:pPr>
      <w:rPr>
        <w:rFonts w:ascii="Symbol" w:eastAsia="NSimSun" w:hAnsi="Symbol" w:cs="Mang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310D94"/>
    <w:multiLevelType w:val="hybridMultilevel"/>
    <w:tmpl w:val="D17C1D68"/>
    <w:lvl w:ilvl="0" w:tplc="9C9A58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2806A8"/>
    <w:multiLevelType w:val="hybridMultilevel"/>
    <w:tmpl w:val="FC6A1822"/>
    <w:lvl w:ilvl="0" w:tplc="BCA6E6E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5"/>
    <w:rsid w:val="000612AF"/>
    <w:rsid w:val="000D5C08"/>
    <w:rsid w:val="0012140F"/>
    <w:rsid w:val="001429DB"/>
    <w:rsid w:val="001505CC"/>
    <w:rsid w:val="001A32DB"/>
    <w:rsid w:val="001D545E"/>
    <w:rsid w:val="001E7F03"/>
    <w:rsid w:val="002C744E"/>
    <w:rsid w:val="003B1168"/>
    <w:rsid w:val="004673EE"/>
    <w:rsid w:val="00534168"/>
    <w:rsid w:val="00545BD6"/>
    <w:rsid w:val="00571449"/>
    <w:rsid w:val="005858C2"/>
    <w:rsid w:val="005A6F68"/>
    <w:rsid w:val="005C42A2"/>
    <w:rsid w:val="005D2D1E"/>
    <w:rsid w:val="005F4E0C"/>
    <w:rsid w:val="006106DC"/>
    <w:rsid w:val="00623C55"/>
    <w:rsid w:val="00626A63"/>
    <w:rsid w:val="00683519"/>
    <w:rsid w:val="006D3C35"/>
    <w:rsid w:val="006F5534"/>
    <w:rsid w:val="00703AD0"/>
    <w:rsid w:val="00732C54"/>
    <w:rsid w:val="00745475"/>
    <w:rsid w:val="007E1683"/>
    <w:rsid w:val="007E5599"/>
    <w:rsid w:val="007F2ACD"/>
    <w:rsid w:val="00822E5B"/>
    <w:rsid w:val="00860579"/>
    <w:rsid w:val="00874A52"/>
    <w:rsid w:val="00893E9B"/>
    <w:rsid w:val="008959C2"/>
    <w:rsid w:val="008B208F"/>
    <w:rsid w:val="008C4845"/>
    <w:rsid w:val="009A523E"/>
    <w:rsid w:val="009E3B7C"/>
    <w:rsid w:val="00A13C18"/>
    <w:rsid w:val="00A72662"/>
    <w:rsid w:val="00A97321"/>
    <w:rsid w:val="00B52666"/>
    <w:rsid w:val="00B60FBC"/>
    <w:rsid w:val="00C26188"/>
    <w:rsid w:val="00C95BB6"/>
    <w:rsid w:val="00CC6334"/>
    <w:rsid w:val="00DD4DB6"/>
    <w:rsid w:val="00E521F5"/>
    <w:rsid w:val="00E94CAC"/>
    <w:rsid w:val="00F03444"/>
    <w:rsid w:val="00F43AAF"/>
    <w:rsid w:val="00F51F33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B087B-D8CF-4C15-BF7F-3C04ED3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 Unicode MS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102"/>
        <w:tab w:val="right" w:pos="10205"/>
      </w:tabs>
    </w:pPr>
  </w:style>
  <w:style w:type="paragraph" w:styleId="Prrafodelista">
    <w:name w:val="List Paragraph"/>
    <w:basedOn w:val="Normal"/>
    <w:uiPriority w:val="34"/>
    <w:qFormat/>
    <w:rsid w:val="00683519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5D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dc:description/>
  <cp:lastModifiedBy>Santi</cp:lastModifiedBy>
  <cp:revision>36</cp:revision>
  <dcterms:created xsi:type="dcterms:W3CDTF">2020-11-02T00:15:00Z</dcterms:created>
  <dcterms:modified xsi:type="dcterms:W3CDTF">2021-11-11T23:09:00Z</dcterms:modified>
  <dc:language>es-AR</dc:language>
</cp:coreProperties>
</file>