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75" w:rsidRDefault="00683519">
      <w:pPr>
        <w:jc w:val="center"/>
        <w:rPr>
          <w:rFonts w:ascii="Calibri" w:hAnsi="Calibri"/>
          <w:b/>
          <w:bCs/>
          <w:sz w:val="48"/>
          <w:szCs w:val="48"/>
          <w:u w:val="single"/>
        </w:rPr>
      </w:pPr>
      <w:r>
        <w:rPr>
          <w:rFonts w:ascii="Calibri" w:hAnsi="Calibri"/>
          <w:b/>
          <w:bCs/>
          <w:sz w:val="48"/>
          <w:szCs w:val="48"/>
          <w:u w:val="single"/>
        </w:rPr>
        <w:t>COMPARADOR Y SCHMITT TRIGGER</w:t>
      </w:r>
    </w:p>
    <w:p w:rsidR="00745475" w:rsidRDefault="00E94CA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TRABAJO PRÁCTICO</w:t>
      </w:r>
    </w:p>
    <w:p w:rsidR="00745475" w:rsidRDefault="00745475">
      <w:pPr>
        <w:rPr>
          <w:rFonts w:ascii="Calibri" w:hAnsi="Calibri"/>
        </w:rPr>
      </w:pPr>
    </w:p>
    <w:p w:rsidR="00745475" w:rsidRDefault="00683519" w:rsidP="00683519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Determinar el valor de tensión de entrada a partir de la cual enciende el LED.</w:t>
      </w:r>
    </w:p>
    <w:p w:rsidR="00683519" w:rsidRDefault="00683519" w:rsidP="00B60FBC">
      <w:pPr>
        <w:pStyle w:val="Prrafodelista"/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AR" w:bidi="ar-SA"/>
        </w:rPr>
        <w:drawing>
          <wp:inline distT="0" distB="0" distL="0" distR="0">
            <wp:extent cx="2628900" cy="20135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5_Ej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34" cy="20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62" w:rsidRDefault="00A72662" w:rsidP="00A72662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Realizar una simulación que permita verificar el funcionamiento.</w:t>
      </w:r>
    </w:p>
    <w:p w:rsidR="00B60FBC" w:rsidRDefault="00B60FBC" w:rsidP="00B60FBC">
      <w:pPr>
        <w:pStyle w:val="Prrafodelista"/>
        <w:rPr>
          <w:rFonts w:ascii="Calibri" w:hAnsi="Calibri"/>
        </w:rPr>
      </w:pPr>
    </w:p>
    <w:p w:rsidR="00B60FBC" w:rsidRDefault="00B60FBC" w:rsidP="00B60FBC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circuito con Aops que vigile la temperatura de un recipiente con agua y active un BUZZER cuando se alcancen los 80°C.</w:t>
      </w:r>
    </w:p>
    <w:p w:rsidR="00B60FBC" w:rsidRDefault="00B60FBC" w:rsidP="00B60FBC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Se cuenta con los siguientes elementos: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de temperatura LM35 (encapsulado TO92, salida de 10mv/°C)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tipo LM358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Buzzer (9V/30mA)</w:t>
      </w:r>
    </w:p>
    <w:p w:rsidR="00B60FBC" w:rsidRDefault="00B60FBC" w:rsidP="00B60FBC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BC548B (100mA/30V/HFE&gt;200)</w:t>
      </w:r>
    </w:p>
    <w:p w:rsidR="00B60FBC" w:rsidRDefault="00B60FBC" w:rsidP="00B60FBC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A72662">
        <w:rPr>
          <w:rFonts w:ascii="Calibri" w:hAnsi="Calibri"/>
        </w:rPr>
        <w:t xml:space="preserve">Armar un Schmitt Trigger con un los siguientes componentes: </w:t>
      </w:r>
      <w:proofErr w:type="spellStart"/>
      <w:r w:rsidRPr="00A72662">
        <w:rPr>
          <w:rFonts w:ascii="Calibri" w:hAnsi="Calibri"/>
        </w:rPr>
        <w:t>Aop</w:t>
      </w:r>
      <w:proofErr w:type="spellEnd"/>
      <w:r w:rsidRPr="00A72662">
        <w:rPr>
          <w:rFonts w:ascii="Calibri" w:hAnsi="Calibri"/>
        </w:rPr>
        <w:t xml:space="preserve"> LM358; R1 = 18kΩ; R2 = 56kΩ; R3 = 12kΩ. La alimentación debe ser de 15V.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Calcular los umbrales de conmutación.</w:t>
      </w:r>
    </w:p>
    <w:p w:rsidR="00A72662" w:rsidRDefault="00A72662" w:rsidP="00A72662">
      <w:pPr>
        <w:pStyle w:val="Prrafodelista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Verificar mediante una simulación con una señal de entrada en forma de pulso triangular de 15V/1S</w:t>
      </w:r>
    </w:p>
    <w:p w:rsidR="00A72662" w:rsidRDefault="00A72662" w:rsidP="00A72662">
      <w:pPr>
        <w:rPr>
          <w:rFonts w:ascii="Calibri" w:hAnsi="Calibri"/>
        </w:rPr>
      </w:pP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Diseñar un Schmitt Trigger para una alimentación de 12V que conmute en 8V y 7V. Realizar una simulación que permita observar su funcionamiento.</w:t>
      </w:r>
    </w:p>
    <w:p w:rsidR="00A72662" w:rsidRDefault="00A72662" w:rsidP="00A72662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Realizar el diseño completo de un sistema de control para un calentador eléctrico de agua que mantenga la temperatura entre 70°C y 80°C</w:t>
      </w:r>
      <w:r w:rsidR="005A6F68">
        <w:rPr>
          <w:rFonts w:ascii="Calibri" w:hAnsi="Calibri"/>
        </w:rPr>
        <w:t>. Utilizar los siguientes elementos: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Sensor LM35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Aops LM358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Relé 12V/10A (corriente de bobina aprox. 50mA)</w:t>
      </w:r>
    </w:p>
    <w:p w:rsid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Transistor BC337-25 (NPN; 800mA; 40V; VBE=1V; HFE&gt;100)</w:t>
      </w:r>
    </w:p>
    <w:p w:rsidR="005A6F68" w:rsidRPr="005A6F68" w:rsidRDefault="005A6F68" w:rsidP="005A6F68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Calefactor 220V/1200W</w:t>
      </w:r>
      <w:bookmarkStart w:id="0" w:name="_GoBack"/>
      <w:bookmarkEnd w:id="0"/>
    </w:p>
    <w:sectPr w:rsidR="005A6F68" w:rsidRPr="005A6F68">
      <w:headerReference w:type="default" r:id="rId8"/>
      <w:footerReference w:type="default" r:id="rId9"/>
      <w:pgSz w:w="11906" w:h="16838"/>
      <w:pgMar w:top="2245" w:right="1134" w:bottom="1126" w:left="567" w:header="1134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3EE" w:rsidRDefault="004673EE">
      <w:pPr>
        <w:rPr>
          <w:rFonts w:hint="eastAsia"/>
        </w:rPr>
      </w:pPr>
      <w:r>
        <w:separator/>
      </w:r>
    </w:p>
  </w:endnote>
  <w:endnote w:type="continuationSeparator" w:id="0">
    <w:p w:rsidR="004673EE" w:rsidRDefault="004673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Piedepgina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5A6F68">
      <w:rPr>
        <w:rFonts w:hint="eastAsia"/>
        <w:noProof/>
      </w:rPr>
      <w:t>1</w:t>
    </w:r>
    <w:r>
      <w:fldChar w:fldCharType="end"/>
    </w:r>
    <w:r>
      <w:tab/>
    </w:r>
    <w:r>
      <w:tab/>
      <w:t xml:space="preserve">Prof. Ing. Sandro N. </w:t>
    </w:r>
    <w:proofErr w:type="spellStart"/>
    <w:r>
      <w:t>Amiel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3EE" w:rsidRDefault="004673EE">
      <w:pPr>
        <w:rPr>
          <w:rFonts w:hint="eastAsia"/>
        </w:rPr>
      </w:pPr>
      <w:r>
        <w:separator/>
      </w:r>
    </w:p>
  </w:footnote>
  <w:footnote w:type="continuationSeparator" w:id="0">
    <w:p w:rsidR="004673EE" w:rsidRDefault="004673E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475" w:rsidRDefault="00E94CAC">
    <w:pPr>
      <w:pStyle w:val="Encabezado"/>
      <w:rPr>
        <w:rFonts w:hint="eastAsia"/>
      </w:rPr>
    </w:pPr>
    <w:r>
      <w:t xml:space="preserve"> </w:t>
    </w:r>
    <w:r>
      <w:rPr>
        <w:noProof/>
        <w:lang w:eastAsia="es-AR" w:bidi="ar-SA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8255</wp:posOffset>
          </wp:positionV>
          <wp:extent cx="508635" cy="508635"/>
          <wp:effectExtent l="0" t="0" r="0" b="0"/>
          <wp:wrapSquare wrapText="largest"/>
          <wp:docPr id="3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</w:p>
  <w:p w:rsidR="00745475" w:rsidRDefault="00E94CAC">
    <w:pPr>
      <w:pStyle w:val="Encabezado"/>
      <w:rPr>
        <w:rFonts w:hint="eastAsia"/>
      </w:rPr>
    </w:pPr>
    <w:r>
      <w:t xml:space="preserve">               </w:t>
    </w:r>
    <w:proofErr w:type="spellStart"/>
    <w:r>
      <w:t>E.E.S.T.N°</w:t>
    </w:r>
    <w:proofErr w:type="spellEnd"/>
    <w:r>
      <w:t xml:space="preserve"> 5 Lomas de Zamora</w:t>
    </w:r>
    <w:r>
      <w:tab/>
    </w:r>
    <w:r>
      <w:tab/>
      <w:t>Aplicaciones de Electrónica Analógica</w:t>
    </w:r>
  </w:p>
  <w:p w:rsidR="00745475" w:rsidRDefault="00745475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A606C"/>
    <w:multiLevelType w:val="hybridMultilevel"/>
    <w:tmpl w:val="A7BC5B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2276C"/>
    <w:multiLevelType w:val="hybridMultilevel"/>
    <w:tmpl w:val="685C09E2"/>
    <w:lvl w:ilvl="0" w:tplc="4DA63DC0">
      <w:start w:val="2"/>
      <w:numFmt w:val="bullet"/>
      <w:lvlText w:val=""/>
      <w:lvlJc w:val="left"/>
      <w:pPr>
        <w:ind w:left="1080" w:hanging="360"/>
      </w:pPr>
      <w:rPr>
        <w:rFonts w:ascii="Symbol" w:eastAsia="NSimSun" w:hAnsi="Symbol" w:cs="Mang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5"/>
    <w:rsid w:val="001429DB"/>
    <w:rsid w:val="004673EE"/>
    <w:rsid w:val="00545BD6"/>
    <w:rsid w:val="005A6F68"/>
    <w:rsid w:val="00683519"/>
    <w:rsid w:val="00745475"/>
    <w:rsid w:val="00A72662"/>
    <w:rsid w:val="00B60FBC"/>
    <w:rsid w:val="00E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B087B-D8CF-4C15-BF7F-3C04ED3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 Unicode MS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102"/>
        <w:tab w:val="right" w:pos="10205"/>
      </w:tabs>
    </w:pPr>
  </w:style>
  <w:style w:type="paragraph" w:styleId="Prrafodelista">
    <w:name w:val="List Paragraph"/>
    <w:basedOn w:val="Normal"/>
    <w:uiPriority w:val="34"/>
    <w:qFormat/>
    <w:rsid w:val="0068351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dc:description/>
  <cp:lastModifiedBy>Sandro</cp:lastModifiedBy>
  <cp:revision>3</cp:revision>
  <dcterms:created xsi:type="dcterms:W3CDTF">2020-11-02T00:15:00Z</dcterms:created>
  <dcterms:modified xsi:type="dcterms:W3CDTF">2020-11-02T00:45:00Z</dcterms:modified>
  <dc:language>es-AR</dc:language>
</cp:coreProperties>
</file>