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9A2ED" w14:textId="77777777" w:rsidR="0048445B" w:rsidRPr="004B29D1" w:rsidRDefault="0048445B" w:rsidP="0048445B">
      <w:pPr>
        <w:tabs>
          <w:tab w:val="left" w:pos="3285"/>
        </w:tabs>
      </w:pPr>
      <w:r w:rsidRPr="004B29D1">
        <w:rPr>
          <w:noProof/>
        </w:rPr>
        <w:drawing>
          <wp:inline distT="0" distB="0" distL="0" distR="0" wp14:anchorId="23AC5490" wp14:editId="0E185600">
            <wp:extent cx="4572000" cy="893445"/>
            <wp:effectExtent l="0" t="0" r="0" b="1905"/>
            <wp:docPr id="1205890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07249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893445"/>
                    </a:xfrm>
                    <a:prstGeom prst="rect">
                      <a:avLst/>
                    </a:prstGeom>
                    <a:noFill/>
                    <a:ln>
                      <a:noFill/>
                    </a:ln>
                  </pic:spPr>
                </pic:pic>
              </a:graphicData>
            </a:graphic>
          </wp:inline>
        </w:drawing>
      </w:r>
    </w:p>
    <w:p w14:paraId="4C8C18C4" w14:textId="77777777" w:rsidR="0048445B" w:rsidRPr="004B29D1" w:rsidRDefault="0048445B" w:rsidP="0048445B">
      <w:r w:rsidRPr="004B29D1">
        <w:t>Instituto Tecnológico de Costa Rica.</w:t>
      </w:r>
    </w:p>
    <w:p w14:paraId="359EF9A9" w14:textId="77777777" w:rsidR="0048445B" w:rsidRPr="004B29D1" w:rsidRDefault="0048445B" w:rsidP="0048445B"/>
    <w:p w14:paraId="2EDC95CC" w14:textId="77777777" w:rsidR="0048445B" w:rsidRPr="004B29D1" w:rsidRDefault="0048445B" w:rsidP="0048445B">
      <w:r w:rsidRPr="004B29D1">
        <w:t>Escuela de computación.</w:t>
      </w:r>
    </w:p>
    <w:p w14:paraId="5F6B7EEF" w14:textId="77777777" w:rsidR="0048445B" w:rsidRPr="004B29D1" w:rsidRDefault="0048445B" w:rsidP="0048445B"/>
    <w:p w14:paraId="39F19022" w14:textId="77777777" w:rsidR="0048445B" w:rsidRPr="004B29D1" w:rsidRDefault="0048445B" w:rsidP="0048445B">
      <w:r w:rsidRPr="004B29D1">
        <w:t>II semestre 2023.</w:t>
      </w:r>
    </w:p>
    <w:p w14:paraId="0333451E" w14:textId="77777777" w:rsidR="0048445B" w:rsidRPr="004B29D1" w:rsidRDefault="0048445B" w:rsidP="0048445B"/>
    <w:p w14:paraId="60EF3E6D" w14:textId="77777777" w:rsidR="0048445B" w:rsidRPr="004B29D1" w:rsidRDefault="0048445B" w:rsidP="0048445B">
      <w:r w:rsidRPr="004B29D1">
        <w:t>Programación Orientada a Objetos GR #1</w:t>
      </w:r>
    </w:p>
    <w:p w14:paraId="553AD415" w14:textId="77777777" w:rsidR="0048445B" w:rsidRPr="004B29D1" w:rsidRDefault="0048445B" w:rsidP="0048445B"/>
    <w:p w14:paraId="4CE71D78" w14:textId="77777777" w:rsidR="0048445B" w:rsidRPr="004B29D1" w:rsidRDefault="0048445B" w:rsidP="0048445B">
      <w:r w:rsidRPr="004B29D1">
        <w:t>Profesor: William Mata Rodríguez</w:t>
      </w:r>
    </w:p>
    <w:p w14:paraId="59625763" w14:textId="77777777" w:rsidR="0048445B" w:rsidRPr="004B29D1" w:rsidRDefault="0048445B" w:rsidP="0048445B"/>
    <w:p w14:paraId="2CBF6627" w14:textId="2F8F1132" w:rsidR="0048445B" w:rsidRPr="004B29D1" w:rsidRDefault="0048445B" w:rsidP="0048445B">
      <w:r w:rsidRPr="004B29D1">
        <w:t xml:space="preserve">Estudiante: </w:t>
      </w:r>
      <w:r>
        <w:t xml:space="preserve">José Pablo Vega Solano </w:t>
      </w:r>
      <w:r w:rsidRPr="0048445B">
        <w:t>2023367318</w:t>
      </w:r>
      <w:r w:rsidRPr="004B29D1">
        <w:t>, Kenneth Vargas</w:t>
      </w:r>
      <w:r>
        <w:t xml:space="preserve"> Chacón</w:t>
      </w:r>
      <w:r w:rsidRPr="004B29D1">
        <w:t xml:space="preserve"> -2023148829</w:t>
      </w:r>
    </w:p>
    <w:p w14:paraId="45BEC34E" w14:textId="77777777" w:rsidR="0048445B" w:rsidRPr="004B29D1" w:rsidRDefault="0048445B" w:rsidP="0048445B"/>
    <w:p w14:paraId="425758B5" w14:textId="24070FE5" w:rsidR="0048445B" w:rsidRPr="004B29D1" w:rsidRDefault="0048445B" w:rsidP="0048445B">
      <w:r w:rsidRPr="004B29D1">
        <w:t xml:space="preserve">Programa </w:t>
      </w:r>
      <w:r>
        <w:t xml:space="preserve">2 - </w:t>
      </w:r>
      <w:r w:rsidR="00E12056">
        <w:t>Ken Ken</w:t>
      </w:r>
    </w:p>
    <w:p w14:paraId="2BF2FBA3" w14:textId="77777777" w:rsidR="0048445B" w:rsidRPr="004B29D1" w:rsidRDefault="0048445B" w:rsidP="0048445B">
      <w:r w:rsidRPr="004B29D1">
        <w:br w:type="page"/>
      </w:r>
    </w:p>
    <w:sdt>
      <w:sdtPr>
        <w:rPr>
          <w:rFonts w:eastAsiaTheme="minorHAnsi" w:cstheme="minorBidi"/>
          <w:color w:val="auto"/>
          <w:sz w:val="22"/>
          <w:szCs w:val="22"/>
          <w:lang w:val="es-CR"/>
        </w:rPr>
        <w:id w:val="-1323586871"/>
        <w:docPartObj>
          <w:docPartGallery w:val="Table of Contents"/>
          <w:docPartUnique/>
        </w:docPartObj>
      </w:sdtPr>
      <w:sdtEndPr>
        <w:rPr>
          <w:b/>
          <w:bCs/>
          <w:noProof/>
        </w:rPr>
      </w:sdtEndPr>
      <w:sdtContent>
        <w:p w14:paraId="6378CA61" w14:textId="148C0AA2" w:rsidR="00D76F34" w:rsidRPr="00D76F34" w:rsidRDefault="00D76F34">
          <w:pPr>
            <w:pStyle w:val="TtuloTDC"/>
            <w:rPr>
              <w:lang w:val="es-CR"/>
            </w:rPr>
          </w:pPr>
          <w:r w:rsidRPr="00D76F34">
            <w:rPr>
              <w:lang w:val="es-CR"/>
            </w:rPr>
            <w:t>Contenido de l</w:t>
          </w:r>
          <w:r>
            <w:rPr>
              <w:lang w:val="es-CR"/>
            </w:rPr>
            <w:t>a documentación</w:t>
          </w:r>
        </w:p>
        <w:p w14:paraId="4FED1D0B" w14:textId="0FB15F54" w:rsidR="000A05EE" w:rsidRDefault="00D76F34">
          <w:pPr>
            <w:pStyle w:val="TDC1"/>
            <w:tabs>
              <w:tab w:val="right" w:leader="dot" w:pos="9350"/>
            </w:tabs>
            <w:rPr>
              <w:rFonts w:asciiTheme="minorHAnsi" w:eastAsiaTheme="minorEastAsia" w:hAnsiTheme="minorHAnsi"/>
              <w:noProof/>
              <w:kern w:val="2"/>
              <w:lang w:val="en-US"/>
              <w14:ligatures w14:val="standardContextual"/>
            </w:rPr>
          </w:pPr>
          <w:r w:rsidRPr="00D76F34">
            <w:rPr>
              <w:sz w:val="24"/>
              <w:szCs w:val="24"/>
            </w:rPr>
            <w:fldChar w:fldCharType="begin"/>
          </w:r>
          <w:r w:rsidRPr="00D76F34">
            <w:rPr>
              <w:sz w:val="24"/>
              <w:szCs w:val="24"/>
            </w:rPr>
            <w:instrText xml:space="preserve"> TOC \o "1-3" \h \z \u </w:instrText>
          </w:r>
          <w:r w:rsidRPr="00D76F34">
            <w:rPr>
              <w:sz w:val="24"/>
              <w:szCs w:val="24"/>
            </w:rPr>
            <w:fldChar w:fldCharType="separate"/>
          </w:r>
          <w:hyperlink w:anchor="_Toc150005180" w:history="1">
            <w:r w:rsidR="000A05EE" w:rsidRPr="00954D71">
              <w:rPr>
                <w:rStyle w:val="Hipervnculo"/>
                <w:noProof/>
              </w:rPr>
              <w:t>Enunciado del proyecto</w:t>
            </w:r>
            <w:r w:rsidR="000A05EE">
              <w:rPr>
                <w:noProof/>
                <w:webHidden/>
              </w:rPr>
              <w:tab/>
            </w:r>
            <w:r w:rsidR="000A05EE">
              <w:rPr>
                <w:noProof/>
                <w:webHidden/>
              </w:rPr>
              <w:fldChar w:fldCharType="begin"/>
            </w:r>
            <w:r w:rsidR="000A05EE">
              <w:rPr>
                <w:noProof/>
                <w:webHidden/>
              </w:rPr>
              <w:instrText xml:space="preserve"> PAGEREF _Toc150005180 \h </w:instrText>
            </w:r>
            <w:r w:rsidR="000A05EE">
              <w:rPr>
                <w:noProof/>
                <w:webHidden/>
              </w:rPr>
            </w:r>
            <w:r w:rsidR="000A05EE">
              <w:rPr>
                <w:noProof/>
                <w:webHidden/>
              </w:rPr>
              <w:fldChar w:fldCharType="separate"/>
            </w:r>
            <w:r w:rsidR="000A05EE">
              <w:rPr>
                <w:noProof/>
                <w:webHidden/>
              </w:rPr>
              <w:t>3</w:t>
            </w:r>
            <w:r w:rsidR="000A05EE">
              <w:rPr>
                <w:noProof/>
                <w:webHidden/>
              </w:rPr>
              <w:fldChar w:fldCharType="end"/>
            </w:r>
          </w:hyperlink>
        </w:p>
        <w:p w14:paraId="56801246" w14:textId="046B3021" w:rsidR="000A05EE" w:rsidRDefault="00000000">
          <w:pPr>
            <w:pStyle w:val="TDC1"/>
            <w:tabs>
              <w:tab w:val="right" w:leader="dot" w:pos="9350"/>
            </w:tabs>
            <w:rPr>
              <w:rFonts w:asciiTheme="minorHAnsi" w:eastAsiaTheme="minorEastAsia" w:hAnsiTheme="minorHAnsi"/>
              <w:noProof/>
              <w:kern w:val="2"/>
              <w:lang w:val="en-US"/>
              <w14:ligatures w14:val="standardContextual"/>
            </w:rPr>
          </w:pPr>
          <w:hyperlink w:anchor="_Toc150005181" w:history="1">
            <w:r w:rsidR="000A05EE" w:rsidRPr="00954D71">
              <w:rPr>
                <w:rStyle w:val="Hipervnculo"/>
                <w:noProof/>
              </w:rPr>
              <w:t>Temas investigados</w:t>
            </w:r>
            <w:r w:rsidR="000A05EE">
              <w:rPr>
                <w:noProof/>
                <w:webHidden/>
              </w:rPr>
              <w:tab/>
            </w:r>
            <w:r w:rsidR="000A05EE">
              <w:rPr>
                <w:noProof/>
                <w:webHidden/>
              </w:rPr>
              <w:fldChar w:fldCharType="begin"/>
            </w:r>
            <w:r w:rsidR="000A05EE">
              <w:rPr>
                <w:noProof/>
                <w:webHidden/>
              </w:rPr>
              <w:instrText xml:space="preserve"> PAGEREF _Toc150005181 \h </w:instrText>
            </w:r>
            <w:r w:rsidR="000A05EE">
              <w:rPr>
                <w:noProof/>
                <w:webHidden/>
              </w:rPr>
            </w:r>
            <w:r w:rsidR="000A05EE">
              <w:rPr>
                <w:noProof/>
                <w:webHidden/>
              </w:rPr>
              <w:fldChar w:fldCharType="separate"/>
            </w:r>
            <w:r w:rsidR="000A05EE">
              <w:rPr>
                <w:noProof/>
                <w:webHidden/>
              </w:rPr>
              <w:t>13</w:t>
            </w:r>
            <w:r w:rsidR="000A05EE">
              <w:rPr>
                <w:noProof/>
                <w:webHidden/>
              </w:rPr>
              <w:fldChar w:fldCharType="end"/>
            </w:r>
          </w:hyperlink>
        </w:p>
        <w:p w14:paraId="0A49FB1F" w14:textId="5D826654" w:rsidR="000A05EE" w:rsidRDefault="00000000">
          <w:pPr>
            <w:pStyle w:val="TDC2"/>
            <w:tabs>
              <w:tab w:val="right" w:leader="dot" w:pos="9350"/>
            </w:tabs>
            <w:rPr>
              <w:rFonts w:asciiTheme="minorHAnsi" w:eastAsiaTheme="minorEastAsia" w:hAnsiTheme="minorHAnsi"/>
              <w:noProof/>
              <w:kern w:val="2"/>
              <w:lang w:val="en-US"/>
              <w14:ligatures w14:val="standardContextual"/>
            </w:rPr>
          </w:pPr>
          <w:hyperlink w:anchor="_Toc150005182" w:history="1">
            <w:r w:rsidR="000A05EE" w:rsidRPr="00954D71">
              <w:rPr>
                <w:rStyle w:val="Hipervnculo"/>
                <w:noProof/>
              </w:rPr>
              <w:t>Software de manejo de versiones y trabajo colaborativo</w:t>
            </w:r>
            <w:r w:rsidR="000A05EE">
              <w:rPr>
                <w:noProof/>
                <w:webHidden/>
              </w:rPr>
              <w:tab/>
            </w:r>
            <w:r w:rsidR="000A05EE">
              <w:rPr>
                <w:noProof/>
                <w:webHidden/>
              </w:rPr>
              <w:fldChar w:fldCharType="begin"/>
            </w:r>
            <w:r w:rsidR="000A05EE">
              <w:rPr>
                <w:noProof/>
                <w:webHidden/>
              </w:rPr>
              <w:instrText xml:space="preserve"> PAGEREF _Toc150005182 \h </w:instrText>
            </w:r>
            <w:r w:rsidR="000A05EE">
              <w:rPr>
                <w:noProof/>
                <w:webHidden/>
              </w:rPr>
            </w:r>
            <w:r w:rsidR="000A05EE">
              <w:rPr>
                <w:noProof/>
                <w:webHidden/>
              </w:rPr>
              <w:fldChar w:fldCharType="separate"/>
            </w:r>
            <w:r w:rsidR="000A05EE">
              <w:rPr>
                <w:noProof/>
                <w:webHidden/>
              </w:rPr>
              <w:t>13</w:t>
            </w:r>
            <w:r w:rsidR="000A05EE">
              <w:rPr>
                <w:noProof/>
                <w:webHidden/>
              </w:rPr>
              <w:fldChar w:fldCharType="end"/>
            </w:r>
          </w:hyperlink>
        </w:p>
        <w:p w14:paraId="5333991F" w14:textId="3A66944D"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3" w:history="1">
            <w:r w:rsidR="000A05EE" w:rsidRPr="00954D71">
              <w:rPr>
                <w:rStyle w:val="Hipervnculo"/>
                <w:noProof/>
              </w:rPr>
              <w:t>Aprendizajes:</w:t>
            </w:r>
            <w:r w:rsidR="000A05EE">
              <w:rPr>
                <w:noProof/>
                <w:webHidden/>
              </w:rPr>
              <w:tab/>
            </w:r>
            <w:r w:rsidR="000A05EE">
              <w:rPr>
                <w:noProof/>
                <w:webHidden/>
              </w:rPr>
              <w:fldChar w:fldCharType="begin"/>
            </w:r>
            <w:r w:rsidR="000A05EE">
              <w:rPr>
                <w:noProof/>
                <w:webHidden/>
              </w:rPr>
              <w:instrText xml:space="preserve"> PAGEREF _Toc150005183 \h </w:instrText>
            </w:r>
            <w:r w:rsidR="000A05EE">
              <w:rPr>
                <w:noProof/>
                <w:webHidden/>
              </w:rPr>
            </w:r>
            <w:r w:rsidR="000A05EE">
              <w:rPr>
                <w:noProof/>
                <w:webHidden/>
              </w:rPr>
              <w:fldChar w:fldCharType="separate"/>
            </w:r>
            <w:r w:rsidR="000A05EE">
              <w:rPr>
                <w:noProof/>
                <w:webHidden/>
              </w:rPr>
              <w:t>13</w:t>
            </w:r>
            <w:r w:rsidR="000A05EE">
              <w:rPr>
                <w:noProof/>
                <w:webHidden/>
              </w:rPr>
              <w:fldChar w:fldCharType="end"/>
            </w:r>
          </w:hyperlink>
        </w:p>
        <w:p w14:paraId="7D861153" w14:textId="5C4B3FD8"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4" w:history="1">
            <w:r w:rsidR="000A05EE" w:rsidRPr="00954D71">
              <w:rPr>
                <w:rStyle w:val="Hipervnculo"/>
                <w:noProof/>
              </w:rPr>
              <w:t>Aplicación:</w:t>
            </w:r>
            <w:r w:rsidR="000A05EE">
              <w:rPr>
                <w:noProof/>
                <w:webHidden/>
              </w:rPr>
              <w:tab/>
            </w:r>
            <w:r w:rsidR="000A05EE">
              <w:rPr>
                <w:noProof/>
                <w:webHidden/>
              </w:rPr>
              <w:fldChar w:fldCharType="begin"/>
            </w:r>
            <w:r w:rsidR="000A05EE">
              <w:rPr>
                <w:noProof/>
                <w:webHidden/>
              </w:rPr>
              <w:instrText xml:space="preserve"> PAGEREF _Toc150005184 \h </w:instrText>
            </w:r>
            <w:r w:rsidR="000A05EE">
              <w:rPr>
                <w:noProof/>
                <w:webHidden/>
              </w:rPr>
            </w:r>
            <w:r w:rsidR="000A05EE">
              <w:rPr>
                <w:noProof/>
                <w:webHidden/>
              </w:rPr>
              <w:fldChar w:fldCharType="separate"/>
            </w:r>
            <w:r w:rsidR="000A05EE">
              <w:rPr>
                <w:noProof/>
                <w:webHidden/>
              </w:rPr>
              <w:t>13</w:t>
            </w:r>
            <w:r w:rsidR="000A05EE">
              <w:rPr>
                <w:noProof/>
                <w:webHidden/>
              </w:rPr>
              <w:fldChar w:fldCharType="end"/>
            </w:r>
          </w:hyperlink>
        </w:p>
        <w:p w14:paraId="1B539FE8" w14:textId="4D40B73A"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5" w:history="1">
            <w:r w:rsidR="000A05EE" w:rsidRPr="00954D71">
              <w:rPr>
                <w:rStyle w:val="Hipervnculo"/>
                <w:noProof/>
              </w:rPr>
              <w:t>Bibliografía:</w:t>
            </w:r>
            <w:r w:rsidR="000A05EE">
              <w:rPr>
                <w:noProof/>
                <w:webHidden/>
              </w:rPr>
              <w:tab/>
            </w:r>
            <w:r w:rsidR="000A05EE">
              <w:rPr>
                <w:noProof/>
                <w:webHidden/>
              </w:rPr>
              <w:fldChar w:fldCharType="begin"/>
            </w:r>
            <w:r w:rsidR="000A05EE">
              <w:rPr>
                <w:noProof/>
                <w:webHidden/>
              </w:rPr>
              <w:instrText xml:space="preserve"> PAGEREF _Toc150005185 \h </w:instrText>
            </w:r>
            <w:r w:rsidR="000A05EE">
              <w:rPr>
                <w:noProof/>
                <w:webHidden/>
              </w:rPr>
            </w:r>
            <w:r w:rsidR="000A05EE">
              <w:rPr>
                <w:noProof/>
                <w:webHidden/>
              </w:rPr>
              <w:fldChar w:fldCharType="separate"/>
            </w:r>
            <w:r w:rsidR="000A05EE">
              <w:rPr>
                <w:noProof/>
                <w:webHidden/>
              </w:rPr>
              <w:t>13</w:t>
            </w:r>
            <w:r w:rsidR="000A05EE">
              <w:rPr>
                <w:noProof/>
                <w:webHidden/>
              </w:rPr>
              <w:fldChar w:fldCharType="end"/>
            </w:r>
          </w:hyperlink>
        </w:p>
        <w:p w14:paraId="722A3968" w14:textId="0CD6C054" w:rsidR="000A05EE" w:rsidRDefault="00000000">
          <w:pPr>
            <w:pStyle w:val="TDC2"/>
            <w:tabs>
              <w:tab w:val="right" w:leader="dot" w:pos="9350"/>
            </w:tabs>
            <w:rPr>
              <w:rFonts w:asciiTheme="minorHAnsi" w:eastAsiaTheme="minorEastAsia" w:hAnsiTheme="minorHAnsi"/>
              <w:noProof/>
              <w:kern w:val="2"/>
              <w:lang w:val="en-US"/>
              <w14:ligatures w14:val="standardContextual"/>
            </w:rPr>
          </w:pPr>
          <w:hyperlink w:anchor="_Toc150005186" w:history="1">
            <w:r w:rsidR="000A05EE" w:rsidRPr="00954D71">
              <w:rPr>
                <w:rStyle w:val="Hipervnculo"/>
                <w:noProof/>
              </w:rPr>
              <w:t>Manejo de archivos en formato XML</w:t>
            </w:r>
            <w:r w:rsidR="000A05EE">
              <w:rPr>
                <w:noProof/>
                <w:webHidden/>
              </w:rPr>
              <w:tab/>
            </w:r>
            <w:r w:rsidR="000A05EE">
              <w:rPr>
                <w:noProof/>
                <w:webHidden/>
              </w:rPr>
              <w:fldChar w:fldCharType="begin"/>
            </w:r>
            <w:r w:rsidR="000A05EE">
              <w:rPr>
                <w:noProof/>
                <w:webHidden/>
              </w:rPr>
              <w:instrText xml:space="preserve"> PAGEREF _Toc150005186 \h </w:instrText>
            </w:r>
            <w:r w:rsidR="000A05EE">
              <w:rPr>
                <w:noProof/>
                <w:webHidden/>
              </w:rPr>
            </w:r>
            <w:r w:rsidR="000A05EE">
              <w:rPr>
                <w:noProof/>
                <w:webHidden/>
              </w:rPr>
              <w:fldChar w:fldCharType="separate"/>
            </w:r>
            <w:r w:rsidR="000A05EE">
              <w:rPr>
                <w:noProof/>
                <w:webHidden/>
              </w:rPr>
              <w:t>14</w:t>
            </w:r>
            <w:r w:rsidR="000A05EE">
              <w:rPr>
                <w:noProof/>
                <w:webHidden/>
              </w:rPr>
              <w:fldChar w:fldCharType="end"/>
            </w:r>
          </w:hyperlink>
        </w:p>
        <w:p w14:paraId="58E9387A" w14:textId="545F12D7"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7" w:history="1">
            <w:r w:rsidR="000A05EE" w:rsidRPr="00954D71">
              <w:rPr>
                <w:rStyle w:val="Hipervnculo"/>
                <w:noProof/>
              </w:rPr>
              <w:t>Aprendizajes:</w:t>
            </w:r>
            <w:r w:rsidR="000A05EE">
              <w:rPr>
                <w:noProof/>
                <w:webHidden/>
              </w:rPr>
              <w:tab/>
            </w:r>
            <w:r w:rsidR="000A05EE">
              <w:rPr>
                <w:noProof/>
                <w:webHidden/>
              </w:rPr>
              <w:fldChar w:fldCharType="begin"/>
            </w:r>
            <w:r w:rsidR="000A05EE">
              <w:rPr>
                <w:noProof/>
                <w:webHidden/>
              </w:rPr>
              <w:instrText xml:space="preserve"> PAGEREF _Toc150005187 \h </w:instrText>
            </w:r>
            <w:r w:rsidR="000A05EE">
              <w:rPr>
                <w:noProof/>
                <w:webHidden/>
              </w:rPr>
            </w:r>
            <w:r w:rsidR="000A05EE">
              <w:rPr>
                <w:noProof/>
                <w:webHidden/>
              </w:rPr>
              <w:fldChar w:fldCharType="separate"/>
            </w:r>
            <w:r w:rsidR="000A05EE">
              <w:rPr>
                <w:noProof/>
                <w:webHidden/>
              </w:rPr>
              <w:t>14</w:t>
            </w:r>
            <w:r w:rsidR="000A05EE">
              <w:rPr>
                <w:noProof/>
                <w:webHidden/>
              </w:rPr>
              <w:fldChar w:fldCharType="end"/>
            </w:r>
          </w:hyperlink>
        </w:p>
        <w:p w14:paraId="0628772B" w14:textId="0942887E"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8" w:history="1">
            <w:r w:rsidR="000A05EE" w:rsidRPr="00954D71">
              <w:rPr>
                <w:rStyle w:val="Hipervnculo"/>
                <w:noProof/>
              </w:rPr>
              <w:t>Aplicación:</w:t>
            </w:r>
            <w:r w:rsidR="000A05EE">
              <w:rPr>
                <w:noProof/>
                <w:webHidden/>
              </w:rPr>
              <w:tab/>
            </w:r>
            <w:r w:rsidR="000A05EE">
              <w:rPr>
                <w:noProof/>
                <w:webHidden/>
              </w:rPr>
              <w:fldChar w:fldCharType="begin"/>
            </w:r>
            <w:r w:rsidR="000A05EE">
              <w:rPr>
                <w:noProof/>
                <w:webHidden/>
              </w:rPr>
              <w:instrText xml:space="preserve"> PAGEREF _Toc150005188 \h </w:instrText>
            </w:r>
            <w:r w:rsidR="000A05EE">
              <w:rPr>
                <w:noProof/>
                <w:webHidden/>
              </w:rPr>
            </w:r>
            <w:r w:rsidR="000A05EE">
              <w:rPr>
                <w:noProof/>
                <w:webHidden/>
              </w:rPr>
              <w:fldChar w:fldCharType="separate"/>
            </w:r>
            <w:r w:rsidR="000A05EE">
              <w:rPr>
                <w:noProof/>
                <w:webHidden/>
              </w:rPr>
              <w:t>14</w:t>
            </w:r>
            <w:r w:rsidR="000A05EE">
              <w:rPr>
                <w:noProof/>
                <w:webHidden/>
              </w:rPr>
              <w:fldChar w:fldCharType="end"/>
            </w:r>
          </w:hyperlink>
        </w:p>
        <w:p w14:paraId="59704DBD" w14:textId="2AE8B21F"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89" w:history="1">
            <w:r w:rsidR="000A05EE" w:rsidRPr="00954D71">
              <w:rPr>
                <w:rStyle w:val="Hipervnculo"/>
                <w:noProof/>
              </w:rPr>
              <w:t>Bibliografía:</w:t>
            </w:r>
            <w:r w:rsidR="000A05EE">
              <w:rPr>
                <w:noProof/>
                <w:webHidden/>
              </w:rPr>
              <w:tab/>
            </w:r>
            <w:r w:rsidR="000A05EE">
              <w:rPr>
                <w:noProof/>
                <w:webHidden/>
              </w:rPr>
              <w:fldChar w:fldCharType="begin"/>
            </w:r>
            <w:r w:rsidR="000A05EE">
              <w:rPr>
                <w:noProof/>
                <w:webHidden/>
              </w:rPr>
              <w:instrText xml:space="preserve"> PAGEREF _Toc150005189 \h </w:instrText>
            </w:r>
            <w:r w:rsidR="000A05EE">
              <w:rPr>
                <w:noProof/>
                <w:webHidden/>
              </w:rPr>
            </w:r>
            <w:r w:rsidR="000A05EE">
              <w:rPr>
                <w:noProof/>
                <w:webHidden/>
              </w:rPr>
              <w:fldChar w:fldCharType="separate"/>
            </w:r>
            <w:r w:rsidR="000A05EE">
              <w:rPr>
                <w:noProof/>
                <w:webHidden/>
              </w:rPr>
              <w:t>14</w:t>
            </w:r>
            <w:r w:rsidR="000A05EE">
              <w:rPr>
                <w:noProof/>
                <w:webHidden/>
              </w:rPr>
              <w:fldChar w:fldCharType="end"/>
            </w:r>
          </w:hyperlink>
        </w:p>
        <w:p w14:paraId="44633070" w14:textId="35D85F1F" w:rsidR="000A05EE" w:rsidRDefault="00000000">
          <w:pPr>
            <w:pStyle w:val="TDC2"/>
            <w:tabs>
              <w:tab w:val="right" w:leader="dot" w:pos="9350"/>
            </w:tabs>
            <w:rPr>
              <w:rFonts w:asciiTheme="minorHAnsi" w:eastAsiaTheme="minorEastAsia" w:hAnsiTheme="minorHAnsi"/>
              <w:noProof/>
              <w:kern w:val="2"/>
              <w:lang w:val="en-US"/>
              <w14:ligatures w14:val="standardContextual"/>
            </w:rPr>
          </w:pPr>
          <w:hyperlink w:anchor="_Toc150005190" w:history="1">
            <w:r w:rsidR="000A05EE" w:rsidRPr="00954D71">
              <w:rPr>
                <w:rStyle w:val="Hipervnculo"/>
                <w:noProof/>
              </w:rPr>
              <w:t>Threads o hilos</w:t>
            </w:r>
            <w:r w:rsidR="000A05EE">
              <w:rPr>
                <w:noProof/>
                <w:webHidden/>
              </w:rPr>
              <w:tab/>
            </w:r>
            <w:r w:rsidR="000A05EE">
              <w:rPr>
                <w:noProof/>
                <w:webHidden/>
              </w:rPr>
              <w:fldChar w:fldCharType="begin"/>
            </w:r>
            <w:r w:rsidR="000A05EE">
              <w:rPr>
                <w:noProof/>
                <w:webHidden/>
              </w:rPr>
              <w:instrText xml:space="preserve"> PAGEREF _Toc150005190 \h </w:instrText>
            </w:r>
            <w:r w:rsidR="000A05EE">
              <w:rPr>
                <w:noProof/>
                <w:webHidden/>
              </w:rPr>
            </w:r>
            <w:r w:rsidR="000A05EE">
              <w:rPr>
                <w:noProof/>
                <w:webHidden/>
              </w:rPr>
              <w:fldChar w:fldCharType="separate"/>
            </w:r>
            <w:r w:rsidR="000A05EE">
              <w:rPr>
                <w:noProof/>
                <w:webHidden/>
              </w:rPr>
              <w:t>15</w:t>
            </w:r>
            <w:r w:rsidR="000A05EE">
              <w:rPr>
                <w:noProof/>
                <w:webHidden/>
              </w:rPr>
              <w:fldChar w:fldCharType="end"/>
            </w:r>
          </w:hyperlink>
        </w:p>
        <w:p w14:paraId="2C461E4B" w14:textId="3E456676"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91" w:history="1">
            <w:r w:rsidR="000A05EE" w:rsidRPr="00954D71">
              <w:rPr>
                <w:rStyle w:val="Hipervnculo"/>
                <w:noProof/>
              </w:rPr>
              <w:t>Aprendizajes:</w:t>
            </w:r>
            <w:r w:rsidR="000A05EE">
              <w:rPr>
                <w:noProof/>
                <w:webHidden/>
              </w:rPr>
              <w:tab/>
            </w:r>
            <w:r w:rsidR="000A05EE">
              <w:rPr>
                <w:noProof/>
                <w:webHidden/>
              </w:rPr>
              <w:fldChar w:fldCharType="begin"/>
            </w:r>
            <w:r w:rsidR="000A05EE">
              <w:rPr>
                <w:noProof/>
                <w:webHidden/>
              </w:rPr>
              <w:instrText xml:space="preserve"> PAGEREF _Toc150005191 \h </w:instrText>
            </w:r>
            <w:r w:rsidR="000A05EE">
              <w:rPr>
                <w:noProof/>
                <w:webHidden/>
              </w:rPr>
            </w:r>
            <w:r w:rsidR="000A05EE">
              <w:rPr>
                <w:noProof/>
                <w:webHidden/>
              </w:rPr>
              <w:fldChar w:fldCharType="separate"/>
            </w:r>
            <w:r w:rsidR="000A05EE">
              <w:rPr>
                <w:noProof/>
                <w:webHidden/>
              </w:rPr>
              <w:t>15</w:t>
            </w:r>
            <w:r w:rsidR="000A05EE">
              <w:rPr>
                <w:noProof/>
                <w:webHidden/>
              </w:rPr>
              <w:fldChar w:fldCharType="end"/>
            </w:r>
          </w:hyperlink>
        </w:p>
        <w:p w14:paraId="1904E26A" w14:textId="7A4D6AC9"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92" w:history="1">
            <w:r w:rsidR="000A05EE" w:rsidRPr="00954D71">
              <w:rPr>
                <w:rStyle w:val="Hipervnculo"/>
                <w:noProof/>
              </w:rPr>
              <w:t>Aplicación:</w:t>
            </w:r>
            <w:r w:rsidR="000A05EE">
              <w:rPr>
                <w:noProof/>
                <w:webHidden/>
              </w:rPr>
              <w:tab/>
            </w:r>
            <w:r w:rsidR="000A05EE">
              <w:rPr>
                <w:noProof/>
                <w:webHidden/>
              </w:rPr>
              <w:fldChar w:fldCharType="begin"/>
            </w:r>
            <w:r w:rsidR="000A05EE">
              <w:rPr>
                <w:noProof/>
                <w:webHidden/>
              </w:rPr>
              <w:instrText xml:space="preserve"> PAGEREF _Toc150005192 \h </w:instrText>
            </w:r>
            <w:r w:rsidR="000A05EE">
              <w:rPr>
                <w:noProof/>
                <w:webHidden/>
              </w:rPr>
            </w:r>
            <w:r w:rsidR="000A05EE">
              <w:rPr>
                <w:noProof/>
                <w:webHidden/>
              </w:rPr>
              <w:fldChar w:fldCharType="separate"/>
            </w:r>
            <w:r w:rsidR="000A05EE">
              <w:rPr>
                <w:noProof/>
                <w:webHidden/>
              </w:rPr>
              <w:t>15</w:t>
            </w:r>
            <w:r w:rsidR="000A05EE">
              <w:rPr>
                <w:noProof/>
                <w:webHidden/>
              </w:rPr>
              <w:fldChar w:fldCharType="end"/>
            </w:r>
          </w:hyperlink>
        </w:p>
        <w:p w14:paraId="6B6EB4B4" w14:textId="62DBFEA3" w:rsidR="000A05EE" w:rsidRDefault="00000000">
          <w:pPr>
            <w:pStyle w:val="TDC3"/>
            <w:tabs>
              <w:tab w:val="right" w:leader="dot" w:pos="9350"/>
            </w:tabs>
            <w:rPr>
              <w:rFonts w:asciiTheme="minorHAnsi" w:eastAsiaTheme="minorEastAsia" w:hAnsiTheme="minorHAnsi"/>
              <w:noProof/>
              <w:kern w:val="2"/>
              <w:lang w:val="en-US"/>
              <w14:ligatures w14:val="standardContextual"/>
            </w:rPr>
          </w:pPr>
          <w:hyperlink w:anchor="_Toc150005193" w:history="1">
            <w:r w:rsidR="000A05EE" w:rsidRPr="00954D71">
              <w:rPr>
                <w:rStyle w:val="Hipervnculo"/>
                <w:noProof/>
              </w:rPr>
              <w:t>Bibliografía:</w:t>
            </w:r>
            <w:r w:rsidR="000A05EE">
              <w:rPr>
                <w:noProof/>
                <w:webHidden/>
              </w:rPr>
              <w:tab/>
            </w:r>
            <w:r w:rsidR="000A05EE">
              <w:rPr>
                <w:noProof/>
                <w:webHidden/>
              </w:rPr>
              <w:fldChar w:fldCharType="begin"/>
            </w:r>
            <w:r w:rsidR="000A05EE">
              <w:rPr>
                <w:noProof/>
                <w:webHidden/>
              </w:rPr>
              <w:instrText xml:space="preserve"> PAGEREF _Toc150005193 \h </w:instrText>
            </w:r>
            <w:r w:rsidR="000A05EE">
              <w:rPr>
                <w:noProof/>
                <w:webHidden/>
              </w:rPr>
            </w:r>
            <w:r w:rsidR="000A05EE">
              <w:rPr>
                <w:noProof/>
                <w:webHidden/>
              </w:rPr>
              <w:fldChar w:fldCharType="separate"/>
            </w:r>
            <w:r w:rsidR="000A05EE">
              <w:rPr>
                <w:noProof/>
                <w:webHidden/>
              </w:rPr>
              <w:t>15</w:t>
            </w:r>
            <w:r w:rsidR="000A05EE">
              <w:rPr>
                <w:noProof/>
                <w:webHidden/>
              </w:rPr>
              <w:fldChar w:fldCharType="end"/>
            </w:r>
          </w:hyperlink>
        </w:p>
        <w:p w14:paraId="11174013" w14:textId="2319F8E9" w:rsidR="000A05EE" w:rsidRDefault="00000000">
          <w:pPr>
            <w:pStyle w:val="TDC1"/>
            <w:tabs>
              <w:tab w:val="right" w:leader="dot" w:pos="9350"/>
            </w:tabs>
            <w:rPr>
              <w:rFonts w:asciiTheme="minorHAnsi" w:eastAsiaTheme="minorEastAsia" w:hAnsiTheme="minorHAnsi"/>
              <w:noProof/>
              <w:kern w:val="2"/>
              <w:lang w:val="en-US"/>
              <w14:ligatures w14:val="standardContextual"/>
            </w:rPr>
          </w:pPr>
          <w:hyperlink w:anchor="_Toc150005194" w:history="1">
            <w:r w:rsidR="000A05EE" w:rsidRPr="00954D71">
              <w:rPr>
                <w:rStyle w:val="Hipervnculo"/>
                <w:noProof/>
              </w:rPr>
              <w:t>Solución</w:t>
            </w:r>
            <w:r w:rsidR="000A05EE">
              <w:rPr>
                <w:noProof/>
                <w:webHidden/>
              </w:rPr>
              <w:tab/>
            </w:r>
            <w:r w:rsidR="000A05EE">
              <w:rPr>
                <w:noProof/>
                <w:webHidden/>
              </w:rPr>
              <w:fldChar w:fldCharType="begin"/>
            </w:r>
            <w:r w:rsidR="000A05EE">
              <w:rPr>
                <w:noProof/>
                <w:webHidden/>
              </w:rPr>
              <w:instrText xml:space="preserve"> PAGEREF _Toc150005194 \h </w:instrText>
            </w:r>
            <w:r w:rsidR="000A05EE">
              <w:rPr>
                <w:noProof/>
                <w:webHidden/>
              </w:rPr>
            </w:r>
            <w:r w:rsidR="000A05EE">
              <w:rPr>
                <w:noProof/>
                <w:webHidden/>
              </w:rPr>
              <w:fldChar w:fldCharType="separate"/>
            </w:r>
            <w:r w:rsidR="000A05EE">
              <w:rPr>
                <w:noProof/>
                <w:webHidden/>
              </w:rPr>
              <w:t>16</w:t>
            </w:r>
            <w:r w:rsidR="000A05EE">
              <w:rPr>
                <w:noProof/>
                <w:webHidden/>
              </w:rPr>
              <w:fldChar w:fldCharType="end"/>
            </w:r>
          </w:hyperlink>
        </w:p>
        <w:p w14:paraId="4401D4EC" w14:textId="11E06F55" w:rsidR="000A05EE" w:rsidRDefault="00000000">
          <w:pPr>
            <w:pStyle w:val="TDC1"/>
            <w:tabs>
              <w:tab w:val="right" w:leader="dot" w:pos="9350"/>
            </w:tabs>
            <w:rPr>
              <w:rFonts w:asciiTheme="minorHAnsi" w:eastAsiaTheme="minorEastAsia" w:hAnsiTheme="minorHAnsi"/>
              <w:noProof/>
              <w:kern w:val="2"/>
              <w:lang w:val="en-US"/>
              <w14:ligatures w14:val="standardContextual"/>
            </w:rPr>
          </w:pPr>
          <w:hyperlink w:anchor="_Toc150005195" w:history="1">
            <w:r w:rsidR="000A05EE" w:rsidRPr="00954D71">
              <w:rPr>
                <w:rStyle w:val="Hipervnculo"/>
                <w:noProof/>
              </w:rPr>
              <w:t>Conclusiones del trabajo</w:t>
            </w:r>
            <w:r w:rsidR="000A05EE">
              <w:rPr>
                <w:noProof/>
                <w:webHidden/>
              </w:rPr>
              <w:tab/>
            </w:r>
            <w:r w:rsidR="000A05EE">
              <w:rPr>
                <w:noProof/>
                <w:webHidden/>
              </w:rPr>
              <w:fldChar w:fldCharType="begin"/>
            </w:r>
            <w:r w:rsidR="000A05EE">
              <w:rPr>
                <w:noProof/>
                <w:webHidden/>
              </w:rPr>
              <w:instrText xml:space="preserve"> PAGEREF _Toc150005195 \h </w:instrText>
            </w:r>
            <w:r w:rsidR="000A05EE">
              <w:rPr>
                <w:noProof/>
                <w:webHidden/>
              </w:rPr>
            </w:r>
            <w:r w:rsidR="000A05EE">
              <w:rPr>
                <w:noProof/>
                <w:webHidden/>
              </w:rPr>
              <w:fldChar w:fldCharType="separate"/>
            </w:r>
            <w:r w:rsidR="000A05EE">
              <w:rPr>
                <w:noProof/>
                <w:webHidden/>
              </w:rPr>
              <w:t>17</w:t>
            </w:r>
            <w:r w:rsidR="000A05EE">
              <w:rPr>
                <w:noProof/>
                <w:webHidden/>
              </w:rPr>
              <w:fldChar w:fldCharType="end"/>
            </w:r>
          </w:hyperlink>
        </w:p>
        <w:p w14:paraId="1552282B" w14:textId="3BF73ED6" w:rsidR="000A05EE" w:rsidRDefault="00000000">
          <w:pPr>
            <w:pStyle w:val="TDC1"/>
            <w:tabs>
              <w:tab w:val="right" w:leader="dot" w:pos="9350"/>
            </w:tabs>
            <w:rPr>
              <w:rFonts w:asciiTheme="minorHAnsi" w:eastAsiaTheme="minorEastAsia" w:hAnsiTheme="minorHAnsi"/>
              <w:noProof/>
              <w:kern w:val="2"/>
              <w:lang w:val="en-US"/>
              <w14:ligatures w14:val="standardContextual"/>
            </w:rPr>
          </w:pPr>
          <w:hyperlink w:anchor="_Toc150005196" w:history="1">
            <w:r w:rsidR="000A05EE" w:rsidRPr="00954D71">
              <w:rPr>
                <w:rStyle w:val="Hipervnculo"/>
                <w:noProof/>
              </w:rPr>
              <w:t>Lista de revisión del proyecto</w:t>
            </w:r>
            <w:r w:rsidR="000A05EE">
              <w:rPr>
                <w:noProof/>
                <w:webHidden/>
              </w:rPr>
              <w:tab/>
            </w:r>
            <w:r w:rsidR="000A05EE">
              <w:rPr>
                <w:noProof/>
                <w:webHidden/>
              </w:rPr>
              <w:fldChar w:fldCharType="begin"/>
            </w:r>
            <w:r w:rsidR="000A05EE">
              <w:rPr>
                <w:noProof/>
                <w:webHidden/>
              </w:rPr>
              <w:instrText xml:space="preserve"> PAGEREF _Toc150005196 \h </w:instrText>
            </w:r>
            <w:r w:rsidR="000A05EE">
              <w:rPr>
                <w:noProof/>
                <w:webHidden/>
              </w:rPr>
            </w:r>
            <w:r w:rsidR="000A05EE">
              <w:rPr>
                <w:noProof/>
                <w:webHidden/>
              </w:rPr>
              <w:fldChar w:fldCharType="separate"/>
            </w:r>
            <w:r w:rsidR="000A05EE">
              <w:rPr>
                <w:noProof/>
                <w:webHidden/>
              </w:rPr>
              <w:t>18</w:t>
            </w:r>
            <w:r w:rsidR="000A05EE">
              <w:rPr>
                <w:noProof/>
                <w:webHidden/>
              </w:rPr>
              <w:fldChar w:fldCharType="end"/>
            </w:r>
          </w:hyperlink>
        </w:p>
        <w:p w14:paraId="0BDBC993" w14:textId="526BE94E" w:rsidR="000A05EE" w:rsidRDefault="00000000">
          <w:pPr>
            <w:pStyle w:val="TDC1"/>
            <w:tabs>
              <w:tab w:val="right" w:leader="dot" w:pos="9350"/>
            </w:tabs>
            <w:rPr>
              <w:rFonts w:asciiTheme="minorHAnsi" w:eastAsiaTheme="minorEastAsia" w:hAnsiTheme="minorHAnsi"/>
              <w:noProof/>
              <w:kern w:val="2"/>
              <w:lang w:val="en-US"/>
              <w14:ligatures w14:val="standardContextual"/>
            </w:rPr>
          </w:pPr>
          <w:hyperlink w:anchor="_Toc150005197" w:history="1">
            <w:r w:rsidR="000A05EE" w:rsidRPr="00954D71">
              <w:rPr>
                <w:rStyle w:val="Hipervnculo"/>
                <w:noProof/>
              </w:rPr>
              <w:t>Manual de usuario</w:t>
            </w:r>
            <w:r w:rsidR="000A05EE">
              <w:rPr>
                <w:noProof/>
                <w:webHidden/>
              </w:rPr>
              <w:tab/>
            </w:r>
            <w:r w:rsidR="000A05EE">
              <w:rPr>
                <w:noProof/>
                <w:webHidden/>
              </w:rPr>
              <w:fldChar w:fldCharType="begin"/>
            </w:r>
            <w:r w:rsidR="000A05EE">
              <w:rPr>
                <w:noProof/>
                <w:webHidden/>
              </w:rPr>
              <w:instrText xml:space="preserve"> PAGEREF _Toc150005197 \h </w:instrText>
            </w:r>
            <w:r w:rsidR="000A05EE">
              <w:rPr>
                <w:noProof/>
                <w:webHidden/>
              </w:rPr>
            </w:r>
            <w:r w:rsidR="000A05EE">
              <w:rPr>
                <w:noProof/>
                <w:webHidden/>
              </w:rPr>
              <w:fldChar w:fldCharType="separate"/>
            </w:r>
            <w:r w:rsidR="000A05EE">
              <w:rPr>
                <w:noProof/>
                <w:webHidden/>
              </w:rPr>
              <w:t>19</w:t>
            </w:r>
            <w:r w:rsidR="000A05EE">
              <w:rPr>
                <w:noProof/>
                <w:webHidden/>
              </w:rPr>
              <w:fldChar w:fldCharType="end"/>
            </w:r>
          </w:hyperlink>
        </w:p>
        <w:p w14:paraId="2BF8D75D" w14:textId="09D0B89D" w:rsidR="00D76F34" w:rsidRDefault="00D76F34">
          <w:r w:rsidRPr="00D76F34">
            <w:rPr>
              <w:b/>
              <w:bCs/>
              <w:noProof/>
              <w:sz w:val="24"/>
              <w:szCs w:val="24"/>
            </w:rPr>
            <w:fldChar w:fldCharType="end"/>
          </w:r>
        </w:p>
      </w:sdtContent>
    </w:sdt>
    <w:p w14:paraId="4EEE5AB4" w14:textId="2CDD19EA" w:rsidR="0048445B" w:rsidRDefault="0048445B">
      <w:pPr>
        <w:spacing w:line="259" w:lineRule="auto"/>
      </w:pPr>
      <w:r>
        <w:br w:type="page"/>
      </w:r>
    </w:p>
    <w:p w14:paraId="3937F6B5" w14:textId="25BBE392" w:rsidR="0048445B" w:rsidRDefault="0048445B" w:rsidP="0048445B">
      <w:pPr>
        <w:pStyle w:val="Ttulo1"/>
      </w:pPr>
      <w:bookmarkStart w:id="0" w:name="_Toc150005180"/>
      <w:r w:rsidRPr="0048445B">
        <w:rPr>
          <w:noProof/>
        </w:rPr>
        <w:lastRenderedPageBreak/>
        <w:drawing>
          <wp:anchor distT="0" distB="0" distL="114300" distR="114300" simplePos="0" relativeHeight="251658240" behindDoc="0" locked="0" layoutInCell="1" allowOverlap="1" wp14:anchorId="0937AEA0" wp14:editId="60D0F524">
            <wp:simplePos x="0" y="0"/>
            <wp:positionH relativeFrom="margin">
              <wp:align>left</wp:align>
            </wp:positionH>
            <wp:positionV relativeFrom="paragraph">
              <wp:posOffset>274320</wp:posOffset>
            </wp:positionV>
            <wp:extent cx="6170295" cy="7406640"/>
            <wp:effectExtent l="0" t="0" r="1905" b="3810"/>
            <wp:wrapSquare wrapText="bothSides"/>
            <wp:docPr id="410359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59093" name=""/>
                    <pic:cNvPicPr/>
                  </pic:nvPicPr>
                  <pic:blipFill>
                    <a:blip r:embed="rId8">
                      <a:extLst>
                        <a:ext uri="{28A0092B-C50C-407E-A947-70E740481C1C}">
                          <a14:useLocalDpi xmlns:a14="http://schemas.microsoft.com/office/drawing/2010/main" val="0"/>
                        </a:ext>
                      </a:extLst>
                    </a:blip>
                    <a:stretch>
                      <a:fillRect/>
                    </a:stretch>
                  </pic:blipFill>
                  <pic:spPr>
                    <a:xfrm>
                      <a:off x="0" y="0"/>
                      <a:ext cx="6170295" cy="7406640"/>
                    </a:xfrm>
                    <a:prstGeom prst="rect">
                      <a:avLst/>
                    </a:prstGeom>
                  </pic:spPr>
                </pic:pic>
              </a:graphicData>
            </a:graphic>
            <wp14:sizeRelH relativeFrom="page">
              <wp14:pctWidth>0</wp14:pctWidth>
            </wp14:sizeRelH>
            <wp14:sizeRelV relativeFrom="page">
              <wp14:pctHeight>0</wp14:pctHeight>
            </wp14:sizeRelV>
          </wp:anchor>
        </w:drawing>
      </w:r>
      <w:r>
        <w:t>Enunciado del proyecto</w:t>
      </w:r>
      <w:bookmarkEnd w:id="0"/>
    </w:p>
    <w:p w14:paraId="5124C0EF" w14:textId="77777777" w:rsidR="00D06340" w:rsidRPr="00D06340" w:rsidRDefault="00D06340" w:rsidP="00D06340"/>
    <w:p w14:paraId="4134D445" w14:textId="77777777" w:rsidR="0048445B" w:rsidRDefault="0048445B">
      <w:pPr>
        <w:spacing w:line="259" w:lineRule="auto"/>
      </w:pPr>
      <w:r>
        <w:br w:type="page"/>
      </w:r>
    </w:p>
    <w:p w14:paraId="1F9EDE0B" w14:textId="08F5AC27" w:rsidR="0048445B" w:rsidRDefault="0048445B">
      <w:pPr>
        <w:spacing w:line="259" w:lineRule="auto"/>
      </w:pPr>
      <w:r w:rsidRPr="0048445B">
        <w:rPr>
          <w:noProof/>
        </w:rPr>
        <w:lastRenderedPageBreak/>
        <w:drawing>
          <wp:anchor distT="0" distB="0" distL="114300" distR="114300" simplePos="0" relativeHeight="251659264" behindDoc="0" locked="0" layoutInCell="1" allowOverlap="1" wp14:anchorId="55C42B79" wp14:editId="2F260FA0">
            <wp:simplePos x="0" y="0"/>
            <wp:positionH relativeFrom="margin">
              <wp:align>left</wp:align>
            </wp:positionH>
            <wp:positionV relativeFrom="paragraph">
              <wp:posOffset>0</wp:posOffset>
            </wp:positionV>
            <wp:extent cx="6073140" cy="7168515"/>
            <wp:effectExtent l="0" t="0" r="3810" b="0"/>
            <wp:wrapSquare wrapText="bothSides"/>
            <wp:docPr id="185288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83603" name=""/>
                    <pic:cNvPicPr/>
                  </pic:nvPicPr>
                  <pic:blipFill>
                    <a:blip r:embed="rId9">
                      <a:extLst>
                        <a:ext uri="{28A0092B-C50C-407E-A947-70E740481C1C}">
                          <a14:useLocalDpi xmlns:a14="http://schemas.microsoft.com/office/drawing/2010/main" val="0"/>
                        </a:ext>
                      </a:extLst>
                    </a:blip>
                    <a:stretch>
                      <a:fillRect/>
                    </a:stretch>
                  </pic:blipFill>
                  <pic:spPr>
                    <a:xfrm>
                      <a:off x="0" y="0"/>
                      <a:ext cx="6073140" cy="7168515"/>
                    </a:xfrm>
                    <a:prstGeom prst="rect">
                      <a:avLst/>
                    </a:prstGeom>
                  </pic:spPr>
                </pic:pic>
              </a:graphicData>
            </a:graphic>
            <wp14:sizeRelH relativeFrom="page">
              <wp14:pctWidth>0</wp14:pctWidth>
            </wp14:sizeRelH>
            <wp14:sizeRelV relativeFrom="page">
              <wp14:pctHeight>0</wp14:pctHeight>
            </wp14:sizeRelV>
          </wp:anchor>
        </w:drawing>
      </w:r>
    </w:p>
    <w:p w14:paraId="53D9F6C9" w14:textId="77777777" w:rsidR="0048445B" w:rsidRDefault="0048445B">
      <w:pPr>
        <w:spacing w:line="259" w:lineRule="auto"/>
      </w:pPr>
      <w:r>
        <w:br w:type="page"/>
      </w:r>
    </w:p>
    <w:p w14:paraId="32CD4C52" w14:textId="7F0DBA0D" w:rsidR="0048445B" w:rsidRDefault="0048445B">
      <w:pPr>
        <w:spacing w:line="259" w:lineRule="auto"/>
      </w:pPr>
      <w:r w:rsidRPr="0048445B">
        <w:rPr>
          <w:noProof/>
        </w:rPr>
        <w:lastRenderedPageBreak/>
        <w:drawing>
          <wp:anchor distT="0" distB="0" distL="114300" distR="114300" simplePos="0" relativeHeight="251660288" behindDoc="0" locked="0" layoutInCell="1" allowOverlap="1" wp14:anchorId="6A080003" wp14:editId="123BFE44">
            <wp:simplePos x="0" y="0"/>
            <wp:positionH relativeFrom="margin">
              <wp:align>left</wp:align>
            </wp:positionH>
            <wp:positionV relativeFrom="paragraph">
              <wp:posOffset>0</wp:posOffset>
            </wp:positionV>
            <wp:extent cx="6266180" cy="7437120"/>
            <wp:effectExtent l="0" t="0" r="1270" b="0"/>
            <wp:wrapSquare wrapText="bothSides"/>
            <wp:docPr id="1924992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2005" name=""/>
                    <pic:cNvPicPr/>
                  </pic:nvPicPr>
                  <pic:blipFill>
                    <a:blip r:embed="rId10">
                      <a:extLst>
                        <a:ext uri="{28A0092B-C50C-407E-A947-70E740481C1C}">
                          <a14:useLocalDpi xmlns:a14="http://schemas.microsoft.com/office/drawing/2010/main" val="0"/>
                        </a:ext>
                      </a:extLst>
                    </a:blip>
                    <a:stretch>
                      <a:fillRect/>
                    </a:stretch>
                  </pic:blipFill>
                  <pic:spPr>
                    <a:xfrm>
                      <a:off x="0" y="0"/>
                      <a:ext cx="6266180" cy="7437120"/>
                    </a:xfrm>
                    <a:prstGeom prst="rect">
                      <a:avLst/>
                    </a:prstGeom>
                  </pic:spPr>
                </pic:pic>
              </a:graphicData>
            </a:graphic>
            <wp14:sizeRelH relativeFrom="page">
              <wp14:pctWidth>0</wp14:pctWidth>
            </wp14:sizeRelH>
            <wp14:sizeRelV relativeFrom="page">
              <wp14:pctHeight>0</wp14:pctHeight>
            </wp14:sizeRelV>
          </wp:anchor>
        </w:drawing>
      </w:r>
    </w:p>
    <w:p w14:paraId="4CA78A3F" w14:textId="77777777" w:rsidR="0048445B" w:rsidRDefault="0048445B">
      <w:pPr>
        <w:spacing w:line="259" w:lineRule="auto"/>
      </w:pPr>
      <w:r>
        <w:br w:type="page"/>
      </w:r>
    </w:p>
    <w:p w14:paraId="0D9072E6" w14:textId="407C2823" w:rsidR="0048445B" w:rsidRDefault="0048445B">
      <w:pPr>
        <w:spacing w:line="259" w:lineRule="auto"/>
      </w:pPr>
      <w:r w:rsidRPr="0048445B">
        <w:rPr>
          <w:noProof/>
        </w:rPr>
        <w:lastRenderedPageBreak/>
        <w:drawing>
          <wp:anchor distT="0" distB="0" distL="114300" distR="114300" simplePos="0" relativeHeight="251661312" behindDoc="0" locked="0" layoutInCell="1" allowOverlap="1" wp14:anchorId="65E7EE0B" wp14:editId="59A7B255">
            <wp:simplePos x="0" y="0"/>
            <wp:positionH relativeFrom="margin">
              <wp:posOffset>-635</wp:posOffset>
            </wp:positionH>
            <wp:positionV relativeFrom="paragraph">
              <wp:posOffset>0</wp:posOffset>
            </wp:positionV>
            <wp:extent cx="6268720" cy="8199120"/>
            <wp:effectExtent l="0" t="0" r="0" b="0"/>
            <wp:wrapSquare wrapText="bothSides"/>
            <wp:docPr id="156363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5627" name=""/>
                    <pic:cNvPicPr/>
                  </pic:nvPicPr>
                  <pic:blipFill>
                    <a:blip r:embed="rId11">
                      <a:extLst>
                        <a:ext uri="{28A0092B-C50C-407E-A947-70E740481C1C}">
                          <a14:useLocalDpi xmlns:a14="http://schemas.microsoft.com/office/drawing/2010/main" val="0"/>
                        </a:ext>
                      </a:extLst>
                    </a:blip>
                    <a:stretch>
                      <a:fillRect/>
                    </a:stretch>
                  </pic:blipFill>
                  <pic:spPr>
                    <a:xfrm>
                      <a:off x="0" y="0"/>
                      <a:ext cx="6268720" cy="8199120"/>
                    </a:xfrm>
                    <a:prstGeom prst="rect">
                      <a:avLst/>
                    </a:prstGeom>
                  </pic:spPr>
                </pic:pic>
              </a:graphicData>
            </a:graphic>
            <wp14:sizeRelH relativeFrom="page">
              <wp14:pctWidth>0</wp14:pctWidth>
            </wp14:sizeRelH>
            <wp14:sizeRelV relativeFrom="page">
              <wp14:pctHeight>0</wp14:pctHeight>
            </wp14:sizeRelV>
          </wp:anchor>
        </w:drawing>
      </w:r>
    </w:p>
    <w:p w14:paraId="10B77A71" w14:textId="5E75EA9B" w:rsidR="0048445B" w:rsidRDefault="0048445B">
      <w:pPr>
        <w:spacing w:line="259" w:lineRule="auto"/>
      </w:pPr>
      <w:r w:rsidRPr="0048445B">
        <w:rPr>
          <w:noProof/>
        </w:rPr>
        <w:lastRenderedPageBreak/>
        <w:drawing>
          <wp:anchor distT="0" distB="0" distL="114300" distR="114300" simplePos="0" relativeHeight="251662336" behindDoc="0" locked="0" layoutInCell="1" allowOverlap="1" wp14:anchorId="57E8E773" wp14:editId="129BBEBB">
            <wp:simplePos x="0" y="0"/>
            <wp:positionH relativeFrom="margin">
              <wp:align>left</wp:align>
            </wp:positionH>
            <wp:positionV relativeFrom="paragraph">
              <wp:posOffset>0</wp:posOffset>
            </wp:positionV>
            <wp:extent cx="6158865" cy="8077200"/>
            <wp:effectExtent l="0" t="0" r="0" b="0"/>
            <wp:wrapSquare wrapText="bothSides"/>
            <wp:docPr id="1296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939" name=""/>
                    <pic:cNvPicPr/>
                  </pic:nvPicPr>
                  <pic:blipFill>
                    <a:blip r:embed="rId12">
                      <a:extLst>
                        <a:ext uri="{28A0092B-C50C-407E-A947-70E740481C1C}">
                          <a14:useLocalDpi xmlns:a14="http://schemas.microsoft.com/office/drawing/2010/main" val="0"/>
                        </a:ext>
                      </a:extLst>
                    </a:blip>
                    <a:stretch>
                      <a:fillRect/>
                    </a:stretch>
                  </pic:blipFill>
                  <pic:spPr>
                    <a:xfrm>
                      <a:off x="0" y="0"/>
                      <a:ext cx="6158865" cy="8077200"/>
                    </a:xfrm>
                    <a:prstGeom prst="rect">
                      <a:avLst/>
                    </a:prstGeom>
                  </pic:spPr>
                </pic:pic>
              </a:graphicData>
            </a:graphic>
            <wp14:sizeRelH relativeFrom="page">
              <wp14:pctWidth>0</wp14:pctWidth>
            </wp14:sizeRelH>
            <wp14:sizeRelV relativeFrom="page">
              <wp14:pctHeight>0</wp14:pctHeight>
            </wp14:sizeRelV>
          </wp:anchor>
        </w:drawing>
      </w:r>
    </w:p>
    <w:p w14:paraId="54BD4E5F" w14:textId="534538A6" w:rsidR="0048445B" w:rsidRDefault="0048445B">
      <w:pPr>
        <w:spacing w:line="259" w:lineRule="auto"/>
      </w:pPr>
      <w:r w:rsidRPr="0048445B">
        <w:rPr>
          <w:noProof/>
        </w:rPr>
        <w:lastRenderedPageBreak/>
        <w:drawing>
          <wp:anchor distT="0" distB="0" distL="114300" distR="114300" simplePos="0" relativeHeight="251663360" behindDoc="0" locked="0" layoutInCell="1" allowOverlap="1" wp14:anchorId="5A904FBA" wp14:editId="27280384">
            <wp:simplePos x="0" y="0"/>
            <wp:positionH relativeFrom="margin">
              <wp:align>left</wp:align>
            </wp:positionH>
            <wp:positionV relativeFrom="paragraph">
              <wp:posOffset>0</wp:posOffset>
            </wp:positionV>
            <wp:extent cx="6134100" cy="8142605"/>
            <wp:effectExtent l="0" t="0" r="0" b="0"/>
            <wp:wrapSquare wrapText="bothSides"/>
            <wp:docPr id="978880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0388" name=""/>
                    <pic:cNvPicPr/>
                  </pic:nvPicPr>
                  <pic:blipFill>
                    <a:blip r:embed="rId13">
                      <a:extLst>
                        <a:ext uri="{28A0092B-C50C-407E-A947-70E740481C1C}">
                          <a14:useLocalDpi xmlns:a14="http://schemas.microsoft.com/office/drawing/2010/main" val="0"/>
                        </a:ext>
                      </a:extLst>
                    </a:blip>
                    <a:stretch>
                      <a:fillRect/>
                    </a:stretch>
                  </pic:blipFill>
                  <pic:spPr>
                    <a:xfrm>
                      <a:off x="0" y="0"/>
                      <a:ext cx="6134100" cy="8142605"/>
                    </a:xfrm>
                    <a:prstGeom prst="rect">
                      <a:avLst/>
                    </a:prstGeom>
                  </pic:spPr>
                </pic:pic>
              </a:graphicData>
            </a:graphic>
            <wp14:sizeRelH relativeFrom="page">
              <wp14:pctWidth>0</wp14:pctWidth>
            </wp14:sizeRelH>
            <wp14:sizeRelV relativeFrom="page">
              <wp14:pctHeight>0</wp14:pctHeight>
            </wp14:sizeRelV>
          </wp:anchor>
        </w:drawing>
      </w:r>
    </w:p>
    <w:p w14:paraId="50CE8F63" w14:textId="24A8C150" w:rsidR="0048445B" w:rsidRDefault="0048445B">
      <w:pPr>
        <w:spacing w:line="259" w:lineRule="auto"/>
      </w:pPr>
      <w:r w:rsidRPr="0048445B">
        <w:rPr>
          <w:noProof/>
        </w:rPr>
        <w:lastRenderedPageBreak/>
        <w:drawing>
          <wp:anchor distT="0" distB="0" distL="114300" distR="114300" simplePos="0" relativeHeight="251664384" behindDoc="0" locked="0" layoutInCell="1" allowOverlap="1" wp14:anchorId="01964980" wp14:editId="61CC27E7">
            <wp:simplePos x="0" y="0"/>
            <wp:positionH relativeFrom="margin">
              <wp:align>right</wp:align>
            </wp:positionH>
            <wp:positionV relativeFrom="paragraph">
              <wp:posOffset>0</wp:posOffset>
            </wp:positionV>
            <wp:extent cx="5943600" cy="7805420"/>
            <wp:effectExtent l="0" t="0" r="0" b="5080"/>
            <wp:wrapSquare wrapText="bothSides"/>
            <wp:docPr id="346749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911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7805420"/>
                    </a:xfrm>
                    <a:prstGeom prst="rect">
                      <a:avLst/>
                    </a:prstGeom>
                  </pic:spPr>
                </pic:pic>
              </a:graphicData>
            </a:graphic>
            <wp14:sizeRelH relativeFrom="page">
              <wp14:pctWidth>0</wp14:pctWidth>
            </wp14:sizeRelH>
            <wp14:sizeRelV relativeFrom="page">
              <wp14:pctHeight>0</wp14:pctHeight>
            </wp14:sizeRelV>
          </wp:anchor>
        </w:drawing>
      </w:r>
    </w:p>
    <w:p w14:paraId="17A3AC2F" w14:textId="0023774B" w:rsidR="0048445B" w:rsidRDefault="0048445B">
      <w:pPr>
        <w:spacing w:line="259" w:lineRule="auto"/>
      </w:pPr>
      <w:r w:rsidRPr="0048445B">
        <w:rPr>
          <w:noProof/>
        </w:rPr>
        <w:lastRenderedPageBreak/>
        <w:drawing>
          <wp:anchor distT="0" distB="0" distL="114300" distR="114300" simplePos="0" relativeHeight="251665408" behindDoc="0" locked="0" layoutInCell="1" allowOverlap="1" wp14:anchorId="4C1C9BB3" wp14:editId="5CC696D5">
            <wp:simplePos x="0" y="0"/>
            <wp:positionH relativeFrom="margin">
              <wp:align>left</wp:align>
            </wp:positionH>
            <wp:positionV relativeFrom="paragraph">
              <wp:posOffset>0</wp:posOffset>
            </wp:positionV>
            <wp:extent cx="6174740" cy="8130540"/>
            <wp:effectExtent l="0" t="0" r="0" b="3810"/>
            <wp:wrapSquare wrapText="bothSides"/>
            <wp:docPr id="887120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0889" name=""/>
                    <pic:cNvPicPr/>
                  </pic:nvPicPr>
                  <pic:blipFill>
                    <a:blip r:embed="rId15">
                      <a:extLst>
                        <a:ext uri="{28A0092B-C50C-407E-A947-70E740481C1C}">
                          <a14:useLocalDpi xmlns:a14="http://schemas.microsoft.com/office/drawing/2010/main" val="0"/>
                        </a:ext>
                      </a:extLst>
                    </a:blip>
                    <a:stretch>
                      <a:fillRect/>
                    </a:stretch>
                  </pic:blipFill>
                  <pic:spPr>
                    <a:xfrm>
                      <a:off x="0" y="0"/>
                      <a:ext cx="6174740" cy="8130540"/>
                    </a:xfrm>
                    <a:prstGeom prst="rect">
                      <a:avLst/>
                    </a:prstGeom>
                  </pic:spPr>
                </pic:pic>
              </a:graphicData>
            </a:graphic>
            <wp14:sizeRelH relativeFrom="page">
              <wp14:pctWidth>0</wp14:pctWidth>
            </wp14:sizeRelH>
            <wp14:sizeRelV relativeFrom="page">
              <wp14:pctHeight>0</wp14:pctHeight>
            </wp14:sizeRelV>
          </wp:anchor>
        </w:drawing>
      </w:r>
    </w:p>
    <w:p w14:paraId="49803180" w14:textId="470E63E4" w:rsidR="0048445B" w:rsidRDefault="0048445B">
      <w:pPr>
        <w:spacing w:line="259" w:lineRule="auto"/>
      </w:pPr>
      <w:r w:rsidRPr="0048445B">
        <w:rPr>
          <w:noProof/>
        </w:rPr>
        <w:lastRenderedPageBreak/>
        <w:drawing>
          <wp:anchor distT="0" distB="0" distL="114300" distR="114300" simplePos="0" relativeHeight="251666432" behindDoc="0" locked="0" layoutInCell="1" allowOverlap="1" wp14:anchorId="7071938D" wp14:editId="7C92F203">
            <wp:simplePos x="0" y="0"/>
            <wp:positionH relativeFrom="margin">
              <wp:align>left</wp:align>
            </wp:positionH>
            <wp:positionV relativeFrom="paragraph">
              <wp:posOffset>0</wp:posOffset>
            </wp:positionV>
            <wp:extent cx="6350635" cy="8260080"/>
            <wp:effectExtent l="0" t="0" r="0" b="7620"/>
            <wp:wrapSquare wrapText="bothSides"/>
            <wp:docPr id="1181325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5781" name=""/>
                    <pic:cNvPicPr/>
                  </pic:nvPicPr>
                  <pic:blipFill>
                    <a:blip r:embed="rId16">
                      <a:extLst>
                        <a:ext uri="{28A0092B-C50C-407E-A947-70E740481C1C}">
                          <a14:useLocalDpi xmlns:a14="http://schemas.microsoft.com/office/drawing/2010/main" val="0"/>
                        </a:ext>
                      </a:extLst>
                    </a:blip>
                    <a:stretch>
                      <a:fillRect/>
                    </a:stretch>
                  </pic:blipFill>
                  <pic:spPr>
                    <a:xfrm>
                      <a:off x="0" y="0"/>
                      <a:ext cx="6350635" cy="8260080"/>
                    </a:xfrm>
                    <a:prstGeom prst="rect">
                      <a:avLst/>
                    </a:prstGeom>
                  </pic:spPr>
                </pic:pic>
              </a:graphicData>
            </a:graphic>
            <wp14:sizeRelH relativeFrom="page">
              <wp14:pctWidth>0</wp14:pctWidth>
            </wp14:sizeRelH>
            <wp14:sizeRelV relativeFrom="page">
              <wp14:pctHeight>0</wp14:pctHeight>
            </wp14:sizeRelV>
          </wp:anchor>
        </w:drawing>
      </w:r>
    </w:p>
    <w:p w14:paraId="795D56E0" w14:textId="50E7D000" w:rsidR="0048445B" w:rsidRDefault="0048445B">
      <w:pPr>
        <w:spacing w:line="259" w:lineRule="auto"/>
      </w:pPr>
      <w:r w:rsidRPr="0048445B">
        <w:rPr>
          <w:noProof/>
        </w:rPr>
        <w:lastRenderedPageBreak/>
        <w:drawing>
          <wp:anchor distT="0" distB="0" distL="114300" distR="114300" simplePos="0" relativeHeight="251667456" behindDoc="0" locked="0" layoutInCell="1" allowOverlap="1" wp14:anchorId="65A00378" wp14:editId="5AE90A93">
            <wp:simplePos x="0" y="0"/>
            <wp:positionH relativeFrom="margin">
              <wp:align>left</wp:align>
            </wp:positionH>
            <wp:positionV relativeFrom="paragraph">
              <wp:posOffset>0</wp:posOffset>
            </wp:positionV>
            <wp:extent cx="6078220" cy="7978140"/>
            <wp:effectExtent l="0" t="0" r="0" b="3810"/>
            <wp:wrapSquare wrapText="bothSides"/>
            <wp:docPr id="1625417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7879" name=""/>
                    <pic:cNvPicPr/>
                  </pic:nvPicPr>
                  <pic:blipFill>
                    <a:blip r:embed="rId17">
                      <a:extLst>
                        <a:ext uri="{28A0092B-C50C-407E-A947-70E740481C1C}">
                          <a14:useLocalDpi xmlns:a14="http://schemas.microsoft.com/office/drawing/2010/main" val="0"/>
                        </a:ext>
                      </a:extLst>
                    </a:blip>
                    <a:stretch>
                      <a:fillRect/>
                    </a:stretch>
                  </pic:blipFill>
                  <pic:spPr>
                    <a:xfrm>
                      <a:off x="0" y="0"/>
                      <a:ext cx="6080190" cy="7980249"/>
                    </a:xfrm>
                    <a:prstGeom prst="rect">
                      <a:avLst/>
                    </a:prstGeom>
                  </pic:spPr>
                </pic:pic>
              </a:graphicData>
            </a:graphic>
            <wp14:sizeRelH relativeFrom="page">
              <wp14:pctWidth>0</wp14:pctWidth>
            </wp14:sizeRelH>
            <wp14:sizeRelV relativeFrom="page">
              <wp14:pctHeight>0</wp14:pctHeight>
            </wp14:sizeRelV>
          </wp:anchor>
        </w:drawing>
      </w:r>
      <w:r>
        <w:br w:type="page"/>
      </w:r>
    </w:p>
    <w:p w14:paraId="4147AAA3" w14:textId="50E7D000" w:rsidR="0048445B" w:rsidRDefault="008E6611" w:rsidP="008E6611">
      <w:pPr>
        <w:pStyle w:val="Ttulo1"/>
      </w:pPr>
      <w:bookmarkStart w:id="1" w:name="_Toc150005181"/>
      <w:r>
        <w:lastRenderedPageBreak/>
        <w:t>Temas investigados</w:t>
      </w:r>
      <w:bookmarkEnd w:id="1"/>
    </w:p>
    <w:p w14:paraId="0B33FEED" w14:textId="69047D98" w:rsidR="008E6611" w:rsidRDefault="008E6611" w:rsidP="008E6611">
      <w:pPr>
        <w:pStyle w:val="Ttulo2"/>
      </w:pPr>
      <w:bookmarkStart w:id="2" w:name="_Toc150005182"/>
      <w:r>
        <w:t>Software de manejo de versiones y trabajo colaborativo</w:t>
      </w:r>
      <w:bookmarkEnd w:id="2"/>
    </w:p>
    <w:p w14:paraId="38026FA5" w14:textId="301C43D6" w:rsidR="008E6611" w:rsidRDefault="008E6611" w:rsidP="008E6611">
      <w:pPr>
        <w:pStyle w:val="Ttulo3"/>
      </w:pPr>
      <w:bookmarkStart w:id="3" w:name="_Toc150005183"/>
      <w:r>
        <w:t>Aprendizajes:</w:t>
      </w:r>
      <w:bookmarkEnd w:id="3"/>
    </w:p>
    <w:p w14:paraId="4C4ED191" w14:textId="0820C625" w:rsidR="00D06340" w:rsidRDefault="00D06340" w:rsidP="00D06340">
      <w:r>
        <w:t xml:space="preserve">Para esto tuvimos que comprender cómo funciona </w:t>
      </w:r>
      <w:r w:rsidR="00E12056">
        <w:t>bit</w:t>
      </w:r>
      <w:r>
        <w:t xml:space="preserve"> con </w:t>
      </w:r>
      <w:r w:rsidR="00E12056">
        <w:t>NetBeans</w:t>
      </w:r>
      <w:r>
        <w:t xml:space="preserve">, puesto a que ya conocíamos para qué funciona </w:t>
      </w:r>
      <w:r w:rsidR="00E12056">
        <w:t>gis</w:t>
      </w:r>
      <w:r>
        <w:t xml:space="preserve"> inicialmente.</w:t>
      </w:r>
    </w:p>
    <w:p w14:paraId="7869293B" w14:textId="22D94AC2" w:rsidR="00D06340" w:rsidRDefault="00D06340" w:rsidP="00D06340">
      <w:r>
        <w:t xml:space="preserve">Aprendimos cómo inicializar </w:t>
      </w:r>
      <w:r w:rsidRPr="00A20C9B">
        <w:t>git</w:t>
      </w:r>
      <w:r>
        <w:t>, inicializar un repositorio, cómo subir datos, volver a ellos y cómo notificar mediante el menú commit las actualizaciones hechas en cada versión.</w:t>
      </w:r>
    </w:p>
    <w:p w14:paraId="2AA82F83" w14:textId="27732C3B" w:rsidR="00D06340" w:rsidRDefault="00D06340" w:rsidP="00D06340">
      <w:r>
        <w:t>También comprendimos cómo visualizar los cambios entre una versión y otra y cómo navegar entre estas.</w:t>
      </w:r>
    </w:p>
    <w:p w14:paraId="177FFE9A" w14:textId="1181C922" w:rsidR="00D06340" w:rsidRDefault="00240870" w:rsidP="00D06340">
      <w:r>
        <w:t xml:space="preserve">En lo que es el trabajo colaborativo, pensamos en utilizar IntelliJIDEA, pero no es tan cómodo como </w:t>
      </w:r>
      <w:r w:rsidR="00E12056">
        <w:t>NetBeans</w:t>
      </w:r>
      <w:r>
        <w:t xml:space="preserve"> a la hora de hacer una interfaz gráfica. Por esto nuestro trabajo colaborativo se basó un manejo de versiones en </w:t>
      </w:r>
      <w:r w:rsidR="00E12056" w:rsidRPr="00A20C9B">
        <w:t>GitHub</w:t>
      </w:r>
      <w:r>
        <w:t xml:space="preserve">. </w:t>
      </w:r>
    </w:p>
    <w:p w14:paraId="1424CB36" w14:textId="4594984A" w:rsidR="00240870" w:rsidRPr="00D06340" w:rsidRDefault="00240870" w:rsidP="00D06340">
      <w:r w:rsidRPr="00A20C9B">
        <w:t>Github</w:t>
      </w:r>
      <w:r>
        <w:t xml:space="preserve"> permite crear un repositorio en la nube, por lo que podemos manejar las versiones en ambos dispositivos.</w:t>
      </w:r>
    </w:p>
    <w:p w14:paraId="41C5506D" w14:textId="77777777" w:rsidR="008E6611" w:rsidRDefault="008E6611" w:rsidP="008E6611">
      <w:pPr>
        <w:pStyle w:val="Ttulo3"/>
      </w:pPr>
      <w:bookmarkStart w:id="4" w:name="_Toc150005184"/>
      <w:r>
        <w:t>Aplicación:</w:t>
      </w:r>
      <w:bookmarkEnd w:id="4"/>
    </w:p>
    <w:p w14:paraId="1B7D0976" w14:textId="35BAE3B8" w:rsidR="00D06340" w:rsidRPr="00D06340" w:rsidRDefault="00240870" w:rsidP="00D06340">
      <w:r>
        <w:t>Realmente solamente aplicamos lo que aprendimos para manejar eficientemente nuestro trabajo.</w:t>
      </w:r>
    </w:p>
    <w:p w14:paraId="7C9BA575" w14:textId="77777777" w:rsidR="00D06340" w:rsidRDefault="008E6611" w:rsidP="008E6611">
      <w:pPr>
        <w:pStyle w:val="Ttulo3"/>
      </w:pPr>
      <w:bookmarkStart w:id="5" w:name="_Toc150005185"/>
      <w:r>
        <w:t>Bibliografía:</w:t>
      </w:r>
      <w:bookmarkEnd w:id="5"/>
    </w:p>
    <w:p w14:paraId="4DCDB7EC" w14:textId="0B82CB3A" w:rsidR="008E6611" w:rsidRDefault="00000000" w:rsidP="008E6611">
      <w:pPr>
        <w:pStyle w:val="Ttulo3"/>
      </w:pPr>
      <w:hyperlink r:id="rId18" w:history="1">
        <w:r w:rsidR="00D06340" w:rsidRPr="00D667A7">
          <w:rPr>
            <w:rStyle w:val="Hipervnculo"/>
          </w:rPr>
          <w:t>https://hashblogeando.wordpress.com/2019/01/10/usando-git-en-netbeans/</w:t>
        </w:r>
      </w:hyperlink>
      <w:r w:rsidR="00D06340">
        <w:t xml:space="preserve"> </w:t>
      </w:r>
      <w:r w:rsidR="008E6611">
        <w:br w:type="page"/>
      </w:r>
    </w:p>
    <w:p w14:paraId="4E69F16C" w14:textId="7EE074F0" w:rsidR="008E6611" w:rsidRDefault="008E6611" w:rsidP="008E6611">
      <w:pPr>
        <w:pStyle w:val="Ttulo2"/>
      </w:pPr>
      <w:bookmarkStart w:id="6" w:name="_Toc150005186"/>
      <w:r>
        <w:lastRenderedPageBreak/>
        <w:t>Manejo de archivos en formato XML</w:t>
      </w:r>
      <w:bookmarkEnd w:id="6"/>
    </w:p>
    <w:p w14:paraId="10752E41" w14:textId="77777777" w:rsidR="008E6611" w:rsidRDefault="008E6611" w:rsidP="008E6611">
      <w:pPr>
        <w:pStyle w:val="Ttulo3"/>
      </w:pPr>
      <w:bookmarkStart w:id="7" w:name="_Toc150005187"/>
      <w:r>
        <w:t>Aprendizajes:</w:t>
      </w:r>
      <w:bookmarkEnd w:id="7"/>
    </w:p>
    <w:p w14:paraId="6947182F" w14:textId="7158DE12" w:rsidR="00545C14" w:rsidRDefault="00545C14" w:rsidP="00545C14">
      <w:r>
        <w:t>XML es un lenguaje de marcado que se basa en etiquetas. Este lenguaje nos permite almacenar datos y dividirlos o clasificarlos mediante estas etiquetas. Mientras más grande sea un archivo XML, más información contiene. En este lenguaje se crean etiquetas con el nombre que se desee y se pueden anidar estas etiquetas, almacenando los datos de una etiqueta como un atributo de otra etiqueta.</w:t>
      </w:r>
    </w:p>
    <w:p w14:paraId="648920BF" w14:textId="138BCD97" w:rsidR="00B70C9B" w:rsidRPr="00545C14" w:rsidRDefault="00B70C9B" w:rsidP="00545C14">
      <w:r>
        <w:t>También aprendimos a leer estos archivos y dependiendo de su etiqueta, asignar un valor dentro del programa.</w:t>
      </w:r>
    </w:p>
    <w:p w14:paraId="7A7C3DDD" w14:textId="77777777" w:rsidR="008E6611" w:rsidRDefault="008E6611" w:rsidP="008E6611">
      <w:pPr>
        <w:pStyle w:val="Ttulo3"/>
      </w:pPr>
      <w:bookmarkStart w:id="8" w:name="_Toc150005188"/>
      <w:r>
        <w:t>Aplicación:</w:t>
      </w:r>
      <w:bookmarkEnd w:id="8"/>
    </w:p>
    <w:p w14:paraId="3AC898EC" w14:textId="704166E1" w:rsidR="00B70C9B" w:rsidRDefault="00B70C9B" w:rsidP="00B70C9B">
      <w:r>
        <w:t xml:space="preserve">Hicimos un archivo XML </w:t>
      </w:r>
      <w:r w:rsidR="00C610DB">
        <w:t>con el formato sugerido para encapsular cada partida, su dificultad y sus jaulas y celdas.</w:t>
      </w:r>
    </w:p>
    <w:p w14:paraId="708A39D4" w14:textId="57218560" w:rsidR="00C610DB" w:rsidRPr="00B70C9B" w:rsidRDefault="00C610DB" w:rsidP="00B70C9B">
      <w:r>
        <w:t>También hicimos una función para poder leer y reconocer estas etiquetas.</w:t>
      </w:r>
    </w:p>
    <w:p w14:paraId="57AB1D56" w14:textId="7C7D9D94" w:rsidR="00305712" w:rsidRDefault="008E6611" w:rsidP="008E6611">
      <w:pPr>
        <w:pStyle w:val="Ttulo3"/>
      </w:pPr>
      <w:bookmarkStart w:id="9" w:name="_Toc150005189"/>
      <w:r>
        <w:t>Bibliografía:</w:t>
      </w:r>
      <w:bookmarkEnd w:id="9"/>
    </w:p>
    <w:p w14:paraId="32E6955B" w14:textId="77777777" w:rsidR="00545C14" w:rsidRDefault="00000000">
      <w:pPr>
        <w:spacing w:line="259" w:lineRule="auto"/>
      </w:pPr>
      <w:hyperlink r:id="rId19" w:anchor=":~:text=El%20lenguaje%20de%20marcado%20extensible,datos%20y%20aplicaciones%20de%20terceros" w:history="1">
        <w:r w:rsidR="00545C14" w:rsidRPr="00D667A7">
          <w:rPr>
            <w:rStyle w:val="Hipervnculo"/>
          </w:rPr>
          <w:t>https://aws.amazon.com/es/what-is/xml/#:~:text=El%20lenguaje%20de%20marcado%20extensible,datos%20y%20aplicaciones%20de%20terceros</w:t>
        </w:r>
      </w:hyperlink>
      <w:r w:rsidR="00545C14" w:rsidRPr="00545C14">
        <w:t>.</w:t>
      </w:r>
      <w:r w:rsidR="00545C14">
        <w:t xml:space="preserve"> </w:t>
      </w:r>
    </w:p>
    <w:p w14:paraId="708A69F6" w14:textId="77777777" w:rsidR="00B70C9B" w:rsidRDefault="00000000">
      <w:pPr>
        <w:spacing w:line="259" w:lineRule="auto"/>
      </w:pPr>
      <w:hyperlink r:id="rId20" w:history="1">
        <w:r w:rsidR="00545C14" w:rsidRPr="00D667A7">
          <w:rPr>
            <w:rStyle w:val="Hipervnculo"/>
          </w:rPr>
          <w:t>https://youtu.be/AZihBEg8VBk?si=PgDRrs2Kxd1IxhD6</w:t>
        </w:r>
      </w:hyperlink>
      <w:r w:rsidR="00545C14">
        <w:t xml:space="preserve"> </w:t>
      </w:r>
    </w:p>
    <w:p w14:paraId="594C48E6" w14:textId="77777777" w:rsidR="00B70C9B" w:rsidRDefault="00000000">
      <w:pPr>
        <w:spacing w:line="259" w:lineRule="auto"/>
      </w:pPr>
      <w:hyperlink r:id="rId21" w:history="1">
        <w:r w:rsidR="00B70C9B" w:rsidRPr="00D667A7">
          <w:rPr>
            <w:rStyle w:val="Hipervnculo"/>
          </w:rPr>
          <w:t>https://youtu.be/p59RiQoaRWg?si=0EGt9pav147AcwQC</w:t>
        </w:r>
      </w:hyperlink>
      <w:r w:rsidR="00B70C9B">
        <w:t xml:space="preserve"> </w:t>
      </w:r>
    </w:p>
    <w:p w14:paraId="7A132369" w14:textId="62D68D28" w:rsidR="00305712" w:rsidRDefault="00000000">
      <w:pPr>
        <w:spacing w:line="259" w:lineRule="auto"/>
        <w:rPr>
          <w:rFonts w:asciiTheme="majorHAnsi" w:eastAsiaTheme="majorEastAsia" w:hAnsiTheme="majorHAnsi" w:cstheme="majorBidi"/>
          <w:color w:val="1F3763" w:themeColor="accent1" w:themeShade="7F"/>
          <w:sz w:val="24"/>
          <w:szCs w:val="24"/>
        </w:rPr>
      </w:pPr>
      <w:hyperlink r:id="rId22" w:history="1">
        <w:r w:rsidR="00B70C9B" w:rsidRPr="00D667A7">
          <w:rPr>
            <w:rStyle w:val="Hipervnculo"/>
          </w:rPr>
          <w:t>https://www.delftstack.com/es/howto/java/java-read-xml/</w:t>
        </w:r>
      </w:hyperlink>
      <w:r w:rsidR="00B70C9B">
        <w:t xml:space="preserve"> </w:t>
      </w:r>
      <w:r w:rsidR="00305712">
        <w:br w:type="page"/>
      </w:r>
    </w:p>
    <w:p w14:paraId="4B425BAB" w14:textId="509745C8" w:rsidR="00305712" w:rsidRDefault="00305712" w:rsidP="00305712">
      <w:pPr>
        <w:pStyle w:val="Ttulo2"/>
      </w:pPr>
      <w:bookmarkStart w:id="10" w:name="_Toc150005190"/>
      <w:r w:rsidRPr="009F0589">
        <w:lastRenderedPageBreak/>
        <w:t>Threads</w:t>
      </w:r>
      <w:r w:rsidR="00420802">
        <w:t xml:space="preserve"> o hilos</w:t>
      </w:r>
      <w:bookmarkEnd w:id="10"/>
    </w:p>
    <w:p w14:paraId="4BC397F2" w14:textId="77777777" w:rsidR="00305712" w:rsidRDefault="00305712" w:rsidP="00305712">
      <w:pPr>
        <w:pStyle w:val="Ttulo3"/>
      </w:pPr>
      <w:bookmarkStart w:id="11" w:name="_Toc150005191"/>
      <w:r>
        <w:t>Aprendizajes:</w:t>
      </w:r>
      <w:bookmarkEnd w:id="11"/>
    </w:p>
    <w:p w14:paraId="00017AE6" w14:textId="77777777" w:rsidR="008C3C22" w:rsidRDefault="008C3C22" w:rsidP="008C3C22">
      <w:bookmarkStart w:id="12" w:name="_Toc150005192"/>
      <w:r w:rsidRPr="008C3C22">
        <w:t xml:space="preserve">Un </w:t>
      </w:r>
      <w:r w:rsidRPr="009F0589">
        <w:t>thread</w:t>
      </w:r>
      <w:r w:rsidRPr="008C3C22">
        <w:t xml:space="preserve"> es algo que permite la ejecución paralela, permitiendo que varias funciones se ejecuten simultáneamente sin que el programa colapse. </w:t>
      </w:r>
    </w:p>
    <w:p w14:paraId="192994F4" w14:textId="77777777" w:rsidR="008C3C22" w:rsidRDefault="008C3C22" w:rsidP="008C3C22">
      <w:r w:rsidRPr="008C3C22">
        <w:t xml:space="preserve">El método run permite que el </w:t>
      </w:r>
      <w:r w:rsidRPr="009F0589">
        <w:t>thread</w:t>
      </w:r>
      <w:r w:rsidRPr="008C3C22">
        <w:t xml:space="preserve"> se ejecute y funcione. Un </w:t>
      </w:r>
      <w:r w:rsidRPr="009F0589">
        <w:t>thread</w:t>
      </w:r>
      <w:r w:rsidRPr="008C3C22">
        <w:t xml:space="preserve"> debe tener un atributo booleano para controlar el bucle del run. </w:t>
      </w:r>
    </w:p>
    <w:p w14:paraId="2EAFD946" w14:textId="77777777" w:rsidR="008C3C22" w:rsidRDefault="008C3C22" w:rsidP="008C3C22">
      <w:r w:rsidRPr="008C3C22">
        <w:t xml:space="preserve">El método </w:t>
      </w:r>
      <w:r w:rsidRPr="009F0589">
        <w:t>sleep</w:t>
      </w:r>
      <w:r w:rsidRPr="008C3C22">
        <w:t xml:space="preserve"> permite liberar los recursos y esperar un tiempo específico entre una función y otra. </w:t>
      </w:r>
    </w:p>
    <w:p w14:paraId="4BB6A541" w14:textId="77777777" w:rsidR="008C3C22" w:rsidRDefault="008C3C22" w:rsidP="008C3C22">
      <w:r w:rsidRPr="008C3C22">
        <w:t xml:space="preserve">Un </w:t>
      </w:r>
      <w:r w:rsidRPr="009F0589">
        <w:t>thread</w:t>
      </w:r>
      <w:r w:rsidRPr="008C3C22">
        <w:t xml:space="preserve"> puede operar de forma independiente, pero es más eficiente cuando está asociado a otra clase o a una ventana. </w:t>
      </w:r>
    </w:p>
    <w:p w14:paraId="79F361C1" w14:textId="2B2F2BF8" w:rsidR="008C3C22" w:rsidRDefault="008C3C22" w:rsidP="008C3C22">
      <w:r w:rsidRPr="008C3C22">
        <w:t>Es necesario hacer un "</w:t>
      </w:r>
      <w:r w:rsidRPr="009F0589">
        <w:t>extend</w:t>
      </w:r>
      <w:r w:rsidRPr="008C3C22">
        <w:t xml:space="preserve">" de </w:t>
      </w:r>
      <w:r w:rsidRPr="009F0589">
        <w:t>thread</w:t>
      </w:r>
      <w:r w:rsidRPr="008C3C22">
        <w:t xml:space="preserve"> al declarar la clase para que esta sea un </w:t>
      </w:r>
      <w:r w:rsidRPr="009F0589">
        <w:t>thread</w:t>
      </w:r>
      <w:r w:rsidRPr="008C3C22">
        <w:t>.</w:t>
      </w:r>
    </w:p>
    <w:p w14:paraId="29A8FD2D" w14:textId="458AD3FD" w:rsidR="00305712" w:rsidRDefault="00305712" w:rsidP="00305712">
      <w:pPr>
        <w:pStyle w:val="Ttulo3"/>
      </w:pPr>
      <w:r>
        <w:t>Aplicación:</w:t>
      </w:r>
      <w:bookmarkEnd w:id="12"/>
    </w:p>
    <w:p w14:paraId="0A3AA7AA" w14:textId="27ED9A76" w:rsidR="008C3C22" w:rsidRDefault="00980ADB" w:rsidP="008C3C22">
      <w:r>
        <w:t xml:space="preserve">La aplicación de </w:t>
      </w:r>
      <w:r w:rsidRPr="009F0589">
        <w:t>threads</w:t>
      </w:r>
      <w:r>
        <w:t xml:space="preserve"> en nuestro programa fue únicamente para controlar el cómo avanza el tiempo en el cronómetro y en el temporizador de la partida.</w:t>
      </w:r>
    </w:p>
    <w:p w14:paraId="24DAE405" w14:textId="3D6F19CD" w:rsidR="00980ADB" w:rsidRDefault="00980ADB" w:rsidP="008C3C22">
      <w:r>
        <w:t xml:space="preserve">Implementamos un </w:t>
      </w:r>
      <w:r w:rsidRPr="009F0589">
        <w:t>thread</w:t>
      </w:r>
      <w:r>
        <w:t xml:space="preserve"> para un </w:t>
      </w:r>
      <w:r w:rsidRPr="009F0589">
        <w:t>Label</w:t>
      </w:r>
      <w:r>
        <w:t xml:space="preserve"> de cada tipo. Realmente ambos </w:t>
      </w:r>
      <w:r w:rsidRPr="009F0589">
        <w:t>threads</w:t>
      </w:r>
      <w:r>
        <w:t xml:space="preserve"> y </w:t>
      </w:r>
      <w:r w:rsidRPr="009F0589">
        <w:t>Labels</w:t>
      </w:r>
      <w:r>
        <w:t xml:space="preserve"> son muy similares, solamente que fue necesario hacerlos por separado porque tienen una funcionalidad distinta.</w:t>
      </w:r>
    </w:p>
    <w:p w14:paraId="57A21841" w14:textId="0ECBFD8B" w:rsidR="00980ADB" w:rsidRDefault="00980ADB" w:rsidP="008C3C22">
      <w:r>
        <w:t xml:space="preserve">En los </w:t>
      </w:r>
      <w:r w:rsidRPr="009F0589">
        <w:t>threads</w:t>
      </w:r>
      <w:r>
        <w:t xml:space="preserve"> se implementaron relativamente los mismos métodos, pero en los </w:t>
      </w:r>
      <w:r w:rsidRPr="009F0589">
        <w:t>labels</w:t>
      </w:r>
      <w:r>
        <w:t xml:space="preserve"> se necesitó crear un constructor más específico para el </w:t>
      </w:r>
      <w:r w:rsidRPr="009F0589">
        <w:t>Label</w:t>
      </w:r>
      <w:r>
        <w:t xml:space="preserve"> del temporizador, pues es necesario inicializarlo con valores asignados en ejecución.</w:t>
      </w:r>
    </w:p>
    <w:p w14:paraId="6BC44D79" w14:textId="22BBA8C2" w:rsidR="007C35E6" w:rsidRPr="007C35E6" w:rsidRDefault="007C35E6" w:rsidP="008C3C22">
      <w:r>
        <w:t xml:space="preserve">El resto del funcionamiento dentro de estas estructuras es bastante simple, pues solamente controla los atributos dentro de estas clases mediante </w:t>
      </w:r>
      <w:r w:rsidRPr="009F0589">
        <w:t>setters</w:t>
      </w:r>
      <w:r>
        <w:t xml:space="preserve"> y </w:t>
      </w:r>
      <w:r w:rsidRPr="009F0589">
        <w:t>getters</w:t>
      </w:r>
      <w:r w:rsidRPr="007C35E6">
        <w:t>.</w:t>
      </w:r>
      <w:r>
        <w:t xml:space="preserve"> </w:t>
      </w:r>
    </w:p>
    <w:p w14:paraId="2403A58C" w14:textId="77777777" w:rsidR="007C35E6" w:rsidRDefault="00305712" w:rsidP="007C35E6">
      <w:pPr>
        <w:pStyle w:val="Ttulo3"/>
      </w:pPr>
      <w:bookmarkStart w:id="13" w:name="_Toc150005193"/>
      <w:r>
        <w:t>Bibliografía:</w:t>
      </w:r>
      <w:bookmarkEnd w:id="13"/>
    </w:p>
    <w:p w14:paraId="21286AE7" w14:textId="77777777" w:rsidR="007C35E6" w:rsidRDefault="00000000" w:rsidP="007C35E6">
      <w:hyperlink r:id="rId23" w:history="1">
        <w:r w:rsidR="007C35E6" w:rsidRPr="00D667A7">
          <w:rPr>
            <w:rStyle w:val="Hipervnculo"/>
          </w:rPr>
          <w:t>https://ed.team/blog/como-funcionan-los-hilos-en-programacion</w:t>
        </w:r>
      </w:hyperlink>
      <w:r w:rsidR="007C35E6">
        <w:t xml:space="preserve"> </w:t>
      </w:r>
    </w:p>
    <w:p w14:paraId="4C4D9A39" w14:textId="4B0A5397" w:rsidR="009F0589" w:rsidRDefault="007C35E6" w:rsidP="007C35E6">
      <w:r>
        <w:t xml:space="preserve">Además, recibimos ayuda de unos compañeros de carrera que están con otro profesor, el cuál les enseñó bastante de este tema. Realmente fue uno de ellos el que nos propuso hacer estos contadores con </w:t>
      </w:r>
      <w:r w:rsidRPr="009F0589">
        <w:t>threads</w:t>
      </w:r>
      <w:r>
        <w:t>, para poder manejarlos más fácilmente.</w:t>
      </w:r>
    </w:p>
    <w:p w14:paraId="5CFD4CF1" w14:textId="253787F0" w:rsidR="00382EE8" w:rsidRPr="009F0589" w:rsidRDefault="00382EE8" w:rsidP="009F0589">
      <w:pPr>
        <w:spacing w:line="259" w:lineRule="auto"/>
      </w:pPr>
      <w:r w:rsidRPr="007C35E6">
        <w:br w:type="page"/>
      </w:r>
    </w:p>
    <w:p w14:paraId="6E9F2656" w14:textId="57ECBC0C" w:rsidR="00382EE8" w:rsidRDefault="00382EE8" w:rsidP="00382EE8">
      <w:pPr>
        <w:pStyle w:val="Ttulo1"/>
      </w:pPr>
      <w:bookmarkStart w:id="14" w:name="_Toc150005194"/>
      <w:r>
        <w:lastRenderedPageBreak/>
        <w:t>Solución</w:t>
      </w:r>
      <w:bookmarkEnd w:id="14"/>
    </w:p>
    <w:p w14:paraId="2FF6FF3D" w14:textId="05A0EE1D" w:rsidR="00382EE8" w:rsidRDefault="00DA19F7">
      <w:pPr>
        <w:spacing w:line="259" w:lineRule="auto"/>
        <w:rPr>
          <w:rFonts w:eastAsiaTheme="majorEastAsia" w:cstheme="majorBidi"/>
          <w:color w:val="2F5496" w:themeColor="accent1" w:themeShade="BF"/>
          <w:sz w:val="32"/>
          <w:szCs w:val="32"/>
        </w:rPr>
      </w:pPr>
      <w:r w:rsidRPr="00DA19F7">
        <w:drawing>
          <wp:inline distT="0" distB="0" distL="0" distR="0" wp14:anchorId="18D4D107" wp14:editId="3763AAEC">
            <wp:extent cx="5943600" cy="2927350"/>
            <wp:effectExtent l="0" t="0" r="0" b="6350"/>
            <wp:docPr id="80611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17723" name=""/>
                    <pic:cNvPicPr/>
                  </pic:nvPicPr>
                  <pic:blipFill>
                    <a:blip r:embed="rId24"/>
                    <a:stretch>
                      <a:fillRect/>
                    </a:stretch>
                  </pic:blipFill>
                  <pic:spPr>
                    <a:xfrm>
                      <a:off x="0" y="0"/>
                      <a:ext cx="5943600" cy="2927350"/>
                    </a:xfrm>
                    <a:prstGeom prst="rect">
                      <a:avLst/>
                    </a:prstGeom>
                  </pic:spPr>
                </pic:pic>
              </a:graphicData>
            </a:graphic>
          </wp:inline>
        </w:drawing>
      </w:r>
      <w:r w:rsidRPr="00DA19F7">
        <w:t xml:space="preserve"> </w:t>
      </w:r>
      <w:r w:rsidR="00382EE8">
        <w:br w:type="page"/>
      </w:r>
    </w:p>
    <w:p w14:paraId="677D95E7" w14:textId="1A5E9859" w:rsidR="00382EE8" w:rsidRDefault="00382EE8" w:rsidP="00382EE8">
      <w:pPr>
        <w:pStyle w:val="Ttulo1"/>
      </w:pPr>
      <w:bookmarkStart w:id="15" w:name="_Toc150005195"/>
      <w:r>
        <w:lastRenderedPageBreak/>
        <w:t>Conclusiones del trabajo</w:t>
      </w:r>
      <w:bookmarkEnd w:id="15"/>
    </w:p>
    <w:p w14:paraId="6AF4A878" w14:textId="77777777" w:rsidR="00DA19F7" w:rsidRDefault="00DA19F7">
      <w:pPr>
        <w:spacing w:line="259" w:lineRule="auto"/>
      </w:pPr>
      <w:r>
        <w:t xml:space="preserve">En este trabajo aprendimos muchas cosas. La más importante de ellas fue el cómo manejas distintos objetos entre distintas clases, viendo necesarias los distintos tipos de relaciones. </w:t>
      </w:r>
    </w:p>
    <w:p w14:paraId="0EEB1CA2" w14:textId="77777777" w:rsidR="00DA19F7" w:rsidRDefault="00DA19F7">
      <w:pPr>
        <w:spacing w:line="259" w:lineRule="auto"/>
      </w:pPr>
      <w:r>
        <w:t xml:space="preserve">Desde el inicio decidimos no trabajar con una matriz, pues preferimos mantener la facilidad a la hora de desplegar los botones antes que la facilidad a la hora de manejar los datos. </w:t>
      </w:r>
    </w:p>
    <w:p w14:paraId="41617901" w14:textId="77777777" w:rsidR="00DA19F7" w:rsidRDefault="00DA19F7">
      <w:pPr>
        <w:spacing w:line="259" w:lineRule="auto"/>
      </w:pPr>
      <w:r>
        <w:t>Nuestro programa tiene una estructura bastante interesante, pues aprendimos también de manejar los objetos entre clases de manera efectiva, aprendimos cómo manejar los datos desde un sistema, poder ver los datos desde otro y finalmente controlarlo todo desde otro, aplicando así el modelo MVC.</w:t>
      </w:r>
    </w:p>
    <w:p w14:paraId="3A075058" w14:textId="29110C79" w:rsidR="00382EE8" w:rsidRDefault="00DA19F7">
      <w:pPr>
        <w:spacing w:line="259" w:lineRule="auto"/>
        <w:rPr>
          <w:rFonts w:eastAsiaTheme="majorEastAsia" w:cstheme="majorBidi"/>
          <w:color w:val="2F5496" w:themeColor="accent1" w:themeShade="BF"/>
          <w:sz w:val="32"/>
          <w:szCs w:val="32"/>
        </w:rPr>
      </w:pPr>
      <w:r>
        <w:t>Lamentablemente dejamos gran parte del juego de manera incompleta por factores externos, pero logramos entender mucho de lo que necesitábamos para lograr el objetivo del proyecto. Es un proyecto muy interesante. Esperamos realizar el tercer proyecto basado en este de manera completa.</w:t>
      </w:r>
      <w:r w:rsidR="00382EE8">
        <w:br w:type="page"/>
      </w:r>
    </w:p>
    <w:p w14:paraId="4BB5D94F" w14:textId="717F6DD8" w:rsidR="00382EE8" w:rsidRDefault="00382EE8" w:rsidP="00382EE8">
      <w:pPr>
        <w:pStyle w:val="Ttulo1"/>
      </w:pPr>
      <w:bookmarkStart w:id="16" w:name="_Toc150005196"/>
      <w:r>
        <w:lastRenderedPageBreak/>
        <w:t>Lista de revisión del proyecto</w:t>
      </w:r>
      <w:bookmarkEnd w:id="16"/>
    </w:p>
    <w:tbl>
      <w:tblPr>
        <w:tblStyle w:val="Tablaconcuadrcula"/>
        <w:tblW w:w="0" w:type="auto"/>
        <w:tblLook w:val="04A0" w:firstRow="1" w:lastRow="0" w:firstColumn="1" w:lastColumn="0" w:noHBand="0" w:noVBand="1"/>
      </w:tblPr>
      <w:tblGrid>
        <w:gridCol w:w="3114"/>
        <w:gridCol w:w="977"/>
        <w:gridCol w:w="1024"/>
        <w:gridCol w:w="1275"/>
        <w:gridCol w:w="2960"/>
      </w:tblGrid>
      <w:tr w:rsidR="00CD1FCF" w14:paraId="3DABF070" w14:textId="77777777" w:rsidTr="00CD1FCF">
        <w:tc>
          <w:tcPr>
            <w:tcW w:w="3114" w:type="dxa"/>
          </w:tcPr>
          <w:p w14:paraId="17A79C38" w14:textId="7135CBCF" w:rsidR="00AB0808" w:rsidRDefault="00AB0808" w:rsidP="00C711AB">
            <w:pPr>
              <w:spacing w:line="259" w:lineRule="auto"/>
              <w:jc w:val="center"/>
            </w:pPr>
            <w:r>
              <w:t>Concepto</w:t>
            </w:r>
          </w:p>
        </w:tc>
        <w:tc>
          <w:tcPr>
            <w:tcW w:w="977" w:type="dxa"/>
          </w:tcPr>
          <w:p w14:paraId="1420C7F2" w14:textId="34CF4CEB" w:rsidR="00AB0808" w:rsidRDefault="00AB0808" w:rsidP="00C711AB">
            <w:pPr>
              <w:spacing w:line="259" w:lineRule="auto"/>
              <w:jc w:val="center"/>
            </w:pPr>
            <w:r>
              <w:t>Puntos</w:t>
            </w:r>
          </w:p>
        </w:tc>
        <w:tc>
          <w:tcPr>
            <w:tcW w:w="1024" w:type="dxa"/>
          </w:tcPr>
          <w:p w14:paraId="05695E73" w14:textId="77777777" w:rsidR="00AB0808" w:rsidRDefault="00AB0808" w:rsidP="00C711AB">
            <w:pPr>
              <w:spacing w:line="259" w:lineRule="auto"/>
              <w:jc w:val="center"/>
            </w:pPr>
            <w:r>
              <w:t>% de avance</w:t>
            </w:r>
          </w:p>
          <w:p w14:paraId="48A339D9" w14:textId="3CC51542" w:rsidR="00AB0808" w:rsidRDefault="00AB0808" w:rsidP="00C711AB">
            <w:pPr>
              <w:spacing w:line="259" w:lineRule="auto"/>
              <w:jc w:val="center"/>
            </w:pPr>
            <w:r>
              <w:t>100/%/0</w:t>
            </w:r>
          </w:p>
        </w:tc>
        <w:tc>
          <w:tcPr>
            <w:tcW w:w="1275" w:type="dxa"/>
          </w:tcPr>
          <w:p w14:paraId="38EF16BE" w14:textId="50B1BD04" w:rsidR="00AB0808" w:rsidRDefault="00AB0808" w:rsidP="00C711AB">
            <w:pPr>
              <w:spacing w:line="259" w:lineRule="auto"/>
              <w:jc w:val="center"/>
            </w:pPr>
            <w:r>
              <w:t>Puntos obtenidos</w:t>
            </w:r>
          </w:p>
        </w:tc>
        <w:tc>
          <w:tcPr>
            <w:tcW w:w="2960" w:type="dxa"/>
          </w:tcPr>
          <w:p w14:paraId="474859DB" w14:textId="71F713E7" w:rsidR="00AB0808" w:rsidRDefault="00AB0808" w:rsidP="00C711AB">
            <w:pPr>
              <w:spacing w:line="259" w:lineRule="auto"/>
              <w:jc w:val="center"/>
            </w:pPr>
            <w:r>
              <w:t>Análisis de resultados</w:t>
            </w:r>
          </w:p>
        </w:tc>
      </w:tr>
      <w:tr w:rsidR="00CD1FCF" w14:paraId="2ABCEB8C" w14:textId="77777777" w:rsidTr="00CD1FCF">
        <w:tc>
          <w:tcPr>
            <w:tcW w:w="3114" w:type="dxa"/>
          </w:tcPr>
          <w:p w14:paraId="2A54527C" w14:textId="347FE385" w:rsidR="00AB0808" w:rsidRDefault="00AB0808">
            <w:pPr>
              <w:spacing w:line="259" w:lineRule="auto"/>
            </w:pPr>
            <w:r>
              <w:t>Opción Jugar</w:t>
            </w:r>
            <w:r w:rsidR="00C711AB">
              <w:t>:</w:t>
            </w:r>
          </w:p>
          <w:p w14:paraId="29333317" w14:textId="77777777" w:rsidR="00AB0808" w:rsidRDefault="00AB0808">
            <w:pPr>
              <w:spacing w:line="259" w:lineRule="auto"/>
            </w:pPr>
            <w:r>
              <w:t>Desplegar cuadriculado</w:t>
            </w:r>
          </w:p>
          <w:p w14:paraId="1C664DCA" w14:textId="77777777" w:rsidR="00AB0808" w:rsidRDefault="00CD1FCF">
            <w:pPr>
              <w:spacing w:line="259" w:lineRule="auto"/>
            </w:pPr>
            <w:r>
              <w:t>Desplegar información de cada casilla según partida</w:t>
            </w:r>
          </w:p>
          <w:p w14:paraId="51BB8F30" w14:textId="77777777" w:rsidR="00CD1FCF" w:rsidRDefault="00CD1FCF">
            <w:pPr>
              <w:spacing w:line="259" w:lineRule="auto"/>
            </w:pPr>
            <w:r>
              <w:t>Enmarcado de jaulas según partida</w:t>
            </w:r>
          </w:p>
          <w:p w14:paraId="33A46A5B" w14:textId="2F8B6CF5" w:rsidR="00CD1FCF" w:rsidRDefault="00CD1FCF">
            <w:pPr>
              <w:spacing w:line="259" w:lineRule="auto"/>
            </w:pPr>
            <w:r>
              <w:t>Desplegar el resto de la opción</w:t>
            </w:r>
          </w:p>
          <w:p w14:paraId="33D3BA81" w14:textId="78C45BA6" w:rsidR="00CD1FCF" w:rsidRDefault="00CD1FCF">
            <w:pPr>
              <w:spacing w:line="259" w:lineRule="auto"/>
            </w:pPr>
            <w:r>
              <w:t>Algoritmo de selección de partida</w:t>
            </w:r>
          </w:p>
        </w:tc>
        <w:tc>
          <w:tcPr>
            <w:tcW w:w="977" w:type="dxa"/>
          </w:tcPr>
          <w:p w14:paraId="7B915401" w14:textId="77777777" w:rsidR="00CD1FCF" w:rsidRDefault="00CD1FCF">
            <w:pPr>
              <w:spacing w:line="259" w:lineRule="auto"/>
            </w:pPr>
          </w:p>
          <w:p w14:paraId="07052E79" w14:textId="0BC76599" w:rsidR="00AB0808" w:rsidRDefault="00AB0808">
            <w:pPr>
              <w:spacing w:line="259" w:lineRule="auto"/>
            </w:pPr>
            <w:r>
              <w:t>5</w:t>
            </w:r>
          </w:p>
          <w:p w14:paraId="60A4E9BA" w14:textId="77777777" w:rsidR="00CD1FCF" w:rsidRDefault="00CD1FCF">
            <w:pPr>
              <w:spacing w:line="259" w:lineRule="auto"/>
            </w:pPr>
          </w:p>
          <w:p w14:paraId="6D1ED444" w14:textId="169EAECF" w:rsidR="00AB0808" w:rsidRDefault="00AB0808">
            <w:pPr>
              <w:spacing w:line="259" w:lineRule="auto"/>
            </w:pPr>
            <w:r>
              <w:t>5</w:t>
            </w:r>
          </w:p>
          <w:p w14:paraId="65999F98" w14:textId="77777777" w:rsidR="00CD1FCF" w:rsidRDefault="00CD1FCF">
            <w:pPr>
              <w:spacing w:line="259" w:lineRule="auto"/>
            </w:pPr>
          </w:p>
          <w:p w14:paraId="2A55FAD7" w14:textId="518C8387" w:rsidR="00CD1FCF" w:rsidRDefault="00CD1FCF">
            <w:pPr>
              <w:spacing w:line="259" w:lineRule="auto"/>
            </w:pPr>
            <w:r>
              <w:t>8</w:t>
            </w:r>
          </w:p>
          <w:p w14:paraId="5BDACECF" w14:textId="77777777" w:rsidR="00CD1FCF" w:rsidRDefault="00CD1FCF">
            <w:pPr>
              <w:spacing w:line="259" w:lineRule="auto"/>
            </w:pPr>
          </w:p>
          <w:p w14:paraId="44FED2DF" w14:textId="115097C3" w:rsidR="00CD1FCF" w:rsidRDefault="00CD1FCF">
            <w:pPr>
              <w:spacing w:line="259" w:lineRule="auto"/>
            </w:pPr>
            <w:r>
              <w:t>5</w:t>
            </w:r>
          </w:p>
          <w:p w14:paraId="2B2795A8" w14:textId="77777777" w:rsidR="00CD1FCF" w:rsidRDefault="00CD1FCF">
            <w:pPr>
              <w:spacing w:line="259" w:lineRule="auto"/>
            </w:pPr>
          </w:p>
          <w:p w14:paraId="5CA6AF51" w14:textId="28A51391" w:rsidR="00CD1FCF" w:rsidRDefault="00CD1FCF">
            <w:pPr>
              <w:spacing w:line="259" w:lineRule="auto"/>
            </w:pPr>
            <w:r>
              <w:t>1</w:t>
            </w:r>
          </w:p>
        </w:tc>
        <w:tc>
          <w:tcPr>
            <w:tcW w:w="1024" w:type="dxa"/>
          </w:tcPr>
          <w:p w14:paraId="0B1DE524" w14:textId="77777777" w:rsidR="00AB0808" w:rsidRDefault="00AB0808">
            <w:pPr>
              <w:spacing w:line="259" w:lineRule="auto"/>
            </w:pPr>
          </w:p>
          <w:p w14:paraId="727ED8EC" w14:textId="77777777" w:rsidR="00A958B2" w:rsidRDefault="00A958B2">
            <w:pPr>
              <w:spacing w:line="259" w:lineRule="auto"/>
            </w:pPr>
            <w:r>
              <w:t>5</w:t>
            </w:r>
          </w:p>
          <w:p w14:paraId="59AC2BDF" w14:textId="77777777" w:rsidR="00A958B2" w:rsidRDefault="00A958B2">
            <w:pPr>
              <w:spacing w:line="259" w:lineRule="auto"/>
            </w:pPr>
          </w:p>
          <w:p w14:paraId="256D4597" w14:textId="77777777" w:rsidR="00A958B2" w:rsidRDefault="00A958B2">
            <w:pPr>
              <w:spacing w:line="259" w:lineRule="auto"/>
            </w:pPr>
            <w:r>
              <w:t>5</w:t>
            </w:r>
          </w:p>
          <w:p w14:paraId="444D8410" w14:textId="77777777" w:rsidR="00A958B2" w:rsidRDefault="00A958B2">
            <w:pPr>
              <w:spacing w:line="259" w:lineRule="auto"/>
            </w:pPr>
          </w:p>
          <w:p w14:paraId="3C9F0DC3" w14:textId="77777777" w:rsidR="00A958B2" w:rsidRDefault="00A958B2">
            <w:pPr>
              <w:spacing w:line="259" w:lineRule="auto"/>
            </w:pPr>
            <w:r>
              <w:t>8</w:t>
            </w:r>
          </w:p>
          <w:p w14:paraId="704DC71D" w14:textId="77777777" w:rsidR="00A958B2" w:rsidRDefault="00A958B2">
            <w:pPr>
              <w:spacing w:line="259" w:lineRule="auto"/>
            </w:pPr>
          </w:p>
          <w:p w14:paraId="5507919A" w14:textId="77777777" w:rsidR="00A958B2" w:rsidRDefault="00A958B2">
            <w:pPr>
              <w:spacing w:line="259" w:lineRule="auto"/>
            </w:pPr>
            <w:r>
              <w:t>5</w:t>
            </w:r>
          </w:p>
          <w:p w14:paraId="55D0F244" w14:textId="77777777" w:rsidR="00A958B2" w:rsidRDefault="00A958B2">
            <w:pPr>
              <w:spacing w:line="259" w:lineRule="auto"/>
            </w:pPr>
          </w:p>
          <w:p w14:paraId="01A0A912" w14:textId="4BEB01CE" w:rsidR="00A958B2" w:rsidRDefault="00A958B2">
            <w:pPr>
              <w:spacing w:line="259" w:lineRule="auto"/>
            </w:pPr>
            <w:r>
              <w:t>1</w:t>
            </w:r>
          </w:p>
        </w:tc>
        <w:tc>
          <w:tcPr>
            <w:tcW w:w="1275" w:type="dxa"/>
          </w:tcPr>
          <w:p w14:paraId="0B82C792" w14:textId="513D63A8" w:rsidR="00AB0808" w:rsidRDefault="00A958B2">
            <w:pPr>
              <w:spacing w:line="259" w:lineRule="auto"/>
            </w:pPr>
            <w:r>
              <w:t>24</w:t>
            </w:r>
          </w:p>
        </w:tc>
        <w:tc>
          <w:tcPr>
            <w:tcW w:w="2960" w:type="dxa"/>
          </w:tcPr>
          <w:p w14:paraId="332EF014" w14:textId="0EC27EFC" w:rsidR="00AB0808" w:rsidRDefault="00A958B2">
            <w:pPr>
              <w:spacing w:line="259" w:lineRule="auto"/>
            </w:pPr>
            <w:r>
              <w:t>Completo</w:t>
            </w:r>
          </w:p>
        </w:tc>
      </w:tr>
      <w:tr w:rsidR="00C711AB" w14:paraId="388B0EB6" w14:textId="77777777" w:rsidTr="00CD1FCF">
        <w:tc>
          <w:tcPr>
            <w:tcW w:w="3114" w:type="dxa"/>
          </w:tcPr>
          <w:p w14:paraId="06C9B4E7" w14:textId="77777777" w:rsidR="00C711AB" w:rsidRDefault="00C711AB" w:rsidP="00C711AB">
            <w:pPr>
              <w:spacing w:line="259" w:lineRule="auto"/>
            </w:pPr>
            <w:r>
              <w:t>Iniciar Juego:</w:t>
            </w:r>
          </w:p>
          <w:p w14:paraId="032DAEBB" w14:textId="77777777" w:rsidR="00C711AB" w:rsidRDefault="00C711AB" w:rsidP="00C711AB">
            <w:pPr>
              <w:spacing w:line="259" w:lineRule="auto"/>
            </w:pPr>
            <w:r>
              <w:t>Actualizar casillas (colocar y</w:t>
            </w:r>
          </w:p>
          <w:p w14:paraId="0A94E0E0" w14:textId="77777777" w:rsidR="00C711AB" w:rsidRDefault="00C711AB" w:rsidP="00C711AB">
            <w:pPr>
              <w:spacing w:line="259" w:lineRule="auto"/>
            </w:pPr>
            <w:r>
              <w:t>borrar números)</w:t>
            </w:r>
          </w:p>
          <w:p w14:paraId="03960AD6" w14:textId="0C83B9E9" w:rsidR="00C711AB" w:rsidRDefault="00C711AB" w:rsidP="00C711AB">
            <w:pPr>
              <w:spacing w:line="259" w:lineRule="auto"/>
            </w:pPr>
            <w:r>
              <w:t>Controles del proceso</w:t>
            </w:r>
          </w:p>
        </w:tc>
        <w:tc>
          <w:tcPr>
            <w:tcW w:w="977" w:type="dxa"/>
          </w:tcPr>
          <w:p w14:paraId="54A3FC0A" w14:textId="77777777" w:rsidR="00C711AB" w:rsidRDefault="00C711AB">
            <w:pPr>
              <w:spacing w:line="259" w:lineRule="auto"/>
            </w:pPr>
          </w:p>
          <w:p w14:paraId="2710CB63" w14:textId="77777777" w:rsidR="00C711AB" w:rsidRDefault="00C711AB" w:rsidP="00C711AB">
            <w:pPr>
              <w:spacing w:line="259" w:lineRule="auto"/>
            </w:pPr>
          </w:p>
          <w:p w14:paraId="5571A765" w14:textId="3670F918" w:rsidR="00C711AB" w:rsidRDefault="00C711AB" w:rsidP="00C711AB">
            <w:pPr>
              <w:spacing w:line="259" w:lineRule="auto"/>
            </w:pPr>
            <w:r>
              <w:t>5</w:t>
            </w:r>
          </w:p>
          <w:p w14:paraId="2E2A5D54" w14:textId="3DB4D58B" w:rsidR="00C711AB" w:rsidRDefault="00C711AB" w:rsidP="00C711AB">
            <w:pPr>
              <w:spacing w:line="259" w:lineRule="auto"/>
            </w:pPr>
            <w:r>
              <w:t>5</w:t>
            </w:r>
          </w:p>
        </w:tc>
        <w:tc>
          <w:tcPr>
            <w:tcW w:w="1024" w:type="dxa"/>
          </w:tcPr>
          <w:p w14:paraId="17E5CFA1" w14:textId="77777777" w:rsidR="00C711AB" w:rsidRDefault="00C711AB">
            <w:pPr>
              <w:spacing w:line="259" w:lineRule="auto"/>
            </w:pPr>
          </w:p>
          <w:p w14:paraId="4D4981DA" w14:textId="77777777" w:rsidR="00A958B2" w:rsidRDefault="00A958B2">
            <w:pPr>
              <w:spacing w:line="259" w:lineRule="auto"/>
            </w:pPr>
          </w:p>
          <w:p w14:paraId="225C77C8" w14:textId="77777777" w:rsidR="00A958B2" w:rsidRDefault="00A958B2">
            <w:pPr>
              <w:spacing w:line="259" w:lineRule="auto"/>
            </w:pPr>
            <w:r>
              <w:t>5</w:t>
            </w:r>
          </w:p>
          <w:p w14:paraId="2A4B3217" w14:textId="506BEEA0" w:rsidR="00A958B2" w:rsidRDefault="00A958B2">
            <w:pPr>
              <w:spacing w:line="259" w:lineRule="auto"/>
            </w:pPr>
            <w:r>
              <w:t>5</w:t>
            </w:r>
          </w:p>
        </w:tc>
        <w:tc>
          <w:tcPr>
            <w:tcW w:w="1275" w:type="dxa"/>
          </w:tcPr>
          <w:p w14:paraId="179EC97E" w14:textId="77777777" w:rsidR="00C711AB" w:rsidRDefault="00C711AB">
            <w:pPr>
              <w:spacing w:line="259" w:lineRule="auto"/>
            </w:pPr>
          </w:p>
          <w:p w14:paraId="6605B528" w14:textId="77777777" w:rsidR="00A958B2" w:rsidRDefault="00A958B2">
            <w:pPr>
              <w:spacing w:line="259" w:lineRule="auto"/>
            </w:pPr>
          </w:p>
          <w:p w14:paraId="21CD5647" w14:textId="1422D4E2" w:rsidR="00A958B2" w:rsidRDefault="00A958B2">
            <w:pPr>
              <w:spacing w:line="259" w:lineRule="auto"/>
            </w:pPr>
            <w:r>
              <w:t>10</w:t>
            </w:r>
          </w:p>
        </w:tc>
        <w:tc>
          <w:tcPr>
            <w:tcW w:w="2960" w:type="dxa"/>
          </w:tcPr>
          <w:p w14:paraId="5D73A4ED" w14:textId="38E85849" w:rsidR="00C711AB" w:rsidRDefault="00A958B2">
            <w:pPr>
              <w:spacing w:line="259" w:lineRule="auto"/>
            </w:pPr>
            <w:r>
              <w:t>Completo</w:t>
            </w:r>
          </w:p>
        </w:tc>
      </w:tr>
      <w:tr w:rsidR="00C711AB" w14:paraId="6DA388B9" w14:textId="77777777" w:rsidTr="00CD1FCF">
        <w:tc>
          <w:tcPr>
            <w:tcW w:w="3114" w:type="dxa"/>
          </w:tcPr>
          <w:p w14:paraId="336E9B23" w14:textId="022E3444" w:rsidR="00C711AB" w:rsidRDefault="00C711AB" w:rsidP="00C711AB">
            <w:pPr>
              <w:spacing w:line="259" w:lineRule="auto"/>
            </w:pPr>
            <w:r>
              <w:t>Reloj en tiempo real usado en el control del juego</w:t>
            </w:r>
          </w:p>
        </w:tc>
        <w:tc>
          <w:tcPr>
            <w:tcW w:w="977" w:type="dxa"/>
          </w:tcPr>
          <w:p w14:paraId="78A20A77" w14:textId="77777777" w:rsidR="00C711AB" w:rsidRDefault="00C711AB">
            <w:pPr>
              <w:spacing w:line="259" w:lineRule="auto"/>
            </w:pPr>
          </w:p>
          <w:p w14:paraId="3542520D" w14:textId="57CCCC2C" w:rsidR="00C711AB" w:rsidRDefault="00C711AB">
            <w:pPr>
              <w:spacing w:line="259" w:lineRule="auto"/>
            </w:pPr>
            <w:r>
              <w:t>10</w:t>
            </w:r>
          </w:p>
        </w:tc>
        <w:tc>
          <w:tcPr>
            <w:tcW w:w="1024" w:type="dxa"/>
          </w:tcPr>
          <w:p w14:paraId="54107DA2" w14:textId="77777777" w:rsidR="00C711AB" w:rsidRDefault="00C711AB">
            <w:pPr>
              <w:spacing w:line="259" w:lineRule="auto"/>
            </w:pPr>
          </w:p>
          <w:p w14:paraId="4C528960" w14:textId="0957A4EB" w:rsidR="00A958B2" w:rsidRDefault="00A958B2">
            <w:pPr>
              <w:spacing w:line="259" w:lineRule="auto"/>
            </w:pPr>
            <w:r>
              <w:t>10</w:t>
            </w:r>
          </w:p>
        </w:tc>
        <w:tc>
          <w:tcPr>
            <w:tcW w:w="1275" w:type="dxa"/>
          </w:tcPr>
          <w:p w14:paraId="000F672B" w14:textId="77777777" w:rsidR="00C711AB" w:rsidRDefault="00C711AB">
            <w:pPr>
              <w:spacing w:line="259" w:lineRule="auto"/>
            </w:pPr>
          </w:p>
          <w:p w14:paraId="156CFAC0" w14:textId="0E2A064C" w:rsidR="00A958B2" w:rsidRDefault="00A958B2">
            <w:pPr>
              <w:spacing w:line="259" w:lineRule="auto"/>
            </w:pPr>
            <w:r>
              <w:t>10</w:t>
            </w:r>
          </w:p>
        </w:tc>
        <w:tc>
          <w:tcPr>
            <w:tcW w:w="2960" w:type="dxa"/>
          </w:tcPr>
          <w:p w14:paraId="10DC472F" w14:textId="16E205E7" w:rsidR="00C711AB" w:rsidRDefault="00A958B2">
            <w:pPr>
              <w:spacing w:line="259" w:lineRule="auto"/>
            </w:pPr>
            <w:r>
              <w:t>Completo</w:t>
            </w:r>
          </w:p>
        </w:tc>
      </w:tr>
      <w:tr w:rsidR="00C711AB" w14:paraId="6A2BFF5B" w14:textId="77777777" w:rsidTr="00CD1FCF">
        <w:tc>
          <w:tcPr>
            <w:tcW w:w="3114" w:type="dxa"/>
          </w:tcPr>
          <w:p w14:paraId="23259276" w14:textId="1A5F3168" w:rsidR="00C711AB" w:rsidRDefault="00C711AB" w:rsidP="00C711AB">
            <w:pPr>
              <w:spacing w:line="259" w:lineRule="auto"/>
            </w:pPr>
            <w:r w:rsidRPr="00C711AB">
              <w:t>Validar Juego</w:t>
            </w:r>
          </w:p>
        </w:tc>
        <w:tc>
          <w:tcPr>
            <w:tcW w:w="977" w:type="dxa"/>
          </w:tcPr>
          <w:p w14:paraId="737084B1" w14:textId="34037DCB" w:rsidR="00C711AB" w:rsidRDefault="00C711AB">
            <w:pPr>
              <w:spacing w:line="259" w:lineRule="auto"/>
            </w:pPr>
            <w:r>
              <w:t>10</w:t>
            </w:r>
          </w:p>
        </w:tc>
        <w:tc>
          <w:tcPr>
            <w:tcW w:w="1024" w:type="dxa"/>
          </w:tcPr>
          <w:p w14:paraId="3E9F739C" w14:textId="62C17FDC" w:rsidR="00C711AB" w:rsidRDefault="00A958B2">
            <w:pPr>
              <w:spacing w:line="259" w:lineRule="auto"/>
            </w:pPr>
            <w:r>
              <w:t>5</w:t>
            </w:r>
          </w:p>
        </w:tc>
        <w:tc>
          <w:tcPr>
            <w:tcW w:w="1275" w:type="dxa"/>
          </w:tcPr>
          <w:p w14:paraId="06230483" w14:textId="34531129" w:rsidR="00C711AB" w:rsidRDefault="00A958B2">
            <w:pPr>
              <w:spacing w:line="259" w:lineRule="auto"/>
            </w:pPr>
            <w:r>
              <w:t>5</w:t>
            </w:r>
          </w:p>
        </w:tc>
        <w:tc>
          <w:tcPr>
            <w:tcW w:w="2960" w:type="dxa"/>
          </w:tcPr>
          <w:p w14:paraId="0BC2F555" w14:textId="77777777" w:rsidR="00C711AB" w:rsidRDefault="00A958B2">
            <w:pPr>
              <w:spacing w:line="259" w:lineRule="auto"/>
            </w:pPr>
            <w:r>
              <w:t>Se cuenta parcialmente con la función.</w:t>
            </w:r>
          </w:p>
          <w:p w14:paraId="0870CB18" w14:textId="7F11F9C5" w:rsidR="00A958B2" w:rsidRDefault="00A958B2">
            <w:pPr>
              <w:spacing w:line="259" w:lineRule="auto"/>
            </w:pPr>
            <w:r>
              <w:t>No quedó completa por lo no es utilizable en el juego</w:t>
            </w:r>
          </w:p>
        </w:tc>
      </w:tr>
      <w:tr w:rsidR="00C711AB" w14:paraId="2BD0E10F" w14:textId="77777777" w:rsidTr="00CD1FCF">
        <w:tc>
          <w:tcPr>
            <w:tcW w:w="3114" w:type="dxa"/>
          </w:tcPr>
          <w:p w14:paraId="7E6C86F9" w14:textId="6296BC76" w:rsidR="00C711AB" w:rsidRPr="00C711AB" w:rsidRDefault="00C711AB" w:rsidP="00C711AB">
            <w:pPr>
              <w:spacing w:line="259" w:lineRule="auto"/>
            </w:pPr>
            <w:r w:rsidRPr="00C711AB">
              <w:t>Sonido cuando el jugador gana</w:t>
            </w:r>
          </w:p>
        </w:tc>
        <w:tc>
          <w:tcPr>
            <w:tcW w:w="977" w:type="dxa"/>
          </w:tcPr>
          <w:p w14:paraId="2482E782" w14:textId="54EA4E06" w:rsidR="00C711AB" w:rsidRDefault="00C711AB">
            <w:pPr>
              <w:spacing w:line="259" w:lineRule="auto"/>
            </w:pPr>
            <w:r>
              <w:t>5</w:t>
            </w:r>
          </w:p>
        </w:tc>
        <w:tc>
          <w:tcPr>
            <w:tcW w:w="1024" w:type="dxa"/>
          </w:tcPr>
          <w:p w14:paraId="4CF8332D" w14:textId="73D89991" w:rsidR="00C711AB" w:rsidRDefault="00A958B2">
            <w:pPr>
              <w:spacing w:line="259" w:lineRule="auto"/>
            </w:pPr>
            <w:r>
              <w:t>2</w:t>
            </w:r>
          </w:p>
        </w:tc>
        <w:tc>
          <w:tcPr>
            <w:tcW w:w="1275" w:type="dxa"/>
          </w:tcPr>
          <w:p w14:paraId="68D03417" w14:textId="48D6CF39" w:rsidR="00C711AB" w:rsidRDefault="00A958B2">
            <w:pPr>
              <w:spacing w:line="259" w:lineRule="auto"/>
            </w:pPr>
            <w:r>
              <w:t>2</w:t>
            </w:r>
          </w:p>
        </w:tc>
        <w:tc>
          <w:tcPr>
            <w:tcW w:w="2960" w:type="dxa"/>
          </w:tcPr>
          <w:p w14:paraId="166B4208" w14:textId="06D1140D" w:rsidR="00C711AB" w:rsidRDefault="00A958B2">
            <w:pPr>
              <w:spacing w:line="259" w:lineRule="auto"/>
            </w:pPr>
            <w:r>
              <w:t>Tenemos la clase</w:t>
            </w:r>
          </w:p>
        </w:tc>
      </w:tr>
      <w:tr w:rsidR="00C711AB" w14:paraId="7CAAC372" w14:textId="77777777" w:rsidTr="00CD1FCF">
        <w:tc>
          <w:tcPr>
            <w:tcW w:w="3114" w:type="dxa"/>
          </w:tcPr>
          <w:p w14:paraId="193DABE0" w14:textId="5E47B5F2" w:rsidR="00C711AB" w:rsidRPr="00C711AB" w:rsidRDefault="00C711AB" w:rsidP="00C711AB">
            <w:pPr>
              <w:spacing w:line="259" w:lineRule="auto"/>
            </w:pPr>
            <w:r w:rsidRPr="00C711AB">
              <w:t>Deshacer jugada</w:t>
            </w:r>
          </w:p>
        </w:tc>
        <w:tc>
          <w:tcPr>
            <w:tcW w:w="977" w:type="dxa"/>
          </w:tcPr>
          <w:p w14:paraId="6DF77036" w14:textId="3BC0175E" w:rsidR="00C711AB" w:rsidRDefault="00C711AB">
            <w:pPr>
              <w:spacing w:line="259" w:lineRule="auto"/>
            </w:pPr>
            <w:r>
              <w:t>5</w:t>
            </w:r>
          </w:p>
        </w:tc>
        <w:tc>
          <w:tcPr>
            <w:tcW w:w="1024" w:type="dxa"/>
          </w:tcPr>
          <w:p w14:paraId="4898BE87" w14:textId="5788440A" w:rsidR="00C711AB" w:rsidRDefault="00A958B2">
            <w:pPr>
              <w:spacing w:line="259" w:lineRule="auto"/>
            </w:pPr>
            <w:r>
              <w:t>0</w:t>
            </w:r>
          </w:p>
        </w:tc>
        <w:tc>
          <w:tcPr>
            <w:tcW w:w="1275" w:type="dxa"/>
          </w:tcPr>
          <w:p w14:paraId="26D22513" w14:textId="21A710EC" w:rsidR="00C711AB" w:rsidRDefault="00A958B2">
            <w:pPr>
              <w:spacing w:line="259" w:lineRule="auto"/>
            </w:pPr>
            <w:r>
              <w:t>0</w:t>
            </w:r>
          </w:p>
        </w:tc>
        <w:tc>
          <w:tcPr>
            <w:tcW w:w="2960" w:type="dxa"/>
          </w:tcPr>
          <w:p w14:paraId="66E5102F" w14:textId="762AD803" w:rsidR="00C711AB" w:rsidRDefault="00A958B2">
            <w:pPr>
              <w:spacing w:line="259" w:lineRule="auto"/>
            </w:pPr>
            <w:r>
              <w:t>Nada</w:t>
            </w:r>
          </w:p>
        </w:tc>
      </w:tr>
      <w:tr w:rsidR="00C711AB" w14:paraId="11BEB69C" w14:textId="77777777" w:rsidTr="00CD1FCF">
        <w:tc>
          <w:tcPr>
            <w:tcW w:w="3114" w:type="dxa"/>
          </w:tcPr>
          <w:p w14:paraId="7C1FE8B7" w14:textId="17059E77" w:rsidR="00C711AB" w:rsidRPr="00C711AB" w:rsidRDefault="00C711AB" w:rsidP="00C711AB">
            <w:pPr>
              <w:spacing w:line="259" w:lineRule="auto"/>
            </w:pPr>
            <w:r w:rsidRPr="00C711AB">
              <w:t>Rehacer jugada</w:t>
            </w:r>
          </w:p>
        </w:tc>
        <w:tc>
          <w:tcPr>
            <w:tcW w:w="977" w:type="dxa"/>
          </w:tcPr>
          <w:p w14:paraId="6F2F9F8D" w14:textId="534D4D29" w:rsidR="00C711AB" w:rsidRDefault="00C711AB">
            <w:pPr>
              <w:spacing w:line="259" w:lineRule="auto"/>
            </w:pPr>
            <w:r>
              <w:t>5</w:t>
            </w:r>
          </w:p>
        </w:tc>
        <w:tc>
          <w:tcPr>
            <w:tcW w:w="1024" w:type="dxa"/>
          </w:tcPr>
          <w:p w14:paraId="1108D3CB" w14:textId="2140E6AF" w:rsidR="00C711AB" w:rsidRDefault="00A958B2">
            <w:pPr>
              <w:spacing w:line="259" w:lineRule="auto"/>
            </w:pPr>
            <w:r>
              <w:t>0</w:t>
            </w:r>
          </w:p>
        </w:tc>
        <w:tc>
          <w:tcPr>
            <w:tcW w:w="1275" w:type="dxa"/>
          </w:tcPr>
          <w:p w14:paraId="1AB1D80F" w14:textId="51DE7CD9" w:rsidR="00C711AB" w:rsidRDefault="00A958B2">
            <w:pPr>
              <w:spacing w:line="259" w:lineRule="auto"/>
            </w:pPr>
            <w:r>
              <w:t>0</w:t>
            </w:r>
          </w:p>
        </w:tc>
        <w:tc>
          <w:tcPr>
            <w:tcW w:w="2960" w:type="dxa"/>
          </w:tcPr>
          <w:p w14:paraId="33BA6B9A" w14:textId="6C45AEFB" w:rsidR="00C711AB" w:rsidRDefault="00A958B2">
            <w:pPr>
              <w:spacing w:line="259" w:lineRule="auto"/>
            </w:pPr>
            <w:r>
              <w:t>Nada</w:t>
            </w:r>
          </w:p>
        </w:tc>
      </w:tr>
      <w:tr w:rsidR="00C711AB" w14:paraId="3F3CC9FB" w14:textId="77777777" w:rsidTr="00CD1FCF">
        <w:tc>
          <w:tcPr>
            <w:tcW w:w="3114" w:type="dxa"/>
          </w:tcPr>
          <w:p w14:paraId="56CCE391" w14:textId="4B0CE147" w:rsidR="00C711AB" w:rsidRPr="00C711AB" w:rsidRDefault="00C711AB" w:rsidP="00C711AB">
            <w:pPr>
              <w:spacing w:line="259" w:lineRule="auto"/>
            </w:pPr>
            <w:r>
              <w:t>Otro Juego</w:t>
            </w:r>
          </w:p>
        </w:tc>
        <w:tc>
          <w:tcPr>
            <w:tcW w:w="977" w:type="dxa"/>
          </w:tcPr>
          <w:p w14:paraId="0D4317CE" w14:textId="5795F9D5" w:rsidR="00C711AB" w:rsidRDefault="00C711AB">
            <w:pPr>
              <w:spacing w:line="259" w:lineRule="auto"/>
            </w:pPr>
            <w:r>
              <w:t>3</w:t>
            </w:r>
          </w:p>
        </w:tc>
        <w:tc>
          <w:tcPr>
            <w:tcW w:w="1024" w:type="dxa"/>
          </w:tcPr>
          <w:p w14:paraId="61F5036A" w14:textId="5F68704A" w:rsidR="00C711AB" w:rsidRDefault="00A958B2">
            <w:pPr>
              <w:spacing w:line="259" w:lineRule="auto"/>
            </w:pPr>
            <w:r>
              <w:t>3</w:t>
            </w:r>
          </w:p>
        </w:tc>
        <w:tc>
          <w:tcPr>
            <w:tcW w:w="1275" w:type="dxa"/>
          </w:tcPr>
          <w:p w14:paraId="0F90E196" w14:textId="44A8B075" w:rsidR="00C711AB" w:rsidRDefault="00A958B2">
            <w:pPr>
              <w:spacing w:line="259" w:lineRule="auto"/>
            </w:pPr>
            <w:r>
              <w:t>3</w:t>
            </w:r>
          </w:p>
        </w:tc>
        <w:tc>
          <w:tcPr>
            <w:tcW w:w="2960" w:type="dxa"/>
          </w:tcPr>
          <w:p w14:paraId="442AF66F" w14:textId="75ECD9F4" w:rsidR="00C711AB" w:rsidRDefault="00A958B2">
            <w:pPr>
              <w:spacing w:line="259" w:lineRule="auto"/>
            </w:pPr>
            <w:r>
              <w:t>Completo</w:t>
            </w:r>
          </w:p>
        </w:tc>
      </w:tr>
      <w:tr w:rsidR="00C711AB" w14:paraId="0F97A415" w14:textId="77777777" w:rsidTr="00CD1FCF">
        <w:tc>
          <w:tcPr>
            <w:tcW w:w="3114" w:type="dxa"/>
          </w:tcPr>
          <w:p w14:paraId="135D9512" w14:textId="75E194C2" w:rsidR="00C711AB" w:rsidRDefault="00C711AB" w:rsidP="00C711AB">
            <w:pPr>
              <w:spacing w:line="259" w:lineRule="auto"/>
            </w:pPr>
            <w:r>
              <w:t>Reiniciar Juego</w:t>
            </w:r>
          </w:p>
        </w:tc>
        <w:tc>
          <w:tcPr>
            <w:tcW w:w="977" w:type="dxa"/>
          </w:tcPr>
          <w:p w14:paraId="082C9CF9" w14:textId="2F9E3559" w:rsidR="00C711AB" w:rsidRDefault="00C711AB">
            <w:pPr>
              <w:spacing w:line="259" w:lineRule="auto"/>
            </w:pPr>
            <w:r>
              <w:t>2</w:t>
            </w:r>
          </w:p>
        </w:tc>
        <w:tc>
          <w:tcPr>
            <w:tcW w:w="1024" w:type="dxa"/>
          </w:tcPr>
          <w:p w14:paraId="328EB03C" w14:textId="16864FB9" w:rsidR="00C711AB" w:rsidRDefault="00A958B2">
            <w:pPr>
              <w:spacing w:line="259" w:lineRule="auto"/>
            </w:pPr>
            <w:r>
              <w:t>2</w:t>
            </w:r>
          </w:p>
        </w:tc>
        <w:tc>
          <w:tcPr>
            <w:tcW w:w="1275" w:type="dxa"/>
          </w:tcPr>
          <w:p w14:paraId="270BB4FB" w14:textId="39AD302B" w:rsidR="00C711AB" w:rsidRDefault="00A958B2">
            <w:pPr>
              <w:spacing w:line="259" w:lineRule="auto"/>
            </w:pPr>
            <w:r>
              <w:t>2</w:t>
            </w:r>
          </w:p>
        </w:tc>
        <w:tc>
          <w:tcPr>
            <w:tcW w:w="2960" w:type="dxa"/>
          </w:tcPr>
          <w:p w14:paraId="072ACA18" w14:textId="2A7E5C73" w:rsidR="00C711AB" w:rsidRDefault="00A958B2">
            <w:pPr>
              <w:spacing w:line="259" w:lineRule="auto"/>
            </w:pPr>
            <w:r>
              <w:t>Completo</w:t>
            </w:r>
          </w:p>
        </w:tc>
      </w:tr>
      <w:tr w:rsidR="00C711AB" w14:paraId="474132CB" w14:textId="77777777" w:rsidTr="00CD1FCF">
        <w:tc>
          <w:tcPr>
            <w:tcW w:w="3114" w:type="dxa"/>
          </w:tcPr>
          <w:p w14:paraId="4695F175" w14:textId="7654E075" w:rsidR="00C711AB" w:rsidRDefault="00C711AB" w:rsidP="00C711AB">
            <w:pPr>
              <w:spacing w:line="259" w:lineRule="auto"/>
            </w:pPr>
            <w:r>
              <w:t>Terminar Juego</w:t>
            </w:r>
          </w:p>
        </w:tc>
        <w:tc>
          <w:tcPr>
            <w:tcW w:w="977" w:type="dxa"/>
          </w:tcPr>
          <w:p w14:paraId="015CED53" w14:textId="6371706C" w:rsidR="00C711AB" w:rsidRDefault="00C711AB">
            <w:pPr>
              <w:spacing w:line="259" w:lineRule="auto"/>
            </w:pPr>
            <w:r>
              <w:t>1</w:t>
            </w:r>
          </w:p>
        </w:tc>
        <w:tc>
          <w:tcPr>
            <w:tcW w:w="1024" w:type="dxa"/>
          </w:tcPr>
          <w:p w14:paraId="65093821" w14:textId="441DB1CB" w:rsidR="00C711AB" w:rsidRDefault="00A958B2">
            <w:pPr>
              <w:spacing w:line="259" w:lineRule="auto"/>
            </w:pPr>
            <w:r>
              <w:t>1</w:t>
            </w:r>
          </w:p>
        </w:tc>
        <w:tc>
          <w:tcPr>
            <w:tcW w:w="1275" w:type="dxa"/>
          </w:tcPr>
          <w:p w14:paraId="2DBB45EC" w14:textId="423AA039" w:rsidR="00C711AB" w:rsidRDefault="00A958B2">
            <w:pPr>
              <w:spacing w:line="259" w:lineRule="auto"/>
            </w:pPr>
            <w:r>
              <w:t>1</w:t>
            </w:r>
          </w:p>
        </w:tc>
        <w:tc>
          <w:tcPr>
            <w:tcW w:w="2960" w:type="dxa"/>
          </w:tcPr>
          <w:p w14:paraId="04763E50" w14:textId="5F6B5576" w:rsidR="00C711AB" w:rsidRDefault="00A958B2">
            <w:pPr>
              <w:spacing w:line="259" w:lineRule="auto"/>
            </w:pPr>
            <w:r>
              <w:t>Completo</w:t>
            </w:r>
          </w:p>
        </w:tc>
      </w:tr>
      <w:tr w:rsidR="00C711AB" w14:paraId="202EF029" w14:textId="77777777" w:rsidTr="00CD1FCF">
        <w:tc>
          <w:tcPr>
            <w:tcW w:w="3114" w:type="dxa"/>
          </w:tcPr>
          <w:p w14:paraId="72F0C7CB" w14:textId="4A0F0A4A" w:rsidR="00C711AB" w:rsidRDefault="00C711AB" w:rsidP="00C711AB">
            <w:pPr>
              <w:spacing w:line="259" w:lineRule="auto"/>
            </w:pPr>
            <w:r>
              <w:t>Opción configurar</w:t>
            </w:r>
          </w:p>
        </w:tc>
        <w:tc>
          <w:tcPr>
            <w:tcW w:w="977" w:type="dxa"/>
          </w:tcPr>
          <w:p w14:paraId="1A2DA5DE" w14:textId="725F899C" w:rsidR="00C711AB" w:rsidRDefault="003F0F3F">
            <w:pPr>
              <w:spacing w:line="259" w:lineRule="auto"/>
            </w:pPr>
            <w:r>
              <w:t>6</w:t>
            </w:r>
          </w:p>
        </w:tc>
        <w:tc>
          <w:tcPr>
            <w:tcW w:w="1024" w:type="dxa"/>
          </w:tcPr>
          <w:p w14:paraId="6440F782" w14:textId="5E217EA0" w:rsidR="00C711AB" w:rsidRDefault="00A958B2">
            <w:pPr>
              <w:spacing w:line="259" w:lineRule="auto"/>
            </w:pPr>
            <w:r>
              <w:t>6</w:t>
            </w:r>
          </w:p>
        </w:tc>
        <w:tc>
          <w:tcPr>
            <w:tcW w:w="1275" w:type="dxa"/>
          </w:tcPr>
          <w:p w14:paraId="2B642978" w14:textId="4603AABF" w:rsidR="00C711AB" w:rsidRDefault="00A958B2">
            <w:pPr>
              <w:spacing w:line="259" w:lineRule="auto"/>
            </w:pPr>
            <w:r>
              <w:t>6</w:t>
            </w:r>
          </w:p>
        </w:tc>
        <w:tc>
          <w:tcPr>
            <w:tcW w:w="2960" w:type="dxa"/>
          </w:tcPr>
          <w:p w14:paraId="3C97A202" w14:textId="532BE275" w:rsidR="00C711AB" w:rsidRDefault="00A958B2">
            <w:pPr>
              <w:spacing w:line="259" w:lineRule="auto"/>
            </w:pPr>
            <w:r>
              <w:t>Completo</w:t>
            </w:r>
          </w:p>
        </w:tc>
      </w:tr>
      <w:tr w:rsidR="00C711AB" w14:paraId="3ECDC9C0" w14:textId="77777777" w:rsidTr="00CD1FCF">
        <w:tc>
          <w:tcPr>
            <w:tcW w:w="3114" w:type="dxa"/>
          </w:tcPr>
          <w:p w14:paraId="0B21A8CF" w14:textId="46FC9156" w:rsidR="00C711AB" w:rsidRDefault="00C711AB" w:rsidP="00C711AB">
            <w:pPr>
              <w:spacing w:line="259" w:lineRule="auto"/>
            </w:pPr>
            <w:r>
              <w:t>Aplicación patrón MVC</w:t>
            </w:r>
          </w:p>
        </w:tc>
        <w:tc>
          <w:tcPr>
            <w:tcW w:w="977" w:type="dxa"/>
          </w:tcPr>
          <w:p w14:paraId="2555CACB" w14:textId="2B4E354D" w:rsidR="00C711AB" w:rsidRDefault="003F0F3F">
            <w:pPr>
              <w:spacing w:line="259" w:lineRule="auto"/>
            </w:pPr>
            <w:r>
              <w:t>10</w:t>
            </w:r>
          </w:p>
        </w:tc>
        <w:tc>
          <w:tcPr>
            <w:tcW w:w="1024" w:type="dxa"/>
          </w:tcPr>
          <w:p w14:paraId="67518D0F" w14:textId="15BA4D70" w:rsidR="00C711AB" w:rsidRDefault="00A958B2">
            <w:pPr>
              <w:spacing w:line="259" w:lineRule="auto"/>
            </w:pPr>
            <w:r>
              <w:t>7</w:t>
            </w:r>
          </w:p>
        </w:tc>
        <w:tc>
          <w:tcPr>
            <w:tcW w:w="1275" w:type="dxa"/>
          </w:tcPr>
          <w:p w14:paraId="3E9D64F2" w14:textId="27397251" w:rsidR="00C711AB" w:rsidRDefault="00A958B2">
            <w:pPr>
              <w:spacing w:line="259" w:lineRule="auto"/>
            </w:pPr>
            <w:r>
              <w:t>7</w:t>
            </w:r>
          </w:p>
        </w:tc>
        <w:tc>
          <w:tcPr>
            <w:tcW w:w="2960" w:type="dxa"/>
          </w:tcPr>
          <w:p w14:paraId="3736725A" w14:textId="5302B6A1" w:rsidR="00C711AB" w:rsidRDefault="00A958B2">
            <w:pPr>
              <w:spacing w:line="259" w:lineRule="auto"/>
            </w:pPr>
            <w:r>
              <w:t>Según lo que comprendemos, aplicamos parcialmente este modelo, separando las funcionalidades.</w:t>
            </w:r>
          </w:p>
        </w:tc>
      </w:tr>
      <w:tr w:rsidR="00C711AB" w14:paraId="54D9D37F" w14:textId="77777777" w:rsidTr="00CD1FCF">
        <w:tc>
          <w:tcPr>
            <w:tcW w:w="3114" w:type="dxa"/>
          </w:tcPr>
          <w:p w14:paraId="5FE9658F" w14:textId="4998601D" w:rsidR="00C711AB" w:rsidRDefault="00C711AB" w:rsidP="00C711AB">
            <w:pPr>
              <w:spacing w:line="259" w:lineRule="auto"/>
            </w:pPr>
            <w:r>
              <w:t>Ayuda (despliegue del PDF del manual de usuario)</w:t>
            </w:r>
          </w:p>
        </w:tc>
        <w:tc>
          <w:tcPr>
            <w:tcW w:w="977" w:type="dxa"/>
          </w:tcPr>
          <w:p w14:paraId="17EA132A" w14:textId="12F42774" w:rsidR="00C711AB" w:rsidRDefault="003F0F3F">
            <w:pPr>
              <w:spacing w:line="259" w:lineRule="auto"/>
            </w:pPr>
            <w:r>
              <w:t>1</w:t>
            </w:r>
          </w:p>
        </w:tc>
        <w:tc>
          <w:tcPr>
            <w:tcW w:w="1024" w:type="dxa"/>
          </w:tcPr>
          <w:p w14:paraId="09EE0189" w14:textId="61E362D8" w:rsidR="00C711AB" w:rsidRDefault="00A958B2">
            <w:pPr>
              <w:spacing w:line="259" w:lineRule="auto"/>
            </w:pPr>
            <w:r>
              <w:t>1</w:t>
            </w:r>
          </w:p>
        </w:tc>
        <w:tc>
          <w:tcPr>
            <w:tcW w:w="1275" w:type="dxa"/>
          </w:tcPr>
          <w:p w14:paraId="0ABD9EFE" w14:textId="6B53D501" w:rsidR="00C711AB" w:rsidRDefault="00A958B2">
            <w:pPr>
              <w:spacing w:line="259" w:lineRule="auto"/>
            </w:pPr>
            <w:r>
              <w:t>1</w:t>
            </w:r>
          </w:p>
        </w:tc>
        <w:tc>
          <w:tcPr>
            <w:tcW w:w="2960" w:type="dxa"/>
          </w:tcPr>
          <w:p w14:paraId="27892EEC" w14:textId="1A650EB7" w:rsidR="00C711AB" w:rsidRDefault="00A958B2">
            <w:pPr>
              <w:spacing w:line="259" w:lineRule="auto"/>
            </w:pPr>
            <w:r>
              <w:t>Completo</w:t>
            </w:r>
          </w:p>
        </w:tc>
      </w:tr>
      <w:tr w:rsidR="00C711AB" w14:paraId="7E5BA47C" w14:textId="77777777" w:rsidTr="00CD1FCF">
        <w:tc>
          <w:tcPr>
            <w:tcW w:w="3114" w:type="dxa"/>
          </w:tcPr>
          <w:p w14:paraId="3896CF30" w14:textId="77777777" w:rsidR="00C711AB" w:rsidRDefault="00C711AB" w:rsidP="00C711AB">
            <w:pPr>
              <w:spacing w:line="259" w:lineRule="auto"/>
            </w:pPr>
            <w:r>
              <w:t xml:space="preserve">Documentación del proyecto: Manual de usuario </w:t>
            </w:r>
          </w:p>
          <w:p w14:paraId="33F8C489" w14:textId="44602C78" w:rsidR="00C711AB" w:rsidRDefault="00C711AB" w:rsidP="00C711AB">
            <w:pPr>
              <w:spacing w:line="259" w:lineRule="auto"/>
            </w:pPr>
            <w:r>
              <w:t>Resto de la documentación</w:t>
            </w:r>
          </w:p>
        </w:tc>
        <w:tc>
          <w:tcPr>
            <w:tcW w:w="977" w:type="dxa"/>
          </w:tcPr>
          <w:p w14:paraId="00676DAE" w14:textId="77777777" w:rsidR="00C711AB" w:rsidRDefault="00C711AB">
            <w:pPr>
              <w:spacing w:line="259" w:lineRule="auto"/>
            </w:pPr>
          </w:p>
          <w:p w14:paraId="688B2581" w14:textId="77777777" w:rsidR="00C711AB" w:rsidRDefault="00C711AB">
            <w:pPr>
              <w:spacing w:line="259" w:lineRule="auto"/>
            </w:pPr>
            <w:r>
              <w:t>4</w:t>
            </w:r>
          </w:p>
          <w:p w14:paraId="69989036" w14:textId="0C9724E1" w:rsidR="00C711AB" w:rsidRDefault="00C711AB">
            <w:pPr>
              <w:spacing w:line="259" w:lineRule="auto"/>
            </w:pPr>
            <w:r>
              <w:t>4</w:t>
            </w:r>
          </w:p>
        </w:tc>
        <w:tc>
          <w:tcPr>
            <w:tcW w:w="1024" w:type="dxa"/>
          </w:tcPr>
          <w:p w14:paraId="72C0E41D" w14:textId="77777777" w:rsidR="00C711AB" w:rsidRDefault="00C711AB">
            <w:pPr>
              <w:spacing w:line="259" w:lineRule="auto"/>
            </w:pPr>
          </w:p>
          <w:p w14:paraId="7E1974FE" w14:textId="77777777" w:rsidR="00A958B2" w:rsidRDefault="00A958B2">
            <w:pPr>
              <w:spacing w:line="259" w:lineRule="auto"/>
            </w:pPr>
            <w:r>
              <w:t>4</w:t>
            </w:r>
          </w:p>
          <w:p w14:paraId="1CE15CA8" w14:textId="31AA29E9" w:rsidR="00A958B2" w:rsidRDefault="00A958B2">
            <w:pPr>
              <w:spacing w:line="259" w:lineRule="auto"/>
            </w:pPr>
            <w:r>
              <w:t>4</w:t>
            </w:r>
          </w:p>
        </w:tc>
        <w:tc>
          <w:tcPr>
            <w:tcW w:w="1275" w:type="dxa"/>
          </w:tcPr>
          <w:p w14:paraId="49793FD2" w14:textId="77777777" w:rsidR="00C711AB" w:rsidRDefault="00C711AB">
            <w:pPr>
              <w:spacing w:line="259" w:lineRule="auto"/>
            </w:pPr>
          </w:p>
          <w:p w14:paraId="0CAC683C" w14:textId="4B92392D" w:rsidR="00A958B2" w:rsidRDefault="00A958B2">
            <w:pPr>
              <w:spacing w:line="259" w:lineRule="auto"/>
            </w:pPr>
            <w:r>
              <w:t>8</w:t>
            </w:r>
          </w:p>
        </w:tc>
        <w:tc>
          <w:tcPr>
            <w:tcW w:w="2960" w:type="dxa"/>
          </w:tcPr>
          <w:p w14:paraId="4D27790C" w14:textId="28D659D2" w:rsidR="00C711AB" w:rsidRDefault="00A958B2">
            <w:pPr>
              <w:spacing w:line="259" w:lineRule="auto"/>
            </w:pPr>
            <w:r>
              <w:t>Completo</w:t>
            </w:r>
          </w:p>
        </w:tc>
      </w:tr>
      <w:tr w:rsidR="00C711AB" w14:paraId="37769A4D" w14:textId="77777777" w:rsidTr="00CD1FCF">
        <w:tc>
          <w:tcPr>
            <w:tcW w:w="3114" w:type="dxa"/>
          </w:tcPr>
          <w:p w14:paraId="13F24268" w14:textId="132A9D7B" w:rsidR="00C711AB" w:rsidRDefault="00C711AB" w:rsidP="00C711AB">
            <w:pPr>
              <w:spacing w:line="259" w:lineRule="auto"/>
            </w:pPr>
            <w:r>
              <w:t>TOTAL</w:t>
            </w:r>
          </w:p>
        </w:tc>
        <w:tc>
          <w:tcPr>
            <w:tcW w:w="977" w:type="dxa"/>
          </w:tcPr>
          <w:p w14:paraId="4FEA55B0" w14:textId="1E17AF6F" w:rsidR="00C711AB" w:rsidRDefault="00C711AB">
            <w:pPr>
              <w:spacing w:line="259" w:lineRule="auto"/>
            </w:pPr>
            <w:r>
              <w:t>100</w:t>
            </w:r>
          </w:p>
        </w:tc>
        <w:tc>
          <w:tcPr>
            <w:tcW w:w="1024" w:type="dxa"/>
          </w:tcPr>
          <w:p w14:paraId="6BE62CD5" w14:textId="77777777" w:rsidR="00C711AB" w:rsidRDefault="00C711AB">
            <w:pPr>
              <w:spacing w:line="259" w:lineRule="auto"/>
            </w:pPr>
          </w:p>
        </w:tc>
        <w:tc>
          <w:tcPr>
            <w:tcW w:w="1275" w:type="dxa"/>
          </w:tcPr>
          <w:p w14:paraId="7852D6CB" w14:textId="2852F6E2" w:rsidR="00C711AB" w:rsidRDefault="00A958B2">
            <w:pPr>
              <w:spacing w:line="259" w:lineRule="auto"/>
            </w:pPr>
            <w:r>
              <w:t>79</w:t>
            </w:r>
          </w:p>
        </w:tc>
        <w:tc>
          <w:tcPr>
            <w:tcW w:w="2960" w:type="dxa"/>
          </w:tcPr>
          <w:p w14:paraId="1D072DD9" w14:textId="77777777" w:rsidR="00C711AB" w:rsidRDefault="00C711AB">
            <w:pPr>
              <w:spacing w:line="259" w:lineRule="auto"/>
            </w:pPr>
          </w:p>
        </w:tc>
      </w:tr>
      <w:tr w:rsidR="00C711AB" w14:paraId="7DCEB756" w14:textId="77777777" w:rsidTr="00CD1FCF">
        <w:tc>
          <w:tcPr>
            <w:tcW w:w="3114" w:type="dxa"/>
          </w:tcPr>
          <w:p w14:paraId="161930E2" w14:textId="5A5A4A89" w:rsidR="00C711AB" w:rsidRDefault="00C711AB" w:rsidP="00C711AB">
            <w:pPr>
              <w:spacing w:line="259" w:lineRule="auto"/>
            </w:pPr>
            <w:r>
              <w:t>Funcionalidades desarrolladas adicionalmente</w:t>
            </w:r>
          </w:p>
        </w:tc>
        <w:tc>
          <w:tcPr>
            <w:tcW w:w="977" w:type="dxa"/>
          </w:tcPr>
          <w:p w14:paraId="5F750BB1" w14:textId="77777777" w:rsidR="00C711AB" w:rsidRDefault="00C711AB">
            <w:pPr>
              <w:spacing w:line="259" w:lineRule="auto"/>
            </w:pPr>
          </w:p>
        </w:tc>
        <w:tc>
          <w:tcPr>
            <w:tcW w:w="1024" w:type="dxa"/>
          </w:tcPr>
          <w:p w14:paraId="284E6AFB" w14:textId="77777777" w:rsidR="00C711AB" w:rsidRDefault="00C711AB">
            <w:pPr>
              <w:spacing w:line="259" w:lineRule="auto"/>
            </w:pPr>
          </w:p>
        </w:tc>
        <w:tc>
          <w:tcPr>
            <w:tcW w:w="1275" w:type="dxa"/>
          </w:tcPr>
          <w:p w14:paraId="636AE551" w14:textId="77777777" w:rsidR="00C711AB" w:rsidRDefault="00C711AB">
            <w:pPr>
              <w:spacing w:line="259" w:lineRule="auto"/>
            </w:pPr>
          </w:p>
        </w:tc>
        <w:tc>
          <w:tcPr>
            <w:tcW w:w="2960" w:type="dxa"/>
          </w:tcPr>
          <w:p w14:paraId="16EC2EDE" w14:textId="77777777" w:rsidR="00C711AB" w:rsidRDefault="00C711AB">
            <w:pPr>
              <w:spacing w:line="259" w:lineRule="auto"/>
            </w:pPr>
          </w:p>
        </w:tc>
      </w:tr>
    </w:tbl>
    <w:p w14:paraId="40A5E5FD" w14:textId="77777777" w:rsidR="00382EE8" w:rsidRDefault="00382EE8">
      <w:pPr>
        <w:spacing w:line="259" w:lineRule="auto"/>
        <w:rPr>
          <w:rFonts w:eastAsiaTheme="majorEastAsia" w:cstheme="majorBidi"/>
          <w:color w:val="2F5496" w:themeColor="accent1" w:themeShade="BF"/>
          <w:sz w:val="32"/>
          <w:szCs w:val="32"/>
        </w:rPr>
      </w:pPr>
      <w:r>
        <w:br w:type="page"/>
      </w:r>
    </w:p>
    <w:p w14:paraId="6F60D95B" w14:textId="2E67534E" w:rsidR="008E6611" w:rsidRDefault="00382EE8" w:rsidP="00382EE8">
      <w:pPr>
        <w:pStyle w:val="Ttulo1"/>
      </w:pPr>
      <w:bookmarkStart w:id="17" w:name="_Toc150005197"/>
      <w:r>
        <w:lastRenderedPageBreak/>
        <w:t>Manual de usuario</w:t>
      </w:r>
      <w:bookmarkEnd w:id="17"/>
    </w:p>
    <w:p w14:paraId="1E8F5A5B" w14:textId="22FF4855" w:rsidR="000B698C" w:rsidRPr="000B698C" w:rsidRDefault="000B698C" w:rsidP="000B698C">
      <w:r>
        <w:t>Archivo adjunto</w:t>
      </w:r>
    </w:p>
    <w:sectPr w:rsidR="000B698C" w:rsidRPr="000B69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B464" w14:textId="77777777" w:rsidR="004F792A" w:rsidRDefault="004F792A" w:rsidP="000A05EE">
      <w:pPr>
        <w:spacing w:after="0" w:line="240" w:lineRule="auto"/>
      </w:pPr>
      <w:r>
        <w:separator/>
      </w:r>
    </w:p>
  </w:endnote>
  <w:endnote w:type="continuationSeparator" w:id="0">
    <w:p w14:paraId="4E164186" w14:textId="77777777" w:rsidR="004F792A" w:rsidRDefault="004F792A" w:rsidP="000A0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7F37C" w14:textId="77777777" w:rsidR="004F792A" w:rsidRDefault="004F792A" w:rsidP="000A05EE">
      <w:pPr>
        <w:spacing w:after="0" w:line="240" w:lineRule="auto"/>
      </w:pPr>
      <w:r>
        <w:separator/>
      </w:r>
    </w:p>
  </w:footnote>
  <w:footnote w:type="continuationSeparator" w:id="0">
    <w:p w14:paraId="5E040805" w14:textId="77777777" w:rsidR="004F792A" w:rsidRDefault="004F792A" w:rsidP="000A05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5B"/>
    <w:rsid w:val="000A05EE"/>
    <w:rsid w:val="000B698C"/>
    <w:rsid w:val="00240870"/>
    <w:rsid w:val="00305712"/>
    <w:rsid w:val="00382EE8"/>
    <w:rsid w:val="003F0F3F"/>
    <w:rsid w:val="00420802"/>
    <w:rsid w:val="0048445B"/>
    <w:rsid w:val="0049354B"/>
    <w:rsid w:val="004F792A"/>
    <w:rsid w:val="00545C14"/>
    <w:rsid w:val="007C35E6"/>
    <w:rsid w:val="008C3C22"/>
    <w:rsid w:val="008E6611"/>
    <w:rsid w:val="00951A58"/>
    <w:rsid w:val="00980ADB"/>
    <w:rsid w:val="009827A7"/>
    <w:rsid w:val="009F0589"/>
    <w:rsid w:val="00A20C9B"/>
    <w:rsid w:val="00A958B2"/>
    <w:rsid w:val="00AB0808"/>
    <w:rsid w:val="00B70C9B"/>
    <w:rsid w:val="00C30A5F"/>
    <w:rsid w:val="00C610DB"/>
    <w:rsid w:val="00C711AB"/>
    <w:rsid w:val="00CD1FCF"/>
    <w:rsid w:val="00D06340"/>
    <w:rsid w:val="00D76F34"/>
    <w:rsid w:val="00DA19F7"/>
    <w:rsid w:val="00E1071C"/>
    <w:rsid w:val="00E12056"/>
    <w:rsid w:val="00F0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526B4"/>
  <w15:chartTrackingRefBased/>
  <w15:docId w15:val="{22ADB1F9-0E89-4F76-94D2-44BFD088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7A7"/>
    <w:pPr>
      <w:spacing w:line="256" w:lineRule="auto"/>
    </w:pPr>
    <w:rPr>
      <w:rFonts w:ascii="Arial" w:hAnsi="Arial"/>
      <w:kern w:val="0"/>
      <w:lang w:val="es-CR"/>
      <w14:ligatures w14:val="none"/>
    </w:rPr>
  </w:style>
  <w:style w:type="paragraph" w:styleId="Ttulo1">
    <w:name w:val="heading 1"/>
    <w:basedOn w:val="Normal"/>
    <w:next w:val="Normal"/>
    <w:link w:val="Ttulo1Car"/>
    <w:uiPriority w:val="9"/>
    <w:qFormat/>
    <w:rsid w:val="009827A7"/>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9827A7"/>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9827A7"/>
    <w:pPr>
      <w:keepNext/>
      <w:keepLines/>
      <w:spacing w:before="40" w:after="0"/>
      <w:outlineLvl w:val="2"/>
    </w:pPr>
    <w:rPr>
      <w:rFonts w:eastAsiaTheme="majorEastAsia"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27A7"/>
    <w:rPr>
      <w:rFonts w:ascii="Arial" w:eastAsiaTheme="majorEastAsia" w:hAnsi="Arial" w:cstheme="majorBidi"/>
      <w:color w:val="2F5496" w:themeColor="accent1" w:themeShade="BF"/>
      <w:kern w:val="0"/>
      <w:sz w:val="32"/>
      <w:szCs w:val="32"/>
      <w:lang w:val="es-CR"/>
      <w14:ligatures w14:val="none"/>
    </w:rPr>
  </w:style>
  <w:style w:type="character" w:customStyle="1" w:styleId="Ttulo2Car">
    <w:name w:val="Título 2 Car"/>
    <w:basedOn w:val="Fuentedeprrafopredeter"/>
    <w:link w:val="Ttulo2"/>
    <w:uiPriority w:val="9"/>
    <w:rsid w:val="009827A7"/>
    <w:rPr>
      <w:rFonts w:ascii="Arial" w:eastAsiaTheme="majorEastAsia" w:hAnsi="Arial" w:cstheme="majorBidi"/>
      <w:color w:val="2F5496" w:themeColor="accent1" w:themeShade="BF"/>
      <w:kern w:val="0"/>
      <w:sz w:val="26"/>
      <w:szCs w:val="26"/>
      <w:lang w:val="es-CR"/>
      <w14:ligatures w14:val="none"/>
    </w:rPr>
  </w:style>
  <w:style w:type="character" w:customStyle="1" w:styleId="Ttulo3Car">
    <w:name w:val="Título 3 Car"/>
    <w:basedOn w:val="Fuentedeprrafopredeter"/>
    <w:link w:val="Ttulo3"/>
    <w:uiPriority w:val="9"/>
    <w:rsid w:val="009827A7"/>
    <w:rPr>
      <w:rFonts w:ascii="Arial" w:eastAsiaTheme="majorEastAsia" w:hAnsi="Arial" w:cstheme="majorBidi"/>
      <w:color w:val="1F3763" w:themeColor="accent1" w:themeShade="7F"/>
      <w:kern w:val="0"/>
      <w:sz w:val="24"/>
      <w:szCs w:val="24"/>
      <w:lang w:val="es-CR"/>
      <w14:ligatures w14:val="none"/>
    </w:rPr>
  </w:style>
  <w:style w:type="paragraph" w:styleId="TtuloTDC">
    <w:name w:val="TOC Heading"/>
    <w:basedOn w:val="Ttulo1"/>
    <w:next w:val="Normal"/>
    <w:uiPriority w:val="39"/>
    <w:unhideWhenUsed/>
    <w:qFormat/>
    <w:rsid w:val="000A05EE"/>
    <w:pPr>
      <w:spacing w:line="259" w:lineRule="auto"/>
      <w:outlineLvl w:val="9"/>
    </w:pPr>
    <w:rPr>
      <w:lang w:val="en-US"/>
    </w:rPr>
  </w:style>
  <w:style w:type="paragraph" w:styleId="TDC1">
    <w:name w:val="toc 1"/>
    <w:basedOn w:val="Normal"/>
    <w:next w:val="Normal"/>
    <w:autoRedefine/>
    <w:uiPriority w:val="39"/>
    <w:unhideWhenUsed/>
    <w:rsid w:val="00D76F34"/>
    <w:pPr>
      <w:spacing w:after="100"/>
    </w:pPr>
  </w:style>
  <w:style w:type="paragraph" w:styleId="TDC2">
    <w:name w:val="toc 2"/>
    <w:basedOn w:val="Normal"/>
    <w:next w:val="Normal"/>
    <w:autoRedefine/>
    <w:uiPriority w:val="39"/>
    <w:unhideWhenUsed/>
    <w:rsid w:val="00D76F34"/>
    <w:pPr>
      <w:spacing w:after="100"/>
      <w:ind w:left="220"/>
    </w:pPr>
  </w:style>
  <w:style w:type="paragraph" w:styleId="TDC3">
    <w:name w:val="toc 3"/>
    <w:basedOn w:val="Normal"/>
    <w:next w:val="Normal"/>
    <w:autoRedefine/>
    <w:uiPriority w:val="39"/>
    <w:unhideWhenUsed/>
    <w:rsid w:val="00D76F34"/>
    <w:pPr>
      <w:spacing w:after="100"/>
      <w:ind w:left="440"/>
    </w:pPr>
  </w:style>
  <w:style w:type="character" w:styleId="Hipervnculo">
    <w:name w:val="Hyperlink"/>
    <w:basedOn w:val="Fuentedeprrafopredeter"/>
    <w:uiPriority w:val="99"/>
    <w:unhideWhenUsed/>
    <w:rsid w:val="00D76F34"/>
    <w:rPr>
      <w:color w:val="0563C1" w:themeColor="hyperlink"/>
      <w:u w:val="single"/>
    </w:rPr>
  </w:style>
  <w:style w:type="table" w:styleId="Tablaconcuadrcula">
    <w:name w:val="Table Grid"/>
    <w:basedOn w:val="Tablanormal"/>
    <w:uiPriority w:val="39"/>
    <w:rsid w:val="00AB0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05E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A05EE"/>
    <w:rPr>
      <w:rFonts w:ascii="Arial" w:hAnsi="Arial"/>
      <w:kern w:val="0"/>
      <w:lang w:val="es-CR"/>
      <w14:ligatures w14:val="none"/>
    </w:rPr>
  </w:style>
  <w:style w:type="paragraph" w:styleId="Piedepgina">
    <w:name w:val="footer"/>
    <w:basedOn w:val="Normal"/>
    <w:link w:val="PiedepginaCar"/>
    <w:uiPriority w:val="99"/>
    <w:unhideWhenUsed/>
    <w:rsid w:val="000A05E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A05EE"/>
    <w:rPr>
      <w:rFonts w:ascii="Arial" w:hAnsi="Arial"/>
      <w:kern w:val="0"/>
      <w:lang w:val="es-CR"/>
      <w14:ligatures w14:val="none"/>
    </w:rPr>
  </w:style>
  <w:style w:type="character" w:styleId="Mencinsinresolver">
    <w:name w:val="Unresolved Mention"/>
    <w:basedOn w:val="Fuentedeprrafopredeter"/>
    <w:uiPriority w:val="99"/>
    <w:semiHidden/>
    <w:unhideWhenUsed/>
    <w:rsid w:val="00D06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shblogeando.wordpress.com/2019/01/10/usando-git-en-netbean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p59RiQoaRWg?si=0EGt9pav147AcwQ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AZihBEg8VBk?si=PgDRrs2Kxd1IxhD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d.team/blog/como-funcionan-los-hilos-en-programacion" TargetMode="External"/><Relationship Id="rId10" Type="http://schemas.openxmlformats.org/officeDocument/2006/relationships/image" Target="media/image4.png"/><Relationship Id="rId19" Type="http://schemas.openxmlformats.org/officeDocument/2006/relationships/hyperlink" Target="https://aws.amazon.com/es/what-is/x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elftstack.com/es/howto/java/java-read-x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6F6DD-FAA9-4DFD-B81E-9E0C1A5B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19</Pages>
  <Words>1259</Words>
  <Characters>7181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ANDREY VARGAS CHACON</dc:creator>
  <cp:keywords/>
  <dc:description/>
  <cp:lastModifiedBy>KENNETH ANDREY VARGAS CHACON</cp:lastModifiedBy>
  <cp:revision>18</cp:revision>
  <dcterms:created xsi:type="dcterms:W3CDTF">2023-11-04T21:04:00Z</dcterms:created>
  <dcterms:modified xsi:type="dcterms:W3CDTF">2023-11-09T04:59:00Z</dcterms:modified>
</cp:coreProperties>
</file>