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1"/>
        <w:tblW w:w="10183" w:type="dxa"/>
        <w:tblInd w:w="-25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522"/>
        <w:gridCol w:w="2069"/>
        <w:gridCol w:w="7592"/>
      </w:tblGrid>
      <w:tr w:rsidR="00C35D9F" w:rsidRPr="00C35D9F" w14:paraId="6DF2A352" w14:textId="77777777" w:rsidTr="00A840A5">
        <w:trPr>
          <w:trHeight w:val="1200"/>
        </w:trPr>
        <w:tc>
          <w:tcPr>
            <w:tcW w:w="10183" w:type="dxa"/>
            <w:gridSpan w:val="3"/>
            <w:vAlign w:val="center"/>
          </w:tcPr>
          <w:p w14:paraId="53FB8138" w14:textId="77777777" w:rsidR="009E1C17" w:rsidRPr="00C35D9F" w:rsidRDefault="009E1C17" w:rsidP="00A840A5">
            <w:pPr>
              <w:pStyle w:val="Heading1"/>
              <w:jc w:val="center"/>
              <w:outlineLvl w:val="0"/>
              <w:rPr>
                <w:color w:val="auto"/>
                <w:sz w:val="28"/>
                <w:szCs w:val="28"/>
              </w:rPr>
            </w:pPr>
            <w:r w:rsidRPr="00C35D9F">
              <w:rPr>
                <w:color w:val="auto"/>
                <w:sz w:val="28"/>
                <w:szCs w:val="28"/>
              </w:rPr>
              <w:t>UNITED INTERNATIONAL UNIVERSITY</w:t>
            </w:r>
            <w:r w:rsidRPr="00C35D9F">
              <w:rPr>
                <w:noProof/>
                <w:color w:val="auto"/>
                <w:lang w:val="en-GB" w:eastAsia="en-GB"/>
              </w:rPr>
              <w:drawing>
                <wp:anchor distT="0" distB="0" distL="114300" distR="114300" simplePos="0" relativeHeight="251659264" behindDoc="0" locked="0" layoutInCell="1" allowOverlap="1" wp14:anchorId="2CCD1154" wp14:editId="521E829B">
                  <wp:simplePos x="0" y="0"/>
                  <wp:positionH relativeFrom="margin">
                    <wp:posOffset>0</wp:posOffset>
                  </wp:positionH>
                  <wp:positionV relativeFrom="paragraph">
                    <wp:posOffset>1905</wp:posOffset>
                  </wp:positionV>
                  <wp:extent cx="731520" cy="670560"/>
                  <wp:effectExtent l="0" t="0" r="0" b="0"/>
                  <wp:wrapSquare wrapText="bothSides" distT="0" distB="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731520" cy="670560"/>
                          </a:xfrm>
                          <a:prstGeom prst="rect">
                            <a:avLst/>
                          </a:prstGeom>
                          <a:ln/>
                        </pic:spPr>
                      </pic:pic>
                    </a:graphicData>
                  </a:graphic>
                </wp:anchor>
              </w:drawing>
            </w:r>
          </w:p>
          <w:p w14:paraId="729936E7" w14:textId="77777777" w:rsidR="009E1C17" w:rsidRPr="00C35D9F" w:rsidRDefault="009E1C17" w:rsidP="00A840A5">
            <w:pPr>
              <w:jc w:val="center"/>
              <w:rPr>
                <w:color w:val="auto"/>
                <w:sz w:val="28"/>
                <w:szCs w:val="28"/>
              </w:rPr>
            </w:pPr>
            <w:r w:rsidRPr="00C35D9F">
              <w:rPr>
                <w:color w:val="auto"/>
                <w:sz w:val="28"/>
                <w:szCs w:val="28"/>
              </w:rPr>
              <w:t>Department of Computer Science and Engineering (CSE)</w:t>
            </w:r>
          </w:p>
          <w:p w14:paraId="7ADC3BE4" w14:textId="77777777" w:rsidR="009E1C17" w:rsidRPr="00C35D9F" w:rsidRDefault="009E1C17" w:rsidP="00A840A5">
            <w:pPr>
              <w:pStyle w:val="Heading1"/>
              <w:jc w:val="center"/>
              <w:outlineLvl w:val="0"/>
              <w:rPr>
                <w:color w:val="auto"/>
                <w:sz w:val="18"/>
                <w:szCs w:val="18"/>
              </w:rPr>
            </w:pPr>
            <w:r w:rsidRPr="00C35D9F">
              <w:rPr>
                <w:color w:val="auto"/>
                <w:sz w:val="28"/>
                <w:szCs w:val="28"/>
              </w:rPr>
              <w:t>Course Syllabus</w:t>
            </w:r>
          </w:p>
        </w:tc>
      </w:tr>
      <w:tr w:rsidR="00C35D9F" w:rsidRPr="00C35D9F" w14:paraId="2BD85314" w14:textId="77777777" w:rsidTr="00A840A5">
        <w:trPr>
          <w:trHeight w:val="180"/>
        </w:trPr>
        <w:tc>
          <w:tcPr>
            <w:tcW w:w="522" w:type="dxa"/>
            <w:vAlign w:val="center"/>
          </w:tcPr>
          <w:p w14:paraId="1070669F" w14:textId="77777777" w:rsidR="009E1C17" w:rsidRPr="00C35D9F" w:rsidRDefault="009E1C17" w:rsidP="00A840A5">
            <w:pPr>
              <w:rPr>
                <w:color w:val="auto"/>
                <w:sz w:val="2"/>
                <w:szCs w:val="2"/>
              </w:rPr>
            </w:pPr>
          </w:p>
        </w:tc>
        <w:tc>
          <w:tcPr>
            <w:tcW w:w="9661" w:type="dxa"/>
            <w:gridSpan w:val="2"/>
            <w:vAlign w:val="center"/>
          </w:tcPr>
          <w:p w14:paraId="431D8F8B" w14:textId="77777777" w:rsidR="009E1C17" w:rsidRPr="00C35D9F" w:rsidRDefault="009E1C17" w:rsidP="00A840A5">
            <w:pPr>
              <w:rPr>
                <w:color w:val="auto"/>
                <w:sz w:val="2"/>
                <w:szCs w:val="2"/>
              </w:rPr>
            </w:pPr>
          </w:p>
          <w:p w14:paraId="6018A0A9" w14:textId="77777777" w:rsidR="009E1C17" w:rsidRPr="00C35D9F" w:rsidRDefault="009E1C17" w:rsidP="00A840A5">
            <w:pPr>
              <w:rPr>
                <w:color w:val="auto"/>
                <w:sz w:val="2"/>
                <w:szCs w:val="2"/>
              </w:rPr>
            </w:pPr>
          </w:p>
        </w:tc>
      </w:tr>
      <w:tr w:rsidR="00C35D9F" w:rsidRPr="00C35D9F" w14:paraId="5D801F76" w14:textId="77777777" w:rsidTr="00A840A5">
        <w:trPr>
          <w:trHeight w:val="560"/>
        </w:trPr>
        <w:tc>
          <w:tcPr>
            <w:tcW w:w="522" w:type="dxa"/>
          </w:tcPr>
          <w:p w14:paraId="24F7FE62" w14:textId="77777777" w:rsidR="009E1C17" w:rsidRPr="00C35D9F" w:rsidRDefault="009E1C17" w:rsidP="00A840A5">
            <w:pPr>
              <w:ind w:left="-18" w:right="-108"/>
              <w:rPr>
                <w:b/>
                <w:color w:val="auto"/>
              </w:rPr>
            </w:pPr>
            <w:r w:rsidRPr="00C35D9F">
              <w:rPr>
                <w:b/>
                <w:color w:val="auto"/>
              </w:rPr>
              <w:t>1</w:t>
            </w:r>
          </w:p>
        </w:tc>
        <w:tc>
          <w:tcPr>
            <w:tcW w:w="2069" w:type="dxa"/>
          </w:tcPr>
          <w:p w14:paraId="58E6C074" w14:textId="77777777" w:rsidR="009E1C17" w:rsidRPr="00C35D9F" w:rsidRDefault="009E1C17" w:rsidP="00A840A5">
            <w:pPr>
              <w:ind w:right="-108"/>
              <w:rPr>
                <w:b/>
                <w:color w:val="auto"/>
              </w:rPr>
            </w:pPr>
            <w:r w:rsidRPr="00C35D9F">
              <w:rPr>
                <w:b/>
                <w:color w:val="auto"/>
              </w:rPr>
              <w:t xml:space="preserve">Course Title </w:t>
            </w:r>
          </w:p>
        </w:tc>
        <w:tc>
          <w:tcPr>
            <w:tcW w:w="7592" w:type="dxa"/>
          </w:tcPr>
          <w:p w14:paraId="27720D97" w14:textId="77777777" w:rsidR="009E1C17" w:rsidRPr="00C35D9F" w:rsidRDefault="009E1C17" w:rsidP="00A840A5">
            <w:pPr>
              <w:rPr>
                <w:color w:val="auto"/>
              </w:rPr>
            </w:pPr>
            <w:r w:rsidRPr="00C35D9F">
              <w:rPr>
                <w:color w:val="auto"/>
              </w:rPr>
              <w:t>Final Year Design Project</w:t>
            </w:r>
            <w:r w:rsidR="000F11E9" w:rsidRPr="00C35D9F">
              <w:rPr>
                <w:color w:val="auto"/>
              </w:rPr>
              <w:t xml:space="preserve"> (FYDP)</w:t>
            </w:r>
          </w:p>
        </w:tc>
      </w:tr>
      <w:tr w:rsidR="00C35D9F" w:rsidRPr="00C35D9F" w14:paraId="0C67FB65" w14:textId="77777777" w:rsidTr="00A840A5">
        <w:trPr>
          <w:trHeight w:val="520"/>
        </w:trPr>
        <w:tc>
          <w:tcPr>
            <w:tcW w:w="522" w:type="dxa"/>
          </w:tcPr>
          <w:p w14:paraId="1743E842" w14:textId="77777777" w:rsidR="009E1C17" w:rsidRPr="00C35D9F" w:rsidRDefault="009E1C17" w:rsidP="00A840A5">
            <w:pPr>
              <w:ind w:left="-18" w:right="-108"/>
              <w:rPr>
                <w:b/>
                <w:color w:val="auto"/>
              </w:rPr>
            </w:pPr>
            <w:r w:rsidRPr="00C35D9F">
              <w:rPr>
                <w:b/>
                <w:color w:val="auto"/>
              </w:rPr>
              <w:t>2</w:t>
            </w:r>
          </w:p>
        </w:tc>
        <w:tc>
          <w:tcPr>
            <w:tcW w:w="2069" w:type="dxa"/>
          </w:tcPr>
          <w:p w14:paraId="2331DF28" w14:textId="77777777" w:rsidR="009E1C17" w:rsidRPr="00C35D9F" w:rsidRDefault="009E1C17" w:rsidP="00A840A5">
            <w:pPr>
              <w:ind w:left="-18" w:right="-108"/>
              <w:rPr>
                <w:b/>
                <w:color w:val="auto"/>
              </w:rPr>
            </w:pPr>
            <w:r w:rsidRPr="00C35D9F">
              <w:rPr>
                <w:b/>
                <w:color w:val="auto"/>
              </w:rPr>
              <w:t>Course Code</w:t>
            </w:r>
          </w:p>
        </w:tc>
        <w:tc>
          <w:tcPr>
            <w:tcW w:w="7592" w:type="dxa"/>
          </w:tcPr>
          <w:p w14:paraId="4B4AB754" w14:textId="0E934D24" w:rsidR="009E1C17" w:rsidRPr="00C35D9F" w:rsidRDefault="00EA58D9" w:rsidP="00A840A5">
            <w:pPr>
              <w:rPr>
                <w:color w:val="auto"/>
              </w:rPr>
            </w:pPr>
            <w:r w:rsidRPr="00C35D9F">
              <w:rPr>
                <w:color w:val="auto"/>
              </w:rPr>
              <w:t>CSE</w:t>
            </w:r>
            <w:r w:rsidR="00C35D9F">
              <w:rPr>
                <w:color w:val="auto"/>
              </w:rPr>
              <w:t xml:space="preserve"> </w:t>
            </w:r>
            <w:r w:rsidRPr="00C35D9F">
              <w:rPr>
                <w:color w:val="auto"/>
              </w:rPr>
              <w:t>40</w:t>
            </w:r>
            <w:r w:rsidR="00C35D9F">
              <w:rPr>
                <w:color w:val="auto"/>
              </w:rPr>
              <w:t>0</w:t>
            </w:r>
          </w:p>
        </w:tc>
      </w:tr>
      <w:tr w:rsidR="00C35D9F" w:rsidRPr="00C35D9F" w14:paraId="3C3119F5" w14:textId="77777777" w:rsidTr="00A840A5">
        <w:trPr>
          <w:trHeight w:val="620"/>
        </w:trPr>
        <w:tc>
          <w:tcPr>
            <w:tcW w:w="522" w:type="dxa"/>
          </w:tcPr>
          <w:p w14:paraId="0C23F80F" w14:textId="77777777" w:rsidR="009E1C17" w:rsidRPr="00C35D9F" w:rsidRDefault="009E1C17" w:rsidP="00A840A5">
            <w:pPr>
              <w:ind w:left="-18" w:right="-108"/>
              <w:rPr>
                <w:b/>
                <w:color w:val="auto"/>
              </w:rPr>
            </w:pPr>
            <w:r w:rsidRPr="00C35D9F">
              <w:rPr>
                <w:b/>
                <w:color w:val="auto"/>
              </w:rPr>
              <w:t>3</w:t>
            </w:r>
          </w:p>
        </w:tc>
        <w:tc>
          <w:tcPr>
            <w:tcW w:w="2069" w:type="dxa"/>
          </w:tcPr>
          <w:p w14:paraId="5AF00AEC" w14:textId="77777777" w:rsidR="009E1C17" w:rsidRPr="00C35D9F" w:rsidRDefault="009E1C17" w:rsidP="00A840A5">
            <w:pPr>
              <w:ind w:left="-18" w:right="-108"/>
              <w:rPr>
                <w:b/>
                <w:color w:val="auto"/>
              </w:rPr>
            </w:pPr>
            <w:r w:rsidRPr="00C35D9F">
              <w:rPr>
                <w:b/>
                <w:color w:val="auto"/>
              </w:rPr>
              <w:t xml:space="preserve">Trimester and Year </w:t>
            </w:r>
          </w:p>
        </w:tc>
        <w:tc>
          <w:tcPr>
            <w:tcW w:w="7592" w:type="dxa"/>
          </w:tcPr>
          <w:p w14:paraId="45DFF7C5" w14:textId="342E6E8E" w:rsidR="009E1C17" w:rsidRPr="00C35D9F" w:rsidRDefault="00C35D9F" w:rsidP="00A840A5">
            <w:pPr>
              <w:rPr>
                <w:color w:val="auto"/>
              </w:rPr>
            </w:pPr>
            <w:r>
              <w:rPr>
                <w:color w:val="auto"/>
              </w:rPr>
              <w:t>Fall 2018</w:t>
            </w:r>
          </w:p>
        </w:tc>
      </w:tr>
      <w:tr w:rsidR="00C35D9F" w:rsidRPr="00C35D9F" w14:paraId="1F45A98B" w14:textId="77777777" w:rsidTr="00A840A5">
        <w:trPr>
          <w:trHeight w:val="440"/>
        </w:trPr>
        <w:tc>
          <w:tcPr>
            <w:tcW w:w="522" w:type="dxa"/>
          </w:tcPr>
          <w:p w14:paraId="42BD9A3B" w14:textId="77777777" w:rsidR="00EA58D9" w:rsidRPr="00C35D9F" w:rsidRDefault="00EA58D9" w:rsidP="00CB4E5D">
            <w:pPr>
              <w:ind w:left="-18" w:right="-108"/>
              <w:rPr>
                <w:b/>
                <w:color w:val="auto"/>
              </w:rPr>
            </w:pPr>
            <w:r w:rsidRPr="00C35D9F">
              <w:rPr>
                <w:b/>
                <w:color w:val="auto"/>
              </w:rPr>
              <w:t>4</w:t>
            </w:r>
          </w:p>
        </w:tc>
        <w:tc>
          <w:tcPr>
            <w:tcW w:w="2069" w:type="dxa"/>
          </w:tcPr>
          <w:p w14:paraId="7ED2952F" w14:textId="77777777" w:rsidR="00EA58D9" w:rsidRPr="00C35D9F" w:rsidRDefault="00EA58D9" w:rsidP="009E1C17">
            <w:pPr>
              <w:ind w:left="-18" w:right="-108"/>
              <w:rPr>
                <w:b/>
                <w:color w:val="auto"/>
              </w:rPr>
            </w:pPr>
            <w:r w:rsidRPr="00C35D9F">
              <w:rPr>
                <w:b/>
                <w:color w:val="auto"/>
              </w:rPr>
              <w:t>Pre-requisites</w:t>
            </w:r>
          </w:p>
        </w:tc>
        <w:tc>
          <w:tcPr>
            <w:tcW w:w="7592" w:type="dxa"/>
          </w:tcPr>
          <w:p w14:paraId="6FB21E6A" w14:textId="59EB1892" w:rsidR="00EA58D9" w:rsidRPr="00C35D9F" w:rsidRDefault="00EA58D9" w:rsidP="009E1C17">
            <w:pPr>
              <w:rPr>
                <w:color w:val="auto"/>
              </w:rPr>
            </w:pPr>
          </w:p>
        </w:tc>
      </w:tr>
      <w:tr w:rsidR="00C35D9F" w:rsidRPr="00C35D9F" w14:paraId="7BBCBBFB" w14:textId="77777777" w:rsidTr="00A840A5">
        <w:trPr>
          <w:trHeight w:val="440"/>
        </w:trPr>
        <w:tc>
          <w:tcPr>
            <w:tcW w:w="522" w:type="dxa"/>
          </w:tcPr>
          <w:p w14:paraId="4E85F5AA" w14:textId="77777777" w:rsidR="00EA58D9" w:rsidRPr="00C35D9F" w:rsidRDefault="00EA58D9" w:rsidP="00CB4E5D">
            <w:pPr>
              <w:ind w:left="-18" w:right="-108"/>
              <w:rPr>
                <w:b/>
                <w:color w:val="auto"/>
              </w:rPr>
            </w:pPr>
            <w:r w:rsidRPr="00C35D9F">
              <w:rPr>
                <w:b/>
                <w:color w:val="auto"/>
              </w:rPr>
              <w:t>5</w:t>
            </w:r>
          </w:p>
        </w:tc>
        <w:tc>
          <w:tcPr>
            <w:tcW w:w="2069" w:type="dxa"/>
          </w:tcPr>
          <w:p w14:paraId="042E4F22" w14:textId="77777777" w:rsidR="00EA58D9" w:rsidRPr="00C35D9F" w:rsidRDefault="00EA58D9" w:rsidP="009E1C17">
            <w:pPr>
              <w:ind w:left="-18" w:right="-108"/>
              <w:rPr>
                <w:b/>
                <w:color w:val="auto"/>
              </w:rPr>
            </w:pPr>
            <w:r w:rsidRPr="00C35D9F">
              <w:rPr>
                <w:b/>
                <w:color w:val="auto"/>
              </w:rPr>
              <w:t>Credit Hours</w:t>
            </w:r>
          </w:p>
        </w:tc>
        <w:tc>
          <w:tcPr>
            <w:tcW w:w="7592" w:type="dxa"/>
          </w:tcPr>
          <w:p w14:paraId="7F9E6CB1" w14:textId="305437CF" w:rsidR="00EA58D9" w:rsidRPr="00C35D9F" w:rsidRDefault="00EA58D9" w:rsidP="009E1C17">
            <w:pPr>
              <w:rPr>
                <w:color w:val="auto"/>
              </w:rPr>
            </w:pPr>
            <w:r w:rsidRPr="00C35D9F">
              <w:rPr>
                <w:color w:val="auto"/>
              </w:rPr>
              <w:t>2.0</w:t>
            </w:r>
          </w:p>
        </w:tc>
      </w:tr>
      <w:tr w:rsidR="00C35D9F" w:rsidRPr="00C35D9F" w14:paraId="6DEE39CD" w14:textId="77777777" w:rsidTr="00A840A5">
        <w:trPr>
          <w:trHeight w:val="460"/>
        </w:trPr>
        <w:tc>
          <w:tcPr>
            <w:tcW w:w="522" w:type="dxa"/>
          </w:tcPr>
          <w:p w14:paraId="12848BCA" w14:textId="77777777" w:rsidR="00EA58D9" w:rsidRPr="00C35D9F" w:rsidRDefault="00EA58D9" w:rsidP="00CB4E5D">
            <w:pPr>
              <w:ind w:left="-18" w:right="-108"/>
              <w:rPr>
                <w:b/>
                <w:color w:val="auto"/>
              </w:rPr>
            </w:pPr>
            <w:r w:rsidRPr="00C35D9F">
              <w:rPr>
                <w:b/>
                <w:color w:val="auto"/>
              </w:rPr>
              <w:t>6</w:t>
            </w:r>
          </w:p>
        </w:tc>
        <w:tc>
          <w:tcPr>
            <w:tcW w:w="2069" w:type="dxa"/>
          </w:tcPr>
          <w:p w14:paraId="01F384C0" w14:textId="77777777" w:rsidR="00EA58D9" w:rsidRPr="00C35D9F" w:rsidRDefault="00EA58D9" w:rsidP="009E1C17">
            <w:pPr>
              <w:ind w:left="-18" w:right="-108"/>
              <w:rPr>
                <w:b/>
                <w:color w:val="auto"/>
              </w:rPr>
            </w:pPr>
            <w:r w:rsidRPr="00C35D9F">
              <w:rPr>
                <w:b/>
                <w:color w:val="auto"/>
              </w:rPr>
              <w:t>Section</w:t>
            </w:r>
          </w:p>
        </w:tc>
        <w:tc>
          <w:tcPr>
            <w:tcW w:w="7592" w:type="dxa"/>
          </w:tcPr>
          <w:p w14:paraId="76386E59" w14:textId="29EDCC41" w:rsidR="00EA58D9" w:rsidRPr="00C35D9F" w:rsidRDefault="00C35D9F" w:rsidP="009E1C17">
            <w:pPr>
              <w:rPr>
                <w:color w:val="auto"/>
              </w:rPr>
            </w:pPr>
            <w:r>
              <w:rPr>
                <w:color w:val="auto"/>
              </w:rPr>
              <w:t>A</w:t>
            </w:r>
          </w:p>
        </w:tc>
      </w:tr>
      <w:tr w:rsidR="00C35D9F" w:rsidRPr="00C35D9F" w14:paraId="58042F6F" w14:textId="77777777" w:rsidTr="00A840A5">
        <w:trPr>
          <w:trHeight w:val="460"/>
        </w:trPr>
        <w:tc>
          <w:tcPr>
            <w:tcW w:w="522" w:type="dxa"/>
          </w:tcPr>
          <w:p w14:paraId="672C6CC6" w14:textId="77777777" w:rsidR="00EA58D9" w:rsidRPr="00C35D9F" w:rsidRDefault="00EA58D9" w:rsidP="00CB4E5D">
            <w:pPr>
              <w:ind w:left="-18" w:right="-108"/>
              <w:rPr>
                <w:b/>
                <w:color w:val="auto"/>
              </w:rPr>
            </w:pPr>
            <w:r w:rsidRPr="00C35D9F">
              <w:rPr>
                <w:b/>
                <w:color w:val="auto"/>
              </w:rPr>
              <w:t>7</w:t>
            </w:r>
          </w:p>
        </w:tc>
        <w:tc>
          <w:tcPr>
            <w:tcW w:w="2069" w:type="dxa"/>
          </w:tcPr>
          <w:p w14:paraId="2E55D926" w14:textId="77777777" w:rsidR="00EA58D9" w:rsidRPr="00C35D9F" w:rsidRDefault="00EA58D9" w:rsidP="009E1C17">
            <w:pPr>
              <w:ind w:left="-18" w:right="-108"/>
              <w:rPr>
                <w:b/>
                <w:color w:val="auto"/>
              </w:rPr>
            </w:pPr>
            <w:r w:rsidRPr="00C35D9F">
              <w:rPr>
                <w:b/>
                <w:color w:val="auto"/>
              </w:rPr>
              <w:t>Class Hours</w:t>
            </w:r>
          </w:p>
        </w:tc>
        <w:tc>
          <w:tcPr>
            <w:tcW w:w="7592" w:type="dxa"/>
          </w:tcPr>
          <w:p w14:paraId="2E784BE4" w14:textId="79A6478E" w:rsidR="00EA58D9" w:rsidRPr="00C35D9F" w:rsidRDefault="00C35D9F" w:rsidP="009E1C17">
            <w:pPr>
              <w:rPr>
                <w:color w:val="auto"/>
              </w:rPr>
            </w:pPr>
            <w:r>
              <w:rPr>
                <w:color w:val="auto"/>
              </w:rPr>
              <w:t>Sunday 8:30 am – 11:10 am</w:t>
            </w:r>
          </w:p>
        </w:tc>
      </w:tr>
      <w:tr w:rsidR="00C35D9F" w:rsidRPr="00C35D9F" w14:paraId="084634AE" w14:textId="77777777" w:rsidTr="00A840A5">
        <w:trPr>
          <w:trHeight w:val="460"/>
        </w:trPr>
        <w:tc>
          <w:tcPr>
            <w:tcW w:w="522" w:type="dxa"/>
          </w:tcPr>
          <w:p w14:paraId="339CABB6" w14:textId="77777777" w:rsidR="00EA58D9" w:rsidRPr="00C35D9F" w:rsidRDefault="00EA58D9" w:rsidP="00CB4E5D">
            <w:pPr>
              <w:ind w:left="-18" w:right="-108"/>
              <w:rPr>
                <w:b/>
                <w:color w:val="auto"/>
              </w:rPr>
            </w:pPr>
            <w:r w:rsidRPr="00C35D9F">
              <w:rPr>
                <w:b/>
                <w:color w:val="auto"/>
              </w:rPr>
              <w:t>8</w:t>
            </w:r>
          </w:p>
        </w:tc>
        <w:tc>
          <w:tcPr>
            <w:tcW w:w="2069" w:type="dxa"/>
          </w:tcPr>
          <w:p w14:paraId="1C743EA9" w14:textId="77777777" w:rsidR="00EA58D9" w:rsidRPr="00C35D9F" w:rsidRDefault="00EA58D9" w:rsidP="009E1C17">
            <w:pPr>
              <w:ind w:left="-18" w:right="-108"/>
              <w:rPr>
                <w:b/>
                <w:color w:val="auto"/>
              </w:rPr>
            </w:pPr>
            <w:r w:rsidRPr="00C35D9F">
              <w:rPr>
                <w:b/>
                <w:color w:val="auto"/>
              </w:rPr>
              <w:t>Class Room</w:t>
            </w:r>
          </w:p>
        </w:tc>
        <w:tc>
          <w:tcPr>
            <w:tcW w:w="7592" w:type="dxa"/>
          </w:tcPr>
          <w:p w14:paraId="32948F32" w14:textId="20E55B94" w:rsidR="00EA58D9" w:rsidRPr="00C35D9F" w:rsidRDefault="00C35D9F" w:rsidP="009E1C17">
            <w:pPr>
              <w:rPr>
                <w:color w:val="auto"/>
              </w:rPr>
            </w:pPr>
            <w:r>
              <w:rPr>
                <w:color w:val="auto"/>
              </w:rPr>
              <w:t>Computer Lab 4</w:t>
            </w:r>
          </w:p>
        </w:tc>
      </w:tr>
      <w:tr w:rsidR="00C35D9F" w:rsidRPr="00C35D9F" w14:paraId="6B4A3D8D" w14:textId="77777777" w:rsidTr="00A840A5">
        <w:trPr>
          <w:trHeight w:val="460"/>
        </w:trPr>
        <w:tc>
          <w:tcPr>
            <w:tcW w:w="522" w:type="dxa"/>
          </w:tcPr>
          <w:p w14:paraId="085F9D94" w14:textId="77777777" w:rsidR="00EA58D9" w:rsidRPr="00C35D9F" w:rsidRDefault="00EA58D9" w:rsidP="00CB4E5D">
            <w:pPr>
              <w:ind w:left="-18" w:right="-108"/>
              <w:rPr>
                <w:b/>
                <w:color w:val="auto"/>
              </w:rPr>
            </w:pPr>
            <w:r w:rsidRPr="00C35D9F">
              <w:rPr>
                <w:b/>
                <w:color w:val="auto"/>
              </w:rPr>
              <w:t>9</w:t>
            </w:r>
          </w:p>
        </w:tc>
        <w:tc>
          <w:tcPr>
            <w:tcW w:w="2069" w:type="dxa"/>
          </w:tcPr>
          <w:p w14:paraId="572CEA3E" w14:textId="77777777" w:rsidR="00EA58D9" w:rsidRPr="00C35D9F" w:rsidRDefault="00EA58D9" w:rsidP="009E1C17">
            <w:pPr>
              <w:ind w:left="-18" w:right="-108"/>
              <w:rPr>
                <w:b/>
                <w:color w:val="auto"/>
              </w:rPr>
            </w:pPr>
            <w:r w:rsidRPr="00C35D9F">
              <w:rPr>
                <w:b/>
                <w:color w:val="auto"/>
              </w:rPr>
              <w:t>Instructor’s Name</w:t>
            </w:r>
          </w:p>
        </w:tc>
        <w:tc>
          <w:tcPr>
            <w:tcW w:w="7592" w:type="dxa"/>
          </w:tcPr>
          <w:p w14:paraId="71231E31" w14:textId="24E98982" w:rsidR="00EA58D9" w:rsidRPr="00C35D9F" w:rsidRDefault="00C35D9F" w:rsidP="009E1C17">
            <w:pPr>
              <w:rPr>
                <w:color w:val="auto"/>
              </w:rPr>
            </w:pPr>
            <w:r w:rsidRPr="00C35D9F">
              <w:rPr>
                <w:color w:val="auto"/>
              </w:rPr>
              <w:t>Abu Shafin Mohammad Mahdee Jameel</w:t>
            </w:r>
          </w:p>
        </w:tc>
      </w:tr>
      <w:tr w:rsidR="00C35D9F" w:rsidRPr="00C35D9F" w14:paraId="39510265" w14:textId="77777777" w:rsidTr="00A840A5">
        <w:trPr>
          <w:trHeight w:val="460"/>
        </w:trPr>
        <w:tc>
          <w:tcPr>
            <w:tcW w:w="522" w:type="dxa"/>
          </w:tcPr>
          <w:p w14:paraId="1A283EE3" w14:textId="77777777" w:rsidR="00EA58D9" w:rsidRPr="00C35D9F" w:rsidRDefault="00EA58D9" w:rsidP="00CB4E5D">
            <w:pPr>
              <w:ind w:left="-18" w:right="-108"/>
              <w:rPr>
                <w:b/>
                <w:color w:val="auto"/>
              </w:rPr>
            </w:pPr>
            <w:r w:rsidRPr="00C35D9F">
              <w:rPr>
                <w:b/>
                <w:color w:val="auto"/>
              </w:rPr>
              <w:t>10</w:t>
            </w:r>
          </w:p>
        </w:tc>
        <w:tc>
          <w:tcPr>
            <w:tcW w:w="2069" w:type="dxa"/>
          </w:tcPr>
          <w:p w14:paraId="15015D43" w14:textId="77777777" w:rsidR="00EA58D9" w:rsidRPr="00C35D9F" w:rsidRDefault="00EA58D9" w:rsidP="009E1C17">
            <w:pPr>
              <w:ind w:left="-18" w:right="-108"/>
              <w:rPr>
                <w:b/>
                <w:color w:val="auto"/>
              </w:rPr>
            </w:pPr>
            <w:r w:rsidRPr="00C35D9F">
              <w:rPr>
                <w:b/>
                <w:color w:val="auto"/>
              </w:rPr>
              <w:t>Email</w:t>
            </w:r>
          </w:p>
        </w:tc>
        <w:tc>
          <w:tcPr>
            <w:tcW w:w="7592" w:type="dxa"/>
          </w:tcPr>
          <w:p w14:paraId="7063A229" w14:textId="1B3F6062" w:rsidR="00EA58D9" w:rsidRPr="00C35D9F" w:rsidRDefault="00C35D9F" w:rsidP="009E1C17">
            <w:pPr>
              <w:rPr>
                <w:color w:val="auto"/>
              </w:rPr>
            </w:pPr>
            <w:r>
              <w:rPr>
                <w:color w:val="auto"/>
              </w:rPr>
              <w:t>mahdee@cse.uiu.ac.bd</w:t>
            </w:r>
          </w:p>
        </w:tc>
      </w:tr>
      <w:tr w:rsidR="00C35D9F" w:rsidRPr="00C35D9F" w14:paraId="70AEB549" w14:textId="77777777" w:rsidTr="00A840A5">
        <w:trPr>
          <w:trHeight w:val="460"/>
        </w:trPr>
        <w:tc>
          <w:tcPr>
            <w:tcW w:w="522" w:type="dxa"/>
          </w:tcPr>
          <w:p w14:paraId="73D5AE23" w14:textId="77777777" w:rsidR="00EA58D9" w:rsidRPr="00C35D9F" w:rsidRDefault="00EA58D9" w:rsidP="00CB4E5D">
            <w:pPr>
              <w:ind w:right="-108"/>
              <w:rPr>
                <w:b/>
                <w:color w:val="auto"/>
              </w:rPr>
            </w:pPr>
            <w:r w:rsidRPr="00C35D9F">
              <w:rPr>
                <w:b/>
                <w:color w:val="auto"/>
              </w:rPr>
              <w:t>11</w:t>
            </w:r>
          </w:p>
        </w:tc>
        <w:tc>
          <w:tcPr>
            <w:tcW w:w="2069" w:type="dxa"/>
          </w:tcPr>
          <w:p w14:paraId="67865F8F" w14:textId="77777777" w:rsidR="00EA58D9" w:rsidRPr="00C35D9F" w:rsidRDefault="00EA58D9" w:rsidP="009E1C17">
            <w:pPr>
              <w:ind w:right="-108"/>
              <w:rPr>
                <w:b/>
                <w:color w:val="auto"/>
              </w:rPr>
            </w:pPr>
            <w:r w:rsidRPr="00C35D9F">
              <w:rPr>
                <w:b/>
                <w:color w:val="auto"/>
              </w:rPr>
              <w:t>Office</w:t>
            </w:r>
          </w:p>
        </w:tc>
        <w:tc>
          <w:tcPr>
            <w:tcW w:w="7592" w:type="dxa"/>
          </w:tcPr>
          <w:p w14:paraId="290CF20D" w14:textId="235A0E5C" w:rsidR="00EA58D9" w:rsidRPr="00C35D9F" w:rsidRDefault="00C35D9F" w:rsidP="009E1C17">
            <w:pPr>
              <w:rPr>
                <w:color w:val="auto"/>
              </w:rPr>
            </w:pPr>
            <w:r>
              <w:rPr>
                <w:color w:val="auto"/>
              </w:rPr>
              <w:t>Room 418</w:t>
            </w:r>
          </w:p>
        </w:tc>
      </w:tr>
      <w:tr w:rsidR="00C35D9F" w:rsidRPr="00C35D9F" w14:paraId="020646D4" w14:textId="77777777" w:rsidTr="009E1C17">
        <w:trPr>
          <w:trHeight w:val="922"/>
        </w:trPr>
        <w:tc>
          <w:tcPr>
            <w:tcW w:w="522" w:type="dxa"/>
          </w:tcPr>
          <w:p w14:paraId="796DA62E" w14:textId="77777777" w:rsidR="00EA58D9" w:rsidRPr="00C35D9F" w:rsidRDefault="00EA58D9" w:rsidP="009E1C17">
            <w:pPr>
              <w:ind w:right="-108"/>
              <w:rPr>
                <w:b/>
                <w:color w:val="auto"/>
              </w:rPr>
            </w:pPr>
            <w:r w:rsidRPr="00C35D9F">
              <w:rPr>
                <w:b/>
                <w:color w:val="auto"/>
              </w:rPr>
              <w:t>12</w:t>
            </w:r>
          </w:p>
        </w:tc>
        <w:tc>
          <w:tcPr>
            <w:tcW w:w="2069" w:type="dxa"/>
          </w:tcPr>
          <w:p w14:paraId="7E8D2BDE" w14:textId="77777777" w:rsidR="00EA58D9" w:rsidRPr="00C35D9F" w:rsidRDefault="00EA58D9" w:rsidP="009E1C17">
            <w:pPr>
              <w:ind w:left="-18" w:right="-108"/>
              <w:rPr>
                <w:b/>
                <w:color w:val="auto"/>
              </w:rPr>
            </w:pPr>
            <w:r w:rsidRPr="00C35D9F">
              <w:rPr>
                <w:b/>
                <w:color w:val="auto"/>
              </w:rPr>
              <w:t>Course Contents (approved by UGC)</w:t>
            </w:r>
          </w:p>
        </w:tc>
        <w:tc>
          <w:tcPr>
            <w:tcW w:w="7592" w:type="dxa"/>
          </w:tcPr>
          <w:p w14:paraId="08D8D8EA" w14:textId="77777777" w:rsidR="00EA58D9" w:rsidRPr="00C35D9F" w:rsidRDefault="00EA58D9" w:rsidP="009E1C17">
            <w:pPr>
              <w:jc w:val="both"/>
              <w:rPr>
                <w:rFonts w:eastAsia="BatangChe"/>
                <w:color w:val="auto"/>
              </w:rPr>
            </w:pPr>
            <w:r w:rsidRPr="00C35D9F">
              <w:rPr>
                <w:rFonts w:eastAsia="BatangChe"/>
                <w:color w:val="auto"/>
              </w:rPr>
              <w:t>All candidates are required to undertake supervised study and research culminating in a Thesis/Project in their field of specialization.</w:t>
            </w:r>
          </w:p>
        </w:tc>
      </w:tr>
      <w:tr w:rsidR="00C35D9F" w:rsidRPr="00C35D9F" w14:paraId="06D7D007" w14:textId="77777777" w:rsidTr="00A840A5">
        <w:trPr>
          <w:trHeight w:val="460"/>
        </w:trPr>
        <w:tc>
          <w:tcPr>
            <w:tcW w:w="522" w:type="dxa"/>
          </w:tcPr>
          <w:p w14:paraId="45D7E0DF" w14:textId="77777777" w:rsidR="00EA58D9" w:rsidRPr="00C35D9F" w:rsidRDefault="00EA58D9" w:rsidP="009E1C17">
            <w:pPr>
              <w:ind w:right="-108"/>
              <w:rPr>
                <w:b/>
                <w:color w:val="auto"/>
              </w:rPr>
            </w:pPr>
            <w:r w:rsidRPr="00C35D9F">
              <w:rPr>
                <w:b/>
                <w:color w:val="auto"/>
              </w:rPr>
              <w:t>13</w:t>
            </w:r>
          </w:p>
        </w:tc>
        <w:tc>
          <w:tcPr>
            <w:tcW w:w="2069" w:type="dxa"/>
          </w:tcPr>
          <w:p w14:paraId="05DAAB27" w14:textId="77777777" w:rsidR="00EA58D9" w:rsidRPr="00C35D9F" w:rsidRDefault="00EA58D9" w:rsidP="009E1C17">
            <w:pPr>
              <w:ind w:left="-18" w:right="-108"/>
              <w:rPr>
                <w:b/>
                <w:color w:val="auto"/>
              </w:rPr>
            </w:pPr>
            <w:r w:rsidRPr="00C35D9F">
              <w:rPr>
                <w:b/>
                <w:color w:val="auto"/>
              </w:rPr>
              <w:t xml:space="preserve">Course </w:t>
            </w:r>
          </w:p>
          <w:p w14:paraId="30E49D02" w14:textId="77777777" w:rsidR="00EA58D9" w:rsidRPr="00C35D9F" w:rsidRDefault="00EA58D9" w:rsidP="009E1C17">
            <w:pPr>
              <w:ind w:left="-18" w:right="-108"/>
              <w:rPr>
                <w:b/>
                <w:color w:val="auto"/>
              </w:rPr>
            </w:pPr>
            <w:r w:rsidRPr="00C35D9F">
              <w:rPr>
                <w:b/>
                <w:color w:val="auto"/>
              </w:rPr>
              <w:t>Outcomes (COs)</w:t>
            </w:r>
          </w:p>
        </w:tc>
        <w:tc>
          <w:tcPr>
            <w:tcW w:w="7592" w:type="dxa"/>
          </w:tcPr>
          <w:p w14:paraId="4D682526" w14:textId="77777777" w:rsidR="00EA58D9" w:rsidRPr="00C35D9F" w:rsidRDefault="00EA58D9" w:rsidP="009E1C17">
            <w:pPr>
              <w:spacing w:line="288" w:lineRule="auto"/>
              <w:ind w:left="720"/>
              <w:jc w:val="both"/>
              <w:rPr>
                <w:color w:val="auto"/>
                <w:sz w:val="20"/>
                <w:szCs w:val="20"/>
              </w:rPr>
            </w:pPr>
          </w:p>
          <w:tbl>
            <w:tblPr>
              <w:tblStyle w:val="TableGrid"/>
              <w:tblW w:w="6939" w:type="dxa"/>
              <w:tblLayout w:type="fixed"/>
              <w:tblLook w:val="04A0" w:firstRow="1" w:lastRow="0" w:firstColumn="1" w:lastColumn="0" w:noHBand="0" w:noVBand="1"/>
            </w:tblPr>
            <w:tblGrid>
              <w:gridCol w:w="720"/>
              <w:gridCol w:w="6219"/>
            </w:tblGrid>
            <w:tr w:rsidR="00C35D9F" w:rsidRPr="00C35D9F" w14:paraId="7472E53F" w14:textId="77777777" w:rsidTr="00A840A5">
              <w:trPr>
                <w:trHeight w:val="295"/>
              </w:trPr>
              <w:tc>
                <w:tcPr>
                  <w:tcW w:w="720" w:type="dxa"/>
                </w:tcPr>
                <w:p w14:paraId="2F661153" w14:textId="77777777" w:rsidR="00EA58D9" w:rsidRPr="00C35D9F" w:rsidRDefault="00EA58D9" w:rsidP="009E1C17">
                  <w:pPr>
                    <w:spacing w:line="288" w:lineRule="auto"/>
                    <w:jc w:val="both"/>
                    <w:rPr>
                      <w:b/>
                      <w:color w:val="auto"/>
                      <w:szCs w:val="20"/>
                    </w:rPr>
                  </w:pPr>
                  <w:r w:rsidRPr="00C35D9F">
                    <w:rPr>
                      <w:b/>
                      <w:color w:val="auto"/>
                      <w:szCs w:val="20"/>
                    </w:rPr>
                    <w:t>COs</w:t>
                  </w:r>
                </w:p>
              </w:tc>
              <w:tc>
                <w:tcPr>
                  <w:tcW w:w="6219" w:type="dxa"/>
                </w:tcPr>
                <w:p w14:paraId="79B373EB" w14:textId="77777777" w:rsidR="00EA58D9" w:rsidRPr="00C35D9F" w:rsidRDefault="00EA58D9" w:rsidP="009E1C17">
                  <w:pPr>
                    <w:spacing w:line="288" w:lineRule="auto"/>
                    <w:jc w:val="both"/>
                    <w:rPr>
                      <w:b/>
                      <w:color w:val="auto"/>
                      <w:szCs w:val="20"/>
                    </w:rPr>
                  </w:pPr>
                  <w:r w:rsidRPr="00C35D9F">
                    <w:rPr>
                      <w:b/>
                      <w:color w:val="auto"/>
                      <w:szCs w:val="20"/>
                    </w:rPr>
                    <w:t>Description</w:t>
                  </w:r>
                </w:p>
              </w:tc>
            </w:tr>
            <w:tr w:rsidR="00C35D9F" w:rsidRPr="00C35D9F" w14:paraId="3DFF71C6" w14:textId="77777777" w:rsidTr="00A840A5">
              <w:trPr>
                <w:trHeight w:val="312"/>
              </w:trPr>
              <w:tc>
                <w:tcPr>
                  <w:tcW w:w="720" w:type="dxa"/>
                </w:tcPr>
                <w:p w14:paraId="76D18ADC" w14:textId="77777777" w:rsidR="00EA58D9" w:rsidRPr="00C35D9F" w:rsidRDefault="00EA58D9" w:rsidP="009E1C17">
                  <w:pPr>
                    <w:spacing w:line="288" w:lineRule="auto"/>
                    <w:jc w:val="both"/>
                    <w:rPr>
                      <w:color w:val="auto"/>
                      <w:szCs w:val="20"/>
                    </w:rPr>
                  </w:pPr>
                  <w:r w:rsidRPr="00C35D9F">
                    <w:rPr>
                      <w:color w:val="auto"/>
                      <w:szCs w:val="20"/>
                    </w:rPr>
                    <w:t>CO1</w:t>
                  </w:r>
                </w:p>
              </w:tc>
              <w:tc>
                <w:tcPr>
                  <w:tcW w:w="6219" w:type="dxa"/>
                </w:tcPr>
                <w:p w14:paraId="5FC90631" w14:textId="77777777" w:rsidR="00EA58D9" w:rsidRPr="00C35D9F" w:rsidRDefault="00EA58D9" w:rsidP="00C8398C">
                  <w:pPr>
                    <w:pStyle w:val="PreformattedText"/>
                    <w:rPr>
                      <w:rFonts w:ascii="Times New Roman" w:hAnsi="Times New Roman" w:cs="Times New Roman"/>
                      <w:sz w:val="24"/>
                      <w:szCs w:val="24"/>
                    </w:rPr>
                  </w:pPr>
                  <w:r w:rsidRPr="00C35D9F">
                    <w:rPr>
                      <w:rFonts w:ascii="Times New Roman" w:hAnsi="Times New Roman" w:cs="Times New Roman"/>
                      <w:sz w:val="24"/>
                      <w:szCs w:val="24"/>
                    </w:rPr>
                    <w:t>an ability to design, implement, and evaluate a computer-based system, process, component, or program to translate a real-life problem to an engineering solution</w:t>
                  </w:r>
                </w:p>
              </w:tc>
            </w:tr>
            <w:tr w:rsidR="00C35D9F" w:rsidRPr="00C35D9F" w14:paraId="31320AE0" w14:textId="77777777" w:rsidTr="00A840A5">
              <w:trPr>
                <w:trHeight w:val="295"/>
              </w:trPr>
              <w:tc>
                <w:tcPr>
                  <w:tcW w:w="720" w:type="dxa"/>
                </w:tcPr>
                <w:p w14:paraId="0BBC88F5" w14:textId="77777777" w:rsidR="00EA58D9" w:rsidRPr="00C35D9F" w:rsidRDefault="00EA58D9" w:rsidP="009E1C17">
                  <w:pPr>
                    <w:spacing w:line="288" w:lineRule="auto"/>
                    <w:jc w:val="both"/>
                    <w:rPr>
                      <w:color w:val="auto"/>
                      <w:szCs w:val="20"/>
                    </w:rPr>
                  </w:pPr>
                  <w:r w:rsidRPr="00C35D9F">
                    <w:rPr>
                      <w:color w:val="auto"/>
                      <w:szCs w:val="20"/>
                    </w:rPr>
                    <w:t>CO2</w:t>
                  </w:r>
                </w:p>
              </w:tc>
              <w:tc>
                <w:tcPr>
                  <w:tcW w:w="6219" w:type="dxa"/>
                </w:tcPr>
                <w:p w14:paraId="5ADED22E" w14:textId="77777777" w:rsidR="00EA58D9" w:rsidRPr="00C35D9F" w:rsidRDefault="00EA58D9" w:rsidP="009E1C17">
                  <w:pPr>
                    <w:spacing w:line="288" w:lineRule="auto"/>
                    <w:jc w:val="both"/>
                    <w:rPr>
                      <w:color w:val="auto"/>
                      <w:szCs w:val="20"/>
                    </w:rPr>
                  </w:pPr>
                  <w:r w:rsidRPr="00C35D9F">
                    <w:rPr>
                      <w:color w:val="auto"/>
                      <w:szCs w:val="20"/>
                    </w:rPr>
                    <w:t>an ability to function effectively in a team</w:t>
                  </w:r>
                </w:p>
              </w:tc>
            </w:tr>
            <w:tr w:rsidR="00C35D9F" w:rsidRPr="00C35D9F" w14:paraId="714A44A3" w14:textId="77777777" w:rsidTr="00A840A5">
              <w:trPr>
                <w:trHeight w:val="312"/>
              </w:trPr>
              <w:tc>
                <w:tcPr>
                  <w:tcW w:w="720" w:type="dxa"/>
                </w:tcPr>
                <w:p w14:paraId="67D7F6E2" w14:textId="77777777" w:rsidR="00EA58D9" w:rsidRPr="00C35D9F" w:rsidRDefault="00EA58D9" w:rsidP="009E1C17">
                  <w:pPr>
                    <w:spacing w:line="288" w:lineRule="auto"/>
                    <w:jc w:val="both"/>
                    <w:rPr>
                      <w:color w:val="auto"/>
                      <w:szCs w:val="20"/>
                    </w:rPr>
                  </w:pPr>
                  <w:r w:rsidRPr="00C35D9F">
                    <w:rPr>
                      <w:color w:val="auto"/>
                      <w:szCs w:val="20"/>
                    </w:rPr>
                    <w:t>CO3</w:t>
                  </w:r>
                </w:p>
              </w:tc>
              <w:tc>
                <w:tcPr>
                  <w:tcW w:w="6219" w:type="dxa"/>
                </w:tcPr>
                <w:p w14:paraId="63272F31" w14:textId="77777777" w:rsidR="00EA58D9" w:rsidRPr="00C35D9F" w:rsidRDefault="00EA58D9" w:rsidP="00264FEF">
                  <w:pPr>
                    <w:spacing w:line="288" w:lineRule="auto"/>
                    <w:jc w:val="both"/>
                    <w:rPr>
                      <w:color w:val="auto"/>
                      <w:szCs w:val="20"/>
                    </w:rPr>
                  </w:pPr>
                  <w:r w:rsidRPr="00C35D9F">
                    <w:rPr>
                      <w:color w:val="auto"/>
                      <w:szCs w:val="20"/>
                    </w:rPr>
                    <w:t>an ability to analyze a problem, and identify, formulate and use the project management skill, appropriate computing and engineering tools for obtaining its solution</w:t>
                  </w:r>
                </w:p>
              </w:tc>
            </w:tr>
            <w:tr w:rsidR="00C35D9F" w:rsidRPr="00C35D9F" w14:paraId="5572728B" w14:textId="77777777" w:rsidTr="00A840A5">
              <w:trPr>
                <w:trHeight w:val="295"/>
              </w:trPr>
              <w:tc>
                <w:tcPr>
                  <w:tcW w:w="720" w:type="dxa"/>
                </w:tcPr>
                <w:p w14:paraId="49381940" w14:textId="77777777" w:rsidR="00EA58D9" w:rsidRPr="00C35D9F" w:rsidRDefault="00EA58D9" w:rsidP="009E1C17">
                  <w:pPr>
                    <w:spacing w:line="288" w:lineRule="auto"/>
                    <w:jc w:val="both"/>
                    <w:rPr>
                      <w:color w:val="auto"/>
                      <w:szCs w:val="20"/>
                    </w:rPr>
                  </w:pPr>
                  <w:r w:rsidRPr="00C35D9F">
                    <w:rPr>
                      <w:color w:val="auto"/>
                      <w:szCs w:val="20"/>
                    </w:rPr>
                    <w:t>CO4</w:t>
                  </w:r>
                </w:p>
              </w:tc>
              <w:tc>
                <w:tcPr>
                  <w:tcW w:w="6219" w:type="dxa"/>
                </w:tcPr>
                <w:p w14:paraId="082D85CB" w14:textId="77777777" w:rsidR="00EA58D9" w:rsidRPr="00C35D9F" w:rsidRDefault="00EA58D9" w:rsidP="00C8398C">
                  <w:pPr>
                    <w:spacing w:line="288" w:lineRule="auto"/>
                    <w:jc w:val="both"/>
                    <w:rPr>
                      <w:color w:val="auto"/>
                      <w:szCs w:val="20"/>
                    </w:rPr>
                  </w:pPr>
                  <w:r w:rsidRPr="00C35D9F">
                    <w:rPr>
                      <w:color w:val="auto"/>
                      <w:szCs w:val="20"/>
                    </w:rPr>
                    <w:t>an understanding to assess professional, ethical, environmental, and social impacts and responsibilities of the design project</w:t>
                  </w:r>
                </w:p>
              </w:tc>
            </w:tr>
            <w:tr w:rsidR="00C35D9F" w:rsidRPr="00C35D9F" w14:paraId="7A4EAAFF" w14:textId="77777777" w:rsidTr="00A840A5">
              <w:trPr>
                <w:trHeight w:val="295"/>
              </w:trPr>
              <w:tc>
                <w:tcPr>
                  <w:tcW w:w="720" w:type="dxa"/>
                </w:tcPr>
                <w:p w14:paraId="22A1285F" w14:textId="77777777" w:rsidR="00EA58D9" w:rsidRPr="00C35D9F" w:rsidRDefault="00EA58D9" w:rsidP="009E1C17">
                  <w:pPr>
                    <w:spacing w:line="288" w:lineRule="auto"/>
                    <w:jc w:val="both"/>
                    <w:rPr>
                      <w:color w:val="auto"/>
                      <w:szCs w:val="20"/>
                    </w:rPr>
                  </w:pPr>
                  <w:r w:rsidRPr="00C35D9F">
                    <w:rPr>
                      <w:color w:val="auto"/>
                      <w:szCs w:val="20"/>
                    </w:rPr>
                    <w:t>CO5</w:t>
                  </w:r>
                </w:p>
              </w:tc>
              <w:tc>
                <w:tcPr>
                  <w:tcW w:w="6219" w:type="dxa"/>
                </w:tcPr>
                <w:p w14:paraId="1B96913E" w14:textId="77777777" w:rsidR="00EA58D9" w:rsidRPr="00C35D9F" w:rsidRDefault="00EA58D9" w:rsidP="00766389">
                  <w:pPr>
                    <w:spacing w:line="288" w:lineRule="auto"/>
                    <w:jc w:val="both"/>
                    <w:rPr>
                      <w:color w:val="auto"/>
                      <w:szCs w:val="20"/>
                    </w:rPr>
                  </w:pPr>
                  <w:r w:rsidRPr="00C35D9F">
                    <w:rPr>
                      <w:color w:val="auto"/>
                      <w:szCs w:val="20"/>
                    </w:rPr>
                    <w:t>an ability to present design project results through written technical documents and oral presentations</w:t>
                  </w:r>
                </w:p>
              </w:tc>
            </w:tr>
          </w:tbl>
          <w:p w14:paraId="3702F0AC" w14:textId="77777777" w:rsidR="00EA58D9" w:rsidRPr="00C35D9F" w:rsidRDefault="00EA58D9" w:rsidP="009E1C17">
            <w:pPr>
              <w:spacing w:line="288" w:lineRule="auto"/>
              <w:ind w:left="720"/>
              <w:jc w:val="both"/>
              <w:rPr>
                <w:color w:val="auto"/>
                <w:sz w:val="20"/>
                <w:szCs w:val="20"/>
              </w:rPr>
            </w:pPr>
          </w:p>
        </w:tc>
      </w:tr>
      <w:tr w:rsidR="00C35D9F" w:rsidRPr="00C35D9F" w14:paraId="4D2AC3B5" w14:textId="77777777" w:rsidTr="00A840A5">
        <w:trPr>
          <w:trHeight w:val="460"/>
        </w:trPr>
        <w:tc>
          <w:tcPr>
            <w:tcW w:w="522" w:type="dxa"/>
          </w:tcPr>
          <w:p w14:paraId="20545258" w14:textId="77777777" w:rsidR="00EA58D9" w:rsidRPr="00C35D9F" w:rsidRDefault="00EA58D9" w:rsidP="009E1C17">
            <w:pPr>
              <w:ind w:right="-108"/>
              <w:rPr>
                <w:b/>
                <w:color w:val="auto"/>
              </w:rPr>
            </w:pPr>
          </w:p>
          <w:p w14:paraId="5DE7BD7A" w14:textId="77777777" w:rsidR="00EA58D9" w:rsidRPr="00C35D9F" w:rsidRDefault="00EA58D9" w:rsidP="009E1C17">
            <w:pPr>
              <w:ind w:right="-108"/>
              <w:rPr>
                <w:b/>
                <w:color w:val="auto"/>
              </w:rPr>
            </w:pPr>
          </w:p>
          <w:p w14:paraId="1E5CE46A" w14:textId="77777777" w:rsidR="00EA58D9" w:rsidRPr="00C35D9F" w:rsidRDefault="00EA58D9" w:rsidP="009E1C17">
            <w:pPr>
              <w:ind w:right="-108"/>
              <w:rPr>
                <w:b/>
                <w:color w:val="auto"/>
              </w:rPr>
            </w:pPr>
          </w:p>
          <w:p w14:paraId="6CB369FB" w14:textId="77777777" w:rsidR="00EA58D9" w:rsidRPr="00C35D9F" w:rsidRDefault="00EA58D9" w:rsidP="009E1C17">
            <w:pPr>
              <w:ind w:right="-108"/>
              <w:rPr>
                <w:b/>
                <w:color w:val="auto"/>
              </w:rPr>
            </w:pPr>
            <w:r w:rsidRPr="00C35D9F">
              <w:rPr>
                <w:b/>
                <w:color w:val="auto"/>
              </w:rPr>
              <w:t>14</w:t>
            </w:r>
          </w:p>
        </w:tc>
        <w:tc>
          <w:tcPr>
            <w:tcW w:w="9661" w:type="dxa"/>
            <w:gridSpan w:val="2"/>
          </w:tcPr>
          <w:p w14:paraId="39F5BA38" w14:textId="77777777" w:rsidR="00EA58D9" w:rsidRPr="00C35D9F" w:rsidRDefault="00EA58D9" w:rsidP="009E1C17">
            <w:pPr>
              <w:ind w:right="-108"/>
              <w:rPr>
                <w:b/>
                <w:color w:val="auto"/>
              </w:rPr>
            </w:pPr>
          </w:p>
          <w:p w14:paraId="22F5CFE3" w14:textId="77777777" w:rsidR="00EA58D9" w:rsidRPr="00C35D9F" w:rsidRDefault="00EA58D9" w:rsidP="009E1C17">
            <w:pPr>
              <w:ind w:right="-108"/>
              <w:rPr>
                <w:b/>
                <w:color w:val="auto"/>
              </w:rPr>
            </w:pPr>
          </w:p>
          <w:p w14:paraId="4B34ED43" w14:textId="77777777" w:rsidR="00EA58D9" w:rsidRPr="00C35D9F" w:rsidRDefault="00EA58D9" w:rsidP="009E1C17">
            <w:pPr>
              <w:ind w:right="-108"/>
              <w:rPr>
                <w:b/>
                <w:color w:val="auto"/>
              </w:rPr>
            </w:pPr>
          </w:p>
          <w:p w14:paraId="487F0D37" w14:textId="77777777" w:rsidR="00EA58D9" w:rsidRPr="00C35D9F" w:rsidRDefault="00EA58D9" w:rsidP="009E1C17">
            <w:pPr>
              <w:ind w:right="-108"/>
              <w:rPr>
                <w:b/>
                <w:color w:val="auto"/>
              </w:rPr>
            </w:pPr>
            <w:r w:rsidRPr="00C35D9F">
              <w:rPr>
                <w:b/>
                <w:color w:val="auto"/>
              </w:rPr>
              <w:t>Mapping of COs and Program outcomes</w:t>
            </w:r>
          </w:p>
        </w:tc>
      </w:tr>
      <w:tr w:rsidR="00C35D9F" w:rsidRPr="00C35D9F" w14:paraId="5C790DBB" w14:textId="77777777" w:rsidTr="00A840A5">
        <w:trPr>
          <w:trHeight w:val="460"/>
        </w:trPr>
        <w:tc>
          <w:tcPr>
            <w:tcW w:w="522" w:type="dxa"/>
          </w:tcPr>
          <w:p w14:paraId="7CA2D097" w14:textId="77777777" w:rsidR="00EA58D9" w:rsidRPr="00C35D9F" w:rsidRDefault="00EA58D9" w:rsidP="009E1C17">
            <w:pPr>
              <w:ind w:right="-108"/>
              <w:rPr>
                <w:b/>
                <w:color w:val="auto"/>
              </w:rPr>
            </w:pPr>
          </w:p>
        </w:tc>
        <w:tc>
          <w:tcPr>
            <w:tcW w:w="9661" w:type="dxa"/>
            <w:gridSpan w:val="2"/>
          </w:tcPr>
          <w:p w14:paraId="0D2928E5" w14:textId="77777777" w:rsidR="00EA58D9" w:rsidRPr="00C35D9F" w:rsidRDefault="00EA58D9" w:rsidP="009E1C17">
            <w:pPr>
              <w:ind w:right="-108"/>
              <w:rPr>
                <w:b/>
                <w:color w:val="auto"/>
              </w:rPr>
            </w:pPr>
          </w:p>
          <w:tbl>
            <w:tblPr>
              <w:tblStyle w:val="TableGrid"/>
              <w:tblW w:w="9072" w:type="dxa"/>
              <w:tblLayout w:type="fixed"/>
              <w:tblCellMar>
                <w:left w:w="0" w:type="dxa"/>
                <w:right w:w="0" w:type="dxa"/>
              </w:tblCellMar>
              <w:tblLook w:val="04A0" w:firstRow="1" w:lastRow="0" w:firstColumn="1" w:lastColumn="0" w:noHBand="0" w:noVBand="1"/>
            </w:tblPr>
            <w:tblGrid>
              <w:gridCol w:w="810"/>
              <w:gridCol w:w="686"/>
              <w:gridCol w:w="686"/>
              <w:gridCol w:w="686"/>
              <w:gridCol w:w="686"/>
              <w:gridCol w:w="685"/>
              <w:gridCol w:w="685"/>
              <w:gridCol w:w="685"/>
              <w:gridCol w:w="685"/>
              <w:gridCol w:w="685"/>
              <w:gridCol w:w="686"/>
              <w:gridCol w:w="686"/>
              <w:gridCol w:w="721"/>
            </w:tblGrid>
            <w:tr w:rsidR="00C35D9F" w:rsidRPr="00C35D9F" w14:paraId="373511DF" w14:textId="77777777" w:rsidTr="00A840A5">
              <w:trPr>
                <w:trHeight w:val="396"/>
              </w:trPr>
              <w:tc>
                <w:tcPr>
                  <w:tcW w:w="810" w:type="dxa"/>
                  <w:vMerge w:val="restart"/>
                  <w:vAlign w:val="center"/>
                </w:tcPr>
                <w:p w14:paraId="7F128C5D" w14:textId="77777777" w:rsidR="00EA58D9" w:rsidRPr="00C35D9F" w:rsidRDefault="00EA58D9" w:rsidP="009E1C17">
                  <w:pPr>
                    <w:jc w:val="center"/>
                    <w:rPr>
                      <w:b/>
                      <w:color w:val="auto"/>
                    </w:rPr>
                  </w:pPr>
                  <w:r w:rsidRPr="00C35D9F">
                    <w:rPr>
                      <w:b/>
                      <w:color w:val="auto"/>
                    </w:rPr>
                    <w:t>COs</w:t>
                  </w:r>
                </w:p>
              </w:tc>
              <w:tc>
                <w:tcPr>
                  <w:tcW w:w="8262" w:type="dxa"/>
                  <w:gridSpan w:val="12"/>
                  <w:vAlign w:val="center"/>
                </w:tcPr>
                <w:p w14:paraId="059FCE50" w14:textId="77777777" w:rsidR="00EA58D9" w:rsidRPr="00C35D9F" w:rsidRDefault="00EA58D9" w:rsidP="009E1C17">
                  <w:pPr>
                    <w:jc w:val="center"/>
                    <w:rPr>
                      <w:b/>
                      <w:color w:val="auto"/>
                    </w:rPr>
                  </w:pPr>
                  <w:r w:rsidRPr="00C35D9F">
                    <w:rPr>
                      <w:b/>
                      <w:color w:val="auto"/>
                    </w:rPr>
                    <w:t>Program Outcomes(POs)</w:t>
                  </w:r>
                </w:p>
                <w:p w14:paraId="5EBA96B9" w14:textId="77777777" w:rsidR="00EA58D9" w:rsidRPr="00C35D9F" w:rsidRDefault="00EA58D9" w:rsidP="009E1C17">
                  <w:pPr>
                    <w:jc w:val="center"/>
                    <w:rPr>
                      <w:b/>
                      <w:color w:val="auto"/>
                    </w:rPr>
                  </w:pPr>
                  <w:r w:rsidRPr="00C35D9F">
                    <w:rPr>
                      <w:b/>
                      <w:color w:val="auto"/>
                    </w:rPr>
                    <w:t>S = Strong, M = Medium and W = Week</w:t>
                  </w:r>
                </w:p>
              </w:tc>
            </w:tr>
            <w:tr w:rsidR="00C35D9F" w:rsidRPr="00C35D9F" w14:paraId="2F56A91B" w14:textId="77777777" w:rsidTr="00A840A5">
              <w:trPr>
                <w:trHeight w:val="374"/>
              </w:trPr>
              <w:tc>
                <w:tcPr>
                  <w:tcW w:w="810" w:type="dxa"/>
                  <w:vMerge/>
                  <w:vAlign w:val="center"/>
                </w:tcPr>
                <w:p w14:paraId="09FB699D" w14:textId="77777777" w:rsidR="00EA58D9" w:rsidRPr="00C35D9F" w:rsidRDefault="00EA58D9" w:rsidP="009E1C17">
                  <w:pPr>
                    <w:jc w:val="center"/>
                    <w:rPr>
                      <w:b/>
                      <w:color w:val="auto"/>
                    </w:rPr>
                  </w:pPr>
                </w:p>
              </w:tc>
              <w:tc>
                <w:tcPr>
                  <w:tcW w:w="686" w:type="dxa"/>
                  <w:vAlign w:val="center"/>
                </w:tcPr>
                <w:p w14:paraId="0D0F5819" w14:textId="77777777" w:rsidR="00EA58D9" w:rsidRPr="00C35D9F" w:rsidRDefault="00EA58D9" w:rsidP="009E1C17">
                  <w:pPr>
                    <w:jc w:val="center"/>
                    <w:rPr>
                      <w:b/>
                      <w:color w:val="auto"/>
                    </w:rPr>
                  </w:pPr>
                  <w:r w:rsidRPr="00C35D9F">
                    <w:rPr>
                      <w:b/>
                      <w:color w:val="auto"/>
                    </w:rPr>
                    <w:t>PO1</w:t>
                  </w:r>
                </w:p>
              </w:tc>
              <w:tc>
                <w:tcPr>
                  <w:tcW w:w="686" w:type="dxa"/>
                  <w:vAlign w:val="center"/>
                </w:tcPr>
                <w:p w14:paraId="20B36311" w14:textId="77777777" w:rsidR="00EA58D9" w:rsidRPr="00C35D9F" w:rsidRDefault="00EA58D9" w:rsidP="009E1C17">
                  <w:pPr>
                    <w:jc w:val="center"/>
                    <w:rPr>
                      <w:b/>
                      <w:color w:val="auto"/>
                    </w:rPr>
                  </w:pPr>
                  <w:r w:rsidRPr="00C35D9F">
                    <w:rPr>
                      <w:b/>
                      <w:color w:val="auto"/>
                    </w:rPr>
                    <w:t>PO2</w:t>
                  </w:r>
                </w:p>
              </w:tc>
              <w:tc>
                <w:tcPr>
                  <w:tcW w:w="686" w:type="dxa"/>
                  <w:vAlign w:val="center"/>
                </w:tcPr>
                <w:p w14:paraId="1CEC4E8E" w14:textId="77777777" w:rsidR="00EA58D9" w:rsidRPr="00C35D9F" w:rsidRDefault="00EA58D9" w:rsidP="009E1C17">
                  <w:pPr>
                    <w:jc w:val="center"/>
                    <w:rPr>
                      <w:b/>
                      <w:color w:val="auto"/>
                    </w:rPr>
                  </w:pPr>
                  <w:r w:rsidRPr="00C35D9F">
                    <w:rPr>
                      <w:b/>
                      <w:color w:val="auto"/>
                    </w:rPr>
                    <w:t>PO3</w:t>
                  </w:r>
                </w:p>
              </w:tc>
              <w:tc>
                <w:tcPr>
                  <w:tcW w:w="686" w:type="dxa"/>
                  <w:vAlign w:val="center"/>
                </w:tcPr>
                <w:p w14:paraId="308E6D16" w14:textId="77777777" w:rsidR="00EA58D9" w:rsidRPr="00C35D9F" w:rsidRDefault="00EA58D9" w:rsidP="009E1C17">
                  <w:pPr>
                    <w:jc w:val="center"/>
                    <w:rPr>
                      <w:b/>
                      <w:color w:val="auto"/>
                    </w:rPr>
                  </w:pPr>
                  <w:r w:rsidRPr="00C35D9F">
                    <w:rPr>
                      <w:b/>
                      <w:color w:val="auto"/>
                    </w:rPr>
                    <w:t>PO4</w:t>
                  </w:r>
                </w:p>
              </w:tc>
              <w:tc>
                <w:tcPr>
                  <w:tcW w:w="685" w:type="dxa"/>
                  <w:vAlign w:val="center"/>
                </w:tcPr>
                <w:p w14:paraId="62FBB41D" w14:textId="77777777" w:rsidR="00EA58D9" w:rsidRPr="00C35D9F" w:rsidRDefault="00EA58D9" w:rsidP="009E1C17">
                  <w:pPr>
                    <w:jc w:val="center"/>
                    <w:rPr>
                      <w:b/>
                      <w:color w:val="auto"/>
                    </w:rPr>
                  </w:pPr>
                  <w:r w:rsidRPr="00C35D9F">
                    <w:rPr>
                      <w:b/>
                      <w:color w:val="auto"/>
                    </w:rPr>
                    <w:t>PO5</w:t>
                  </w:r>
                </w:p>
              </w:tc>
              <w:tc>
                <w:tcPr>
                  <w:tcW w:w="685" w:type="dxa"/>
                  <w:vAlign w:val="center"/>
                </w:tcPr>
                <w:p w14:paraId="6D39B58B" w14:textId="77777777" w:rsidR="00EA58D9" w:rsidRPr="00C35D9F" w:rsidRDefault="00EA58D9" w:rsidP="009E1C17">
                  <w:pPr>
                    <w:jc w:val="center"/>
                    <w:rPr>
                      <w:b/>
                      <w:color w:val="auto"/>
                    </w:rPr>
                  </w:pPr>
                  <w:r w:rsidRPr="00C35D9F">
                    <w:rPr>
                      <w:b/>
                      <w:color w:val="auto"/>
                    </w:rPr>
                    <w:t>PO6</w:t>
                  </w:r>
                </w:p>
              </w:tc>
              <w:tc>
                <w:tcPr>
                  <w:tcW w:w="685" w:type="dxa"/>
                  <w:vAlign w:val="center"/>
                </w:tcPr>
                <w:p w14:paraId="59F67CBF" w14:textId="77777777" w:rsidR="00EA58D9" w:rsidRPr="00C35D9F" w:rsidRDefault="00EA58D9" w:rsidP="009E1C17">
                  <w:pPr>
                    <w:jc w:val="center"/>
                    <w:rPr>
                      <w:b/>
                      <w:color w:val="auto"/>
                    </w:rPr>
                  </w:pPr>
                  <w:r w:rsidRPr="00C35D9F">
                    <w:rPr>
                      <w:b/>
                      <w:color w:val="auto"/>
                    </w:rPr>
                    <w:t>PO7</w:t>
                  </w:r>
                </w:p>
              </w:tc>
              <w:tc>
                <w:tcPr>
                  <w:tcW w:w="685" w:type="dxa"/>
                  <w:vAlign w:val="center"/>
                </w:tcPr>
                <w:p w14:paraId="601C90EA" w14:textId="77777777" w:rsidR="00EA58D9" w:rsidRPr="00C35D9F" w:rsidRDefault="00EA58D9" w:rsidP="009E1C17">
                  <w:pPr>
                    <w:jc w:val="center"/>
                    <w:rPr>
                      <w:b/>
                      <w:color w:val="auto"/>
                    </w:rPr>
                  </w:pPr>
                  <w:r w:rsidRPr="00C35D9F">
                    <w:rPr>
                      <w:b/>
                      <w:color w:val="auto"/>
                    </w:rPr>
                    <w:t>PO8</w:t>
                  </w:r>
                </w:p>
              </w:tc>
              <w:tc>
                <w:tcPr>
                  <w:tcW w:w="685" w:type="dxa"/>
                  <w:vAlign w:val="center"/>
                </w:tcPr>
                <w:p w14:paraId="42F03F91" w14:textId="77777777" w:rsidR="00EA58D9" w:rsidRPr="00C35D9F" w:rsidRDefault="00EA58D9" w:rsidP="009E1C17">
                  <w:pPr>
                    <w:jc w:val="center"/>
                    <w:rPr>
                      <w:b/>
                      <w:color w:val="auto"/>
                    </w:rPr>
                  </w:pPr>
                  <w:r w:rsidRPr="00C35D9F">
                    <w:rPr>
                      <w:b/>
                      <w:color w:val="auto"/>
                    </w:rPr>
                    <w:t>PO9</w:t>
                  </w:r>
                </w:p>
              </w:tc>
              <w:tc>
                <w:tcPr>
                  <w:tcW w:w="686" w:type="dxa"/>
                  <w:vAlign w:val="center"/>
                </w:tcPr>
                <w:p w14:paraId="15C3805C" w14:textId="77777777" w:rsidR="00EA58D9" w:rsidRPr="00C35D9F" w:rsidRDefault="00EA58D9" w:rsidP="009E1C17">
                  <w:pPr>
                    <w:jc w:val="center"/>
                    <w:rPr>
                      <w:b/>
                      <w:color w:val="auto"/>
                    </w:rPr>
                  </w:pPr>
                  <w:r w:rsidRPr="00C35D9F">
                    <w:rPr>
                      <w:b/>
                      <w:color w:val="auto"/>
                    </w:rPr>
                    <w:t>PO10</w:t>
                  </w:r>
                </w:p>
              </w:tc>
              <w:tc>
                <w:tcPr>
                  <w:tcW w:w="686" w:type="dxa"/>
                  <w:vAlign w:val="center"/>
                </w:tcPr>
                <w:p w14:paraId="0820055E" w14:textId="77777777" w:rsidR="00EA58D9" w:rsidRPr="00C35D9F" w:rsidRDefault="00EA58D9" w:rsidP="009E1C17">
                  <w:pPr>
                    <w:jc w:val="center"/>
                    <w:rPr>
                      <w:b/>
                      <w:color w:val="auto"/>
                    </w:rPr>
                  </w:pPr>
                  <w:r w:rsidRPr="00C35D9F">
                    <w:rPr>
                      <w:b/>
                      <w:color w:val="auto"/>
                    </w:rPr>
                    <w:t>PO11</w:t>
                  </w:r>
                </w:p>
              </w:tc>
              <w:tc>
                <w:tcPr>
                  <w:tcW w:w="721" w:type="dxa"/>
                  <w:vAlign w:val="center"/>
                </w:tcPr>
                <w:p w14:paraId="4F7AA69D" w14:textId="77777777" w:rsidR="00EA58D9" w:rsidRPr="00C35D9F" w:rsidRDefault="00EA58D9" w:rsidP="009E1C17">
                  <w:pPr>
                    <w:jc w:val="center"/>
                    <w:rPr>
                      <w:b/>
                      <w:color w:val="auto"/>
                    </w:rPr>
                  </w:pPr>
                  <w:r w:rsidRPr="00C35D9F">
                    <w:rPr>
                      <w:b/>
                      <w:color w:val="auto"/>
                    </w:rPr>
                    <w:t>PO12</w:t>
                  </w:r>
                </w:p>
              </w:tc>
            </w:tr>
            <w:tr w:rsidR="00C35D9F" w:rsidRPr="00C35D9F" w14:paraId="7841EF51" w14:textId="77777777" w:rsidTr="00A840A5">
              <w:trPr>
                <w:trHeight w:val="396"/>
              </w:trPr>
              <w:tc>
                <w:tcPr>
                  <w:tcW w:w="810" w:type="dxa"/>
                  <w:vAlign w:val="center"/>
                </w:tcPr>
                <w:p w14:paraId="2AA24302" w14:textId="77777777" w:rsidR="00EA58D9" w:rsidRPr="00C35D9F" w:rsidRDefault="00EA58D9" w:rsidP="009E1C17">
                  <w:pPr>
                    <w:jc w:val="center"/>
                    <w:rPr>
                      <w:b/>
                      <w:color w:val="auto"/>
                    </w:rPr>
                  </w:pPr>
                  <w:r w:rsidRPr="00C35D9F">
                    <w:rPr>
                      <w:b/>
                      <w:color w:val="auto"/>
                    </w:rPr>
                    <w:t>CO1</w:t>
                  </w:r>
                </w:p>
              </w:tc>
              <w:tc>
                <w:tcPr>
                  <w:tcW w:w="686" w:type="dxa"/>
                  <w:vAlign w:val="center"/>
                </w:tcPr>
                <w:p w14:paraId="2DF1612B" w14:textId="77777777" w:rsidR="00EA58D9" w:rsidRPr="00C35D9F" w:rsidRDefault="00EA58D9" w:rsidP="009E1C17">
                  <w:pPr>
                    <w:jc w:val="center"/>
                    <w:rPr>
                      <w:color w:val="auto"/>
                    </w:rPr>
                  </w:pPr>
                  <w:r w:rsidRPr="00C35D9F">
                    <w:rPr>
                      <w:color w:val="auto"/>
                    </w:rPr>
                    <w:t>C</w:t>
                  </w:r>
                </w:p>
              </w:tc>
              <w:tc>
                <w:tcPr>
                  <w:tcW w:w="686" w:type="dxa"/>
                  <w:vAlign w:val="center"/>
                </w:tcPr>
                <w:p w14:paraId="2029865D" w14:textId="77777777" w:rsidR="00EA58D9" w:rsidRPr="00C35D9F" w:rsidRDefault="00EA58D9" w:rsidP="009E1C17">
                  <w:pPr>
                    <w:jc w:val="center"/>
                    <w:rPr>
                      <w:color w:val="auto"/>
                    </w:rPr>
                  </w:pPr>
                  <w:r w:rsidRPr="00C35D9F">
                    <w:rPr>
                      <w:color w:val="auto"/>
                    </w:rPr>
                    <w:t>C</w:t>
                  </w:r>
                </w:p>
              </w:tc>
              <w:tc>
                <w:tcPr>
                  <w:tcW w:w="686" w:type="dxa"/>
                  <w:vAlign w:val="center"/>
                </w:tcPr>
                <w:p w14:paraId="74146C28" w14:textId="77777777" w:rsidR="00EA58D9" w:rsidRPr="00C35D9F" w:rsidRDefault="00EA58D9" w:rsidP="009E1C17">
                  <w:pPr>
                    <w:jc w:val="center"/>
                    <w:rPr>
                      <w:color w:val="auto"/>
                    </w:rPr>
                  </w:pPr>
                  <w:r w:rsidRPr="00C35D9F">
                    <w:rPr>
                      <w:color w:val="auto"/>
                    </w:rPr>
                    <w:t>C</w:t>
                  </w:r>
                </w:p>
              </w:tc>
              <w:tc>
                <w:tcPr>
                  <w:tcW w:w="686" w:type="dxa"/>
                  <w:vAlign w:val="center"/>
                </w:tcPr>
                <w:p w14:paraId="4E863A95" w14:textId="77777777" w:rsidR="00EA58D9" w:rsidRPr="00C35D9F" w:rsidRDefault="00EA58D9" w:rsidP="009E1C17">
                  <w:pPr>
                    <w:jc w:val="center"/>
                    <w:rPr>
                      <w:color w:val="auto"/>
                    </w:rPr>
                  </w:pPr>
                  <w:r w:rsidRPr="00C35D9F">
                    <w:rPr>
                      <w:color w:val="auto"/>
                    </w:rPr>
                    <w:t>C</w:t>
                  </w:r>
                </w:p>
              </w:tc>
              <w:tc>
                <w:tcPr>
                  <w:tcW w:w="685" w:type="dxa"/>
                  <w:vAlign w:val="center"/>
                </w:tcPr>
                <w:p w14:paraId="0E82504E" w14:textId="77777777" w:rsidR="00EA58D9" w:rsidRPr="00C35D9F" w:rsidRDefault="00EA58D9" w:rsidP="009E1C17">
                  <w:pPr>
                    <w:jc w:val="center"/>
                    <w:rPr>
                      <w:color w:val="auto"/>
                    </w:rPr>
                  </w:pPr>
                </w:p>
              </w:tc>
              <w:tc>
                <w:tcPr>
                  <w:tcW w:w="685" w:type="dxa"/>
                  <w:vAlign w:val="center"/>
                </w:tcPr>
                <w:p w14:paraId="384F8293" w14:textId="77777777" w:rsidR="00EA58D9" w:rsidRPr="00C35D9F" w:rsidRDefault="00EA58D9" w:rsidP="009E1C17">
                  <w:pPr>
                    <w:jc w:val="center"/>
                    <w:rPr>
                      <w:color w:val="auto"/>
                    </w:rPr>
                  </w:pPr>
                </w:p>
              </w:tc>
              <w:tc>
                <w:tcPr>
                  <w:tcW w:w="685" w:type="dxa"/>
                  <w:vAlign w:val="center"/>
                </w:tcPr>
                <w:p w14:paraId="5D510AC1" w14:textId="77777777" w:rsidR="00EA58D9" w:rsidRPr="00C35D9F" w:rsidRDefault="00EA58D9" w:rsidP="009E1C17">
                  <w:pPr>
                    <w:jc w:val="center"/>
                    <w:rPr>
                      <w:color w:val="auto"/>
                    </w:rPr>
                  </w:pPr>
                </w:p>
              </w:tc>
              <w:tc>
                <w:tcPr>
                  <w:tcW w:w="685" w:type="dxa"/>
                  <w:vAlign w:val="center"/>
                </w:tcPr>
                <w:p w14:paraId="091687A7" w14:textId="77777777" w:rsidR="00EA58D9" w:rsidRPr="00C35D9F" w:rsidRDefault="00EA58D9" w:rsidP="009E1C17">
                  <w:pPr>
                    <w:jc w:val="center"/>
                    <w:rPr>
                      <w:color w:val="auto"/>
                    </w:rPr>
                  </w:pPr>
                </w:p>
              </w:tc>
              <w:tc>
                <w:tcPr>
                  <w:tcW w:w="685" w:type="dxa"/>
                  <w:vAlign w:val="center"/>
                </w:tcPr>
                <w:p w14:paraId="405EB69C" w14:textId="77777777" w:rsidR="00EA58D9" w:rsidRPr="00C35D9F" w:rsidRDefault="00EA58D9" w:rsidP="009E1C17">
                  <w:pPr>
                    <w:jc w:val="center"/>
                    <w:rPr>
                      <w:color w:val="auto"/>
                    </w:rPr>
                  </w:pPr>
                </w:p>
              </w:tc>
              <w:tc>
                <w:tcPr>
                  <w:tcW w:w="686" w:type="dxa"/>
                  <w:vAlign w:val="center"/>
                </w:tcPr>
                <w:p w14:paraId="0C904735" w14:textId="77777777" w:rsidR="00EA58D9" w:rsidRPr="00C35D9F" w:rsidRDefault="00EA58D9" w:rsidP="009E1C17">
                  <w:pPr>
                    <w:jc w:val="center"/>
                    <w:rPr>
                      <w:color w:val="auto"/>
                    </w:rPr>
                  </w:pPr>
                </w:p>
              </w:tc>
              <w:tc>
                <w:tcPr>
                  <w:tcW w:w="686" w:type="dxa"/>
                  <w:vAlign w:val="center"/>
                </w:tcPr>
                <w:p w14:paraId="16086924" w14:textId="77777777" w:rsidR="00EA58D9" w:rsidRPr="00C35D9F" w:rsidRDefault="00EA58D9" w:rsidP="009E1C17">
                  <w:pPr>
                    <w:jc w:val="center"/>
                    <w:rPr>
                      <w:color w:val="auto"/>
                    </w:rPr>
                  </w:pPr>
                </w:p>
              </w:tc>
              <w:tc>
                <w:tcPr>
                  <w:tcW w:w="721" w:type="dxa"/>
                  <w:vAlign w:val="center"/>
                </w:tcPr>
                <w:p w14:paraId="5BB635FC" w14:textId="77777777" w:rsidR="00EA58D9" w:rsidRPr="00C35D9F" w:rsidRDefault="00EA58D9" w:rsidP="009E1C17">
                  <w:pPr>
                    <w:jc w:val="center"/>
                    <w:rPr>
                      <w:color w:val="auto"/>
                    </w:rPr>
                  </w:pPr>
                </w:p>
              </w:tc>
            </w:tr>
            <w:tr w:rsidR="00C35D9F" w:rsidRPr="00C35D9F" w14:paraId="5466FF1B" w14:textId="77777777" w:rsidTr="00A840A5">
              <w:trPr>
                <w:trHeight w:val="374"/>
              </w:trPr>
              <w:tc>
                <w:tcPr>
                  <w:tcW w:w="810" w:type="dxa"/>
                  <w:vAlign w:val="center"/>
                </w:tcPr>
                <w:p w14:paraId="1486F069" w14:textId="77777777" w:rsidR="00EA58D9" w:rsidRPr="00C35D9F" w:rsidRDefault="00EA58D9" w:rsidP="009E1C17">
                  <w:pPr>
                    <w:jc w:val="center"/>
                    <w:rPr>
                      <w:b/>
                      <w:color w:val="auto"/>
                    </w:rPr>
                  </w:pPr>
                  <w:r w:rsidRPr="00C35D9F">
                    <w:rPr>
                      <w:b/>
                      <w:color w:val="auto"/>
                    </w:rPr>
                    <w:t>CO2</w:t>
                  </w:r>
                </w:p>
              </w:tc>
              <w:tc>
                <w:tcPr>
                  <w:tcW w:w="686" w:type="dxa"/>
                  <w:vAlign w:val="center"/>
                </w:tcPr>
                <w:p w14:paraId="17C1BAE6" w14:textId="77777777" w:rsidR="00EA58D9" w:rsidRPr="00C35D9F" w:rsidRDefault="00EA58D9" w:rsidP="009E1C17">
                  <w:pPr>
                    <w:jc w:val="center"/>
                    <w:rPr>
                      <w:color w:val="auto"/>
                    </w:rPr>
                  </w:pPr>
                </w:p>
              </w:tc>
              <w:tc>
                <w:tcPr>
                  <w:tcW w:w="686" w:type="dxa"/>
                  <w:vAlign w:val="center"/>
                </w:tcPr>
                <w:p w14:paraId="7E2BB95B" w14:textId="77777777" w:rsidR="00EA58D9" w:rsidRPr="00C35D9F" w:rsidRDefault="00EA58D9" w:rsidP="009E1C17">
                  <w:pPr>
                    <w:jc w:val="center"/>
                    <w:rPr>
                      <w:color w:val="auto"/>
                    </w:rPr>
                  </w:pPr>
                </w:p>
              </w:tc>
              <w:tc>
                <w:tcPr>
                  <w:tcW w:w="686" w:type="dxa"/>
                  <w:vAlign w:val="center"/>
                </w:tcPr>
                <w:p w14:paraId="6E72D3EA" w14:textId="77777777" w:rsidR="00EA58D9" w:rsidRPr="00C35D9F" w:rsidRDefault="00EA58D9" w:rsidP="009E1C17">
                  <w:pPr>
                    <w:jc w:val="center"/>
                    <w:rPr>
                      <w:color w:val="auto"/>
                    </w:rPr>
                  </w:pPr>
                </w:p>
              </w:tc>
              <w:tc>
                <w:tcPr>
                  <w:tcW w:w="686" w:type="dxa"/>
                  <w:vAlign w:val="center"/>
                </w:tcPr>
                <w:p w14:paraId="46389B96" w14:textId="77777777" w:rsidR="00EA58D9" w:rsidRPr="00C35D9F" w:rsidRDefault="00EA58D9" w:rsidP="009E1C17">
                  <w:pPr>
                    <w:jc w:val="center"/>
                    <w:rPr>
                      <w:color w:val="auto"/>
                    </w:rPr>
                  </w:pPr>
                </w:p>
              </w:tc>
              <w:tc>
                <w:tcPr>
                  <w:tcW w:w="685" w:type="dxa"/>
                  <w:vAlign w:val="center"/>
                </w:tcPr>
                <w:p w14:paraId="04B5B2C5" w14:textId="77777777" w:rsidR="00EA58D9" w:rsidRPr="00C35D9F" w:rsidRDefault="00EA58D9" w:rsidP="009E1C17">
                  <w:pPr>
                    <w:jc w:val="center"/>
                    <w:rPr>
                      <w:color w:val="auto"/>
                    </w:rPr>
                  </w:pPr>
                </w:p>
              </w:tc>
              <w:tc>
                <w:tcPr>
                  <w:tcW w:w="685" w:type="dxa"/>
                  <w:vAlign w:val="center"/>
                </w:tcPr>
                <w:p w14:paraId="4997EAE9" w14:textId="77777777" w:rsidR="00EA58D9" w:rsidRPr="00C35D9F" w:rsidRDefault="00EA58D9" w:rsidP="009E1C17">
                  <w:pPr>
                    <w:jc w:val="center"/>
                    <w:rPr>
                      <w:color w:val="auto"/>
                    </w:rPr>
                  </w:pPr>
                </w:p>
              </w:tc>
              <w:tc>
                <w:tcPr>
                  <w:tcW w:w="685" w:type="dxa"/>
                  <w:vAlign w:val="center"/>
                </w:tcPr>
                <w:p w14:paraId="641BC116" w14:textId="77777777" w:rsidR="00EA58D9" w:rsidRPr="00C35D9F" w:rsidRDefault="00EA58D9" w:rsidP="009E1C17">
                  <w:pPr>
                    <w:jc w:val="center"/>
                    <w:rPr>
                      <w:color w:val="auto"/>
                    </w:rPr>
                  </w:pPr>
                </w:p>
              </w:tc>
              <w:tc>
                <w:tcPr>
                  <w:tcW w:w="685" w:type="dxa"/>
                  <w:vAlign w:val="center"/>
                </w:tcPr>
                <w:p w14:paraId="17CB5E08" w14:textId="77777777" w:rsidR="00EA58D9" w:rsidRPr="00C35D9F" w:rsidRDefault="00EA58D9" w:rsidP="009E1C17">
                  <w:pPr>
                    <w:jc w:val="center"/>
                    <w:rPr>
                      <w:color w:val="auto"/>
                    </w:rPr>
                  </w:pPr>
                </w:p>
              </w:tc>
              <w:tc>
                <w:tcPr>
                  <w:tcW w:w="685" w:type="dxa"/>
                  <w:vAlign w:val="center"/>
                </w:tcPr>
                <w:p w14:paraId="6FE3281A" w14:textId="77777777" w:rsidR="00EA58D9" w:rsidRPr="00C35D9F" w:rsidRDefault="00EA58D9" w:rsidP="009E1C17">
                  <w:pPr>
                    <w:jc w:val="center"/>
                    <w:rPr>
                      <w:color w:val="auto"/>
                    </w:rPr>
                  </w:pPr>
                  <w:r w:rsidRPr="00C35D9F">
                    <w:rPr>
                      <w:color w:val="auto"/>
                    </w:rPr>
                    <w:t>A</w:t>
                  </w:r>
                </w:p>
              </w:tc>
              <w:tc>
                <w:tcPr>
                  <w:tcW w:w="686" w:type="dxa"/>
                  <w:vAlign w:val="center"/>
                </w:tcPr>
                <w:p w14:paraId="78866D6B" w14:textId="77777777" w:rsidR="00EA58D9" w:rsidRPr="00C35D9F" w:rsidRDefault="00EA58D9" w:rsidP="009E1C17">
                  <w:pPr>
                    <w:jc w:val="center"/>
                    <w:rPr>
                      <w:color w:val="auto"/>
                    </w:rPr>
                  </w:pPr>
                </w:p>
              </w:tc>
              <w:tc>
                <w:tcPr>
                  <w:tcW w:w="686" w:type="dxa"/>
                  <w:vAlign w:val="center"/>
                </w:tcPr>
                <w:p w14:paraId="5820AB5D" w14:textId="77777777" w:rsidR="00EA58D9" w:rsidRPr="00C35D9F" w:rsidRDefault="00EA58D9" w:rsidP="009E1C17">
                  <w:pPr>
                    <w:jc w:val="center"/>
                    <w:rPr>
                      <w:color w:val="auto"/>
                    </w:rPr>
                  </w:pPr>
                </w:p>
              </w:tc>
              <w:tc>
                <w:tcPr>
                  <w:tcW w:w="721" w:type="dxa"/>
                  <w:vAlign w:val="center"/>
                </w:tcPr>
                <w:p w14:paraId="785AF49C" w14:textId="77777777" w:rsidR="00EA58D9" w:rsidRPr="00C35D9F" w:rsidRDefault="00EA58D9" w:rsidP="009E1C17">
                  <w:pPr>
                    <w:jc w:val="center"/>
                    <w:rPr>
                      <w:color w:val="auto"/>
                    </w:rPr>
                  </w:pPr>
                </w:p>
              </w:tc>
            </w:tr>
            <w:tr w:rsidR="00C35D9F" w:rsidRPr="00C35D9F" w14:paraId="77F4B218" w14:textId="77777777" w:rsidTr="00A840A5">
              <w:trPr>
                <w:trHeight w:val="396"/>
              </w:trPr>
              <w:tc>
                <w:tcPr>
                  <w:tcW w:w="810" w:type="dxa"/>
                  <w:vAlign w:val="center"/>
                </w:tcPr>
                <w:p w14:paraId="0E558128" w14:textId="77777777" w:rsidR="00EA58D9" w:rsidRPr="00C35D9F" w:rsidRDefault="00EA58D9" w:rsidP="009E1C17">
                  <w:pPr>
                    <w:jc w:val="center"/>
                    <w:rPr>
                      <w:b/>
                      <w:color w:val="auto"/>
                    </w:rPr>
                  </w:pPr>
                  <w:r w:rsidRPr="00C35D9F">
                    <w:rPr>
                      <w:b/>
                      <w:color w:val="auto"/>
                    </w:rPr>
                    <w:t>CO3</w:t>
                  </w:r>
                </w:p>
              </w:tc>
              <w:tc>
                <w:tcPr>
                  <w:tcW w:w="686" w:type="dxa"/>
                  <w:vAlign w:val="center"/>
                </w:tcPr>
                <w:p w14:paraId="0148A6EA" w14:textId="77777777" w:rsidR="00EA58D9" w:rsidRPr="00C35D9F" w:rsidRDefault="00EA58D9" w:rsidP="009E1C17">
                  <w:pPr>
                    <w:jc w:val="center"/>
                    <w:rPr>
                      <w:color w:val="auto"/>
                    </w:rPr>
                  </w:pPr>
                </w:p>
              </w:tc>
              <w:tc>
                <w:tcPr>
                  <w:tcW w:w="686" w:type="dxa"/>
                  <w:vAlign w:val="center"/>
                </w:tcPr>
                <w:p w14:paraId="5B380824" w14:textId="77777777" w:rsidR="00EA58D9" w:rsidRPr="00C35D9F" w:rsidRDefault="00EA58D9" w:rsidP="009E1C17">
                  <w:pPr>
                    <w:jc w:val="center"/>
                    <w:rPr>
                      <w:color w:val="auto"/>
                    </w:rPr>
                  </w:pPr>
                </w:p>
              </w:tc>
              <w:tc>
                <w:tcPr>
                  <w:tcW w:w="686" w:type="dxa"/>
                  <w:vAlign w:val="center"/>
                </w:tcPr>
                <w:p w14:paraId="0F9D4292" w14:textId="77777777" w:rsidR="00EA58D9" w:rsidRPr="00C35D9F" w:rsidRDefault="00EA58D9" w:rsidP="009E1C17">
                  <w:pPr>
                    <w:jc w:val="center"/>
                    <w:rPr>
                      <w:color w:val="auto"/>
                    </w:rPr>
                  </w:pPr>
                </w:p>
              </w:tc>
              <w:tc>
                <w:tcPr>
                  <w:tcW w:w="686" w:type="dxa"/>
                  <w:vAlign w:val="center"/>
                </w:tcPr>
                <w:p w14:paraId="1F0F92CA" w14:textId="77777777" w:rsidR="00EA58D9" w:rsidRPr="00C35D9F" w:rsidRDefault="00EA58D9" w:rsidP="009E1C17">
                  <w:pPr>
                    <w:jc w:val="center"/>
                    <w:rPr>
                      <w:color w:val="auto"/>
                    </w:rPr>
                  </w:pPr>
                  <w:r w:rsidRPr="00C35D9F">
                    <w:rPr>
                      <w:color w:val="auto"/>
                    </w:rPr>
                    <w:t>C</w:t>
                  </w:r>
                </w:p>
              </w:tc>
              <w:tc>
                <w:tcPr>
                  <w:tcW w:w="685" w:type="dxa"/>
                  <w:vAlign w:val="center"/>
                </w:tcPr>
                <w:p w14:paraId="337F0841" w14:textId="77777777" w:rsidR="00EA58D9" w:rsidRPr="00C35D9F" w:rsidRDefault="00EA58D9" w:rsidP="009E1C17">
                  <w:pPr>
                    <w:jc w:val="center"/>
                    <w:rPr>
                      <w:color w:val="auto"/>
                    </w:rPr>
                  </w:pPr>
                  <w:r w:rsidRPr="00C35D9F">
                    <w:rPr>
                      <w:color w:val="auto"/>
                    </w:rPr>
                    <w:t>P</w:t>
                  </w:r>
                </w:p>
              </w:tc>
              <w:tc>
                <w:tcPr>
                  <w:tcW w:w="685" w:type="dxa"/>
                  <w:vAlign w:val="center"/>
                </w:tcPr>
                <w:p w14:paraId="2B6C7A49" w14:textId="77777777" w:rsidR="00EA58D9" w:rsidRPr="00C35D9F" w:rsidRDefault="00EA58D9" w:rsidP="009E1C17">
                  <w:pPr>
                    <w:jc w:val="center"/>
                    <w:rPr>
                      <w:color w:val="auto"/>
                    </w:rPr>
                  </w:pPr>
                </w:p>
              </w:tc>
              <w:tc>
                <w:tcPr>
                  <w:tcW w:w="685" w:type="dxa"/>
                  <w:vAlign w:val="center"/>
                </w:tcPr>
                <w:p w14:paraId="7B9BFFBC" w14:textId="77777777" w:rsidR="00EA58D9" w:rsidRPr="00C35D9F" w:rsidRDefault="00EA58D9" w:rsidP="009E1C17">
                  <w:pPr>
                    <w:jc w:val="center"/>
                    <w:rPr>
                      <w:color w:val="auto"/>
                    </w:rPr>
                  </w:pPr>
                </w:p>
              </w:tc>
              <w:tc>
                <w:tcPr>
                  <w:tcW w:w="685" w:type="dxa"/>
                  <w:vAlign w:val="center"/>
                </w:tcPr>
                <w:p w14:paraId="2AAEB87F" w14:textId="77777777" w:rsidR="00EA58D9" w:rsidRPr="00C35D9F" w:rsidRDefault="00EA58D9" w:rsidP="009E1C17">
                  <w:pPr>
                    <w:jc w:val="center"/>
                    <w:rPr>
                      <w:color w:val="auto"/>
                    </w:rPr>
                  </w:pPr>
                </w:p>
              </w:tc>
              <w:tc>
                <w:tcPr>
                  <w:tcW w:w="685" w:type="dxa"/>
                  <w:vAlign w:val="center"/>
                </w:tcPr>
                <w:p w14:paraId="0BE8BAE1" w14:textId="77777777" w:rsidR="00EA58D9" w:rsidRPr="00C35D9F" w:rsidRDefault="00EA58D9" w:rsidP="009E1C17">
                  <w:pPr>
                    <w:jc w:val="center"/>
                    <w:rPr>
                      <w:color w:val="auto"/>
                    </w:rPr>
                  </w:pPr>
                </w:p>
              </w:tc>
              <w:tc>
                <w:tcPr>
                  <w:tcW w:w="686" w:type="dxa"/>
                  <w:vAlign w:val="center"/>
                </w:tcPr>
                <w:p w14:paraId="7A55FBF0" w14:textId="77777777" w:rsidR="00EA58D9" w:rsidRPr="00C35D9F" w:rsidRDefault="00EA58D9" w:rsidP="009E1C17">
                  <w:pPr>
                    <w:jc w:val="center"/>
                    <w:rPr>
                      <w:color w:val="auto"/>
                    </w:rPr>
                  </w:pPr>
                </w:p>
              </w:tc>
              <w:tc>
                <w:tcPr>
                  <w:tcW w:w="686" w:type="dxa"/>
                  <w:vAlign w:val="center"/>
                </w:tcPr>
                <w:p w14:paraId="4FAF1ADA" w14:textId="77777777" w:rsidR="00EA58D9" w:rsidRPr="00C35D9F" w:rsidRDefault="00EA58D9" w:rsidP="009E1C17">
                  <w:pPr>
                    <w:jc w:val="center"/>
                    <w:rPr>
                      <w:color w:val="auto"/>
                    </w:rPr>
                  </w:pPr>
                  <w:r w:rsidRPr="00C35D9F">
                    <w:rPr>
                      <w:color w:val="auto"/>
                    </w:rPr>
                    <w:t>C</w:t>
                  </w:r>
                </w:p>
              </w:tc>
              <w:tc>
                <w:tcPr>
                  <w:tcW w:w="721" w:type="dxa"/>
                  <w:vAlign w:val="center"/>
                </w:tcPr>
                <w:p w14:paraId="0BA5EFFF" w14:textId="77777777" w:rsidR="00EA58D9" w:rsidRPr="00C35D9F" w:rsidRDefault="00EA58D9" w:rsidP="009E1C17">
                  <w:pPr>
                    <w:jc w:val="center"/>
                    <w:rPr>
                      <w:color w:val="auto"/>
                    </w:rPr>
                  </w:pPr>
                  <w:r w:rsidRPr="00C35D9F">
                    <w:rPr>
                      <w:color w:val="auto"/>
                    </w:rPr>
                    <w:t>C</w:t>
                  </w:r>
                </w:p>
              </w:tc>
            </w:tr>
            <w:tr w:rsidR="00C35D9F" w:rsidRPr="00C35D9F" w14:paraId="0088AB1B" w14:textId="77777777" w:rsidTr="00A840A5">
              <w:trPr>
                <w:trHeight w:val="374"/>
              </w:trPr>
              <w:tc>
                <w:tcPr>
                  <w:tcW w:w="810" w:type="dxa"/>
                  <w:vAlign w:val="center"/>
                </w:tcPr>
                <w:p w14:paraId="01614639" w14:textId="77777777" w:rsidR="00EA58D9" w:rsidRPr="00C35D9F" w:rsidRDefault="00EA58D9" w:rsidP="009E1C17">
                  <w:pPr>
                    <w:jc w:val="center"/>
                    <w:rPr>
                      <w:b/>
                      <w:color w:val="auto"/>
                    </w:rPr>
                  </w:pPr>
                  <w:r w:rsidRPr="00C35D9F">
                    <w:rPr>
                      <w:b/>
                      <w:color w:val="auto"/>
                    </w:rPr>
                    <w:t>CO4</w:t>
                  </w:r>
                </w:p>
              </w:tc>
              <w:tc>
                <w:tcPr>
                  <w:tcW w:w="686" w:type="dxa"/>
                  <w:vAlign w:val="center"/>
                </w:tcPr>
                <w:p w14:paraId="0BCFA3CB" w14:textId="77777777" w:rsidR="00EA58D9" w:rsidRPr="00C35D9F" w:rsidRDefault="00EA58D9" w:rsidP="009E1C17">
                  <w:pPr>
                    <w:jc w:val="center"/>
                    <w:rPr>
                      <w:color w:val="auto"/>
                    </w:rPr>
                  </w:pPr>
                </w:p>
              </w:tc>
              <w:tc>
                <w:tcPr>
                  <w:tcW w:w="686" w:type="dxa"/>
                  <w:vAlign w:val="center"/>
                </w:tcPr>
                <w:p w14:paraId="37CB673C" w14:textId="77777777" w:rsidR="00EA58D9" w:rsidRPr="00C35D9F" w:rsidRDefault="00EA58D9" w:rsidP="009E1C17">
                  <w:pPr>
                    <w:jc w:val="center"/>
                    <w:rPr>
                      <w:color w:val="auto"/>
                    </w:rPr>
                  </w:pPr>
                </w:p>
              </w:tc>
              <w:tc>
                <w:tcPr>
                  <w:tcW w:w="686" w:type="dxa"/>
                  <w:vAlign w:val="center"/>
                </w:tcPr>
                <w:p w14:paraId="11442887" w14:textId="77777777" w:rsidR="00EA58D9" w:rsidRPr="00C35D9F" w:rsidRDefault="00EA58D9" w:rsidP="009E1C17">
                  <w:pPr>
                    <w:jc w:val="center"/>
                    <w:rPr>
                      <w:color w:val="auto"/>
                    </w:rPr>
                  </w:pPr>
                </w:p>
              </w:tc>
              <w:tc>
                <w:tcPr>
                  <w:tcW w:w="686" w:type="dxa"/>
                  <w:vAlign w:val="center"/>
                </w:tcPr>
                <w:p w14:paraId="7ED375FE" w14:textId="77777777" w:rsidR="00EA58D9" w:rsidRPr="00C35D9F" w:rsidRDefault="00EA58D9" w:rsidP="009E1C17">
                  <w:pPr>
                    <w:jc w:val="center"/>
                    <w:rPr>
                      <w:color w:val="auto"/>
                    </w:rPr>
                  </w:pPr>
                </w:p>
              </w:tc>
              <w:tc>
                <w:tcPr>
                  <w:tcW w:w="685" w:type="dxa"/>
                  <w:vAlign w:val="center"/>
                </w:tcPr>
                <w:p w14:paraId="11627EE6" w14:textId="77777777" w:rsidR="00EA58D9" w:rsidRPr="00C35D9F" w:rsidRDefault="00EA58D9" w:rsidP="009E1C17">
                  <w:pPr>
                    <w:jc w:val="center"/>
                    <w:rPr>
                      <w:color w:val="auto"/>
                    </w:rPr>
                  </w:pPr>
                </w:p>
              </w:tc>
              <w:tc>
                <w:tcPr>
                  <w:tcW w:w="685" w:type="dxa"/>
                  <w:vAlign w:val="center"/>
                </w:tcPr>
                <w:p w14:paraId="0AAAE725" w14:textId="77777777" w:rsidR="00EA58D9" w:rsidRPr="00C35D9F" w:rsidRDefault="00EA58D9" w:rsidP="009E1C17">
                  <w:pPr>
                    <w:jc w:val="center"/>
                    <w:rPr>
                      <w:color w:val="auto"/>
                    </w:rPr>
                  </w:pPr>
                  <w:r w:rsidRPr="00C35D9F">
                    <w:rPr>
                      <w:color w:val="auto"/>
                    </w:rPr>
                    <w:t>C</w:t>
                  </w:r>
                </w:p>
              </w:tc>
              <w:tc>
                <w:tcPr>
                  <w:tcW w:w="685" w:type="dxa"/>
                  <w:vAlign w:val="center"/>
                </w:tcPr>
                <w:p w14:paraId="597222A6" w14:textId="77777777" w:rsidR="00EA58D9" w:rsidRPr="00C35D9F" w:rsidRDefault="00EA58D9" w:rsidP="009E1C17">
                  <w:pPr>
                    <w:jc w:val="center"/>
                    <w:rPr>
                      <w:color w:val="auto"/>
                    </w:rPr>
                  </w:pPr>
                  <w:r w:rsidRPr="00C35D9F">
                    <w:rPr>
                      <w:color w:val="auto"/>
                    </w:rPr>
                    <w:t>C</w:t>
                  </w:r>
                </w:p>
              </w:tc>
              <w:tc>
                <w:tcPr>
                  <w:tcW w:w="685" w:type="dxa"/>
                  <w:vAlign w:val="center"/>
                </w:tcPr>
                <w:p w14:paraId="0AA81A97" w14:textId="77777777" w:rsidR="00EA58D9" w:rsidRPr="00C35D9F" w:rsidRDefault="00EA58D9" w:rsidP="009E1C17">
                  <w:pPr>
                    <w:jc w:val="center"/>
                    <w:rPr>
                      <w:color w:val="auto"/>
                    </w:rPr>
                  </w:pPr>
                  <w:r w:rsidRPr="00C35D9F">
                    <w:rPr>
                      <w:color w:val="auto"/>
                    </w:rPr>
                    <w:t>C</w:t>
                  </w:r>
                </w:p>
              </w:tc>
              <w:tc>
                <w:tcPr>
                  <w:tcW w:w="685" w:type="dxa"/>
                  <w:vAlign w:val="center"/>
                </w:tcPr>
                <w:p w14:paraId="6E10D5FD" w14:textId="77777777" w:rsidR="00EA58D9" w:rsidRPr="00C35D9F" w:rsidRDefault="00EA58D9" w:rsidP="009E1C17">
                  <w:pPr>
                    <w:jc w:val="center"/>
                    <w:rPr>
                      <w:color w:val="auto"/>
                    </w:rPr>
                  </w:pPr>
                </w:p>
              </w:tc>
              <w:tc>
                <w:tcPr>
                  <w:tcW w:w="686" w:type="dxa"/>
                  <w:vAlign w:val="center"/>
                </w:tcPr>
                <w:p w14:paraId="16EE4186" w14:textId="77777777" w:rsidR="00EA58D9" w:rsidRPr="00C35D9F" w:rsidRDefault="00EA58D9" w:rsidP="009E1C17">
                  <w:pPr>
                    <w:jc w:val="center"/>
                    <w:rPr>
                      <w:color w:val="auto"/>
                    </w:rPr>
                  </w:pPr>
                </w:p>
              </w:tc>
              <w:tc>
                <w:tcPr>
                  <w:tcW w:w="686" w:type="dxa"/>
                  <w:vAlign w:val="center"/>
                </w:tcPr>
                <w:p w14:paraId="4D5479D6" w14:textId="77777777" w:rsidR="00EA58D9" w:rsidRPr="00C35D9F" w:rsidRDefault="00EA58D9" w:rsidP="009E1C17">
                  <w:pPr>
                    <w:jc w:val="center"/>
                    <w:rPr>
                      <w:color w:val="auto"/>
                    </w:rPr>
                  </w:pPr>
                </w:p>
              </w:tc>
              <w:tc>
                <w:tcPr>
                  <w:tcW w:w="721" w:type="dxa"/>
                  <w:vAlign w:val="center"/>
                </w:tcPr>
                <w:p w14:paraId="3CD2DD82" w14:textId="77777777" w:rsidR="00EA58D9" w:rsidRPr="00C35D9F" w:rsidRDefault="00EA58D9" w:rsidP="009E1C17">
                  <w:pPr>
                    <w:jc w:val="center"/>
                    <w:rPr>
                      <w:color w:val="auto"/>
                    </w:rPr>
                  </w:pPr>
                </w:p>
              </w:tc>
            </w:tr>
            <w:tr w:rsidR="00C35D9F" w:rsidRPr="00C35D9F" w14:paraId="012BA70D" w14:textId="77777777" w:rsidTr="00A840A5">
              <w:trPr>
                <w:trHeight w:val="374"/>
              </w:trPr>
              <w:tc>
                <w:tcPr>
                  <w:tcW w:w="810" w:type="dxa"/>
                  <w:vAlign w:val="center"/>
                </w:tcPr>
                <w:p w14:paraId="1618ED59" w14:textId="77777777" w:rsidR="00EA58D9" w:rsidRPr="00C35D9F" w:rsidRDefault="00EA58D9" w:rsidP="009E1C17">
                  <w:pPr>
                    <w:jc w:val="center"/>
                    <w:rPr>
                      <w:b/>
                      <w:color w:val="auto"/>
                    </w:rPr>
                  </w:pPr>
                  <w:r w:rsidRPr="00C35D9F">
                    <w:rPr>
                      <w:b/>
                      <w:color w:val="auto"/>
                    </w:rPr>
                    <w:t>CO5</w:t>
                  </w:r>
                </w:p>
              </w:tc>
              <w:tc>
                <w:tcPr>
                  <w:tcW w:w="686" w:type="dxa"/>
                  <w:vAlign w:val="center"/>
                </w:tcPr>
                <w:p w14:paraId="55562E32" w14:textId="77777777" w:rsidR="00EA58D9" w:rsidRPr="00C35D9F" w:rsidRDefault="00EA58D9" w:rsidP="009E1C17">
                  <w:pPr>
                    <w:jc w:val="center"/>
                    <w:rPr>
                      <w:color w:val="auto"/>
                    </w:rPr>
                  </w:pPr>
                </w:p>
              </w:tc>
              <w:tc>
                <w:tcPr>
                  <w:tcW w:w="686" w:type="dxa"/>
                  <w:vAlign w:val="center"/>
                </w:tcPr>
                <w:p w14:paraId="663728B7" w14:textId="77777777" w:rsidR="00EA58D9" w:rsidRPr="00C35D9F" w:rsidRDefault="00EA58D9" w:rsidP="009E1C17">
                  <w:pPr>
                    <w:jc w:val="center"/>
                    <w:rPr>
                      <w:color w:val="auto"/>
                    </w:rPr>
                  </w:pPr>
                </w:p>
              </w:tc>
              <w:tc>
                <w:tcPr>
                  <w:tcW w:w="686" w:type="dxa"/>
                  <w:vAlign w:val="center"/>
                </w:tcPr>
                <w:p w14:paraId="6D21CFE4" w14:textId="77777777" w:rsidR="00EA58D9" w:rsidRPr="00C35D9F" w:rsidRDefault="00EA58D9" w:rsidP="009E1C17">
                  <w:pPr>
                    <w:jc w:val="center"/>
                    <w:rPr>
                      <w:color w:val="auto"/>
                    </w:rPr>
                  </w:pPr>
                </w:p>
              </w:tc>
              <w:tc>
                <w:tcPr>
                  <w:tcW w:w="686" w:type="dxa"/>
                  <w:vAlign w:val="center"/>
                </w:tcPr>
                <w:p w14:paraId="45314EBF" w14:textId="77777777" w:rsidR="00EA58D9" w:rsidRPr="00C35D9F" w:rsidRDefault="00EA58D9" w:rsidP="009E1C17">
                  <w:pPr>
                    <w:jc w:val="center"/>
                    <w:rPr>
                      <w:color w:val="auto"/>
                    </w:rPr>
                  </w:pPr>
                </w:p>
              </w:tc>
              <w:tc>
                <w:tcPr>
                  <w:tcW w:w="685" w:type="dxa"/>
                  <w:vAlign w:val="center"/>
                </w:tcPr>
                <w:p w14:paraId="0FA6C50A" w14:textId="77777777" w:rsidR="00EA58D9" w:rsidRPr="00C35D9F" w:rsidRDefault="00EA58D9" w:rsidP="009E1C17">
                  <w:pPr>
                    <w:jc w:val="center"/>
                    <w:rPr>
                      <w:color w:val="auto"/>
                    </w:rPr>
                  </w:pPr>
                </w:p>
              </w:tc>
              <w:tc>
                <w:tcPr>
                  <w:tcW w:w="685" w:type="dxa"/>
                  <w:vAlign w:val="center"/>
                </w:tcPr>
                <w:p w14:paraId="0BE1C755" w14:textId="77777777" w:rsidR="00EA58D9" w:rsidRPr="00C35D9F" w:rsidRDefault="00EA58D9" w:rsidP="009E1C17">
                  <w:pPr>
                    <w:jc w:val="center"/>
                    <w:rPr>
                      <w:color w:val="auto"/>
                    </w:rPr>
                  </w:pPr>
                </w:p>
              </w:tc>
              <w:tc>
                <w:tcPr>
                  <w:tcW w:w="685" w:type="dxa"/>
                  <w:vAlign w:val="center"/>
                </w:tcPr>
                <w:p w14:paraId="6FA8D248" w14:textId="77777777" w:rsidR="00EA58D9" w:rsidRPr="00C35D9F" w:rsidRDefault="00EA58D9" w:rsidP="009E1C17">
                  <w:pPr>
                    <w:jc w:val="center"/>
                    <w:rPr>
                      <w:color w:val="auto"/>
                    </w:rPr>
                  </w:pPr>
                </w:p>
              </w:tc>
              <w:tc>
                <w:tcPr>
                  <w:tcW w:w="685" w:type="dxa"/>
                  <w:vAlign w:val="center"/>
                </w:tcPr>
                <w:p w14:paraId="3A97FC28" w14:textId="77777777" w:rsidR="00EA58D9" w:rsidRPr="00C35D9F" w:rsidRDefault="00EA58D9" w:rsidP="009E1C17">
                  <w:pPr>
                    <w:jc w:val="center"/>
                    <w:rPr>
                      <w:color w:val="auto"/>
                    </w:rPr>
                  </w:pPr>
                </w:p>
              </w:tc>
              <w:tc>
                <w:tcPr>
                  <w:tcW w:w="685" w:type="dxa"/>
                  <w:vAlign w:val="center"/>
                </w:tcPr>
                <w:p w14:paraId="73B168DD" w14:textId="77777777" w:rsidR="00EA58D9" w:rsidRPr="00C35D9F" w:rsidRDefault="00EA58D9" w:rsidP="009E1C17">
                  <w:pPr>
                    <w:jc w:val="center"/>
                    <w:rPr>
                      <w:color w:val="auto"/>
                    </w:rPr>
                  </w:pPr>
                  <w:r w:rsidRPr="00C35D9F">
                    <w:rPr>
                      <w:color w:val="auto"/>
                    </w:rPr>
                    <w:t>A</w:t>
                  </w:r>
                </w:p>
              </w:tc>
              <w:tc>
                <w:tcPr>
                  <w:tcW w:w="686" w:type="dxa"/>
                  <w:vAlign w:val="center"/>
                </w:tcPr>
                <w:p w14:paraId="7810DA6C" w14:textId="77777777" w:rsidR="00EA58D9" w:rsidRPr="00C35D9F" w:rsidRDefault="00EA58D9" w:rsidP="009E1C17">
                  <w:pPr>
                    <w:jc w:val="center"/>
                    <w:rPr>
                      <w:color w:val="auto"/>
                    </w:rPr>
                  </w:pPr>
                  <w:r w:rsidRPr="00C35D9F">
                    <w:rPr>
                      <w:color w:val="auto"/>
                    </w:rPr>
                    <w:t>A</w:t>
                  </w:r>
                </w:p>
              </w:tc>
              <w:tc>
                <w:tcPr>
                  <w:tcW w:w="686" w:type="dxa"/>
                  <w:vAlign w:val="center"/>
                </w:tcPr>
                <w:p w14:paraId="3998500E" w14:textId="77777777" w:rsidR="00EA58D9" w:rsidRPr="00C35D9F" w:rsidRDefault="00EA58D9" w:rsidP="009E1C17">
                  <w:pPr>
                    <w:jc w:val="center"/>
                    <w:rPr>
                      <w:color w:val="auto"/>
                    </w:rPr>
                  </w:pPr>
                </w:p>
              </w:tc>
              <w:tc>
                <w:tcPr>
                  <w:tcW w:w="721" w:type="dxa"/>
                  <w:vAlign w:val="center"/>
                </w:tcPr>
                <w:p w14:paraId="2343F571" w14:textId="77777777" w:rsidR="00EA58D9" w:rsidRPr="00C35D9F" w:rsidRDefault="00EA58D9" w:rsidP="009E1C17">
                  <w:pPr>
                    <w:jc w:val="center"/>
                    <w:rPr>
                      <w:color w:val="auto"/>
                    </w:rPr>
                  </w:pPr>
                </w:p>
              </w:tc>
            </w:tr>
          </w:tbl>
          <w:p w14:paraId="02B45DA4" w14:textId="77777777" w:rsidR="00EA58D9" w:rsidRPr="00C35D9F" w:rsidRDefault="00EA58D9" w:rsidP="009E1C17">
            <w:pPr>
              <w:ind w:right="-108"/>
              <w:rPr>
                <w:b/>
                <w:color w:val="auto"/>
              </w:rPr>
            </w:pPr>
          </w:p>
        </w:tc>
      </w:tr>
    </w:tbl>
    <w:p w14:paraId="2B10AA45" w14:textId="77777777" w:rsidR="00354CAC" w:rsidRDefault="00354CAC"/>
    <w:p w14:paraId="3960D070" w14:textId="77777777" w:rsidR="007E7F08" w:rsidRDefault="007E7F08"/>
    <w:p w14:paraId="52293B71" w14:textId="77777777" w:rsidR="007E7F08" w:rsidRDefault="007E7F08">
      <w:pPr>
        <w:pBdr>
          <w:top w:val="none" w:sz="0" w:space="0" w:color="auto"/>
          <w:left w:val="none" w:sz="0" w:space="0" w:color="auto"/>
          <w:bottom w:val="none" w:sz="0" w:space="0" w:color="auto"/>
          <w:right w:val="none" w:sz="0" w:space="0" w:color="auto"/>
          <w:between w:val="none" w:sz="0" w:space="0" w:color="auto"/>
        </w:pBdr>
        <w:spacing w:after="160"/>
        <w:jc w:val="center"/>
      </w:pPr>
      <w:r>
        <w:br w:type="page"/>
      </w:r>
    </w:p>
    <w:p w14:paraId="12DA4754" w14:textId="77777777" w:rsidR="007E7F08" w:rsidRPr="000F11E9" w:rsidRDefault="007E7F08" w:rsidP="007E7F08">
      <w:pPr>
        <w:rPr>
          <w:b/>
        </w:rPr>
      </w:pPr>
      <w:r w:rsidRPr="000F11E9">
        <w:rPr>
          <w:b/>
        </w:rPr>
        <w:lastRenderedPageBreak/>
        <w:t>Introduction</w:t>
      </w:r>
    </w:p>
    <w:p w14:paraId="5AEF1CDC" w14:textId="77777777" w:rsidR="007E7F08" w:rsidRDefault="000F11E9" w:rsidP="007E7F08">
      <w:r>
        <w:t>Final Year Design Project (FYDP)</w:t>
      </w:r>
      <w:r w:rsidR="007E7F08">
        <w:t xml:space="preserve"> is a senior design project work that takes place during the final year of 4 years engineering curriculum of B.Sc. in </w:t>
      </w:r>
      <w:r>
        <w:t>Computer Science Engineering. It spans two</w:t>
      </w:r>
      <w:r w:rsidR="007E7F08">
        <w:t xml:space="preserve"> trimesters with the following course breakdown:</w:t>
      </w:r>
    </w:p>
    <w:p w14:paraId="2232F85E" w14:textId="77777777" w:rsidR="007E7F08" w:rsidRPr="00C35D9F" w:rsidRDefault="007E7F08" w:rsidP="007E7F08">
      <w:pPr>
        <w:rPr>
          <w:color w:val="auto"/>
        </w:rPr>
      </w:pPr>
      <w:r w:rsidRPr="00C35D9F">
        <w:rPr>
          <w:color w:val="auto"/>
        </w:rPr>
        <w:t xml:space="preserve"> </w:t>
      </w:r>
    </w:p>
    <w:p w14:paraId="186EFCD3" w14:textId="12ABAE72" w:rsidR="007E7F08" w:rsidRPr="00C35D9F" w:rsidRDefault="00EA58D9" w:rsidP="000F11E9">
      <w:pPr>
        <w:pStyle w:val="ListParagraph"/>
        <w:numPr>
          <w:ilvl w:val="0"/>
          <w:numId w:val="2"/>
        </w:numPr>
        <w:rPr>
          <w:color w:val="auto"/>
        </w:rPr>
      </w:pPr>
      <w:r w:rsidRPr="00C35D9F">
        <w:rPr>
          <w:color w:val="auto"/>
        </w:rPr>
        <w:t>CSE 40</w:t>
      </w:r>
      <w:r w:rsidR="00C35D9F" w:rsidRPr="00C35D9F">
        <w:rPr>
          <w:color w:val="auto"/>
        </w:rPr>
        <w:t>0</w:t>
      </w:r>
      <w:r w:rsidR="000F11E9" w:rsidRPr="00C35D9F">
        <w:rPr>
          <w:color w:val="auto"/>
        </w:rPr>
        <w:t>-A, FYDP</w:t>
      </w:r>
      <w:r w:rsidRPr="00C35D9F">
        <w:rPr>
          <w:color w:val="auto"/>
        </w:rPr>
        <w:t xml:space="preserve"> Part-I, 2.0</w:t>
      </w:r>
      <w:r w:rsidR="007E7F08" w:rsidRPr="00C35D9F">
        <w:rPr>
          <w:color w:val="auto"/>
        </w:rPr>
        <w:t xml:space="preserve"> Credit</w:t>
      </w:r>
    </w:p>
    <w:p w14:paraId="74E5F9D9" w14:textId="1B066199" w:rsidR="007E7F08" w:rsidRPr="00C35D9F" w:rsidRDefault="000F11E9" w:rsidP="000F11E9">
      <w:pPr>
        <w:pStyle w:val="ListParagraph"/>
        <w:numPr>
          <w:ilvl w:val="0"/>
          <w:numId w:val="2"/>
        </w:numPr>
        <w:rPr>
          <w:color w:val="auto"/>
        </w:rPr>
      </w:pPr>
      <w:r w:rsidRPr="00C35D9F">
        <w:rPr>
          <w:color w:val="auto"/>
        </w:rPr>
        <w:t>CS</w:t>
      </w:r>
      <w:r w:rsidR="00EA58D9" w:rsidRPr="00C35D9F">
        <w:rPr>
          <w:color w:val="auto"/>
        </w:rPr>
        <w:t>E 40</w:t>
      </w:r>
      <w:r w:rsidR="00C35D9F" w:rsidRPr="00C35D9F">
        <w:rPr>
          <w:color w:val="auto"/>
        </w:rPr>
        <w:t>0</w:t>
      </w:r>
      <w:r w:rsidR="007E7F08" w:rsidRPr="00C35D9F">
        <w:rPr>
          <w:color w:val="auto"/>
        </w:rPr>
        <w:t>-</w:t>
      </w:r>
      <w:r w:rsidRPr="00C35D9F">
        <w:rPr>
          <w:color w:val="auto"/>
        </w:rPr>
        <w:t>B,</w:t>
      </w:r>
      <w:r w:rsidR="00EA58D9" w:rsidRPr="00C35D9F">
        <w:rPr>
          <w:color w:val="auto"/>
        </w:rPr>
        <w:t xml:space="preserve"> FYDP Part-II, 2.0</w:t>
      </w:r>
      <w:r w:rsidR="007E7F08" w:rsidRPr="00C35D9F">
        <w:rPr>
          <w:color w:val="auto"/>
        </w:rPr>
        <w:t xml:space="preserve"> Credit</w:t>
      </w:r>
    </w:p>
    <w:p w14:paraId="35AEF9CF" w14:textId="77777777" w:rsidR="007E7F08" w:rsidRDefault="007E7F08" w:rsidP="007E7F08"/>
    <w:p w14:paraId="14B25D55" w14:textId="77777777" w:rsidR="007E7F08" w:rsidRDefault="000F11E9" w:rsidP="007E7F08">
      <w:r>
        <w:t>FYDP</w:t>
      </w:r>
      <w:r w:rsidR="007E7F08">
        <w:t xml:space="preserve"> must reflect culminating activities of the student where s/he would showcase knowledge, skills and attitudes learned in the earlier courses. </w:t>
      </w:r>
    </w:p>
    <w:p w14:paraId="19B34545" w14:textId="77777777" w:rsidR="007E7F08" w:rsidRDefault="007E7F08" w:rsidP="007E7F08">
      <w:r>
        <w:t xml:space="preserve"> </w:t>
      </w:r>
    </w:p>
    <w:p w14:paraId="0D75352C" w14:textId="77777777" w:rsidR="007E7F08" w:rsidRPr="00B54B4A" w:rsidRDefault="00B54B4A" w:rsidP="007E7F08">
      <w:pPr>
        <w:rPr>
          <w:b/>
        </w:rPr>
      </w:pPr>
      <w:r w:rsidRPr="00B54B4A">
        <w:rPr>
          <w:b/>
        </w:rPr>
        <w:t>Eligibility and Procedure</w:t>
      </w:r>
    </w:p>
    <w:p w14:paraId="648588F0" w14:textId="4B102356" w:rsidR="007E7F08" w:rsidRDefault="007E7F08" w:rsidP="007E7F08">
      <w:r>
        <w:t>A stud</w:t>
      </w:r>
      <w:r w:rsidR="00B54B4A">
        <w:t>ent will be eligible to take CSE</w:t>
      </w:r>
      <w:r w:rsidR="00EA58D9">
        <w:t xml:space="preserve"> </w:t>
      </w:r>
      <w:r w:rsidR="00C35D9F">
        <w:t>400</w:t>
      </w:r>
      <w:r>
        <w:t>-A if s/he completes</w:t>
      </w:r>
      <w:r w:rsidR="001128DA">
        <w:t xml:space="preserve"> minimum 90</w:t>
      </w:r>
      <w:r>
        <w:t xml:space="preserve"> credit hours of study. The students must form a group during</w:t>
      </w:r>
      <w:r w:rsidR="001128DA">
        <w:t xml:space="preserve"> the 2</w:t>
      </w:r>
      <w:r w:rsidR="001128DA" w:rsidRPr="001128DA">
        <w:rPr>
          <w:vertAlign w:val="superscript"/>
        </w:rPr>
        <w:t>nd</w:t>
      </w:r>
      <w:r w:rsidR="001128DA">
        <w:t xml:space="preserve"> week of the course CS</w:t>
      </w:r>
      <w:r w:rsidR="00EA58D9">
        <w:t xml:space="preserve">E </w:t>
      </w:r>
      <w:r w:rsidR="00C35D9F">
        <w:t>400</w:t>
      </w:r>
      <w:r w:rsidR="00EA58D9">
        <w:t>-</w:t>
      </w:r>
      <w:r w:rsidR="001128DA">
        <w:t xml:space="preserve">A. A group consists of </w:t>
      </w:r>
      <w:r>
        <w:t>four members. The group would re</w:t>
      </w:r>
      <w:r w:rsidR="001128DA">
        <w:t xml:space="preserve">main </w:t>
      </w:r>
      <w:r w:rsidR="00EA58D9">
        <w:t xml:space="preserve">the same for the courses CSE </w:t>
      </w:r>
      <w:r w:rsidR="00C35D9F">
        <w:t>400</w:t>
      </w:r>
      <w:r w:rsidR="00EA58D9">
        <w:t xml:space="preserve">-A and CSE </w:t>
      </w:r>
      <w:r w:rsidR="00C35D9F">
        <w:t>400</w:t>
      </w:r>
      <w:r w:rsidR="001128DA">
        <w:t>-B</w:t>
      </w:r>
      <w:r>
        <w:t>. In the subsequent</w:t>
      </w:r>
      <w:r w:rsidR="001128DA">
        <w:t xml:space="preserve"> trimester, the students will take CS</w:t>
      </w:r>
      <w:r w:rsidR="00EA58D9">
        <w:t xml:space="preserve">E </w:t>
      </w:r>
      <w:r w:rsidR="00C35D9F">
        <w:t>400</w:t>
      </w:r>
      <w:r>
        <w:t>-B</w:t>
      </w:r>
      <w:r w:rsidR="00EA58D9">
        <w:t xml:space="preserve">. Therefore, CSE </w:t>
      </w:r>
      <w:r w:rsidR="00C35D9F">
        <w:t>400</w:t>
      </w:r>
      <w:r w:rsidR="001128DA">
        <w:t>-A is the prerequisite of CS</w:t>
      </w:r>
      <w:r w:rsidR="00EA58D9">
        <w:t xml:space="preserve">E </w:t>
      </w:r>
      <w:r w:rsidR="00C35D9F">
        <w:t>400</w:t>
      </w:r>
      <w:r>
        <w:t xml:space="preserve">-B. Although, the completion of the </w:t>
      </w:r>
      <w:r w:rsidR="001128DA">
        <w:t>FYDP is a continuous journey for two trimesters</w:t>
      </w:r>
      <w:r>
        <w:t>, the student's grade will be based on his/her performance and demo</w:t>
      </w:r>
      <w:r w:rsidR="001128DA">
        <w:t>nstration in these two</w:t>
      </w:r>
      <w:r>
        <w:t xml:space="preserve"> courses, separately. This will ensure that the students remain to be serious and committed from the inception when they embark on takin</w:t>
      </w:r>
      <w:r w:rsidR="001128DA">
        <w:t>g CSE</w:t>
      </w:r>
      <w:r w:rsidR="00EA58D9">
        <w:t xml:space="preserve"> </w:t>
      </w:r>
      <w:r w:rsidR="00C35D9F">
        <w:t>400</w:t>
      </w:r>
      <w:r>
        <w:t>-A</w:t>
      </w:r>
      <w:r w:rsidR="00EA58D9">
        <w:t>,</w:t>
      </w:r>
      <w:r>
        <w:t xml:space="preserve"> and follow up with supporting and </w:t>
      </w:r>
      <w:r w:rsidR="001128DA">
        <w:t>implementation activities in CSE</w:t>
      </w:r>
      <w:r w:rsidR="00EA58D9">
        <w:t xml:space="preserve"> </w:t>
      </w:r>
      <w:r w:rsidR="00C35D9F">
        <w:t>400</w:t>
      </w:r>
      <w:r>
        <w:t xml:space="preserve">-B. </w:t>
      </w:r>
    </w:p>
    <w:p w14:paraId="71E3429D" w14:textId="77777777" w:rsidR="007E7F08" w:rsidRDefault="007E7F08" w:rsidP="007E7F08"/>
    <w:p w14:paraId="367F82A9" w14:textId="77777777" w:rsidR="007E7F08" w:rsidRPr="001128DA" w:rsidRDefault="001128DA" w:rsidP="007E7F08">
      <w:pPr>
        <w:rPr>
          <w:b/>
        </w:rPr>
      </w:pPr>
      <w:r w:rsidRPr="001128DA">
        <w:rPr>
          <w:b/>
        </w:rPr>
        <w:t>Course Teacher and Mentor</w:t>
      </w:r>
    </w:p>
    <w:p w14:paraId="54C47086" w14:textId="51901D81" w:rsidR="001128DA" w:rsidRDefault="001128DA" w:rsidP="007E7F08">
      <w:r>
        <w:t xml:space="preserve">The faculty </w:t>
      </w:r>
      <w:r w:rsidR="00EA58D9">
        <w:t xml:space="preserve">member who is conducting CSE </w:t>
      </w:r>
      <w:r w:rsidR="00C35D9F">
        <w:t>400</w:t>
      </w:r>
      <w:r>
        <w:t>-A in a trimester will be known is the Course Teacher for t</w:t>
      </w:r>
      <w:r w:rsidR="00EA58D9">
        <w:t xml:space="preserve">he students who enrolled CSE </w:t>
      </w:r>
      <w:r w:rsidR="00C35D9F">
        <w:t>400</w:t>
      </w:r>
      <w:r>
        <w:t xml:space="preserve">-A in that trimester. </w:t>
      </w:r>
    </w:p>
    <w:p w14:paraId="0F1DAA70" w14:textId="77777777" w:rsidR="001128DA" w:rsidRDefault="001128DA" w:rsidP="001128DA">
      <w:r>
        <w:t xml:space="preserve">The Mentor will be the faculty member who will supervise the FYDP. A mentor will work as a guide and advise the students towards the successful completion of the project. However, it is emphasized that the students in the group will solely be responsible for the successful completion of the capstone project. </w:t>
      </w:r>
    </w:p>
    <w:p w14:paraId="0020316E" w14:textId="77777777" w:rsidR="00EA58D9" w:rsidRPr="00C35D9F" w:rsidRDefault="00EA58D9" w:rsidP="001128DA">
      <w:pPr>
        <w:rPr>
          <w:color w:val="auto"/>
        </w:rPr>
      </w:pPr>
      <w:r w:rsidRPr="00C35D9F">
        <w:rPr>
          <w:color w:val="auto"/>
        </w:rPr>
        <w:t xml:space="preserve">Note that for a group of students the same faculty member cannot be the Course Teacher and </w:t>
      </w:r>
      <w:r w:rsidR="00E813D0" w:rsidRPr="00C35D9F">
        <w:rPr>
          <w:color w:val="auto"/>
        </w:rPr>
        <w:t xml:space="preserve">the </w:t>
      </w:r>
      <w:r w:rsidRPr="00C35D9F">
        <w:rPr>
          <w:color w:val="auto"/>
        </w:rPr>
        <w:t>Mentor at the same time.</w:t>
      </w:r>
    </w:p>
    <w:p w14:paraId="6E14F8EA" w14:textId="77777777" w:rsidR="001128DA" w:rsidRDefault="001128DA" w:rsidP="007E7F08"/>
    <w:p w14:paraId="359E0C71" w14:textId="77777777" w:rsidR="001128DA" w:rsidRPr="001128DA" w:rsidRDefault="001128DA" w:rsidP="007E7F08">
      <w:pPr>
        <w:rPr>
          <w:b/>
        </w:rPr>
      </w:pPr>
      <w:r w:rsidRPr="001128DA">
        <w:rPr>
          <w:b/>
        </w:rPr>
        <w:t>Selection of a Mentor</w:t>
      </w:r>
    </w:p>
    <w:p w14:paraId="0B500E6A" w14:textId="77777777" w:rsidR="001128DA" w:rsidRDefault="007E7F08" w:rsidP="007E7F08">
      <w:r>
        <w:t xml:space="preserve">The students' group should talk to their desired faculty member(s) who would be interested to become the mentor of the group. After the faculty member agrees preliminary to become the mentor, the group should fill up a form collecting the signature of the faculty member providing the respective consent. </w:t>
      </w:r>
    </w:p>
    <w:p w14:paraId="1945B74D" w14:textId="77777777" w:rsidR="001128DA" w:rsidRDefault="007E7F08" w:rsidP="007E7F08">
      <w:r>
        <w:t>After the submission of the form, the department will finally assign the mentor for a particular group after checking the availability of the mentor</w:t>
      </w:r>
      <w:r w:rsidR="00E813D0">
        <w:t>.</w:t>
      </w:r>
    </w:p>
    <w:p w14:paraId="2295C0B1" w14:textId="77777777" w:rsidR="001128DA" w:rsidRDefault="001128DA" w:rsidP="007E7F08"/>
    <w:p w14:paraId="660E1739" w14:textId="77777777" w:rsidR="007E7F08" w:rsidRPr="001128DA" w:rsidRDefault="007E7F08" w:rsidP="007E7F08">
      <w:pPr>
        <w:rPr>
          <w:b/>
        </w:rPr>
      </w:pPr>
      <w:r w:rsidRPr="001128DA">
        <w:rPr>
          <w:b/>
        </w:rPr>
        <w:t>External Mentor</w:t>
      </w:r>
    </w:p>
    <w:p w14:paraId="459DC624" w14:textId="77777777" w:rsidR="00E813D0" w:rsidRDefault="007E7F08" w:rsidP="007E7F08">
      <w:pPr>
        <w:rPr>
          <w:color w:val="FF0000"/>
        </w:rPr>
      </w:pPr>
      <w:r>
        <w:t xml:space="preserve">The students can also approach an external mentor with the approval of the department. If the department agrees on the allocation of an external mentor after the due process through the application from a project group, it will also assign an internal mentor to oversee the quality of the project. With the presence of the external mentor, the load of the internal mentor will be considered half of the full-time mentorship. </w:t>
      </w:r>
    </w:p>
    <w:p w14:paraId="50C72426" w14:textId="77777777" w:rsidR="00E813D0" w:rsidRDefault="00E813D0" w:rsidP="007E7F08">
      <w:pPr>
        <w:rPr>
          <w:color w:val="FF0000"/>
        </w:rPr>
      </w:pPr>
    </w:p>
    <w:p w14:paraId="02C2B42E" w14:textId="77777777" w:rsidR="007E7F08" w:rsidRPr="00791787" w:rsidRDefault="007E7F08" w:rsidP="007E7F08">
      <w:pPr>
        <w:rPr>
          <w:b/>
        </w:rPr>
      </w:pPr>
      <w:r w:rsidRPr="00791787">
        <w:rPr>
          <w:b/>
        </w:rPr>
        <w:t xml:space="preserve">Choosing a topic for </w:t>
      </w:r>
      <w:r w:rsidR="00791787" w:rsidRPr="00791787">
        <w:rPr>
          <w:b/>
        </w:rPr>
        <w:t>FYDP</w:t>
      </w:r>
      <w:r w:rsidRPr="00791787">
        <w:rPr>
          <w:b/>
        </w:rPr>
        <w:t xml:space="preserve"> </w:t>
      </w:r>
    </w:p>
    <w:p w14:paraId="0286EB2F" w14:textId="77777777" w:rsidR="007E7F08" w:rsidRDefault="007E7F08" w:rsidP="007E7F08">
      <w:r>
        <w:t xml:space="preserve">The topic of </w:t>
      </w:r>
      <w:r w:rsidR="00791787">
        <w:t>FYDP</w:t>
      </w:r>
      <w:r>
        <w:t xml:space="preserve"> should reflect the passion and profound interest of the group of students. The students should choose the topic that is realistic and has practical value and applications. The project idea may come from the experience, thoughts and learning of the students during their earlier years of studies. The students are also highly encouraged to survey and analyze societal and industrial needs of the community and the region and find a potential problem that can be addressed for a solution through their implementation of the project. Upon completion, the students should be proud of their completed project and should share their learning outcomes to the prospective employers.  </w:t>
      </w:r>
    </w:p>
    <w:p w14:paraId="0CF90C79" w14:textId="77777777" w:rsidR="007E7F08" w:rsidRDefault="007E7F08" w:rsidP="007E7F08"/>
    <w:p w14:paraId="49603061" w14:textId="0EE1877A" w:rsidR="007E7F08" w:rsidRPr="00791787" w:rsidRDefault="007E7F08" w:rsidP="007E7F08">
      <w:pPr>
        <w:rPr>
          <w:b/>
        </w:rPr>
      </w:pPr>
      <w:r w:rsidRPr="00791787">
        <w:rPr>
          <w:b/>
        </w:rPr>
        <w:t>Course Activities</w:t>
      </w:r>
      <w:r w:rsidR="00791787" w:rsidRPr="00791787">
        <w:rPr>
          <w:b/>
        </w:rPr>
        <w:t>: CS</w:t>
      </w:r>
      <w:r w:rsidR="00EA58D9">
        <w:rPr>
          <w:b/>
        </w:rPr>
        <w:t>E 40</w:t>
      </w:r>
      <w:r w:rsidR="00C35D9F">
        <w:rPr>
          <w:b/>
        </w:rPr>
        <w:t>0</w:t>
      </w:r>
      <w:r w:rsidRPr="00791787">
        <w:rPr>
          <w:b/>
        </w:rPr>
        <w:t>-A</w:t>
      </w:r>
    </w:p>
    <w:p w14:paraId="0A2CD4D3" w14:textId="775E326D" w:rsidR="007E7F08" w:rsidRDefault="00791787" w:rsidP="007E7F08">
      <w:r>
        <w:t>CS</w:t>
      </w:r>
      <w:r w:rsidR="00EA58D9">
        <w:t>E 40</w:t>
      </w:r>
      <w:r w:rsidR="00C35D9F">
        <w:t>0</w:t>
      </w:r>
      <w:r w:rsidR="00E813D0">
        <w:t>-A would introduce</w:t>
      </w:r>
      <w:r w:rsidR="007E7F08">
        <w:t xml:space="preserve"> different soft skill-sets that are necessary for the successful completion of </w:t>
      </w:r>
      <w:r w:rsidR="009940B2">
        <w:t>FYDP</w:t>
      </w:r>
      <w:r w:rsidR="007E7F08">
        <w:t xml:space="preserve">. The skill-sets include, but not limited to, mastering effective communications, individual and team development, ethical leadership, project management, the steps in the design process, environment and sustainability, etc. These skill sets would be developed by a series of seminars and workshops. </w:t>
      </w:r>
      <w:r>
        <w:t>T</w:t>
      </w:r>
      <w:r w:rsidR="007E7F08">
        <w:t>he outcomes relevant to POs would be measured based on the student performance in different tests designed to assess those specific skills. The standard rubrics will be used to assess the performance. At the end of the trime</w:t>
      </w:r>
      <w:r w:rsidR="00E813D0">
        <w:t xml:space="preserve">ster the students will submit an interim report </w:t>
      </w:r>
      <w:r w:rsidR="007E7F08">
        <w:t xml:space="preserve">of their </w:t>
      </w:r>
      <w:r>
        <w:t>FYDP</w:t>
      </w:r>
      <w:r w:rsidR="007E7F08">
        <w:t xml:space="preserve"> and give a presentation</w:t>
      </w:r>
      <w:r w:rsidR="00E813D0">
        <w:t>.</w:t>
      </w:r>
      <w:r w:rsidR="007E7F08">
        <w:t xml:space="preserve"> The breakdown of the overall evaluation is as follows:</w:t>
      </w:r>
    </w:p>
    <w:p w14:paraId="74ED4CE9" w14:textId="77777777" w:rsidR="000839DE" w:rsidRDefault="000839DE" w:rsidP="007E7F08"/>
    <w:tbl>
      <w:tblPr>
        <w:tblStyle w:val="TableGrid"/>
        <w:tblW w:w="0" w:type="auto"/>
        <w:tblInd w:w="445" w:type="dxa"/>
        <w:tblLook w:val="04A0" w:firstRow="1" w:lastRow="0" w:firstColumn="1" w:lastColumn="0" w:noHBand="0" w:noVBand="1"/>
      </w:tblPr>
      <w:tblGrid>
        <w:gridCol w:w="3240"/>
        <w:gridCol w:w="2070"/>
        <w:gridCol w:w="1890"/>
        <w:gridCol w:w="1350"/>
      </w:tblGrid>
      <w:tr w:rsidR="00C35D9F" w:rsidRPr="00C35D9F" w14:paraId="0DED1858" w14:textId="77777777" w:rsidTr="00433B4D">
        <w:tc>
          <w:tcPr>
            <w:tcW w:w="3240" w:type="dxa"/>
          </w:tcPr>
          <w:p w14:paraId="4EAC7191" w14:textId="77777777" w:rsidR="000839DE" w:rsidRPr="00C35D9F" w:rsidRDefault="000839DE" w:rsidP="007E7F08">
            <w:pPr>
              <w:pBdr>
                <w:top w:val="none" w:sz="0" w:space="0" w:color="auto"/>
                <w:left w:val="none" w:sz="0" w:space="0" w:color="auto"/>
                <w:bottom w:val="none" w:sz="0" w:space="0" w:color="auto"/>
                <w:right w:val="none" w:sz="0" w:space="0" w:color="auto"/>
                <w:between w:val="none" w:sz="0" w:space="0" w:color="auto"/>
              </w:pBdr>
              <w:rPr>
                <w:b/>
                <w:color w:val="auto"/>
              </w:rPr>
            </w:pPr>
            <w:r w:rsidRPr="00C35D9F">
              <w:rPr>
                <w:b/>
                <w:color w:val="auto"/>
              </w:rPr>
              <w:t>Activities</w:t>
            </w:r>
          </w:p>
        </w:tc>
        <w:tc>
          <w:tcPr>
            <w:tcW w:w="2070" w:type="dxa"/>
          </w:tcPr>
          <w:p w14:paraId="488DA94F" w14:textId="77777777" w:rsidR="000839DE" w:rsidRPr="00C35D9F" w:rsidRDefault="000839DE" w:rsidP="007E7F08">
            <w:pPr>
              <w:pBdr>
                <w:top w:val="none" w:sz="0" w:space="0" w:color="auto"/>
                <w:left w:val="none" w:sz="0" w:space="0" w:color="auto"/>
                <w:bottom w:val="none" w:sz="0" w:space="0" w:color="auto"/>
                <w:right w:val="none" w:sz="0" w:space="0" w:color="auto"/>
                <w:between w:val="none" w:sz="0" w:space="0" w:color="auto"/>
              </w:pBdr>
              <w:rPr>
                <w:b/>
                <w:color w:val="auto"/>
              </w:rPr>
            </w:pPr>
            <w:r w:rsidRPr="00C35D9F">
              <w:rPr>
                <w:b/>
                <w:color w:val="auto"/>
              </w:rPr>
              <w:t>Assessment method</w:t>
            </w:r>
          </w:p>
        </w:tc>
        <w:tc>
          <w:tcPr>
            <w:tcW w:w="1890" w:type="dxa"/>
          </w:tcPr>
          <w:p w14:paraId="7DA5092C" w14:textId="77777777" w:rsidR="000839DE" w:rsidRPr="00C35D9F" w:rsidRDefault="000839DE" w:rsidP="007E7F08">
            <w:pPr>
              <w:pBdr>
                <w:top w:val="none" w:sz="0" w:space="0" w:color="auto"/>
                <w:left w:val="none" w:sz="0" w:space="0" w:color="auto"/>
                <w:bottom w:val="none" w:sz="0" w:space="0" w:color="auto"/>
                <w:right w:val="none" w:sz="0" w:space="0" w:color="auto"/>
                <w:between w:val="none" w:sz="0" w:space="0" w:color="auto"/>
              </w:pBdr>
              <w:rPr>
                <w:b/>
                <w:color w:val="auto"/>
              </w:rPr>
            </w:pPr>
            <w:r w:rsidRPr="00C35D9F">
              <w:rPr>
                <w:b/>
                <w:color w:val="auto"/>
              </w:rPr>
              <w:t>Assessor</w:t>
            </w:r>
          </w:p>
        </w:tc>
        <w:tc>
          <w:tcPr>
            <w:tcW w:w="1350" w:type="dxa"/>
          </w:tcPr>
          <w:p w14:paraId="3F5DD625" w14:textId="77777777" w:rsidR="000839DE" w:rsidRPr="00C35D9F" w:rsidRDefault="000839DE" w:rsidP="007E7F08">
            <w:pPr>
              <w:pBdr>
                <w:top w:val="none" w:sz="0" w:space="0" w:color="auto"/>
                <w:left w:val="none" w:sz="0" w:space="0" w:color="auto"/>
                <w:bottom w:val="none" w:sz="0" w:space="0" w:color="auto"/>
                <w:right w:val="none" w:sz="0" w:space="0" w:color="auto"/>
                <w:between w:val="none" w:sz="0" w:space="0" w:color="auto"/>
              </w:pBdr>
              <w:rPr>
                <w:b/>
                <w:color w:val="auto"/>
              </w:rPr>
            </w:pPr>
            <w:r w:rsidRPr="00C35D9F">
              <w:rPr>
                <w:b/>
                <w:color w:val="auto"/>
              </w:rPr>
              <w:t>Weightage</w:t>
            </w:r>
          </w:p>
        </w:tc>
      </w:tr>
      <w:tr w:rsidR="00C35D9F" w:rsidRPr="00C35D9F" w14:paraId="606C5665" w14:textId="77777777" w:rsidTr="00433B4D">
        <w:tc>
          <w:tcPr>
            <w:tcW w:w="3240" w:type="dxa"/>
          </w:tcPr>
          <w:p w14:paraId="5BCBA5B5" w14:textId="77777777" w:rsidR="000839DE" w:rsidRPr="00C35D9F" w:rsidRDefault="000839DE" w:rsidP="000839DE">
            <w:pPr>
              <w:pBdr>
                <w:top w:val="none" w:sz="0" w:space="0" w:color="auto"/>
                <w:left w:val="none" w:sz="0" w:space="0" w:color="auto"/>
                <w:bottom w:val="none" w:sz="0" w:space="0" w:color="auto"/>
                <w:right w:val="none" w:sz="0" w:space="0" w:color="auto"/>
                <w:between w:val="none" w:sz="0" w:space="0" w:color="auto"/>
              </w:pBdr>
              <w:rPr>
                <w:color w:val="auto"/>
              </w:rPr>
            </w:pPr>
            <w:r w:rsidRPr="00C35D9F">
              <w:rPr>
                <w:color w:val="auto"/>
              </w:rPr>
              <w:t>Attendance</w:t>
            </w:r>
          </w:p>
        </w:tc>
        <w:tc>
          <w:tcPr>
            <w:tcW w:w="2070" w:type="dxa"/>
          </w:tcPr>
          <w:p w14:paraId="2EA1045F" w14:textId="77777777" w:rsidR="000839DE" w:rsidRPr="00C35D9F" w:rsidRDefault="000839DE" w:rsidP="000839DE">
            <w:pPr>
              <w:pBdr>
                <w:top w:val="none" w:sz="0" w:space="0" w:color="auto"/>
                <w:left w:val="none" w:sz="0" w:space="0" w:color="auto"/>
                <w:bottom w:val="none" w:sz="0" w:space="0" w:color="auto"/>
                <w:right w:val="none" w:sz="0" w:space="0" w:color="auto"/>
                <w:between w:val="none" w:sz="0" w:space="0" w:color="auto"/>
              </w:pBdr>
              <w:rPr>
                <w:color w:val="auto"/>
              </w:rPr>
            </w:pPr>
            <w:r w:rsidRPr="00C35D9F">
              <w:rPr>
                <w:color w:val="auto"/>
              </w:rPr>
              <w:t>Class attendance</w:t>
            </w:r>
          </w:p>
        </w:tc>
        <w:tc>
          <w:tcPr>
            <w:tcW w:w="1890" w:type="dxa"/>
          </w:tcPr>
          <w:p w14:paraId="72316E66" w14:textId="77777777" w:rsidR="000839DE" w:rsidRPr="00C35D9F" w:rsidRDefault="000839DE" w:rsidP="000839DE">
            <w:pPr>
              <w:pBdr>
                <w:top w:val="none" w:sz="0" w:space="0" w:color="auto"/>
                <w:left w:val="none" w:sz="0" w:space="0" w:color="auto"/>
                <w:bottom w:val="none" w:sz="0" w:space="0" w:color="auto"/>
                <w:right w:val="none" w:sz="0" w:space="0" w:color="auto"/>
                <w:between w:val="none" w:sz="0" w:space="0" w:color="auto"/>
              </w:pBdr>
              <w:rPr>
                <w:color w:val="auto"/>
              </w:rPr>
            </w:pPr>
            <w:r w:rsidRPr="00C35D9F">
              <w:rPr>
                <w:color w:val="auto"/>
              </w:rPr>
              <w:t>Course Teacher</w:t>
            </w:r>
          </w:p>
        </w:tc>
        <w:tc>
          <w:tcPr>
            <w:tcW w:w="1350" w:type="dxa"/>
          </w:tcPr>
          <w:p w14:paraId="6D65409A" w14:textId="77777777" w:rsidR="000839DE" w:rsidRPr="00C35D9F" w:rsidRDefault="000839DE" w:rsidP="000839DE">
            <w:pPr>
              <w:pBdr>
                <w:top w:val="none" w:sz="0" w:space="0" w:color="auto"/>
                <w:left w:val="none" w:sz="0" w:space="0" w:color="auto"/>
                <w:bottom w:val="none" w:sz="0" w:space="0" w:color="auto"/>
                <w:right w:val="none" w:sz="0" w:space="0" w:color="auto"/>
                <w:between w:val="none" w:sz="0" w:space="0" w:color="auto"/>
              </w:pBdr>
              <w:rPr>
                <w:color w:val="auto"/>
              </w:rPr>
            </w:pPr>
            <w:r w:rsidRPr="00C35D9F">
              <w:rPr>
                <w:color w:val="auto"/>
              </w:rPr>
              <w:t>10%</w:t>
            </w:r>
          </w:p>
        </w:tc>
      </w:tr>
      <w:tr w:rsidR="00C35D9F" w:rsidRPr="00C35D9F" w14:paraId="09E5529F" w14:textId="77777777" w:rsidTr="00433B4D">
        <w:tc>
          <w:tcPr>
            <w:tcW w:w="3240" w:type="dxa"/>
          </w:tcPr>
          <w:p w14:paraId="373B43AC" w14:textId="77777777" w:rsidR="000839DE" w:rsidRPr="00C35D9F" w:rsidRDefault="000839DE" w:rsidP="000839DE">
            <w:pPr>
              <w:pBdr>
                <w:top w:val="none" w:sz="0" w:space="0" w:color="auto"/>
                <w:left w:val="none" w:sz="0" w:space="0" w:color="auto"/>
                <w:bottom w:val="none" w:sz="0" w:space="0" w:color="auto"/>
                <w:right w:val="none" w:sz="0" w:space="0" w:color="auto"/>
                <w:between w:val="none" w:sz="0" w:space="0" w:color="auto"/>
              </w:pBdr>
              <w:rPr>
                <w:color w:val="auto"/>
              </w:rPr>
            </w:pPr>
            <w:r w:rsidRPr="00C35D9F">
              <w:rPr>
                <w:color w:val="auto"/>
              </w:rPr>
              <w:t xml:space="preserve">Project topic presentation </w:t>
            </w:r>
          </w:p>
        </w:tc>
        <w:tc>
          <w:tcPr>
            <w:tcW w:w="2070" w:type="dxa"/>
          </w:tcPr>
          <w:p w14:paraId="779FF54C" w14:textId="77777777" w:rsidR="000839DE" w:rsidRPr="00C35D9F" w:rsidRDefault="000839DE" w:rsidP="000839DE">
            <w:pPr>
              <w:pBdr>
                <w:top w:val="none" w:sz="0" w:space="0" w:color="auto"/>
                <w:left w:val="none" w:sz="0" w:space="0" w:color="auto"/>
                <w:bottom w:val="none" w:sz="0" w:space="0" w:color="auto"/>
                <w:right w:val="none" w:sz="0" w:space="0" w:color="auto"/>
                <w:between w:val="none" w:sz="0" w:space="0" w:color="auto"/>
              </w:pBdr>
              <w:rPr>
                <w:color w:val="auto"/>
              </w:rPr>
            </w:pPr>
            <w:r w:rsidRPr="00C35D9F">
              <w:rPr>
                <w:color w:val="auto"/>
              </w:rPr>
              <w:t>Oral presentation</w:t>
            </w:r>
          </w:p>
        </w:tc>
        <w:tc>
          <w:tcPr>
            <w:tcW w:w="1890" w:type="dxa"/>
          </w:tcPr>
          <w:p w14:paraId="4E926051" w14:textId="77777777" w:rsidR="000839DE" w:rsidRPr="00C35D9F" w:rsidRDefault="000839DE" w:rsidP="000839DE">
            <w:pPr>
              <w:pBdr>
                <w:top w:val="none" w:sz="0" w:space="0" w:color="auto"/>
                <w:left w:val="none" w:sz="0" w:space="0" w:color="auto"/>
                <w:bottom w:val="none" w:sz="0" w:space="0" w:color="auto"/>
                <w:right w:val="none" w:sz="0" w:space="0" w:color="auto"/>
                <w:between w:val="none" w:sz="0" w:space="0" w:color="auto"/>
              </w:pBdr>
              <w:rPr>
                <w:color w:val="auto"/>
              </w:rPr>
            </w:pPr>
            <w:r w:rsidRPr="00C35D9F">
              <w:rPr>
                <w:color w:val="auto"/>
              </w:rPr>
              <w:t>Course Teacher</w:t>
            </w:r>
          </w:p>
        </w:tc>
        <w:tc>
          <w:tcPr>
            <w:tcW w:w="1350" w:type="dxa"/>
          </w:tcPr>
          <w:p w14:paraId="6085D911" w14:textId="77777777" w:rsidR="000839DE" w:rsidRPr="00C35D9F" w:rsidRDefault="000839DE" w:rsidP="000839DE">
            <w:pPr>
              <w:pBdr>
                <w:top w:val="none" w:sz="0" w:space="0" w:color="auto"/>
                <w:left w:val="none" w:sz="0" w:space="0" w:color="auto"/>
                <w:bottom w:val="none" w:sz="0" w:space="0" w:color="auto"/>
                <w:right w:val="none" w:sz="0" w:space="0" w:color="auto"/>
                <w:between w:val="none" w:sz="0" w:space="0" w:color="auto"/>
              </w:pBdr>
              <w:rPr>
                <w:color w:val="auto"/>
              </w:rPr>
            </w:pPr>
            <w:r w:rsidRPr="00C35D9F">
              <w:rPr>
                <w:color w:val="auto"/>
              </w:rPr>
              <w:t>10%</w:t>
            </w:r>
          </w:p>
        </w:tc>
      </w:tr>
      <w:tr w:rsidR="00C35D9F" w:rsidRPr="00C35D9F" w14:paraId="1476DB3E" w14:textId="77777777" w:rsidTr="00433B4D">
        <w:tc>
          <w:tcPr>
            <w:tcW w:w="3240" w:type="dxa"/>
          </w:tcPr>
          <w:p w14:paraId="3D9F5163" w14:textId="77777777" w:rsidR="000839DE" w:rsidRPr="00C35D9F" w:rsidRDefault="000839DE" w:rsidP="000839DE">
            <w:pPr>
              <w:pBdr>
                <w:top w:val="none" w:sz="0" w:space="0" w:color="auto"/>
                <w:left w:val="none" w:sz="0" w:space="0" w:color="auto"/>
                <w:bottom w:val="none" w:sz="0" w:space="0" w:color="auto"/>
                <w:right w:val="none" w:sz="0" w:space="0" w:color="auto"/>
                <w:between w:val="none" w:sz="0" w:space="0" w:color="auto"/>
              </w:pBdr>
              <w:rPr>
                <w:color w:val="auto"/>
              </w:rPr>
            </w:pPr>
            <w:r w:rsidRPr="00C35D9F">
              <w:rPr>
                <w:color w:val="auto"/>
              </w:rPr>
              <w:t>Weekly progress</w:t>
            </w:r>
          </w:p>
        </w:tc>
        <w:tc>
          <w:tcPr>
            <w:tcW w:w="2070" w:type="dxa"/>
          </w:tcPr>
          <w:p w14:paraId="24022293" w14:textId="77777777" w:rsidR="000839DE" w:rsidRPr="00C35D9F" w:rsidRDefault="000839DE" w:rsidP="000839DE">
            <w:pPr>
              <w:pBdr>
                <w:top w:val="none" w:sz="0" w:space="0" w:color="auto"/>
                <w:left w:val="none" w:sz="0" w:space="0" w:color="auto"/>
                <w:bottom w:val="none" w:sz="0" w:space="0" w:color="auto"/>
                <w:right w:val="none" w:sz="0" w:space="0" w:color="auto"/>
                <w:between w:val="none" w:sz="0" w:space="0" w:color="auto"/>
              </w:pBdr>
              <w:rPr>
                <w:color w:val="auto"/>
              </w:rPr>
            </w:pPr>
            <w:r w:rsidRPr="00C35D9F">
              <w:rPr>
                <w:color w:val="auto"/>
              </w:rPr>
              <w:t>Journal maintained by students</w:t>
            </w:r>
          </w:p>
        </w:tc>
        <w:tc>
          <w:tcPr>
            <w:tcW w:w="1890" w:type="dxa"/>
          </w:tcPr>
          <w:p w14:paraId="00F5328E" w14:textId="77777777" w:rsidR="000839DE" w:rsidRPr="00C35D9F" w:rsidRDefault="000839DE" w:rsidP="000839DE">
            <w:pPr>
              <w:pBdr>
                <w:top w:val="none" w:sz="0" w:space="0" w:color="auto"/>
                <w:left w:val="none" w:sz="0" w:space="0" w:color="auto"/>
                <w:bottom w:val="none" w:sz="0" w:space="0" w:color="auto"/>
                <w:right w:val="none" w:sz="0" w:space="0" w:color="auto"/>
                <w:between w:val="none" w:sz="0" w:space="0" w:color="auto"/>
              </w:pBdr>
              <w:rPr>
                <w:color w:val="auto"/>
              </w:rPr>
            </w:pPr>
            <w:r w:rsidRPr="00C35D9F">
              <w:rPr>
                <w:color w:val="auto"/>
              </w:rPr>
              <w:t>Course Teacher</w:t>
            </w:r>
          </w:p>
        </w:tc>
        <w:tc>
          <w:tcPr>
            <w:tcW w:w="1350" w:type="dxa"/>
          </w:tcPr>
          <w:p w14:paraId="59A11A32" w14:textId="77777777" w:rsidR="000839DE" w:rsidRPr="00C35D9F" w:rsidRDefault="00E813D0" w:rsidP="000839DE">
            <w:pPr>
              <w:pBdr>
                <w:top w:val="none" w:sz="0" w:space="0" w:color="auto"/>
                <w:left w:val="none" w:sz="0" w:space="0" w:color="auto"/>
                <w:bottom w:val="none" w:sz="0" w:space="0" w:color="auto"/>
                <w:right w:val="none" w:sz="0" w:space="0" w:color="auto"/>
                <w:between w:val="none" w:sz="0" w:space="0" w:color="auto"/>
              </w:pBdr>
              <w:rPr>
                <w:color w:val="auto"/>
              </w:rPr>
            </w:pPr>
            <w:r w:rsidRPr="00C35D9F">
              <w:rPr>
                <w:color w:val="auto"/>
              </w:rPr>
              <w:t>3</w:t>
            </w:r>
            <w:r w:rsidR="000839DE" w:rsidRPr="00C35D9F">
              <w:rPr>
                <w:color w:val="auto"/>
              </w:rPr>
              <w:t>0%</w:t>
            </w:r>
          </w:p>
        </w:tc>
      </w:tr>
      <w:tr w:rsidR="00C35D9F" w:rsidRPr="00C35D9F" w14:paraId="1B860ADE" w14:textId="77777777" w:rsidTr="00433B4D">
        <w:tc>
          <w:tcPr>
            <w:tcW w:w="3240" w:type="dxa"/>
          </w:tcPr>
          <w:p w14:paraId="2EC587C1" w14:textId="77777777" w:rsidR="000839DE" w:rsidRPr="00C35D9F" w:rsidRDefault="000839DE" w:rsidP="000839DE">
            <w:pPr>
              <w:pBdr>
                <w:top w:val="none" w:sz="0" w:space="0" w:color="auto"/>
                <w:left w:val="none" w:sz="0" w:space="0" w:color="auto"/>
                <w:bottom w:val="none" w:sz="0" w:space="0" w:color="auto"/>
                <w:right w:val="none" w:sz="0" w:space="0" w:color="auto"/>
                <w:between w:val="none" w:sz="0" w:space="0" w:color="auto"/>
              </w:pBdr>
              <w:rPr>
                <w:color w:val="auto"/>
              </w:rPr>
            </w:pPr>
            <w:r w:rsidRPr="00C35D9F">
              <w:rPr>
                <w:color w:val="auto"/>
              </w:rPr>
              <w:t>End of trimester</w:t>
            </w:r>
          </w:p>
          <w:p w14:paraId="6AF5D3B9" w14:textId="77777777" w:rsidR="000839DE" w:rsidRPr="00C35D9F" w:rsidRDefault="000839DE" w:rsidP="000839DE">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ind w:left="342" w:hanging="270"/>
              <w:rPr>
                <w:color w:val="auto"/>
              </w:rPr>
            </w:pPr>
            <w:r w:rsidRPr="00C35D9F">
              <w:rPr>
                <w:color w:val="auto"/>
              </w:rPr>
              <w:t>Project interim report</w:t>
            </w:r>
          </w:p>
          <w:p w14:paraId="73C84D86" w14:textId="77777777" w:rsidR="000839DE" w:rsidRPr="00C35D9F" w:rsidRDefault="000839DE" w:rsidP="000839DE">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ind w:left="342" w:hanging="270"/>
              <w:rPr>
                <w:color w:val="auto"/>
              </w:rPr>
            </w:pPr>
            <w:r w:rsidRPr="00C35D9F">
              <w:rPr>
                <w:color w:val="auto"/>
              </w:rPr>
              <w:t>Project interim presentation</w:t>
            </w:r>
          </w:p>
        </w:tc>
        <w:tc>
          <w:tcPr>
            <w:tcW w:w="2070" w:type="dxa"/>
          </w:tcPr>
          <w:p w14:paraId="66530E7B" w14:textId="77777777" w:rsidR="000839DE" w:rsidRPr="00C35D9F" w:rsidRDefault="000839DE" w:rsidP="000839DE">
            <w:pPr>
              <w:pBdr>
                <w:top w:val="none" w:sz="0" w:space="0" w:color="auto"/>
                <w:left w:val="none" w:sz="0" w:space="0" w:color="auto"/>
                <w:bottom w:val="none" w:sz="0" w:space="0" w:color="auto"/>
                <w:right w:val="none" w:sz="0" w:space="0" w:color="auto"/>
                <w:between w:val="none" w:sz="0" w:space="0" w:color="auto"/>
              </w:pBdr>
              <w:rPr>
                <w:color w:val="auto"/>
              </w:rPr>
            </w:pPr>
          </w:p>
          <w:p w14:paraId="1B5F67D1" w14:textId="77777777" w:rsidR="00433B4D" w:rsidRPr="00C35D9F" w:rsidRDefault="00433B4D" w:rsidP="00433B4D">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ind w:left="252" w:hanging="270"/>
              <w:rPr>
                <w:color w:val="auto"/>
              </w:rPr>
            </w:pPr>
            <w:r w:rsidRPr="00C35D9F">
              <w:rPr>
                <w:color w:val="auto"/>
              </w:rPr>
              <w:t>Written report</w:t>
            </w:r>
          </w:p>
          <w:p w14:paraId="361E7C51" w14:textId="77777777" w:rsidR="00433B4D" w:rsidRPr="00C35D9F" w:rsidRDefault="00433B4D" w:rsidP="00433B4D">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ind w:left="252" w:hanging="270"/>
              <w:rPr>
                <w:color w:val="auto"/>
              </w:rPr>
            </w:pPr>
            <w:r w:rsidRPr="00C35D9F">
              <w:rPr>
                <w:color w:val="auto"/>
              </w:rPr>
              <w:t xml:space="preserve">Power-point </w:t>
            </w:r>
          </w:p>
        </w:tc>
        <w:tc>
          <w:tcPr>
            <w:tcW w:w="1890" w:type="dxa"/>
          </w:tcPr>
          <w:p w14:paraId="4A93FC87" w14:textId="77777777" w:rsidR="00433B4D" w:rsidRPr="00C35D9F" w:rsidRDefault="00433B4D" w:rsidP="000839DE">
            <w:pPr>
              <w:pBdr>
                <w:top w:val="none" w:sz="0" w:space="0" w:color="auto"/>
                <w:left w:val="none" w:sz="0" w:space="0" w:color="auto"/>
                <w:bottom w:val="none" w:sz="0" w:space="0" w:color="auto"/>
                <w:right w:val="none" w:sz="0" w:space="0" w:color="auto"/>
                <w:between w:val="none" w:sz="0" w:space="0" w:color="auto"/>
              </w:pBdr>
              <w:rPr>
                <w:color w:val="auto"/>
              </w:rPr>
            </w:pPr>
          </w:p>
          <w:p w14:paraId="2A4B9D5D" w14:textId="77777777" w:rsidR="000839DE" w:rsidRPr="00C35D9F" w:rsidRDefault="00433B4D" w:rsidP="0082515A">
            <w:pPr>
              <w:pBdr>
                <w:top w:val="none" w:sz="0" w:space="0" w:color="auto"/>
                <w:left w:val="none" w:sz="0" w:space="0" w:color="auto"/>
                <w:bottom w:val="none" w:sz="0" w:space="0" w:color="auto"/>
                <w:right w:val="none" w:sz="0" w:space="0" w:color="auto"/>
                <w:between w:val="none" w:sz="0" w:space="0" w:color="auto"/>
              </w:pBdr>
              <w:rPr>
                <w:color w:val="auto"/>
              </w:rPr>
            </w:pPr>
            <w:r w:rsidRPr="00C35D9F">
              <w:rPr>
                <w:color w:val="auto"/>
              </w:rPr>
              <w:t xml:space="preserve">Course Teacher and </w:t>
            </w:r>
            <w:r w:rsidR="0082515A" w:rsidRPr="00C35D9F">
              <w:rPr>
                <w:color w:val="auto"/>
              </w:rPr>
              <w:t>Mentor</w:t>
            </w:r>
          </w:p>
        </w:tc>
        <w:tc>
          <w:tcPr>
            <w:tcW w:w="1350" w:type="dxa"/>
          </w:tcPr>
          <w:p w14:paraId="31E0B5DA" w14:textId="77777777" w:rsidR="000839DE" w:rsidRPr="00C35D9F" w:rsidRDefault="000839DE" w:rsidP="000839DE">
            <w:pPr>
              <w:pBdr>
                <w:top w:val="none" w:sz="0" w:space="0" w:color="auto"/>
                <w:left w:val="none" w:sz="0" w:space="0" w:color="auto"/>
                <w:bottom w:val="none" w:sz="0" w:space="0" w:color="auto"/>
                <w:right w:val="none" w:sz="0" w:space="0" w:color="auto"/>
                <w:between w:val="none" w:sz="0" w:space="0" w:color="auto"/>
              </w:pBdr>
              <w:rPr>
                <w:color w:val="auto"/>
              </w:rPr>
            </w:pPr>
          </w:p>
          <w:p w14:paraId="14AD4776" w14:textId="77777777" w:rsidR="00433B4D" w:rsidRPr="00C35D9F" w:rsidRDefault="00E813D0" w:rsidP="000839DE">
            <w:pPr>
              <w:pBdr>
                <w:top w:val="none" w:sz="0" w:space="0" w:color="auto"/>
                <w:left w:val="none" w:sz="0" w:space="0" w:color="auto"/>
                <w:bottom w:val="none" w:sz="0" w:space="0" w:color="auto"/>
                <w:right w:val="none" w:sz="0" w:space="0" w:color="auto"/>
                <w:between w:val="none" w:sz="0" w:space="0" w:color="auto"/>
              </w:pBdr>
              <w:rPr>
                <w:color w:val="auto"/>
              </w:rPr>
            </w:pPr>
            <w:r w:rsidRPr="00C35D9F">
              <w:rPr>
                <w:color w:val="auto"/>
              </w:rPr>
              <w:t>3</w:t>
            </w:r>
            <w:r w:rsidR="00433B4D" w:rsidRPr="00C35D9F">
              <w:rPr>
                <w:color w:val="auto"/>
              </w:rPr>
              <w:t>0%</w:t>
            </w:r>
          </w:p>
          <w:p w14:paraId="569B367C" w14:textId="77777777" w:rsidR="00433B4D" w:rsidRPr="00C35D9F" w:rsidRDefault="00433B4D" w:rsidP="000839DE">
            <w:pPr>
              <w:pBdr>
                <w:top w:val="none" w:sz="0" w:space="0" w:color="auto"/>
                <w:left w:val="none" w:sz="0" w:space="0" w:color="auto"/>
                <w:bottom w:val="none" w:sz="0" w:space="0" w:color="auto"/>
                <w:right w:val="none" w:sz="0" w:space="0" w:color="auto"/>
                <w:between w:val="none" w:sz="0" w:space="0" w:color="auto"/>
              </w:pBdr>
              <w:rPr>
                <w:color w:val="auto"/>
              </w:rPr>
            </w:pPr>
            <w:r w:rsidRPr="00C35D9F">
              <w:rPr>
                <w:color w:val="auto"/>
              </w:rPr>
              <w:t>20%</w:t>
            </w:r>
          </w:p>
        </w:tc>
      </w:tr>
    </w:tbl>
    <w:p w14:paraId="005B95A2" w14:textId="77777777" w:rsidR="000839DE" w:rsidRPr="00C35D9F" w:rsidRDefault="000839DE" w:rsidP="007E7F08">
      <w:pPr>
        <w:rPr>
          <w:color w:val="auto"/>
        </w:rPr>
      </w:pPr>
    </w:p>
    <w:p w14:paraId="5488170E" w14:textId="77777777" w:rsidR="005C3BE6" w:rsidRPr="00C35D9F" w:rsidRDefault="005C3BE6" w:rsidP="007E7F08">
      <w:pPr>
        <w:rPr>
          <w:color w:val="auto"/>
        </w:rPr>
      </w:pPr>
      <w:r w:rsidRPr="00C35D9F">
        <w:rPr>
          <w:color w:val="auto"/>
        </w:rPr>
        <w:t>Note that only Interim Report will be marked in group, all other marks will be assigned individually.</w:t>
      </w:r>
    </w:p>
    <w:p w14:paraId="03E95E91" w14:textId="77777777" w:rsidR="005C3BE6" w:rsidRDefault="005C3BE6" w:rsidP="007E7F08"/>
    <w:p w14:paraId="2ADD8072" w14:textId="77777777" w:rsidR="007E7F08" w:rsidRDefault="0082515A" w:rsidP="007E7F08">
      <w:r>
        <w:t xml:space="preserve">Specifics of </w:t>
      </w:r>
      <w:r w:rsidR="00E813D0">
        <w:t>Interim Report</w:t>
      </w:r>
      <w:r>
        <w:t xml:space="preserve">: </w:t>
      </w:r>
      <w:r w:rsidR="007E7F08">
        <w:t>There will be a workshop where the students will b</w:t>
      </w:r>
      <w:r w:rsidR="00E813D0">
        <w:t>e taught how to write the report</w:t>
      </w:r>
      <w:r w:rsidR="007E7F08">
        <w:t xml:space="preserve"> following a given template. The </w:t>
      </w:r>
      <w:r w:rsidR="00E813D0">
        <w:t>report</w:t>
      </w:r>
      <w:r w:rsidR="007E7F08">
        <w:t xml:space="preserve"> should provide the following information:</w:t>
      </w:r>
    </w:p>
    <w:p w14:paraId="0E956FDB" w14:textId="77777777" w:rsidR="007E7F08" w:rsidRDefault="007E7F08" w:rsidP="007E7F08">
      <w:r>
        <w:t xml:space="preserve"> </w:t>
      </w:r>
    </w:p>
    <w:p w14:paraId="15F0E141" w14:textId="77777777" w:rsidR="007E7F08" w:rsidRDefault="007E7F08" w:rsidP="00B00EFE">
      <w:pPr>
        <w:pStyle w:val="ListParagraph"/>
        <w:numPr>
          <w:ilvl w:val="0"/>
          <w:numId w:val="3"/>
        </w:numPr>
      </w:pPr>
      <w:r>
        <w:t xml:space="preserve">Title of the Project  </w:t>
      </w:r>
    </w:p>
    <w:p w14:paraId="54FE3309" w14:textId="77777777" w:rsidR="007E7F08" w:rsidRDefault="007E7F08" w:rsidP="00B00EFE">
      <w:pPr>
        <w:pStyle w:val="ListParagraph"/>
        <w:numPr>
          <w:ilvl w:val="0"/>
          <w:numId w:val="3"/>
        </w:numPr>
      </w:pPr>
      <w:r>
        <w:t xml:space="preserve">Names of the Group Members </w:t>
      </w:r>
    </w:p>
    <w:p w14:paraId="36F8B17E" w14:textId="77777777" w:rsidR="007E7F08" w:rsidRDefault="007E7F08" w:rsidP="00B00EFE">
      <w:pPr>
        <w:pStyle w:val="ListParagraph"/>
        <w:numPr>
          <w:ilvl w:val="0"/>
          <w:numId w:val="3"/>
        </w:numPr>
      </w:pPr>
      <w:r>
        <w:t xml:space="preserve">Introduction to the Project: Motivation and Problem Statement on a complex problem chosen for the project. </w:t>
      </w:r>
    </w:p>
    <w:p w14:paraId="7DBE04B6" w14:textId="77777777" w:rsidR="007E7F08" w:rsidRDefault="007E7F08" w:rsidP="00B00EFE">
      <w:pPr>
        <w:pStyle w:val="ListParagraph"/>
        <w:numPr>
          <w:ilvl w:val="0"/>
          <w:numId w:val="3"/>
        </w:numPr>
      </w:pPr>
      <w:r>
        <w:t>Literature Review: What are the current practices on the stated problem?</w:t>
      </w:r>
    </w:p>
    <w:p w14:paraId="7DC7C76E" w14:textId="77777777" w:rsidR="007E7F08" w:rsidRDefault="007E7F08" w:rsidP="00B00EFE">
      <w:pPr>
        <w:pStyle w:val="ListParagraph"/>
        <w:numPr>
          <w:ilvl w:val="0"/>
          <w:numId w:val="3"/>
        </w:numPr>
      </w:pPr>
      <w:r>
        <w:t xml:space="preserve">Method: How the stated problem will be solved? </w:t>
      </w:r>
    </w:p>
    <w:p w14:paraId="743AB6FA" w14:textId="77777777" w:rsidR="007E7F08" w:rsidRDefault="007E7F08" w:rsidP="00B00EFE">
      <w:pPr>
        <w:pStyle w:val="ListParagraph"/>
        <w:numPr>
          <w:ilvl w:val="0"/>
          <w:numId w:val="3"/>
        </w:numPr>
      </w:pPr>
      <w:r>
        <w:t xml:space="preserve">Project Planning: Week- and trimester-wise planning for </w:t>
      </w:r>
      <w:r w:rsidR="00B00EFE">
        <w:t>the tasks</w:t>
      </w:r>
      <w:r>
        <w:t xml:space="preserve"> for implementing the project.  </w:t>
      </w:r>
    </w:p>
    <w:p w14:paraId="0B8A83F1" w14:textId="77777777" w:rsidR="007E7F08" w:rsidRDefault="007E7F08" w:rsidP="00B00EFE">
      <w:pPr>
        <w:pStyle w:val="ListParagraph"/>
        <w:numPr>
          <w:ilvl w:val="0"/>
          <w:numId w:val="3"/>
        </w:numPr>
      </w:pPr>
      <w:r>
        <w:lastRenderedPageBreak/>
        <w:t xml:space="preserve">Conclusions: Concluding remarks about the expectations on possible outcomes </w:t>
      </w:r>
    </w:p>
    <w:p w14:paraId="5BF47669" w14:textId="77777777" w:rsidR="007E7F08" w:rsidRDefault="007E7F08" w:rsidP="007E7F08">
      <w:r>
        <w:t xml:space="preserve"> </w:t>
      </w:r>
    </w:p>
    <w:p w14:paraId="4C6F8D62" w14:textId="77777777" w:rsidR="007E7F08" w:rsidRDefault="007E7F08" w:rsidP="007E7F08">
      <w:pPr>
        <w:rPr>
          <w:b/>
        </w:rPr>
      </w:pPr>
      <w:r w:rsidRPr="0027355B">
        <w:rPr>
          <w:b/>
        </w:rPr>
        <w:t xml:space="preserve"> </w:t>
      </w:r>
      <w:r w:rsidR="0027355B" w:rsidRPr="0027355B">
        <w:rPr>
          <w:b/>
        </w:rPr>
        <w:t xml:space="preserve">Weekly Activities </w:t>
      </w:r>
    </w:p>
    <w:tbl>
      <w:tblPr>
        <w:tblStyle w:val="TableGrid"/>
        <w:tblW w:w="0" w:type="auto"/>
        <w:tblInd w:w="355" w:type="dxa"/>
        <w:tblLook w:val="04A0" w:firstRow="1" w:lastRow="0" w:firstColumn="1" w:lastColumn="0" w:noHBand="0" w:noVBand="1"/>
      </w:tblPr>
      <w:tblGrid>
        <w:gridCol w:w="1336"/>
        <w:gridCol w:w="7380"/>
      </w:tblGrid>
      <w:tr w:rsidR="0027355B" w14:paraId="2DB99443" w14:textId="77777777" w:rsidTr="0027355B">
        <w:trPr>
          <w:trHeight w:val="287"/>
        </w:trPr>
        <w:tc>
          <w:tcPr>
            <w:tcW w:w="1260" w:type="dxa"/>
          </w:tcPr>
          <w:p w14:paraId="6E8FD060" w14:textId="77777777" w:rsidR="0027355B" w:rsidRPr="009940B2" w:rsidRDefault="0027355B" w:rsidP="007E7F08">
            <w:pPr>
              <w:pBdr>
                <w:top w:val="none" w:sz="0" w:space="0" w:color="auto"/>
                <w:left w:val="none" w:sz="0" w:space="0" w:color="auto"/>
                <w:bottom w:val="none" w:sz="0" w:space="0" w:color="auto"/>
                <w:right w:val="none" w:sz="0" w:space="0" w:color="auto"/>
                <w:between w:val="none" w:sz="0" w:space="0" w:color="auto"/>
              </w:pBdr>
              <w:rPr>
                <w:b/>
              </w:rPr>
            </w:pPr>
            <w:r w:rsidRPr="009940B2">
              <w:rPr>
                <w:b/>
              </w:rPr>
              <w:t>Weeks</w:t>
            </w:r>
          </w:p>
        </w:tc>
        <w:tc>
          <w:tcPr>
            <w:tcW w:w="7380" w:type="dxa"/>
          </w:tcPr>
          <w:p w14:paraId="1E39E2AC" w14:textId="77777777" w:rsidR="0027355B" w:rsidRPr="009940B2" w:rsidRDefault="0027355B" w:rsidP="007E7F08">
            <w:pPr>
              <w:pBdr>
                <w:top w:val="none" w:sz="0" w:space="0" w:color="auto"/>
                <w:left w:val="none" w:sz="0" w:space="0" w:color="auto"/>
                <w:bottom w:val="none" w:sz="0" w:space="0" w:color="auto"/>
                <w:right w:val="none" w:sz="0" w:space="0" w:color="auto"/>
                <w:between w:val="none" w:sz="0" w:space="0" w:color="auto"/>
              </w:pBdr>
              <w:rPr>
                <w:b/>
              </w:rPr>
            </w:pPr>
            <w:r w:rsidRPr="009940B2">
              <w:rPr>
                <w:b/>
              </w:rPr>
              <w:t>Activities</w:t>
            </w:r>
          </w:p>
        </w:tc>
      </w:tr>
      <w:tr w:rsidR="0027355B" w14:paraId="43A17203" w14:textId="77777777" w:rsidTr="0027355B">
        <w:trPr>
          <w:trHeight w:val="287"/>
        </w:trPr>
        <w:tc>
          <w:tcPr>
            <w:tcW w:w="1260" w:type="dxa"/>
          </w:tcPr>
          <w:p w14:paraId="43799586" w14:textId="77777777" w:rsidR="0027355B" w:rsidRDefault="0027355B" w:rsidP="007E7F08">
            <w:pPr>
              <w:pBdr>
                <w:top w:val="none" w:sz="0" w:space="0" w:color="auto"/>
                <w:left w:val="none" w:sz="0" w:space="0" w:color="auto"/>
                <w:bottom w:val="none" w:sz="0" w:space="0" w:color="auto"/>
                <w:right w:val="none" w:sz="0" w:space="0" w:color="auto"/>
                <w:between w:val="none" w:sz="0" w:space="0" w:color="auto"/>
              </w:pBdr>
            </w:pPr>
            <w:r>
              <w:t>Week 1</w:t>
            </w:r>
          </w:p>
        </w:tc>
        <w:tc>
          <w:tcPr>
            <w:tcW w:w="7380" w:type="dxa"/>
          </w:tcPr>
          <w:p w14:paraId="2A69FE96" w14:textId="77777777" w:rsidR="0027355B" w:rsidRDefault="0027355B" w:rsidP="0027355B">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ind w:left="252" w:hanging="252"/>
            </w:pPr>
            <w:r>
              <w:t>Distribution of course hand out and explaining the course to the student</w:t>
            </w:r>
          </w:p>
          <w:p w14:paraId="3F589037" w14:textId="77777777" w:rsidR="0027355B" w:rsidRDefault="0027355B" w:rsidP="0027355B">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ind w:left="252" w:hanging="252"/>
            </w:pPr>
            <w:r>
              <w:t xml:space="preserve">Ask students to research on selecting one individual project topic and forming groups </w:t>
            </w:r>
          </w:p>
        </w:tc>
      </w:tr>
      <w:tr w:rsidR="0027355B" w14:paraId="6091F953" w14:textId="77777777" w:rsidTr="0027355B">
        <w:trPr>
          <w:trHeight w:val="287"/>
        </w:trPr>
        <w:tc>
          <w:tcPr>
            <w:tcW w:w="1260" w:type="dxa"/>
          </w:tcPr>
          <w:p w14:paraId="239FA360" w14:textId="77777777" w:rsidR="0027355B" w:rsidRDefault="0027355B" w:rsidP="007E7F08">
            <w:pPr>
              <w:pBdr>
                <w:top w:val="none" w:sz="0" w:space="0" w:color="auto"/>
                <w:left w:val="none" w:sz="0" w:space="0" w:color="auto"/>
                <w:bottom w:val="none" w:sz="0" w:space="0" w:color="auto"/>
                <w:right w:val="none" w:sz="0" w:space="0" w:color="auto"/>
                <w:between w:val="none" w:sz="0" w:space="0" w:color="auto"/>
              </w:pBdr>
            </w:pPr>
            <w:r>
              <w:t>Week 2</w:t>
            </w:r>
          </w:p>
        </w:tc>
        <w:tc>
          <w:tcPr>
            <w:tcW w:w="7380" w:type="dxa"/>
          </w:tcPr>
          <w:p w14:paraId="3E4B5BE3" w14:textId="77777777" w:rsidR="0027355B" w:rsidRDefault="0027355B" w:rsidP="0027355B">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ind w:left="252" w:hanging="252"/>
            </w:pPr>
            <w:r>
              <w:t>Submission of group members name and topic (signed by the Mentor)</w:t>
            </w:r>
          </w:p>
          <w:p w14:paraId="6C10EE47" w14:textId="77777777" w:rsidR="0027355B" w:rsidRDefault="0027355B" w:rsidP="0027355B">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ind w:left="252" w:hanging="252"/>
            </w:pPr>
            <w:r>
              <w:t>Oral presentation of project topic, justify the topic</w:t>
            </w:r>
          </w:p>
        </w:tc>
      </w:tr>
      <w:tr w:rsidR="0027355B" w14:paraId="20CEA434" w14:textId="77777777" w:rsidTr="0027355B">
        <w:trPr>
          <w:trHeight w:val="274"/>
        </w:trPr>
        <w:tc>
          <w:tcPr>
            <w:tcW w:w="1260" w:type="dxa"/>
          </w:tcPr>
          <w:p w14:paraId="5B16D5C5" w14:textId="77777777" w:rsidR="0027355B" w:rsidRDefault="0027355B" w:rsidP="007E7F08">
            <w:pPr>
              <w:pBdr>
                <w:top w:val="none" w:sz="0" w:space="0" w:color="auto"/>
                <w:left w:val="none" w:sz="0" w:space="0" w:color="auto"/>
                <w:bottom w:val="none" w:sz="0" w:space="0" w:color="auto"/>
                <w:right w:val="none" w:sz="0" w:space="0" w:color="auto"/>
                <w:between w:val="none" w:sz="0" w:space="0" w:color="auto"/>
              </w:pBdr>
            </w:pPr>
            <w:r>
              <w:t>Week 3</w:t>
            </w:r>
          </w:p>
        </w:tc>
        <w:tc>
          <w:tcPr>
            <w:tcW w:w="7380" w:type="dxa"/>
          </w:tcPr>
          <w:p w14:paraId="1613C0A2" w14:textId="77777777" w:rsidR="0027355B" w:rsidRDefault="0027355B" w:rsidP="0027355B">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ind w:left="252" w:hanging="252"/>
            </w:pPr>
            <w:r>
              <w:t>Discussion on research methodologies</w:t>
            </w:r>
          </w:p>
          <w:p w14:paraId="0ED1C712" w14:textId="77777777" w:rsidR="0027355B" w:rsidRDefault="0027355B" w:rsidP="0027355B">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ind w:left="252" w:hanging="252"/>
            </w:pPr>
            <w:r>
              <w:t>Weekly progress by maintaining journal</w:t>
            </w:r>
          </w:p>
        </w:tc>
      </w:tr>
      <w:tr w:rsidR="0027355B" w14:paraId="275B92DE" w14:textId="77777777" w:rsidTr="0027355B">
        <w:trPr>
          <w:trHeight w:val="287"/>
        </w:trPr>
        <w:tc>
          <w:tcPr>
            <w:tcW w:w="1260" w:type="dxa"/>
          </w:tcPr>
          <w:p w14:paraId="327E2E3E" w14:textId="77777777" w:rsidR="0027355B" w:rsidRDefault="0027355B" w:rsidP="007E7F08">
            <w:pPr>
              <w:pBdr>
                <w:top w:val="none" w:sz="0" w:space="0" w:color="auto"/>
                <w:left w:val="none" w:sz="0" w:space="0" w:color="auto"/>
                <w:bottom w:val="none" w:sz="0" w:space="0" w:color="auto"/>
                <w:right w:val="none" w:sz="0" w:space="0" w:color="auto"/>
                <w:between w:val="none" w:sz="0" w:space="0" w:color="auto"/>
              </w:pBdr>
            </w:pPr>
            <w:r>
              <w:t>Week 4</w:t>
            </w:r>
          </w:p>
        </w:tc>
        <w:tc>
          <w:tcPr>
            <w:tcW w:w="7380" w:type="dxa"/>
          </w:tcPr>
          <w:p w14:paraId="2DC0C1B6" w14:textId="77777777" w:rsidR="0027355B" w:rsidRDefault="0027355B" w:rsidP="007E7F08">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ind w:left="252" w:hanging="252"/>
            </w:pPr>
            <w:r>
              <w:t>Discussion on communication skill</w:t>
            </w:r>
          </w:p>
          <w:p w14:paraId="56D43E01" w14:textId="77777777" w:rsidR="0027355B" w:rsidRDefault="0027355B" w:rsidP="0027355B">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ind w:left="252" w:hanging="252"/>
            </w:pPr>
            <w:r>
              <w:t>Weekly progress by maintaining journal</w:t>
            </w:r>
          </w:p>
        </w:tc>
      </w:tr>
      <w:tr w:rsidR="0027355B" w14:paraId="35BFB841" w14:textId="77777777" w:rsidTr="0027355B">
        <w:trPr>
          <w:trHeight w:val="287"/>
        </w:trPr>
        <w:tc>
          <w:tcPr>
            <w:tcW w:w="1260" w:type="dxa"/>
          </w:tcPr>
          <w:p w14:paraId="7F1E14B4" w14:textId="77777777" w:rsidR="0027355B" w:rsidRDefault="0027355B" w:rsidP="0027355B">
            <w:pPr>
              <w:pBdr>
                <w:top w:val="none" w:sz="0" w:space="0" w:color="auto"/>
                <w:left w:val="none" w:sz="0" w:space="0" w:color="auto"/>
                <w:bottom w:val="none" w:sz="0" w:space="0" w:color="auto"/>
                <w:right w:val="none" w:sz="0" w:space="0" w:color="auto"/>
                <w:between w:val="none" w:sz="0" w:space="0" w:color="auto"/>
              </w:pBdr>
            </w:pPr>
            <w:r>
              <w:t>Week 5</w:t>
            </w:r>
          </w:p>
        </w:tc>
        <w:tc>
          <w:tcPr>
            <w:tcW w:w="7380" w:type="dxa"/>
          </w:tcPr>
          <w:p w14:paraId="400D3739" w14:textId="77777777" w:rsidR="0027355B" w:rsidRDefault="0027355B" w:rsidP="0027355B">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ind w:left="252" w:hanging="252"/>
            </w:pPr>
            <w:r>
              <w:t>Discussion on project management</w:t>
            </w:r>
          </w:p>
          <w:p w14:paraId="560C6D08" w14:textId="77777777" w:rsidR="0027355B" w:rsidRDefault="0027355B" w:rsidP="0027355B">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ind w:left="252" w:hanging="252"/>
            </w:pPr>
            <w:r>
              <w:t>Weekly progress by maintaining journal</w:t>
            </w:r>
          </w:p>
        </w:tc>
      </w:tr>
      <w:tr w:rsidR="0027355B" w14:paraId="020A44C7" w14:textId="77777777" w:rsidTr="0027355B">
        <w:trPr>
          <w:trHeight w:val="287"/>
        </w:trPr>
        <w:tc>
          <w:tcPr>
            <w:tcW w:w="1260" w:type="dxa"/>
          </w:tcPr>
          <w:p w14:paraId="170C621E" w14:textId="77777777" w:rsidR="0027355B" w:rsidRDefault="0027355B" w:rsidP="0027355B">
            <w:pPr>
              <w:pBdr>
                <w:top w:val="none" w:sz="0" w:space="0" w:color="auto"/>
                <w:left w:val="none" w:sz="0" w:space="0" w:color="auto"/>
                <w:bottom w:val="none" w:sz="0" w:space="0" w:color="auto"/>
                <w:right w:val="none" w:sz="0" w:space="0" w:color="auto"/>
                <w:between w:val="none" w:sz="0" w:space="0" w:color="auto"/>
              </w:pBdr>
            </w:pPr>
            <w:r>
              <w:t>Week 6</w:t>
            </w:r>
          </w:p>
        </w:tc>
        <w:tc>
          <w:tcPr>
            <w:tcW w:w="7380" w:type="dxa"/>
          </w:tcPr>
          <w:p w14:paraId="511CDDD5" w14:textId="77777777" w:rsidR="009940B2" w:rsidRDefault="0027355B" w:rsidP="009940B2">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ind w:left="252" w:hanging="252"/>
            </w:pPr>
            <w:r>
              <w:t xml:space="preserve">Discussion on </w:t>
            </w:r>
            <w:r w:rsidR="009940B2">
              <w:t>engineering practice ethical issues</w:t>
            </w:r>
          </w:p>
          <w:p w14:paraId="5B77126A" w14:textId="77777777" w:rsidR="0027355B" w:rsidRDefault="0027355B" w:rsidP="009940B2">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ind w:left="252" w:hanging="252"/>
            </w:pPr>
            <w:r>
              <w:t>Weekly progress by maintaining journal</w:t>
            </w:r>
          </w:p>
        </w:tc>
      </w:tr>
      <w:tr w:rsidR="009940B2" w14:paraId="34E659E8" w14:textId="77777777" w:rsidTr="0027355B">
        <w:trPr>
          <w:trHeight w:val="287"/>
        </w:trPr>
        <w:tc>
          <w:tcPr>
            <w:tcW w:w="1260" w:type="dxa"/>
          </w:tcPr>
          <w:p w14:paraId="5EFD38B8" w14:textId="77777777" w:rsidR="009940B2" w:rsidRDefault="009940B2" w:rsidP="009940B2">
            <w:pPr>
              <w:pBdr>
                <w:top w:val="none" w:sz="0" w:space="0" w:color="auto"/>
                <w:left w:val="none" w:sz="0" w:space="0" w:color="auto"/>
                <w:bottom w:val="none" w:sz="0" w:space="0" w:color="auto"/>
                <w:right w:val="none" w:sz="0" w:space="0" w:color="auto"/>
                <w:between w:val="none" w:sz="0" w:space="0" w:color="auto"/>
              </w:pBdr>
            </w:pPr>
            <w:r>
              <w:t>Week 7 to Week 10</w:t>
            </w:r>
          </w:p>
        </w:tc>
        <w:tc>
          <w:tcPr>
            <w:tcW w:w="7380" w:type="dxa"/>
          </w:tcPr>
          <w:p w14:paraId="3375CE0D" w14:textId="77777777" w:rsidR="009940B2" w:rsidRDefault="009940B2" w:rsidP="009940B2">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ind w:left="252" w:hanging="270"/>
            </w:pPr>
            <w:r w:rsidRPr="009940B2">
              <w:t>Students describe their weekly progress to the class</w:t>
            </w:r>
          </w:p>
          <w:p w14:paraId="496EA615" w14:textId="77777777" w:rsidR="009940B2" w:rsidRDefault="009940B2" w:rsidP="009940B2">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ind w:left="252" w:hanging="270"/>
            </w:pPr>
            <w:r>
              <w:t>Weekly progress by maintaining journal</w:t>
            </w:r>
          </w:p>
        </w:tc>
      </w:tr>
      <w:tr w:rsidR="009940B2" w14:paraId="62E6B17C" w14:textId="77777777" w:rsidTr="0027355B">
        <w:trPr>
          <w:trHeight w:val="287"/>
        </w:trPr>
        <w:tc>
          <w:tcPr>
            <w:tcW w:w="1260" w:type="dxa"/>
          </w:tcPr>
          <w:p w14:paraId="0413F0CD" w14:textId="77777777" w:rsidR="009940B2" w:rsidRDefault="009940B2" w:rsidP="009940B2">
            <w:pPr>
              <w:pBdr>
                <w:top w:val="none" w:sz="0" w:space="0" w:color="auto"/>
                <w:left w:val="none" w:sz="0" w:space="0" w:color="auto"/>
                <w:bottom w:val="none" w:sz="0" w:space="0" w:color="auto"/>
                <w:right w:val="none" w:sz="0" w:space="0" w:color="auto"/>
                <w:between w:val="none" w:sz="0" w:space="0" w:color="auto"/>
              </w:pBdr>
            </w:pPr>
            <w:r>
              <w:t>Week 11 Week 12</w:t>
            </w:r>
          </w:p>
          <w:p w14:paraId="0C09A1F2" w14:textId="77777777" w:rsidR="009940B2" w:rsidRDefault="009940B2" w:rsidP="009940B2">
            <w:pPr>
              <w:pBdr>
                <w:top w:val="none" w:sz="0" w:space="0" w:color="auto"/>
                <w:left w:val="none" w:sz="0" w:space="0" w:color="auto"/>
                <w:bottom w:val="none" w:sz="0" w:space="0" w:color="auto"/>
                <w:right w:val="none" w:sz="0" w:space="0" w:color="auto"/>
                <w:between w:val="none" w:sz="0" w:space="0" w:color="auto"/>
              </w:pBdr>
            </w:pPr>
            <w:r>
              <w:t>(Supervisor should be present)</w:t>
            </w:r>
          </w:p>
        </w:tc>
        <w:tc>
          <w:tcPr>
            <w:tcW w:w="7380" w:type="dxa"/>
          </w:tcPr>
          <w:p w14:paraId="6896809A" w14:textId="77777777" w:rsidR="009940B2" w:rsidRDefault="009940B2" w:rsidP="009940B2">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ind w:left="252" w:hanging="252"/>
            </w:pPr>
            <w:r>
              <w:t>Students submit their interim report</w:t>
            </w:r>
          </w:p>
          <w:p w14:paraId="70D07CEB" w14:textId="77777777" w:rsidR="009940B2" w:rsidRDefault="009940B2" w:rsidP="009940B2">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ind w:left="252" w:hanging="252"/>
            </w:pPr>
            <w:r>
              <w:t>Students present the project’s current status through power point</w:t>
            </w:r>
          </w:p>
          <w:p w14:paraId="09552F92" w14:textId="77777777" w:rsidR="009940B2" w:rsidRDefault="009940B2" w:rsidP="009940B2">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ind w:left="252" w:hanging="252"/>
            </w:pPr>
            <w:r>
              <w:t>Students demonstrate the operation of their project</w:t>
            </w:r>
          </w:p>
          <w:p w14:paraId="240EB29B" w14:textId="77777777" w:rsidR="009940B2" w:rsidRDefault="009940B2" w:rsidP="009940B2">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ind w:left="252" w:hanging="252"/>
            </w:pPr>
            <w:r>
              <w:t xml:space="preserve">Students submit the journals to the Course Teacher </w:t>
            </w:r>
          </w:p>
        </w:tc>
      </w:tr>
    </w:tbl>
    <w:p w14:paraId="4733BF55" w14:textId="77777777" w:rsidR="0027355B" w:rsidRDefault="0027355B" w:rsidP="007E7F08"/>
    <w:p w14:paraId="273FFF31" w14:textId="77777777" w:rsidR="0027355B" w:rsidRPr="00C35D9F" w:rsidRDefault="00E813D0" w:rsidP="007E7F08">
      <w:pPr>
        <w:rPr>
          <w:color w:val="auto"/>
        </w:rPr>
      </w:pPr>
      <w:r w:rsidRPr="00C35D9F">
        <w:rPr>
          <w:color w:val="auto"/>
        </w:rPr>
        <w:t xml:space="preserve">Note: If the students select a project that the Course Teacher feels that not suitable as design project, the Course Teacher will guide the students to shape up the project. All proposals must be finalized and approved by the third week.  </w:t>
      </w:r>
    </w:p>
    <w:p w14:paraId="5D2DB013" w14:textId="77777777" w:rsidR="0027355B" w:rsidRPr="0027355B" w:rsidRDefault="0027355B" w:rsidP="007E7F08"/>
    <w:p w14:paraId="3CC8A85D" w14:textId="5E990C84" w:rsidR="00B00EFE" w:rsidRPr="00791787" w:rsidRDefault="00B00EFE" w:rsidP="00B00EFE">
      <w:pPr>
        <w:rPr>
          <w:b/>
        </w:rPr>
      </w:pPr>
      <w:r w:rsidRPr="00791787">
        <w:rPr>
          <w:b/>
        </w:rPr>
        <w:t>Course Activities: CS</w:t>
      </w:r>
      <w:r w:rsidR="00EA58D9">
        <w:rPr>
          <w:b/>
        </w:rPr>
        <w:t>E 40</w:t>
      </w:r>
      <w:r w:rsidR="00C35D9F">
        <w:rPr>
          <w:b/>
        </w:rPr>
        <w:t>0</w:t>
      </w:r>
      <w:r>
        <w:rPr>
          <w:b/>
        </w:rPr>
        <w:t>-B</w:t>
      </w:r>
    </w:p>
    <w:p w14:paraId="78EFBAFE" w14:textId="77777777" w:rsidR="007E7F08" w:rsidRDefault="007E7F08" w:rsidP="007E7F08">
      <w:r>
        <w:t xml:space="preserve"> </w:t>
      </w:r>
    </w:p>
    <w:p w14:paraId="1FE59FDB" w14:textId="4EAC8C87" w:rsidR="007E7F08" w:rsidRDefault="007E7F08" w:rsidP="007E7F08">
      <w:r>
        <w:t xml:space="preserve">In this course the students will implement the proposal that is accepted in the course </w:t>
      </w:r>
      <w:r w:rsidR="00B00EFE">
        <w:t>CS</w:t>
      </w:r>
      <w:r w:rsidR="00EA58D9">
        <w:t xml:space="preserve">E </w:t>
      </w:r>
      <w:r w:rsidR="00C35D9F">
        <w:t>400</w:t>
      </w:r>
      <w:r>
        <w:t xml:space="preserve">-A. The progress of </w:t>
      </w:r>
      <w:r w:rsidR="00B00EFE">
        <w:t>CS</w:t>
      </w:r>
      <w:r w:rsidR="00EA58D9">
        <w:t xml:space="preserve">E </w:t>
      </w:r>
      <w:r w:rsidR="00C35D9F">
        <w:t>400</w:t>
      </w:r>
      <w:r>
        <w:t xml:space="preserve">-A will be strictly monitored by the </w:t>
      </w:r>
      <w:r w:rsidR="00B00EFE">
        <w:t>M</w:t>
      </w:r>
      <w:r>
        <w:t xml:space="preserve">entor following a standard rubric. The progress of the project needs to be reported to the </w:t>
      </w:r>
      <w:r w:rsidR="00B00EFE">
        <w:t>M</w:t>
      </w:r>
      <w:r>
        <w:t xml:space="preserve">entor by the respective project group through a weekly group meeting following specific weekly schedule prescribed by the department.  </w:t>
      </w:r>
    </w:p>
    <w:p w14:paraId="47325885" w14:textId="77777777" w:rsidR="007E7F08" w:rsidRDefault="007E7F08" w:rsidP="007E7F08">
      <w:r>
        <w:t xml:space="preserve"> </w:t>
      </w:r>
    </w:p>
    <w:p w14:paraId="717AB67D" w14:textId="77777777" w:rsidR="007E7F08" w:rsidRDefault="007E7F08" w:rsidP="007E7F08">
      <w:r>
        <w:t xml:space="preserve"> </w:t>
      </w:r>
    </w:p>
    <w:p w14:paraId="0BB7C0E4" w14:textId="06E95B4D" w:rsidR="007E7F08" w:rsidRDefault="007E7F08" w:rsidP="007E7F08">
      <w:r>
        <w:t xml:space="preserve">Evaluation of </w:t>
      </w:r>
      <w:r w:rsidR="00B00EFE">
        <w:t>CS</w:t>
      </w:r>
      <w:r w:rsidR="00EA58D9">
        <w:t>E 40</w:t>
      </w:r>
      <w:r w:rsidR="00C35D9F">
        <w:t>0</w:t>
      </w:r>
      <w:r>
        <w:t xml:space="preserve">-B will be done through the </w:t>
      </w:r>
    </w:p>
    <w:p w14:paraId="236F9876" w14:textId="77777777" w:rsidR="0082515A" w:rsidRDefault="0082515A" w:rsidP="007E7F08"/>
    <w:tbl>
      <w:tblPr>
        <w:tblStyle w:val="TableGrid"/>
        <w:tblW w:w="0" w:type="auto"/>
        <w:tblInd w:w="445" w:type="dxa"/>
        <w:tblLook w:val="04A0" w:firstRow="1" w:lastRow="0" w:firstColumn="1" w:lastColumn="0" w:noHBand="0" w:noVBand="1"/>
      </w:tblPr>
      <w:tblGrid>
        <w:gridCol w:w="3240"/>
        <w:gridCol w:w="2070"/>
        <w:gridCol w:w="1890"/>
        <w:gridCol w:w="1350"/>
      </w:tblGrid>
      <w:tr w:rsidR="00C35D9F" w:rsidRPr="00C35D9F" w14:paraId="7BCE6883" w14:textId="77777777" w:rsidTr="0009231C">
        <w:tc>
          <w:tcPr>
            <w:tcW w:w="3240" w:type="dxa"/>
          </w:tcPr>
          <w:p w14:paraId="0B38B219" w14:textId="77777777" w:rsidR="0082515A" w:rsidRPr="00C35D9F" w:rsidRDefault="0082515A" w:rsidP="0009231C">
            <w:pPr>
              <w:pBdr>
                <w:top w:val="none" w:sz="0" w:space="0" w:color="auto"/>
                <w:left w:val="none" w:sz="0" w:space="0" w:color="auto"/>
                <w:bottom w:val="none" w:sz="0" w:space="0" w:color="auto"/>
                <w:right w:val="none" w:sz="0" w:space="0" w:color="auto"/>
                <w:between w:val="none" w:sz="0" w:space="0" w:color="auto"/>
              </w:pBdr>
              <w:rPr>
                <w:b/>
                <w:color w:val="auto"/>
              </w:rPr>
            </w:pPr>
            <w:r w:rsidRPr="00C35D9F">
              <w:rPr>
                <w:b/>
                <w:color w:val="auto"/>
              </w:rPr>
              <w:t>Activities</w:t>
            </w:r>
          </w:p>
        </w:tc>
        <w:tc>
          <w:tcPr>
            <w:tcW w:w="2070" w:type="dxa"/>
          </w:tcPr>
          <w:p w14:paraId="19152AA6" w14:textId="77777777" w:rsidR="0082515A" w:rsidRPr="00C35D9F" w:rsidRDefault="0082515A" w:rsidP="0009231C">
            <w:pPr>
              <w:pBdr>
                <w:top w:val="none" w:sz="0" w:space="0" w:color="auto"/>
                <w:left w:val="none" w:sz="0" w:space="0" w:color="auto"/>
                <w:bottom w:val="none" w:sz="0" w:space="0" w:color="auto"/>
                <w:right w:val="none" w:sz="0" w:space="0" w:color="auto"/>
                <w:between w:val="none" w:sz="0" w:space="0" w:color="auto"/>
              </w:pBdr>
              <w:rPr>
                <w:b/>
                <w:color w:val="auto"/>
              </w:rPr>
            </w:pPr>
            <w:r w:rsidRPr="00C35D9F">
              <w:rPr>
                <w:b/>
                <w:color w:val="auto"/>
              </w:rPr>
              <w:t>Assessment method</w:t>
            </w:r>
          </w:p>
        </w:tc>
        <w:tc>
          <w:tcPr>
            <w:tcW w:w="1890" w:type="dxa"/>
          </w:tcPr>
          <w:p w14:paraId="5C11D34E" w14:textId="77777777" w:rsidR="0082515A" w:rsidRPr="00C35D9F" w:rsidRDefault="0082515A" w:rsidP="0009231C">
            <w:pPr>
              <w:pBdr>
                <w:top w:val="none" w:sz="0" w:space="0" w:color="auto"/>
                <w:left w:val="none" w:sz="0" w:space="0" w:color="auto"/>
                <w:bottom w:val="none" w:sz="0" w:space="0" w:color="auto"/>
                <w:right w:val="none" w:sz="0" w:space="0" w:color="auto"/>
                <w:between w:val="none" w:sz="0" w:space="0" w:color="auto"/>
              </w:pBdr>
              <w:rPr>
                <w:b/>
                <w:color w:val="auto"/>
              </w:rPr>
            </w:pPr>
            <w:r w:rsidRPr="00C35D9F">
              <w:rPr>
                <w:b/>
                <w:color w:val="auto"/>
              </w:rPr>
              <w:t>Assessor</w:t>
            </w:r>
          </w:p>
        </w:tc>
        <w:tc>
          <w:tcPr>
            <w:tcW w:w="1350" w:type="dxa"/>
          </w:tcPr>
          <w:p w14:paraId="32E44F99" w14:textId="77777777" w:rsidR="0082515A" w:rsidRPr="00C35D9F" w:rsidRDefault="0082515A" w:rsidP="0009231C">
            <w:pPr>
              <w:pBdr>
                <w:top w:val="none" w:sz="0" w:space="0" w:color="auto"/>
                <w:left w:val="none" w:sz="0" w:space="0" w:color="auto"/>
                <w:bottom w:val="none" w:sz="0" w:space="0" w:color="auto"/>
                <w:right w:val="none" w:sz="0" w:space="0" w:color="auto"/>
                <w:between w:val="none" w:sz="0" w:space="0" w:color="auto"/>
              </w:pBdr>
              <w:rPr>
                <w:b/>
                <w:color w:val="auto"/>
              </w:rPr>
            </w:pPr>
            <w:r w:rsidRPr="00C35D9F">
              <w:rPr>
                <w:b/>
                <w:color w:val="auto"/>
              </w:rPr>
              <w:t>Weightage</w:t>
            </w:r>
          </w:p>
        </w:tc>
      </w:tr>
      <w:tr w:rsidR="00C35D9F" w:rsidRPr="00C35D9F" w14:paraId="2AAC345F" w14:textId="77777777" w:rsidTr="0009231C">
        <w:tc>
          <w:tcPr>
            <w:tcW w:w="3240" w:type="dxa"/>
          </w:tcPr>
          <w:p w14:paraId="388C51D1" w14:textId="77777777" w:rsidR="0082515A" w:rsidRPr="00C35D9F" w:rsidRDefault="0082515A" w:rsidP="0009231C">
            <w:pPr>
              <w:pBdr>
                <w:top w:val="none" w:sz="0" w:space="0" w:color="auto"/>
                <w:left w:val="none" w:sz="0" w:space="0" w:color="auto"/>
                <w:bottom w:val="none" w:sz="0" w:space="0" w:color="auto"/>
                <w:right w:val="none" w:sz="0" w:space="0" w:color="auto"/>
                <w:between w:val="none" w:sz="0" w:space="0" w:color="auto"/>
              </w:pBdr>
              <w:rPr>
                <w:color w:val="auto"/>
              </w:rPr>
            </w:pPr>
            <w:r w:rsidRPr="00C35D9F">
              <w:rPr>
                <w:color w:val="auto"/>
              </w:rPr>
              <w:t>Weekly progress</w:t>
            </w:r>
          </w:p>
        </w:tc>
        <w:tc>
          <w:tcPr>
            <w:tcW w:w="2070" w:type="dxa"/>
          </w:tcPr>
          <w:p w14:paraId="7A2B8BE0" w14:textId="77777777" w:rsidR="0082515A" w:rsidRPr="00C35D9F" w:rsidRDefault="0082515A" w:rsidP="0009231C">
            <w:pPr>
              <w:pBdr>
                <w:top w:val="none" w:sz="0" w:space="0" w:color="auto"/>
                <w:left w:val="none" w:sz="0" w:space="0" w:color="auto"/>
                <w:bottom w:val="none" w:sz="0" w:space="0" w:color="auto"/>
                <w:right w:val="none" w:sz="0" w:space="0" w:color="auto"/>
                <w:between w:val="none" w:sz="0" w:space="0" w:color="auto"/>
              </w:pBdr>
              <w:rPr>
                <w:color w:val="auto"/>
              </w:rPr>
            </w:pPr>
            <w:r w:rsidRPr="00C35D9F">
              <w:rPr>
                <w:color w:val="auto"/>
              </w:rPr>
              <w:t>Journal maintained by students</w:t>
            </w:r>
          </w:p>
        </w:tc>
        <w:tc>
          <w:tcPr>
            <w:tcW w:w="1890" w:type="dxa"/>
          </w:tcPr>
          <w:p w14:paraId="73A1FF1E" w14:textId="77777777" w:rsidR="0082515A" w:rsidRPr="00C35D9F" w:rsidRDefault="0082515A" w:rsidP="0009231C">
            <w:pPr>
              <w:pBdr>
                <w:top w:val="none" w:sz="0" w:space="0" w:color="auto"/>
                <w:left w:val="none" w:sz="0" w:space="0" w:color="auto"/>
                <w:bottom w:val="none" w:sz="0" w:space="0" w:color="auto"/>
                <w:right w:val="none" w:sz="0" w:space="0" w:color="auto"/>
                <w:between w:val="none" w:sz="0" w:space="0" w:color="auto"/>
              </w:pBdr>
              <w:rPr>
                <w:color w:val="auto"/>
              </w:rPr>
            </w:pPr>
            <w:r w:rsidRPr="00C35D9F">
              <w:rPr>
                <w:color w:val="auto"/>
              </w:rPr>
              <w:t>Mentor</w:t>
            </w:r>
          </w:p>
        </w:tc>
        <w:tc>
          <w:tcPr>
            <w:tcW w:w="1350" w:type="dxa"/>
          </w:tcPr>
          <w:p w14:paraId="28C50DB9" w14:textId="77777777" w:rsidR="0082515A" w:rsidRPr="00C35D9F" w:rsidRDefault="000444A0" w:rsidP="0009231C">
            <w:pPr>
              <w:pBdr>
                <w:top w:val="none" w:sz="0" w:space="0" w:color="auto"/>
                <w:left w:val="none" w:sz="0" w:space="0" w:color="auto"/>
                <w:bottom w:val="none" w:sz="0" w:space="0" w:color="auto"/>
                <w:right w:val="none" w:sz="0" w:space="0" w:color="auto"/>
                <w:between w:val="none" w:sz="0" w:space="0" w:color="auto"/>
              </w:pBdr>
              <w:rPr>
                <w:color w:val="auto"/>
              </w:rPr>
            </w:pPr>
            <w:r w:rsidRPr="00C35D9F">
              <w:rPr>
                <w:color w:val="auto"/>
              </w:rPr>
              <w:t>3</w:t>
            </w:r>
            <w:r w:rsidR="0082515A" w:rsidRPr="00C35D9F">
              <w:rPr>
                <w:color w:val="auto"/>
              </w:rPr>
              <w:t>0%</w:t>
            </w:r>
          </w:p>
        </w:tc>
      </w:tr>
      <w:tr w:rsidR="00C35D9F" w:rsidRPr="00C35D9F" w14:paraId="1FF0E87F" w14:textId="77777777" w:rsidTr="0009231C">
        <w:tc>
          <w:tcPr>
            <w:tcW w:w="3240" w:type="dxa"/>
          </w:tcPr>
          <w:p w14:paraId="2B61E2E6" w14:textId="77777777" w:rsidR="0082515A" w:rsidRPr="00C35D9F" w:rsidRDefault="0082515A" w:rsidP="0009231C">
            <w:pPr>
              <w:pBdr>
                <w:top w:val="none" w:sz="0" w:space="0" w:color="auto"/>
                <w:left w:val="none" w:sz="0" w:space="0" w:color="auto"/>
                <w:bottom w:val="none" w:sz="0" w:space="0" w:color="auto"/>
                <w:right w:val="none" w:sz="0" w:space="0" w:color="auto"/>
                <w:between w:val="none" w:sz="0" w:space="0" w:color="auto"/>
              </w:pBdr>
              <w:rPr>
                <w:color w:val="auto"/>
              </w:rPr>
            </w:pPr>
            <w:bookmarkStart w:id="0" w:name="_GoBack"/>
            <w:r w:rsidRPr="00C35D9F">
              <w:rPr>
                <w:color w:val="auto"/>
              </w:rPr>
              <w:t>End of trimester</w:t>
            </w:r>
          </w:p>
          <w:p w14:paraId="654A68D8" w14:textId="77777777" w:rsidR="0082515A" w:rsidRPr="00C35D9F" w:rsidRDefault="005C3BE6" w:rsidP="005C3BE6">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ind w:left="365" w:hanging="270"/>
              <w:rPr>
                <w:color w:val="auto"/>
              </w:rPr>
            </w:pPr>
            <w:r w:rsidRPr="00C35D9F">
              <w:rPr>
                <w:color w:val="auto"/>
              </w:rPr>
              <w:t>Project final</w:t>
            </w:r>
            <w:r w:rsidR="0082515A" w:rsidRPr="00C35D9F">
              <w:rPr>
                <w:color w:val="auto"/>
              </w:rPr>
              <w:t xml:space="preserve"> report</w:t>
            </w:r>
          </w:p>
          <w:p w14:paraId="72A517C2" w14:textId="77777777" w:rsidR="0082515A" w:rsidRPr="00C35D9F" w:rsidRDefault="005C3BE6" w:rsidP="005C3BE6">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ind w:left="342" w:hanging="270"/>
              <w:rPr>
                <w:color w:val="auto"/>
              </w:rPr>
            </w:pPr>
            <w:r w:rsidRPr="00C35D9F">
              <w:rPr>
                <w:color w:val="auto"/>
              </w:rPr>
              <w:lastRenderedPageBreak/>
              <w:t>Project final</w:t>
            </w:r>
            <w:r w:rsidR="0082515A" w:rsidRPr="00C35D9F">
              <w:rPr>
                <w:color w:val="auto"/>
              </w:rPr>
              <w:t xml:space="preserve"> presentation</w:t>
            </w:r>
          </w:p>
        </w:tc>
        <w:tc>
          <w:tcPr>
            <w:tcW w:w="2070" w:type="dxa"/>
          </w:tcPr>
          <w:p w14:paraId="428D5FE4" w14:textId="77777777" w:rsidR="0082515A" w:rsidRPr="00C35D9F" w:rsidRDefault="0082515A" w:rsidP="0009231C">
            <w:pPr>
              <w:pBdr>
                <w:top w:val="none" w:sz="0" w:space="0" w:color="auto"/>
                <w:left w:val="none" w:sz="0" w:space="0" w:color="auto"/>
                <w:bottom w:val="none" w:sz="0" w:space="0" w:color="auto"/>
                <w:right w:val="none" w:sz="0" w:space="0" w:color="auto"/>
                <w:between w:val="none" w:sz="0" w:space="0" w:color="auto"/>
              </w:pBdr>
              <w:rPr>
                <w:color w:val="auto"/>
              </w:rPr>
            </w:pPr>
          </w:p>
          <w:p w14:paraId="44A495C1" w14:textId="77777777" w:rsidR="0082515A" w:rsidRPr="00C35D9F" w:rsidRDefault="0082515A" w:rsidP="005C3BE6">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ind w:left="275" w:hanging="275"/>
              <w:rPr>
                <w:color w:val="auto"/>
              </w:rPr>
            </w:pPr>
            <w:r w:rsidRPr="00C35D9F">
              <w:rPr>
                <w:color w:val="auto"/>
              </w:rPr>
              <w:t>Written report</w:t>
            </w:r>
          </w:p>
          <w:p w14:paraId="7911E47A" w14:textId="77777777" w:rsidR="0082515A" w:rsidRPr="00C35D9F" w:rsidRDefault="0082515A" w:rsidP="005C3BE6">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ind w:left="252" w:hanging="270"/>
              <w:rPr>
                <w:color w:val="auto"/>
              </w:rPr>
            </w:pPr>
            <w:r w:rsidRPr="00C35D9F">
              <w:rPr>
                <w:color w:val="auto"/>
              </w:rPr>
              <w:lastRenderedPageBreak/>
              <w:t xml:space="preserve">Power-point </w:t>
            </w:r>
          </w:p>
        </w:tc>
        <w:tc>
          <w:tcPr>
            <w:tcW w:w="1890" w:type="dxa"/>
          </w:tcPr>
          <w:p w14:paraId="3E771495" w14:textId="77777777" w:rsidR="0082515A" w:rsidRPr="00C35D9F" w:rsidRDefault="0082515A" w:rsidP="0009231C">
            <w:pPr>
              <w:pBdr>
                <w:top w:val="none" w:sz="0" w:space="0" w:color="auto"/>
                <w:left w:val="none" w:sz="0" w:space="0" w:color="auto"/>
                <w:bottom w:val="none" w:sz="0" w:space="0" w:color="auto"/>
                <w:right w:val="none" w:sz="0" w:space="0" w:color="auto"/>
                <w:between w:val="none" w:sz="0" w:space="0" w:color="auto"/>
              </w:pBdr>
              <w:rPr>
                <w:color w:val="auto"/>
              </w:rPr>
            </w:pPr>
          </w:p>
          <w:p w14:paraId="795D6022" w14:textId="77777777" w:rsidR="0082515A" w:rsidRPr="00C35D9F" w:rsidRDefault="0082515A" w:rsidP="0009231C">
            <w:pPr>
              <w:pBdr>
                <w:top w:val="none" w:sz="0" w:space="0" w:color="auto"/>
                <w:left w:val="none" w:sz="0" w:space="0" w:color="auto"/>
                <w:bottom w:val="none" w:sz="0" w:space="0" w:color="auto"/>
                <w:right w:val="none" w:sz="0" w:space="0" w:color="auto"/>
                <w:between w:val="none" w:sz="0" w:space="0" w:color="auto"/>
              </w:pBdr>
              <w:rPr>
                <w:color w:val="auto"/>
              </w:rPr>
            </w:pPr>
            <w:r w:rsidRPr="00C35D9F">
              <w:rPr>
                <w:color w:val="auto"/>
              </w:rPr>
              <w:t xml:space="preserve">Course Teacher </w:t>
            </w:r>
            <w:r w:rsidRPr="00C35D9F">
              <w:rPr>
                <w:color w:val="auto"/>
              </w:rPr>
              <w:lastRenderedPageBreak/>
              <w:t>and Mentor</w:t>
            </w:r>
          </w:p>
        </w:tc>
        <w:tc>
          <w:tcPr>
            <w:tcW w:w="1350" w:type="dxa"/>
          </w:tcPr>
          <w:p w14:paraId="0E3DE78C" w14:textId="77777777" w:rsidR="0082515A" w:rsidRPr="00C35D9F" w:rsidRDefault="0082515A" w:rsidP="0009231C">
            <w:pPr>
              <w:pBdr>
                <w:top w:val="none" w:sz="0" w:space="0" w:color="auto"/>
                <w:left w:val="none" w:sz="0" w:space="0" w:color="auto"/>
                <w:bottom w:val="none" w:sz="0" w:space="0" w:color="auto"/>
                <w:right w:val="none" w:sz="0" w:space="0" w:color="auto"/>
                <w:between w:val="none" w:sz="0" w:space="0" w:color="auto"/>
              </w:pBdr>
              <w:rPr>
                <w:color w:val="auto"/>
              </w:rPr>
            </w:pPr>
          </w:p>
          <w:p w14:paraId="77E8AE9D" w14:textId="77777777" w:rsidR="0082515A" w:rsidRPr="00C35D9F" w:rsidRDefault="000444A0" w:rsidP="0009231C">
            <w:pPr>
              <w:pBdr>
                <w:top w:val="none" w:sz="0" w:space="0" w:color="auto"/>
                <w:left w:val="none" w:sz="0" w:space="0" w:color="auto"/>
                <w:bottom w:val="none" w:sz="0" w:space="0" w:color="auto"/>
                <w:right w:val="none" w:sz="0" w:space="0" w:color="auto"/>
                <w:between w:val="none" w:sz="0" w:space="0" w:color="auto"/>
              </w:pBdr>
              <w:rPr>
                <w:color w:val="auto"/>
              </w:rPr>
            </w:pPr>
            <w:r w:rsidRPr="00C35D9F">
              <w:rPr>
                <w:color w:val="auto"/>
              </w:rPr>
              <w:t>4</w:t>
            </w:r>
            <w:r w:rsidR="0082515A" w:rsidRPr="00C35D9F">
              <w:rPr>
                <w:color w:val="auto"/>
              </w:rPr>
              <w:t>0%</w:t>
            </w:r>
          </w:p>
          <w:p w14:paraId="347FA530" w14:textId="77777777" w:rsidR="0082515A" w:rsidRPr="00C35D9F" w:rsidRDefault="0082515A" w:rsidP="0009231C">
            <w:pPr>
              <w:pBdr>
                <w:top w:val="none" w:sz="0" w:space="0" w:color="auto"/>
                <w:left w:val="none" w:sz="0" w:space="0" w:color="auto"/>
                <w:bottom w:val="none" w:sz="0" w:space="0" w:color="auto"/>
                <w:right w:val="none" w:sz="0" w:space="0" w:color="auto"/>
                <w:between w:val="none" w:sz="0" w:space="0" w:color="auto"/>
              </w:pBdr>
              <w:rPr>
                <w:color w:val="auto"/>
              </w:rPr>
            </w:pPr>
            <w:r w:rsidRPr="00C35D9F">
              <w:rPr>
                <w:color w:val="auto"/>
              </w:rPr>
              <w:lastRenderedPageBreak/>
              <w:t>30%</w:t>
            </w:r>
          </w:p>
        </w:tc>
      </w:tr>
      <w:bookmarkEnd w:id="0"/>
    </w:tbl>
    <w:p w14:paraId="7814239B" w14:textId="77777777" w:rsidR="007E7F08" w:rsidRPr="00310A75" w:rsidRDefault="007E7F08" w:rsidP="007E7F08">
      <w:pPr>
        <w:rPr>
          <w:color w:val="auto"/>
        </w:rPr>
      </w:pPr>
    </w:p>
    <w:p w14:paraId="37A6D87C" w14:textId="77777777" w:rsidR="005C3BE6" w:rsidRPr="00310A75" w:rsidRDefault="005C3BE6" w:rsidP="005C3BE6">
      <w:pPr>
        <w:rPr>
          <w:color w:val="auto"/>
        </w:rPr>
      </w:pPr>
      <w:r w:rsidRPr="00310A75">
        <w:rPr>
          <w:color w:val="auto"/>
        </w:rPr>
        <w:t>Note that only Final Report will be marked in group, all other marks will be assigned individually.</w:t>
      </w:r>
    </w:p>
    <w:p w14:paraId="16CBEB89" w14:textId="77777777" w:rsidR="005C3BE6" w:rsidRDefault="005C3BE6"/>
    <w:p w14:paraId="28179C1F" w14:textId="77777777" w:rsidR="007E7F08" w:rsidRDefault="007E7F08">
      <w:r>
        <w:t>Progress of the</w:t>
      </w:r>
      <w:r w:rsidR="00B00EFE">
        <w:t xml:space="preserve"> project will be graded by the M</w:t>
      </w:r>
      <w:r>
        <w:t xml:space="preserve">entor. </w:t>
      </w:r>
      <w:r w:rsidR="00B00EFE">
        <w:t>Final</w:t>
      </w:r>
      <w:r>
        <w:t xml:space="preserve"> Report and Presentation will b</w:t>
      </w:r>
      <w:r w:rsidR="00B00EFE">
        <w:t>e graded by the average of the Mentor and the</w:t>
      </w:r>
      <w:r>
        <w:t xml:space="preserve"> </w:t>
      </w:r>
      <w:r w:rsidR="00B00EFE">
        <w:t xml:space="preserve">Course Teacher (a replacement faculty member might be </w:t>
      </w:r>
      <w:r>
        <w:t>assigned by the department</w:t>
      </w:r>
      <w:r w:rsidR="00B00EFE">
        <w:t xml:space="preserve"> if needed)</w:t>
      </w:r>
      <w:r>
        <w:t xml:space="preserve">. </w:t>
      </w:r>
    </w:p>
    <w:sectPr w:rsidR="007E7F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Che">
    <w:altName w:val="Arial Unicode MS"/>
    <w:charset w:val="81"/>
    <w:family w:val="modern"/>
    <w:pitch w:val="fixed"/>
    <w:sig w:usb0="00000000" w:usb1="69D77CFB" w:usb2="00000030" w:usb3="00000000" w:csb0="0008009F" w:csb1="00000000"/>
  </w:font>
  <w:font w:name="Calibri">
    <w:panose1 w:val="020F0502020204030204"/>
    <w:charset w:val="00"/>
    <w:family w:val="swiss"/>
    <w:pitch w:val="variable"/>
    <w:sig w:usb0="E0002AFF" w:usb1="4000ACFF" w:usb2="00000001" w:usb3="00000000" w:csb0="000001FF" w:csb1="00000000"/>
  </w:font>
  <w:font w:name="Vrinda">
    <w:panose1 w:val="020B0502040204020203"/>
    <w:charset w:val="00"/>
    <w:family w:val="swiss"/>
    <w:pitch w:val="variable"/>
    <w:sig w:usb0="00010003" w:usb1="00000000" w:usb2="00000000" w:usb3="00000000" w:csb0="00000001" w:csb1="00000000"/>
  </w:font>
  <w:font w:name="Liberation Mono">
    <w:altName w:val="MS Gothic"/>
    <w:charset w:val="00"/>
    <w:family w:val="modern"/>
    <w:pitch w:val="fixed"/>
  </w:font>
  <w:font w:name="Droid Sans Fallback">
    <w:altName w:val="Lucida Console"/>
    <w:charset w:val="00"/>
    <w:family w:val="modern"/>
    <w:pitch w:val="fixed"/>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0066CE"/>
    <w:multiLevelType w:val="hybridMultilevel"/>
    <w:tmpl w:val="506CA1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463398"/>
    <w:multiLevelType w:val="hybridMultilevel"/>
    <w:tmpl w:val="0BFC3918"/>
    <w:lvl w:ilvl="0" w:tplc="CA06BB82">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6E0B51"/>
    <w:multiLevelType w:val="hybridMultilevel"/>
    <w:tmpl w:val="FBA460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471836"/>
    <w:multiLevelType w:val="hybridMultilevel"/>
    <w:tmpl w:val="506CA1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472E0C"/>
    <w:multiLevelType w:val="hybridMultilevel"/>
    <w:tmpl w:val="77EC0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940BB1"/>
    <w:multiLevelType w:val="hybridMultilevel"/>
    <w:tmpl w:val="AE708F00"/>
    <w:lvl w:ilvl="0" w:tplc="6F38115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BC7356"/>
    <w:multiLevelType w:val="hybridMultilevel"/>
    <w:tmpl w:val="FE9C4546"/>
    <w:lvl w:ilvl="0" w:tplc="A0B6D3EE">
      <w:start w:val="1"/>
      <w:numFmt w:val="decimal"/>
      <w:lvlText w:val="%1."/>
      <w:lvlJc w:val="left"/>
      <w:pPr>
        <w:ind w:left="720" w:hanging="360"/>
      </w:pPr>
      <w:rPr>
        <w:rFonts w:eastAsia="BatangChe"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1C4E75"/>
    <w:multiLevelType w:val="hybridMultilevel"/>
    <w:tmpl w:val="26504852"/>
    <w:lvl w:ilvl="0" w:tplc="CA06BB82">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7819C4"/>
    <w:multiLevelType w:val="hybridMultilevel"/>
    <w:tmpl w:val="FBA460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0"/>
  </w:num>
  <w:num w:numId="5">
    <w:abstractNumId w:val="2"/>
  </w:num>
  <w:num w:numId="6">
    <w:abstractNumId w:val="1"/>
  </w:num>
  <w:num w:numId="7">
    <w:abstractNumId w:val="7"/>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5535"/>
    <w:rsid w:val="000444A0"/>
    <w:rsid w:val="000839DE"/>
    <w:rsid w:val="000F11E9"/>
    <w:rsid w:val="001128DA"/>
    <w:rsid w:val="002561DA"/>
    <w:rsid w:val="00264FEF"/>
    <w:rsid w:val="0027355B"/>
    <w:rsid w:val="00310A75"/>
    <w:rsid w:val="00354CAC"/>
    <w:rsid w:val="00433B4D"/>
    <w:rsid w:val="005C3BE6"/>
    <w:rsid w:val="00766389"/>
    <w:rsid w:val="00791787"/>
    <w:rsid w:val="007E7F08"/>
    <w:rsid w:val="0082515A"/>
    <w:rsid w:val="009940B2"/>
    <w:rsid w:val="009E1C17"/>
    <w:rsid w:val="00A55535"/>
    <w:rsid w:val="00B00EFE"/>
    <w:rsid w:val="00B54B4A"/>
    <w:rsid w:val="00C32892"/>
    <w:rsid w:val="00C35D9F"/>
    <w:rsid w:val="00C8398C"/>
    <w:rsid w:val="00D532E8"/>
    <w:rsid w:val="00E813D0"/>
    <w:rsid w:val="00EA58D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D9D5B"/>
  <w15:docId w15:val="{DD722429-89D1-4103-991C-B849F130D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jc w:val="center"/>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7355B"/>
    <w:pPr>
      <w:pBdr>
        <w:top w:val="nil"/>
        <w:left w:val="nil"/>
        <w:bottom w:val="nil"/>
        <w:right w:val="nil"/>
        <w:between w:val="nil"/>
      </w:pBdr>
      <w:spacing w:after="0"/>
      <w:jc w:val="left"/>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rsid w:val="009E1C17"/>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E1C17"/>
    <w:rPr>
      <w:rFonts w:ascii="Times New Roman" w:eastAsia="Times New Roman" w:hAnsi="Times New Roman" w:cs="Times New Roman"/>
      <w:b/>
      <w:color w:val="000000"/>
      <w:sz w:val="24"/>
      <w:szCs w:val="24"/>
    </w:rPr>
  </w:style>
  <w:style w:type="table" w:customStyle="1" w:styleId="5">
    <w:name w:val="5"/>
    <w:basedOn w:val="TableNormal"/>
    <w:rsid w:val="009E1C17"/>
    <w:pPr>
      <w:pBdr>
        <w:top w:val="nil"/>
        <w:left w:val="nil"/>
        <w:bottom w:val="nil"/>
        <w:right w:val="nil"/>
        <w:between w:val="nil"/>
      </w:pBdr>
      <w:spacing w:after="0"/>
      <w:jc w:val="left"/>
    </w:pPr>
    <w:rPr>
      <w:rFonts w:ascii="Times New Roman" w:eastAsia="Times New Roman" w:hAnsi="Times New Roman" w:cs="Times New Roman"/>
      <w:color w:val="000000"/>
      <w:sz w:val="24"/>
      <w:szCs w:val="24"/>
    </w:rPr>
    <w:tblPr>
      <w:tblStyleRowBandSize w:val="1"/>
      <w:tblStyleColBandSize w:val="1"/>
    </w:tblPr>
  </w:style>
  <w:style w:type="table" w:customStyle="1" w:styleId="4">
    <w:name w:val="4"/>
    <w:basedOn w:val="TableNormal"/>
    <w:rsid w:val="009E1C17"/>
    <w:pPr>
      <w:pBdr>
        <w:top w:val="nil"/>
        <w:left w:val="nil"/>
        <w:bottom w:val="nil"/>
        <w:right w:val="nil"/>
        <w:between w:val="nil"/>
      </w:pBdr>
      <w:spacing w:after="0"/>
      <w:jc w:val="left"/>
    </w:pPr>
    <w:rPr>
      <w:rFonts w:ascii="Times New Roman" w:eastAsia="Times New Roman" w:hAnsi="Times New Roman" w:cs="Times New Roman"/>
      <w:color w:val="000000"/>
      <w:sz w:val="24"/>
      <w:szCs w:val="24"/>
    </w:rPr>
    <w:tblPr>
      <w:tblStyleRowBandSize w:val="1"/>
      <w:tblStyleColBandSize w:val="1"/>
      <w:tblCellMar>
        <w:left w:w="115" w:type="dxa"/>
        <w:right w:w="115" w:type="dxa"/>
      </w:tblCellMar>
    </w:tblPr>
  </w:style>
  <w:style w:type="table" w:customStyle="1" w:styleId="1">
    <w:name w:val="1"/>
    <w:basedOn w:val="TableNormal"/>
    <w:rsid w:val="009E1C17"/>
    <w:pPr>
      <w:pBdr>
        <w:top w:val="nil"/>
        <w:left w:val="nil"/>
        <w:bottom w:val="nil"/>
        <w:right w:val="nil"/>
        <w:between w:val="nil"/>
      </w:pBdr>
      <w:spacing w:after="0"/>
      <w:jc w:val="left"/>
    </w:pPr>
    <w:rPr>
      <w:rFonts w:ascii="Times New Roman" w:eastAsia="Times New Roman" w:hAnsi="Times New Roman" w:cs="Times New Roman"/>
      <w:color w:val="000000"/>
      <w:sz w:val="24"/>
      <w:szCs w:val="24"/>
    </w:rPr>
    <w:tblPr>
      <w:tblStyleRowBandSize w:val="1"/>
      <w:tblStyleColBandSize w:val="1"/>
      <w:tblCellMar>
        <w:left w:w="115" w:type="dxa"/>
        <w:right w:w="115" w:type="dxa"/>
      </w:tblCellMar>
    </w:tblPr>
  </w:style>
  <w:style w:type="table" w:styleId="TableGrid">
    <w:name w:val="Table Grid"/>
    <w:basedOn w:val="TableNormal"/>
    <w:uiPriority w:val="39"/>
    <w:rsid w:val="009E1C17"/>
    <w:pPr>
      <w:spacing w:after="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eformattedText">
    <w:name w:val="Preformatted Text"/>
    <w:basedOn w:val="Normal"/>
    <w:rsid w:val="009E1C17"/>
    <w:pPr>
      <w:widowControl w:val="0"/>
      <w:pBdr>
        <w:top w:val="none" w:sz="0" w:space="0" w:color="auto"/>
        <w:left w:val="none" w:sz="0" w:space="0" w:color="auto"/>
        <w:bottom w:val="none" w:sz="0" w:space="0" w:color="auto"/>
        <w:right w:val="none" w:sz="0" w:space="0" w:color="auto"/>
        <w:between w:val="none" w:sz="0" w:space="0" w:color="auto"/>
      </w:pBdr>
      <w:suppressAutoHyphens/>
      <w:autoSpaceDN w:val="0"/>
      <w:textAlignment w:val="baseline"/>
    </w:pPr>
    <w:rPr>
      <w:rFonts w:ascii="Liberation Mono" w:eastAsia="Droid Sans Fallback" w:hAnsi="Liberation Mono" w:cs="Liberation Mono"/>
      <w:color w:val="auto"/>
      <w:kern w:val="3"/>
      <w:sz w:val="20"/>
      <w:szCs w:val="20"/>
      <w:lang w:eastAsia="zh-CN" w:bidi="hi-IN"/>
    </w:rPr>
  </w:style>
  <w:style w:type="paragraph" w:styleId="ListParagraph">
    <w:name w:val="List Paragraph"/>
    <w:basedOn w:val="Normal"/>
    <w:uiPriority w:val="34"/>
    <w:qFormat/>
    <w:rsid w:val="009E1C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E32FED-97EE-4C41-8515-C73F82A36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6</Pages>
  <Words>1398</Words>
  <Characters>7971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Salekul Islam</dc:creator>
  <cp:keywords/>
  <dc:description/>
  <cp:lastModifiedBy>Abu Shafin Mohammad Mahdee Jameel</cp:lastModifiedBy>
  <cp:revision>12</cp:revision>
  <dcterms:created xsi:type="dcterms:W3CDTF">2018-03-31T04:50:00Z</dcterms:created>
  <dcterms:modified xsi:type="dcterms:W3CDTF">2018-10-13T09:42:00Z</dcterms:modified>
</cp:coreProperties>
</file>