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973540" w14:textId="651576F6" w:rsidR="003076C7" w:rsidRDefault="003076C7" w:rsidP="003076C7">
      <w:pPr>
        <w:jc w:val="right"/>
      </w:pPr>
      <w:r>
        <w:t>Lucas Swanson</w:t>
      </w:r>
      <w:r>
        <w:br/>
      </w:r>
      <w:r>
        <w:t>10/7</w:t>
      </w:r>
      <w:r>
        <w:t>/2025</w:t>
      </w:r>
      <w:r>
        <w:br/>
        <w:t>Programming Languages I</w:t>
      </w:r>
    </w:p>
    <w:p w14:paraId="6275CE67" w14:textId="5C7C3C07" w:rsidR="003076C7" w:rsidRDefault="003076C7" w:rsidP="003076C7">
      <w:pPr>
        <w:jc w:val="center"/>
        <w:rPr>
          <w:sz w:val="36"/>
          <w:szCs w:val="36"/>
        </w:rPr>
      </w:pPr>
      <w:r>
        <w:rPr>
          <w:sz w:val="36"/>
          <w:szCs w:val="36"/>
        </w:rPr>
        <w:t xml:space="preserve">Reading </w:t>
      </w:r>
      <w:r>
        <w:rPr>
          <w:sz w:val="36"/>
          <w:szCs w:val="36"/>
        </w:rPr>
        <w:t>4</w:t>
      </w:r>
    </w:p>
    <w:p w14:paraId="4F3D2CE0" w14:textId="77777777" w:rsidR="003076C7" w:rsidRPr="003076C7" w:rsidRDefault="003076C7" w:rsidP="003076C7">
      <w:r w:rsidRPr="003076C7">
        <w:t>Exercise 1: Summarize</w:t>
      </w:r>
    </w:p>
    <w:p w14:paraId="1C39A7B6" w14:textId="37B472EE" w:rsidR="003076C7" w:rsidRDefault="003076C7" w:rsidP="003076C7">
      <w:r>
        <w:tab/>
        <w:t>Programming Language Systems differ greatly from Programming Languages in that the system defines how the language is to be executed from the original source file, all the way down to the assembly code to be run on hardware with additional tools such as debuggers and runtime supports.</w:t>
      </w:r>
    </w:p>
    <w:p w14:paraId="2EDD978A" w14:textId="77777777" w:rsidR="003076C7" w:rsidRDefault="003076C7" w:rsidP="003076C7"/>
    <w:p w14:paraId="3117B1AF" w14:textId="77777777" w:rsidR="003076C7" w:rsidRPr="003076C7" w:rsidRDefault="003076C7" w:rsidP="003076C7">
      <w:r w:rsidRPr="003076C7">
        <w:t>Exercise 2: Demonstrate &amp; Explain</w:t>
      </w:r>
    </w:p>
    <w:p w14:paraId="750841FD" w14:textId="77777777" w:rsidR="003076C7" w:rsidRPr="003076C7" w:rsidRDefault="003076C7" w:rsidP="003076C7">
      <w:r w:rsidRPr="003076C7">
        <w:t>Explain how the Java Virtual Machine can run programs originally written in a language other than Java. Write a short tutorial that explains how this is possible. Alternatively, you may prepare and narrate a mini-presentation and/or video screen recording to communicate your demonstration.</w:t>
      </w:r>
    </w:p>
    <w:p w14:paraId="7ACA3FB1" w14:textId="77777777" w:rsidR="003076C7" w:rsidRPr="003076C7" w:rsidRDefault="003076C7" w:rsidP="003076C7"/>
    <w:p w14:paraId="702D6B42" w14:textId="5CEA6D06" w:rsidR="005702A8" w:rsidRDefault="002A4A8D">
      <w:r>
        <w:tab/>
        <w:t xml:space="preserve">Virtual machines in general are very versatile in that they are not bound to any hardware and instead simulate every instruction and command that a generated code is supposed to perform because they do not act like a compiler, but an interpreter. The Java Virtual Machine (Or JVM) </w:t>
      </w:r>
      <w:r w:rsidR="00664F75">
        <w:t xml:space="preserve">executes a </w:t>
      </w:r>
      <w:r w:rsidR="005702A8">
        <w:t>type of file</w:t>
      </w:r>
      <w:r w:rsidR="00664F75">
        <w:t xml:space="preserve"> called a bytecode file, which is essentially machine-language format for the virtual machine to then interpret the execution of. The freedom this provides is that you are not limited to running these files on java or bytecode specific hardware, but also the parent language you write your source code within does not have to be java, only that it can be compiled into a bytecode file</w:t>
      </w:r>
      <w:r w:rsidR="005702A8">
        <w:t>.</w:t>
      </w:r>
      <w:r w:rsidR="005702A8">
        <w:br/>
      </w:r>
      <w:r w:rsidR="005702A8">
        <w:br/>
        <w:t>Here is how it works in practice:</w:t>
      </w:r>
      <w:r w:rsidR="005702A8">
        <w:br/>
      </w:r>
      <w:r w:rsidR="005702A8">
        <w:tab/>
        <w:t>1. Write your source code in any compatible IDE of your choice.</w:t>
      </w:r>
      <w:r w:rsidR="005702A8">
        <w:br/>
      </w:r>
      <w:r w:rsidR="005702A8">
        <w:tab/>
        <w:t>2. Use a JVM compatible compiler for your non-Java source code. An example of this would be typing your source code in Python, and using the Jython compiler to generate your bytecode.</w:t>
      </w:r>
      <w:r w:rsidR="005702A8">
        <w:br/>
      </w:r>
      <w:r w:rsidR="005702A8">
        <w:tab/>
        <w:t>3. You’re ready to execute on your JVM!</w:t>
      </w:r>
    </w:p>
    <w:p w14:paraId="56EEE598" w14:textId="77777777" w:rsidR="005702A8" w:rsidRDefault="005702A8"/>
    <w:p w14:paraId="3C279F85" w14:textId="6E1966FF" w:rsidR="005702A8" w:rsidRDefault="005702A8"/>
    <w:p w14:paraId="6A5150B8" w14:textId="77777777" w:rsidR="005702A8" w:rsidRPr="005702A8" w:rsidRDefault="005702A8" w:rsidP="005702A8">
      <w:r w:rsidRPr="005702A8">
        <w:lastRenderedPageBreak/>
        <w:t>Exercise 3: Inquire</w:t>
      </w:r>
    </w:p>
    <w:p w14:paraId="61A08E25" w14:textId="2F28E7E4" w:rsidR="005702A8" w:rsidRDefault="005702A8" w:rsidP="005702A8">
      <w:r>
        <w:tab/>
      </w:r>
      <w:r w:rsidR="00D13D46">
        <w:t>How does the optimization of the code at the point of compilation work alongside the debugger? I have used debuggers before monitoring the active execution of C code on hardware where I can step through the logic. How would you tell if the compiler optimized some logic in a possibly adverse way without looking into the generated assembly files?</w:t>
      </w:r>
    </w:p>
    <w:sectPr w:rsidR="005702A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76C7"/>
    <w:rsid w:val="002A4A8D"/>
    <w:rsid w:val="003076C7"/>
    <w:rsid w:val="004E7F3D"/>
    <w:rsid w:val="005702A8"/>
    <w:rsid w:val="00664F75"/>
    <w:rsid w:val="00D13D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E6FEA3"/>
  <w15:chartTrackingRefBased/>
  <w15:docId w15:val="{AAA66543-92CF-4E46-BE1B-BE2639695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76C7"/>
  </w:style>
  <w:style w:type="paragraph" w:styleId="Heading1">
    <w:name w:val="heading 1"/>
    <w:basedOn w:val="Normal"/>
    <w:next w:val="Normal"/>
    <w:link w:val="Heading1Char"/>
    <w:uiPriority w:val="9"/>
    <w:qFormat/>
    <w:rsid w:val="003076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76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76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76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76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76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76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76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76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76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76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76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76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76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76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76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76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76C7"/>
    <w:rPr>
      <w:rFonts w:eastAsiaTheme="majorEastAsia" w:cstheme="majorBidi"/>
      <w:color w:val="272727" w:themeColor="text1" w:themeTint="D8"/>
    </w:rPr>
  </w:style>
  <w:style w:type="paragraph" w:styleId="Title">
    <w:name w:val="Title"/>
    <w:basedOn w:val="Normal"/>
    <w:next w:val="Normal"/>
    <w:link w:val="TitleChar"/>
    <w:uiPriority w:val="10"/>
    <w:qFormat/>
    <w:rsid w:val="003076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76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76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76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76C7"/>
    <w:pPr>
      <w:spacing w:before="160"/>
      <w:jc w:val="center"/>
    </w:pPr>
    <w:rPr>
      <w:i/>
      <w:iCs/>
      <w:color w:val="404040" w:themeColor="text1" w:themeTint="BF"/>
    </w:rPr>
  </w:style>
  <w:style w:type="character" w:customStyle="1" w:styleId="QuoteChar">
    <w:name w:val="Quote Char"/>
    <w:basedOn w:val="DefaultParagraphFont"/>
    <w:link w:val="Quote"/>
    <w:uiPriority w:val="29"/>
    <w:rsid w:val="003076C7"/>
    <w:rPr>
      <w:i/>
      <w:iCs/>
      <w:color w:val="404040" w:themeColor="text1" w:themeTint="BF"/>
    </w:rPr>
  </w:style>
  <w:style w:type="paragraph" w:styleId="ListParagraph">
    <w:name w:val="List Paragraph"/>
    <w:basedOn w:val="Normal"/>
    <w:uiPriority w:val="34"/>
    <w:qFormat/>
    <w:rsid w:val="003076C7"/>
    <w:pPr>
      <w:ind w:left="720"/>
      <w:contextualSpacing/>
    </w:pPr>
  </w:style>
  <w:style w:type="character" w:styleId="IntenseEmphasis">
    <w:name w:val="Intense Emphasis"/>
    <w:basedOn w:val="DefaultParagraphFont"/>
    <w:uiPriority w:val="21"/>
    <w:qFormat/>
    <w:rsid w:val="003076C7"/>
    <w:rPr>
      <w:i/>
      <w:iCs/>
      <w:color w:val="0F4761" w:themeColor="accent1" w:themeShade="BF"/>
    </w:rPr>
  </w:style>
  <w:style w:type="paragraph" w:styleId="IntenseQuote">
    <w:name w:val="Intense Quote"/>
    <w:basedOn w:val="Normal"/>
    <w:next w:val="Normal"/>
    <w:link w:val="IntenseQuoteChar"/>
    <w:uiPriority w:val="30"/>
    <w:qFormat/>
    <w:rsid w:val="003076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76C7"/>
    <w:rPr>
      <w:i/>
      <w:iCs/>
      <w:color w:val="0F4761" w:themeColor="accent1" w:themeShade="BF"/>
    </w:rPr>
  </w:style>
  <w:style w:type="character" w:styleId="IntenseReference">
    <w:name w:val="Intense Reference"/>
    <w:basedOn w:val="DefaultParagraphFont"/>
    <w:uiPriority w:val="32"/>
    <w:qFormat/>
    <w:rsid w:val="003076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177</TotalTime>
  <Pages>2</Pages>
  <Words>367</Words>
  <Characters>1714</Characters>
  <Application>Microsoft Office Word</Application>
  <DocSecurity>0</DocSecurity>
  <Lines>45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Swanson</dc:creator>
  <cp:keywords/>
  <dc:description/>
  <cp:lastModifiedBy>Lucas Swanson</cp:lastModifiedBy>
  <cp:revision>3</cp:revision>
  <dcterms:created xsi:type="dcterms:W3CDTF">2025-10-07T22:20:00Z</dcterms:created>
  <dcterms:modified xsi:type="dcterms:W3CDTF">2025-10-08T01:17:00Z</dcterms:modified>
</cp:coreProperties>
</file>