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0CE7461E" w14:textId="77777777" w:rsidR="00206D34" w:rsidRPr="00206D34" w:rsidRDefault="00206D34" w:rsidP="00206D34">
            <w:pPr>
              <w:jc w:val="both"/>
              <w:rPr>
                <w:rFonts w:eastAsiaTheme="majorEastAsia"/>
                <w:color w:val="000000" w:themeColor="text1"/>
                <w:sz w:val="24"/>
                <w:szCs w:val="24"/>
              </w:rPr>
            </w:pPr>
            <w:r w:rsidRPr="00206D34">
              <w:rPr>
                <w:rFonts w:eastAsiaTheme="majorEastAsia"/>
                <w:color w:val="000000" w:themeColor="text1"/>
                <w:sz w:val="24"/>
                <w:szCs w:val="24"/>
              </w:rPr>
              <w:t xml:space="preserve">No hemos logrado cumplir completamente con los tiempos establecidos en nuestra planificación inicial. Durante las primeras semanas avanzamos en la elaboración de diagramas UML, las historias de usuario y los prototipos de las interfaces de </w:t>
            </w:r>
            <w:proofErr w:type="spellStart"/>
            <w:r w:rsidRPr="00206D34">
              <w:rPr>
                <w:rFonts w:eastAsiaTheme="majorEastAsia"/>
                <w:color w:val="000000" w:themeColor="text1"/>
                <w:sz w:val="24"/>
                <w:szCs w:val="24"/>
              </w:rPr>
              <w:t>MyPodo</w:t>
            </w:r>
            <w:proofErr w:type="spellEnd"/>
            <w:r w:rsidRPr="00206D34">
              <w:rPr>
                <w:rFonts w:eastAsiaTheme="majorEastAsia"/>
                <w:color w:val="000000" w:themeColor="text1"/>
                <w:sz w:val="24"/>
                <w:szCs w:val="24"/>
              </w:rPr>
              <w:t>. Sin embargo, nos retrasamos en la implementación de los módulos principales, ya que dedicamos más tiempo al diseño que al desarrollo de la base de datos y las API. La distribución de responsabilidades y la organización mediante Trello han facilitado nuestro trabajo, pero fue necesario ajustar la carta Gantt para reorganizar las actividades pendientes.</w:t>
            </w:r>
          </w:p>
          <w:p w14:paraId="11AF0A71" w14:textId="77777777" w:rsidR="00206D34" w:rsidRPr="00931701" w:rsidRDefault="00206D34"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357C9BAB" w14:textId="77777777" w:rsidR="00206D34" w:rsidRDefault="00206D34" w:rsidP="3D28A338">
      <w:pPr>
        <w:spacing w:after="0" w:line="360" w:lineRule="auto"/>
        <w:jc w:val="both"/>
        <w:rPr>
          <w:color w:val="595959" w:themeColor="text1" w:themeTint="A6"/>
          <w:sz w:val="24"/>
          <w:szCs w:val="24"/>
          <w:lang w:eastAsia="ja-JP"/>
        </w:rPr>
      </w:pPr>
    </w:p>
    <w:p w14:paraId="581521D7" w14:textId="77777777" w:rsidR="00206D34" w:rsidRDefault="00206D34" w:rsidP="3D28A338">
      <w:pPr>
        <w:spacing w:after="0" w:line="360" w:lineRule="auto"/>
        <w:jc w:val="both"/>
        <w:rPr>
          <w:color w:val="595959" w:themeColor="text1" w:themeTint="A6"/>
          <w:sz w:val="24"/>
          <w:szCs w:val="24"/>
          <w:lang w:eastAsia="ja-JP"/>
        </w:rPr>
      </w:pPr>
    </w:p>
    <w:p w14:paraId="0F2667C4" w14:textId="77777777" w:rsidR="00206D34" w:rsidRDefault="00206D34" w:rsidP="3D28A338">
      <w:pPr>
        <w:spacing w:after="0" w:line="360" w:lineRule="auto"/>
        <w:jc w:val="both"/>
        <w:rPr>
          <w:color w:val="595959" w:themeColor="text1" w:themeTint="A6"/>
          <w:sz w:val="24"/>
          <w:szCs w:val="24"/>
          <w:lang w:eastAsia="ja-JP"/>
        </w:rPr>
      </w:pPr>
    </w:p>
    <w:p w14:paraId="51A35E7E" w14:textId="77777777" w:rsidR="00206D34" w:rsidRDefault="00206D34" w:rsidP="3D28A338">
      <w:pPr>
        <w:spacing w:after="0" w:line="360" w:lineRule="auto"/>
        <w:jc w:val="both"/>
        <w:rPr>
          <w:color w:val="595959" w:themeColor="text1" w:themeTint="A6"/>
          <w:sz w:val="24"/>
          <w:szCs w:val="24"/>
          <w:lang w:eastAsia="ja-JP"/>
        </w:rPr>
      </w:pPr>
    </w:p>
    <w:p w14:paraId="0445E822" w14:textId="77777777" w:rsidR="00206D34" w:rsidRDefault="00206D34" w:rsidP="3D28A338">
      <w:pPr>
        <w:spacing w:after="0" w:line="360" w:lineRule="auto"/>
        <w:jc w:val="both"/>
        <w:rPr>
          <w:color w:val="595959" w:themeColor="text1" w:themeTint="A6"/>
          <w:sz w:val="24"/>
          <w:szCs w:val="24"/>
          <w:lang w:eastAsia="ja-JP"/>
        </w:rPr>
      </w:pPr>
    </w:p>
    <w:p w14:paraId="224430F6" w14:textId="77777777" w:rsidR="00206D34" w:rsidRDefault="00206D34" w:rsidP="3D28A338">
      <w:pPr>
        <w:spacing w:after="0" w:line="360" w:lineRule="auto"/>
        <w:jc w:val="both"/>
        <w:rPr>
          <w:color w:val="595959" w:themeColor="text1" w:themeTint="A6"/>
          <w:sz w:val="24"/>
          <w:szCs w:val="24"/>
          <w:lang w:eastAsia="ja-JP"/>
        </w:rPr>
      </w:pPr>
    </w:p>
    <w:p w14:paraId="667F9087" w14:textId="77777777" w:rsidR="00206D34" w:rsidRDefault="00206D34" w:rsidP="3D28A338">
      <w:pPr>
        <w:spacing w:after="0" w:line="360" w:lineRule="auto"/>
        <w:jc w:val="both"/>
        <w:rPr>
          <w:color w:val="595959" w:themeColor="text1" w:themeTint="A6"/>
          <w:sz w:val="24"/>
          <w:szCs w:val="24"/>
          <w:lang w:eastAsia="ja-JP"/>
        </w:rPr>
      </w:pPr>
    </w:p>
    <w:p w14:paraId="786C0F35" w14:textId="77777777" w:rsidR="00206D34" w:rsidRDefault="00206D34" w:rsidP="3D28A338">
      <w:pPr>
        <w:spacing w:after="0" w:line="360" w:lineRule="auto"/>
        <w:jc w:val="both"/>
        <w:rPr>
          <w:color w:val="595959" w:themeColor="text1" w:themeTint="A6"/>
          <w:sz w:val="24"/>
          <w:szCs w:val="24"/>
          <w:lang w:eastAsia="ja-JP"/>
        </w:rPr>
      </w:pPr>
    </w:p>
    <w:p w14:paraId="11E39442" w14:textId="77777777" w:rsidR="00206D34" w:rsidRDefault="00206D34"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10DA762D" w14:textId="77777777" w:rsidR="00206D34" w:rsidRPr="00206D34" w:rsidRDefault="00206D34" w:rsidP="00206D34">
            <w:pPr>
              <w:jc w:val="both"/>
              <w:rPr>
                <w:rFonts w:ascii="Calibri" w:hAnsi="Calibri"/>
                <w:color w:val="000000" w:themeColor="text1"/>
                <w:sz w:val="24"/>
                <w:szCs w:val="24"/>
              </w:rPr>
            </w:pPr>
            <w:r w:rsidRPr="00206D34">
              <w:rPr>
                <w:rFonts w:ascii="Calibri" w:hAnsi="Calibri"/>
                <w:color w:val="000000" w:themeColor="text1"/>
                <w:sz w:val="24"/>
                <w:szCs w:val="24"/>
              </w:rPr>
              <w:t>Para enfrentar las dificultades decidimos reorganizar las tareas y ajustar nuestra carta Gantt, priorizando el desarrollo de la base de datos, las API y los módulos principales del sistema. También redistribuimos algunas responsabilidades para equilibrar la carga de trabajo y avanzar de manera más eficiente. Por mi parte, me enfocaré en desarrollar las interfaces del paciente y del profesional, la gestión de citas y las notificaciones. Además, buscaremos mantener una comunicación constante y realizar un seguimiento de las actividades mediante Trello para identificar problemas a tiempo y evitar nuevos retrasos.</w:t>
            </w:r>
          </w:p>
          <w:p w14:paraId="4D9D771D" w14:textId="77777777" w:rsidR="00206D34" w:rsidRDefault="00206D34"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17D4E5A7" w14:textId="77777777" w:rsidR="00206D34" w:rsidRPr="00206D34" w:rsidRDefault="00206D34" w:rsidP="00206D34">
            <w:pPr>
              <w:jc w:val="both"/>
              <w:rPr>
                <w:rFonts w:ascii="Calibri" w:hAnsi="Calibri"/>
                <w:color w:val="000000" w:themeColor="text1"/>
                <w:sz w:val="24"/>
                <w:szCs w:val="24"/>
              </w:rPr>
            </w:pPr>
            <w:r w:rsidRPr="00206D34">
              <w:rPr>
                <w:rFonts w:ascii="Calibri" w:hAnsi="Calibri"/>
                <w:color w:val="000000" w:themeColor="text1"/>
                <w:sz w:val="24"/>
                <w:szCs w:val="24"/>
              </w:rPr>
              <w:t xml:space="preserve">Considero que mi desempeño ha sido positivo durante la planificación y el diseño del proyecto, ya que he podido participar en la definición de funcionalidades y aportar ideas para el desarrollo de </w:t>
            </w:r>
            <w:proofErr w:type="spellStart"/>
            <w:r w:rsidRPr="00206D34">
              <w:rPr>
                <w:rFonts w:ascii="Calibri" w:hAnsi="Calibri"/>
                <w:color w:val="000000" w:themeColor="text1"/>
                <w:sz w:val="24"/>
                <w:szCs w:val="24"/>
              </w:rPr>
              <w:t>MyPodo</w:t>
            </w:r>
            <w:proofErr w:type="spellEnd"/>
            <w:r w:rsidRPr="00206D34">
              <w:rPr>
                <w:rFonts w:ascii="Calibri" w:hAnsi="Calibri"/>
                <w:color w:val="000000" w:themeColor="text1"/>
                <w:sz w:val="24"/>
                <w:szCs w:val="24"/>
              </w:rPr>
              <w:t>. Destaco principalmente mi disposición para trabajar en equipo y asumir responsabilidades relacionadas con la programación de los módulos del sistema. Sin embargo, reconozco que debo mejorar la organización de mis tiempos y enfocarme más en la implementación de las funcionalidades. Esto me permitirá avanzar de manera más ordenada y cumplir con los plazos establecidos en nuestra planificación.</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4920184" w14:textId="77777777" w:rsidR="00206D34" w:rsidRPr="00206D34" w:rsidRDefault="00206D34" w:rsidP="00206D34">
            <w:pPr>
              <w:jc w:val="both"/>
              <w:rPr>
                <w:rFonts w:ascii="Calibri" w:hAnsi="Calibri"/>
                <w:color w:val="000000" w:themeColor="text1"/>
                <w:sz w:val="24"/>
                <w:szCs w:val="24"/>
              </w:rPr>
            </w:pPr>
            <w:r w:rsidRPr="00206D34">
              <w:rPr>
                <w:rFonts w:ascii="Calibri" w:hAnsi="Calibri"/>
                <w:color w:val="000000" w:themeColor="text1"/>
                <w:sz w:val="24"/>
                <w:szCs w:val="24"/>
              </w:rPr>
              <w:t xml:space="preserve">Una de mis principales inquietudes es cómo completar las funcionalidades pendientes dentro del tiempo disponible, considerando los retrasos que hemos tenido durante el desarrollo. También me preocupa lograr una correcta integración entre la base de datos, las API y las interfaces del sistema, además de garantizar la seguridad de la información clínica. Me gustaría consultar al docente si es recomendable priorizar una versión funcional con los módulos esenciales, como el registro de pacientes, el agendamiento y las fichas clínicas, antes de incorporar funcionalidades más complejas como el </w:t>
            </w:r>
            <w:proofErr w:type="spellStart"/>
            <w:r w:rsidRPr="00206D34">
              <w:rPr>
                <w:rFonts w:ascii="Calibri" w:hAnsi="Calibri"/>
                <w:color w:val="000000" w:themeColor="text1"/>
                <w:sz w:val="24"/>
                <w:szCs w:val="24"/>
              </w:rPr>
              <w:t>chatbot</w:t>
            </w:r>
            <w:proofErr w:type="spellEnd"/>
            <w:r w:rsidRPr="00206D34">
              <w:rPr>
                <w:rFonts w:ascii="Calibri" w:hAnsi="Calibri"/>
                <w:color w:val="000000" w:themeColor="text1"/>
                <w:sz w:val="24"/>
                <w:szCs w:val="24"/>
              </w:rPr>
              <w:t xml:space="preserve"> con inteligencia artificial.</w:t>
            </w:r>
          </w:p>
          <w:p w14:paraId="4D9260D8"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1084C065" w14:textId="77777777" w:rsidR="00206D34" w:rsidRDefault="00206D34"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15A333EB" w14:textId="77777777" w:rsidR="001E7E73" w:rsidRPr="001E7E73" w:rsidRDefault="001E7E73" w:rsidP="001E7E73">
            <w:pPr>
              <w:jc w:val="both"/>
              <w:rPr>
                <w:rFonts w:eastAsiaTheme="majorEastAsia"/>
                <w:color w:val="000000" w:themeColor="text1"/>
                <w:sz w:val="24"/>
                <w:szCs w:val="24"/>
              </w:rPr>
            </w:pPr>
            <w:r w:rsidRPr="001E7E73">
              <w:rPr>
                <w:rFonts w:eastAsiaTheme="majorEastAsia"/>
                <w:color w:val="000000" w:themeColor="text1"/>
                <w:sz w:val="24"/>
                <w:szCs w:val="24"/>
              </w:rPr>
              <w:t xml:space="preserve">Sí, consideramos necesario redistribuir algunas actividades para equilibrar la carga de trabajo y recuperar parte del tiempo perdido. Sebastián continuará principalmente con el modelado de datos, la seguridad, el </w:t>
            </w:r>
            <w:proofErr w:type="spellStart"/>
            <w:r w:rsidRPr="001E7E73">
              <w:rPr>
                <w:rFonts w:eastAsiaTheme="majorEastAsia"/>
                <w:color w:val="000000" w:themeColor="text1"/>
                <w:sz w:val="24"/>
                <w:szCs w:val="24"/>
              </w:rPr>
              <w:t>chatbot</w:t>
            </w:r>
            <w:proofErr w:type="spellEnd"/>
            <w:r w:rsidRPr="001E7E73">
              <w:rPr>
                <w:rFonts w:eastAsiaTheme="majorEastAsia"/>
                <w:color w:val="000000" w:themeColor="text1"/>
                <w:sz w:val="24"/>
                <w:szCs w:val="24"/>
              </w:rPr>
              <w:t xml:space="preserve"> con inteligencia artificial y parte del </w:t>
            </w:r>
            <w:proofErr w:type="spellStart"/>
            <w:r w:rsidRPr="001E7E73">
              <w:rPr>
                <w:rFonts w:eastAsiaTheme="majorEastAsia"/>
                <w:color w:val="000000" w:themeColor="text1"/>
                <w:sz w:val="24"/>
                <w:szCs w:val="24"/>
              </w:rPr>
              <w:t>backend</w:t>
            </w:r>
            <w:proofErr w:type="spellEnd"/>
            <w:r w:rsidRPr="001E7E73">
              <w:rPr>
                <w:rFonts w:eastAsiaTheme="majorEastAsia"/>
                <w:color w:val="000000" w:themeColor="text1"/>
                <w:sz w:val="24"/>
                <w:szCs w:val="24"/>
              </w:rPr>
              <w:t xml:space="preserve"> del sistema. Por mi parte, estaré encargado del desarrollo de las interfaces, la API de citas, las notificaciones y las pruebas funcionales. Esta reorganización nos permitirá aprovechar mejor nuestras habilidades y avanzar de manera más coordinada. Además, ambos participaremos en la revisión e integración de los módulos para asegurar su correcto funcionamiento.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FFD1F1A" w14:textId="77777777" w:rsidR="001E7E73" w:rsidRPr="001E7E73" w:rsidRDefault="001E7E73" w:rsidP="001E7E73">
            <w:pPr>
              <w:jc w:val="both"/>
              <w:rPr>
                <w:rFonts w:eastAsiaTheme="majorEastAsia"/>
                <w:color w:val="000000" w:themeColor="text1"/>
                <w:sz w:val="24"/>
                <w:szCs w:val="24"/>
              </w:rPr>
            </w:pPr>
            <w:r w:rsidRPr="001E7E73">
              <w:rPr>
                <w:rFonts w:eastAsiaTheme="majorEastAsia"/>
                <w:color w:val="000000" w:themeColor="text1"/>
                <w:sz w:val="24"/>
                <w:szCs w:val="24"/>
              </w:rPr>
              <w:t>Evaluamos positivamente nuestro trabajo en equipo, ya que hemos logrado definir los objetivos del proyecto, completar los diseños iniciales y distribuir las responsabilidades según nuestras habilidades. Destacamos la disposición de ambos para aportar ideas, resolver dificultades y buscar alternativas cuando surgen problemas. Sin embargo, reconocemos que debemos mejorar la organización del tiempo y el cumplimiento de los plazos, ya que algunas actividades tomaron más tiempo del esperado. Para mejorar, consideramos importante mantener una comunicación constante, actualizar Trello y revisar periódicamente la carta Gantt para continuar avanzando de manera organizada.</w:t>
            </w:r>
          </w:p>
          <w:p w14:paraId="0B6599EC"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11742" w14:textId="77777777" w:rsidR="00330B4F" w:rsidRDefault="00330B4F" w:rsidP="00DF38AE">
      <w:pPr>
        <w:spacing w:after="0" w:line="240" w:lineRule="auto"/>
      </w:pPr>
      <w:r>
        <w:separator/>
      </w:r>
    </w:p>
  </w:endnote>
  <w:endnote w:type="continuationSeparator" w:id="0">
    <w:p w14:paraId="345CB62F" w14:textId="77777777" w:rsidR="00330B4F" w:rsidRDefault="00330B4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6B32B" w14:textId="77777777" w:rsidR="00330B4F" w:rsidRDefault="00330B4F" w:rsidP="00DF38AE">
      <w:pPr>
        <w:spacing w:after="0" w:line="240" w:lineRule="auto"/>
      </w:pPr>
      <w:r>
        <w:separator/>
      </w:r>
    </w:p>
  </w:footnote>
  <w:footnote w:type="continuationSeparator" w:id="0">
    <w:p w14:paraId="757D32D1" w14:textId="77777777" w:rsidR="00330B4F" w:rsidRDefault="00330B4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165212">
    <w:abstractNumId w:val="3"/>
  </w:num>
  <w:num w:numId="2" w16cid:durableId="2089956607">
    <w:abstractNumId w:val="8"/>
  </w:num>
  <w:num w:numId="3" w16cid:durableId="1369063911">
    <w:abstractNumId w:val="12"/>
  </w:num>
  <w:num w:numId="4" w16cid:durableId="716973512">
    <w:abstractNumId w:val="28"/>
  </w:num>
  <w:num w:numId="5" w16cid:durableId="950746381">
    <w:abstractNumId w:val="30"/>
  </w:num>
  <w:num w:numId="6" w16cid:durableId="1307706204">
    <w:abstractNumId w:val="4"/>
  </w:num>
  <w:num w:numId="7" w16cid:durableId="1861820360">
    <w:abstractNumId w:val="11"/>
  </w:num>
  <w:num w:numId="8" w16cid:durableId="1589776207">
    <w:abstractNumId w:val="19"/>
  </w:num>
  <w:num w:numId="9" w16cid:durableId="1559592598">
    <w:abstractNumId w:val="15"/>
  </w:num>
  <w:num w:numId="10" w16cid:durableId="927078186">
    <w:abstractNumId w:val="9"/>
  </w:num>
  <w:num w:numId="11" w16cid:durableId="510412262">
    <w:abstractNumId w:val="24"/>
  </w:num>
  <w:num w:numId="12" w16cid:durableId="132676662">
    <w:abstractNumId w:val="35"/>
  </w:num>
  <w:num w:numId="13" w16cid:durableId="102893585">
    <w:abstractNumId w:val="29"/>
  </w:num>
  <w:num w:numId="14" w16cid:durableId="1226187685">
    <w:abstractNumId w:val="1"/>
  </w:num>
  <w:num w:numId="15" w16cid:durableId="1740245505">
    <w:abstractNumId w:val="36"/>
  </w:num>
  <w:num w:numId="16" w16cid:durableId="2091417555">
    <w:abstractNumId w:val="21"/>
  </w:num>
  <w:num w:numId="17" w16cid:durableId="1446191379">
    <w:abstractNumId w:val="17"/>
  </w:num>
  <w:num w:numId="18" w16cid:durableId="1299602871">
    <w:abstractNumId w:val="31"/>
  </w:num>
  <w:num w:numId="19" w16cid:durableId="854154202">
    <w:abstractNumId w:val="10"/>
  </w:num>
  <w:num w:numId="20" w16cid:durableId="1318070333">
    <w:abstractNumId w:val="39"/>
  </w:num>
  <w:num w:numId="21" w16cid:durableId="1122384870">
    <w:abstractNumId w:val="34"/>
  </w:num>
  <w:num w:numId="22" w16cid:durableId="689575723">
    <w:abstractNumId w:val="13"/>
  </w:num>
  <w:num w:numId="23" w16cid:durableId="1635139881">
    <w:abstractNumId w:val="14"/>
  </w:num>
  <w:num w:numId="24" w16cid:durableId="276917029">
    <w:abstractNumId w:val="5"/>
  </w:num>
  <w:num w:numId="25" w16cid:durableId="203758533">
    <w:abstractNumId w:val="16"/>
  </w:num>
  <w:num w:numId="26" w16cid:durableId="2147384931">
    <w:abstractNumId w:val="20"/>
  </w:num>
  <w:num w:numId="27" w16cid:durableId="75127969">
    <w:abstractNumId w:val="23"/>
  </w:num>
  <w:num w:numId="28" w16cid:durableId="1225334689">
    <w:abstractNumId w:val="0"/>
  </w:num>
  <w:num w:numId="29" w16cid:durableId="1276592689">
    <w:abstractNumId w:val="18"/>
  </w:num>
  <w:num w:numId="30" w16cid:durableId="264308812">
    <w:abstractNumId w:val="22"/>
  </w:num>
  <w:num w:numId="31" w16cid:durableId="604656626">
    <w:abstractNumId w:val="2"/>
  </w:num>
  <w:num w:numId="32" w16cid:durableId="1015229753">
    <w:abstractNumId w:val="7"/>
  </w:num>
  <w:num w:numId="33" w16cid:durableId="1014111753">
    <w:abstractNumId w:val="32"/>
  </w:num>
  <w:num w:numId="34" w16cid:durableId="1963459058">
    <w:abstractNumId w:val="38"/>
  </w:num>
  <w:num w:numId="35" w16cid:durableId="316568154">
    <w:abstractNumId w:val="6"/>
  </w:num>
  <w:num w:numId="36" w16cid:durableId="1871644820">
    <w:abstractNumId w:val="25"/>
  </w:num>
  <w:num w:numId="37" w16cid:durableId="1815751339">
    <w:abstractNumId w:val="37"/>
  </w:num>
  <w:num w:numId="38" w16cid:durableId="1512641409">
    <w:abstractNumId w:val="27"/>
  </w:num>
  <w:num w:numId="39" w16cid:durableId="882207925">
    <w:abstractNumId w:val="26"/>
  </w:num>
  <w:num w:numId="40" w16cid:durableId="17850344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E7E73"/>
    <w:rsid w:val="001F0DB4"/>
    <w:rsid w:val="001F5BDA"/>
    <w:rsid w:val="001F7C16"/>
    <w:rsid w:val="001F7E02"/>
    <w:rsid w:val="00200B19"/>
    <w:rsid w:val="00201961"/>
    <w:rsid w:val="00204E55"/>
    <w:rsid w:val="00206D34"/>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0B4F"/>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0F58"/>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814</Words>
  <Characters>4479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ANTONIO PINO VARGAS</cp:lastModifiedBy>
  <cp:revision>43</cp:revision>
  <cp:lastPrinted>2019-12-16T20:10:00Z</cp:lastPrinted>
  <dcterms:created xsi:type="dcterms:W3CDTF">2021-12-31T12:50:00Z</dcterms:created>
  <dcterms:modified xsi:type="dcterms:W3CDTF">2026-10-20T18:38:00Z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