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F6C9E" w14:textId="5BC05CDE" w:rsidR="009E3B93" w:rsidRDefault="009E3B93">
      <w:r>
        <w:t>Requirement</w:t>
      </w:r>
      <w:r w:rsidR="006C4BFE">
        <w:t>s</w:t>
      </w:r>
      <w:r>
        <w:t>:</w:t>
      </w:r>
    </w:p>
    <w:p w14:paraId="71519DD5" w14:textId="6E481FC6" w:rsidR="009E3B93" w:rsidRDefault="009E3B93" w:rsidP="009E3B93">
      <w:pPr>
        <w:pStyle w:val="ListParagraph"/>
        <w:numPr>
          <w:ilvl w:val="0"/>
          <w:numId w:val="1"/>
        </w:numPr>
      </w:pPr>
      <w:r>
        <w:t xml:space="preserve">Salesforce user </w:t>
      </w:r>
      <w:r w:rsidR="00E95339">
        <w:t xml:space="preserve">should be able to </w:t>
      </w:r>
      <w:r>
        <w:t>UPLOAD files</w:t>
      </w:r>
      <w:r w:rsidR="00E95339">
        <w:t xml:space="preserve"> (.</w:t>
      </w:r>
      <w:proofErr w:type="spellStart"/>
      <w:r w:rsidR="00E95339">
        <w:t>xls</w:t>
      </w:r>
      <w:proofErr w:type="spellEnd"/>
      <w:r w:rsidR="00E95339">
        <w:t>, .doc, .xlsx only)</w:t>
      </w:r>
    </w:p>
    <w:p w14:paraId="3658555C" w14:textId="31CB0E00" w:rsidR="009E3B93" w:rsidRDefault="009E3B93" w:rsidP="009E3B93">
      <w:pPr>
        <w:pStyle w:val="ListParagraph"/>
        <w:numPr>
          <w:ilvl w:val="0"/>
          <w:numId w:val="1"/>
        </w:numPr>
      </w:pPr>
      <w:r>
        <w:t>User should be able to DOWNLOAD files</w:t>
      </w:r>
    </w:p>
    <w:p w14:paraId="55E4EB7E" w14:textId="75B7D4E8" w:rsidR="009E3B93" w:rsidRDefault="009E3B93" w:rsidP="009E3B93">
      <w:pPr>
        <w:pStyle w:val="ListParagraph"/>
        <w:numPr>
          <w:ilvl w:val="0"/>
          <w:numId w:val="1"/>
        </w:numPr>
      </w:pPr>
      <w:r>
        <w:t>User should be able to EDIT file name and description</w:t>
      </w:r>
    </w:p>
    <w:p w14:paraId="286FC4F7" w14:textId="781B2396" w:rsidR="009E3B93" w:rsidRDefault="006C4BFE" w:rsidP="009E3B93">
      <w:pPr>
        <w:pStyle w:val="ListParagraph"/>
        <w:numPr>
          <w:ilvl w:val="0"/>
          <w:numId w:val="1"/>
        </w:numPr>
      </w:pPr>
      <w:r>
        <w:t>Files are GROUPED under its Sections</w:t>
      </w:r>
    </w:p>
    <w:p w14:paraId="5C1BCB8D" w14:textId="30737728" w:rsidR="006C4BFE" w:rsidRDefault="006C4BFE" w:rsidP="009E3B93">
      <w:pPr>
        <w:pStyle w:val="ListParagraph"/>
        <w:numPr>
          <w:ilvl w:val="0"/>
          <w:numId w:val="1"/>
        </w:numPr>
      </w:pPr>
      <w:r>
        <w:t>Component can be RE-USED to cater to different sections</w:t>
      </w:r>
    </w:p>
    <w:p w14:paraId="7FEE8264" w14:textId="1B48D7EB" w:rsidR="009A71D4" w:rsidRDefault="006C4BFE" w:rsidP="009A71D4">
      <w:r>
        <w:t xml:space="preserve">Here is a screenshot how the UI should be. </w:t>
      </w:r>
    </w:p>
    <w:p w14:paraId="4BA54E06" w14:textId="7C0D2ECF" w:rsidR="009A71D4" w:rsidRDefault="009A71D4" w:rsidP="009A71D4">
      <w:r>
        <w:rPr>
          <w:noProof/>
        </w:rPr>
        <w:drawing>
          <wp:inline distT="0" distB="0" distL="0" distR="0" wp14:anchorId="4DECBBDF" wp14:editId="513C3000">
            <wp:extent cx="57340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BE67" w14:textId="6440757D" w:rsidR="009A71D4" w:rsidRDefault="009A71D4" w:rsidP="009A71D4"/>
    <w:p w14:paraId="17E836C5" w14:textId="68BF63B2" w:rsidR="009A71D4" w:rsidRDefault="006C4BFE" w:rsidP="009A71D4">
      <w:r>
        <w:t>Expectation:</w:t>
      </w:r>
    </w:p>
    <w:p w14:paraId="11609BDA" w14:textId="0D454985" w:rsidR="006C4BFE" w:rsidRDefault="006C4BFE" w:rsidP="006C4BFE">
      <w:pPr>
        <w:pStyle w:val="ListParagraph"/>
        <w:numPr>
          <w:ilvl w:val="0"/>
          <w:numId w:val="3"/>
        </w:numPr>
      </w:pPr>
      <w:r>
        <w:t>A document, no more than 2 pages, explaining the approach/solution.</w:t>
      </w:r>
    </w:p>
    <w:p w14:paraId="4743E3F4" w14:textId="0F58161B" w:rsidR="006C4BFE" w:rsidRDefault="006C4BFE" w:rsidP="006C4BFE">
      <w:pPr>
        <w:pStyle w:val="ListParagraph"/>
        <w:numPr>
          <w:ilvl w:val="0"/>
          <w:numId w:val="3"/>
        </w:numPr>
      </w:pPr>
      <w:r>
        <w:t xml:space="preserve">A working solution or skeleton of the approach. </w:t>
      </w:r>
    </w:p>
    <w:p w14:paraId="18B4990E" w14:textId="79E28F62" w:rsidR="00393384" w:rsidRDefault="006C4BFE" w:rsidP="00393384">
      <w:pPr>
        <w:pStyle w:val="ListParagraph"/>
        <w:numPr>
          <w:ilvl w:val="0"/>
          <w:numId w:val="3"/>
        </w:numPr>
      </w:pPr>
      <w:r>
        <w:t xml:space="preserve">Good test </w:t>
      </w:r>
      <w:r w:rsidR="00393384">
        <w:t>coverage for the apex code</w:t>
      </w:r>
      <w:r w:rsidR="00F62678">
        <w:t>.</w:t>
      </w:r>
    </w:p>
    <w:p w14:paraId="40E962D8" w14:textId="77777777" w:rsidR="00393384" w:rsidRDefault="00393384" w:rsidP="00393384">
      <w:r>
        <w:t>Note:</w:t>
      </w:r>
    </w:p>
    <w:p w14:paraId="409AC9AC" w14:textId="38B94434" w:rsidR="009A71D4" w:rsidRDefault="00393384" w:rsidP="009A71D4">
      <w:pPr>
        <w:pStyle w:val="ListParagraph"/>
        <w:numPr>
          <w:ilvl w:val="0"/>
          <w:numId w:val="4"/>
        </w:numPr>
      </w:pPr>
      <w:r>
        <w:t>You can use Aura or LWC</w:t>
      </w:r>
    </w:p>
    <w:p w14:paraId="367A5668" w14:textId="1A73CB3F" w:rsidR="00393384" w:rsidRDefault="00E95339" w:rsidP="009A71D4">
      <w:pPr>
        <w:pStyle w:val="ListParagraph"/>
        <w:numPr>
          <w:ilvl w:val="0"/>
          <w:numId w:val="4"/>
        </w:numPr>
      </w:pPr>
      <w:r>
        <w:t xml:space="preserve">We are not particular about the colours used. </w:t>
      </w:r>
    </w:p>
    <w:p w14:paraId="6748E2FC" w14:textId="41790CE5" w:rsidR="00E95339" w:rsidRDefault="00E95339" w:rsidP="009A71D4">
      <w:pPr>
        <w:pStyle w:val="ListParagraph"/>
        <w:numPr>
          <w:ilvl w:val="0"/>
          <w:numId w:val="4"/>
        </w:numPr>
      </w:pPr>
      <w:r>
        <w:t xml:space="preserve">Once you are complete with the challenge, upload the code on GitHub and send a note to </w:t>
      </w:r>
      <w:r w:rsidR="00A94583">
        <w:t>b</w:t>
      </w:r>
      <w:r>
        <w:t>harath.kumar@ecodev.vic.gov.au</w:t>
      </w:r>
    </w:p>
    <w:p w14:paraId="5EBFE99D" w14:textId="225C7256" w:rsidR="009A71D4" w:rsidRDefault="009A71D4" w:rsidP="009A71D4"/>
    <w:p w14:paraId="4F9B00F1" w14:textId="25E4EE96" w:rsidR="00FE3149" w:rsidRDefault="00FE3149" w:rsidP="009A71D4">
      <w:pPr>
        <w:rPr>
          <w:b/>
          <w:bCs/>
        </w:rPr>
      </w:pPr>
      <w:r w:rsidRPr="00FE3149">
        <w:rPr>
          <w:b/>
          <w:bCs/>
        </w:rPr>
        <w:t>Solution:</w:t>
      </w:r>
    </w:p>
    <w:p w14:paraId="5AA1C948" w14:textId="5CD4FF99" w:rsidR="00FE3149" w:rsidRDefault="00FE3149" w:rsidP="00FE3149">
      <w:pPr>
        <w:pStyle w:val="ListParagraph"/>
        <w:numPr>
          <w:ilvl w:val="0"/>
          <w:numId w:val="6"/>
        </w:numPr>
      </w:pPr>
      <w:r w:rsidRPr="00FE3149">
        <w:t xml:space="preserve">The project has two </w:t>
      </w:r>
      <w:r>
        <w:t xml:space="preserve">aura </w:t>
      </w:r>
      <w:r w:rsidRPr="00FE3149">
        <w:t>components</w:t>
      </w:r>
      <w:r>
        <w:t>:</w:t>
      </w:r>
    </w:p>
    <w:p w14:paraId="02E8BF13" w14:textId="77777777" w:rsidR="00FE3149" w:rsidRDefault="00FE3149" w:rsidP="00FE3149">
      <w:pPr>
        <w:pStyle w:val="ListParagraph"/>
        <w:numPr>
          <w:ilvl w:val="0"/>
          <w:numId w:val="5"/>
        </w:numPr>
      </w:pPr>
      <w:proofErr w:type="spellStart"/>
      <w:proofErr w:type="gramStart"/>
      <w:r w:rsidRPr="00FE3149">
        <w:t>ClientFileSummaryCmp</w:t>
      </w:r>
      <w:proofErr w:type="spellEnd"/>
      <w:r>
        <w:t xml:space="preserve"> :</w:t>
      </w:r>
      <w:proofErr w:type="gramEnd"/>
      <w:r>
        <w:t xml:space="preserve">  </w:t>
      </w:r>
    </w:p>
    <w:p w14:paraId="1D10C75F" w14:textId="232826F6" w:rsidR="00FE3149" w:rsidRDefault="00FE3149" w:rsidP="00FE3149">
      <w:pPr>
        <w:pStyle w:val="ListParagraph"/>
        <w:numPr>
          <w:ilvl w:val="1"/>
          <w:numId w:val="5"/>
        </w:numPr>
      </w:pPr>
      <w:r>
        <w:t xml:space="preserve">This is a parent Component with a search box to search account record and </w:t>
      </w:r>
      <w:proofErr w:type="spellStart"/>
      <w:r>
        <w:t>it’s</w:t>
      </w:r>
      <w:proofErr w:type="spellEnd"/>
      <w:r>
        <w:t xml:space="preserve"> related files by </w:t>
      </w:r>
      <w:r w:rsidRPr="00DE53C7">
        <w:rPr>
          <w:b/>
          <w:bCs/>
        </w:rPr>
        <w:t>name</w:t>
      </w:r>
      <w:r w:rsidR="00DE53C7">
        <w:t>(either first/last name)</w:t>
      </w:r>
      <w:bookmarkStart w:id="0" w:name="_GoBack"/>
      <w:bookmarkEnd w:id="0"/>
      <w:r w:rsidR="00DE53C7">
        <w:t>)</w:t>
      </w:r>
      <w:r>
        <w:t>. This parent component displays the list of related files in separate sections grouped by category.</w:t>
      </w:r>
    </w:p>
    <w:p w14:paraId="6A624367" w14:textId="77777777" w:rsidR="00FE3149" w:rsidRDefault="00FE3149" w:rsidP="00FE3149">
      <w:pPr>
        <w:pStyle w:val="ListParagraph"/>
        <w:numPr>
          <w:ilvl w:val="0"/>
          <w:numId w:val="5"/>
        </w:numPr>
      </w:pPr>
      <w:proofErr w:type="spellStart"/>
      <w:proofErr w:type="gramStart"/>
      <w:r w:rsidRPr="00FE3149">
        <w:t>FilesDataTableCmp</w:t>
      </w:r>
      <w:proofErr w:type="spellEnd"/>
      <w:r>
        <w:t xml:space="preserve"> :</w:t>
      </w:r>
      <w:proofErr w:type="gramEnd"/>
      <w:r>
        <w:t xml:space="preserve"> </w:t>
      </w:r>
    </w:p>
    <w:p w14:paraId="204B88F5" w14:textId="35F6DCDF" w:rsidR="00FE3149" w:rsidRDefault="00FE3149" w:rsidP="00FE3149">
      <w:pPr>
        <w:pStyle w:val="ListParagraph"/>
        <w:numPr>
          <w:ilvl w:val="1"/>
          <w:numId w:val="5"/>
        </w:numPr>
      </w:pPr>
      <w:r>
        <w:t>This is the child component which receives the list of files table data, account id and category from parent component during initial load. Upon update/delete/upload in table data the component performs necessary action and re-renders the new data for the table.</w:t>
      </w:r>
    </w:p>
    <w:p w14:paraId="5A842DDB" w14:textId="3ADC7188" w:rsidR="00FE3149" w:rsidRDefault="00FE3149" w:rsidP="00FE3149">
      <w:pPr>
        <w:pStyle w:val="ListParagraph"/>
        <w:numPr>
          <w:ilvl w:val="1"/>
          <w:numId w:val="5"/>
        </w:numPr>
      </w:pPr>
      <w:r>
        <w:t>The table columns Title and Description support inline edit.</w:t>
      </w:r>
    </w:p>
    <w:p w14:paraId="35FC47A6" w14:textId="216FADA1" w:rsidR="00FE3149" w:rsidRDefault="00FE3149" w:rsidP="00FE3149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>
        <w:t>Createddate</w:t>
      </w:r>
      <w:proofErr w:type="spellEnd"/>
      <w:r>
        <w:t xml:space="preserve"> is formatted to replicate above screenshot on client side.</w:t>
      </w:r>
    </w:p>
    <w:p w14:paraId="0A721CE3" w14:textId="4AD10B38" w:rsidR="00FE3149" w:rsidRDefault="00FE3149" w:rsidP="00FE3149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>
        <w:t>ContentSize</w:t>
      </w:r>
      <w:proofErr w:type="spellEnd"/>
      <w:r>
        <w:t xml:space="preserve"> has been formatted </w:t>
      </w:r>
      <w:r>
        <w:t>to replicate above screenshot</w:t>
      </w:r>
      <w:r>
        <w:t xml:space="preserve"> on client side</w:t>
      </w:r>
      <w:r>
        <w:t>.</w:t>
      </w:r>
    </w:p>
    <w:p w14:paraId="50A847E6" w14:textId="476C3EF6" w:rsidR="00FE3149" w:rsidRDefault="00B62B1B" w:rsidP="00FE3149">
      <w:pPr>
        <w:pStyle w:val="ListParagraph"/>
        <w:numPr>
          <w:ilvl w:val="0"/>
          <w:numId w:val="6"/>
        </w:numPr>
      </w:pPr>
      <w:r>
        <w:t>I have used one single apex class controller and test class for handling the server-side logic using wrapper class.</w:t>
      </w:r>
    </w:p>
    <w:p w14:paraId="379ECC3E" w14:textId="5D99AB21" w:rsidR="00B62B1B" w:rsidRDefault="00B62B1B" w:rsidP="00B62B1B">
      <w:pPr>
        <w:pStyle w:val="ListParagraph"/>
        <w:numPr>
          <w:ilvl w:val="1"/>
          <w:numId w:val="6"/>
        </w:numPr>
      </w:pPr>
      <w:proofErr w:type="spellStart"/>
      <w:r w:rsidRPr="00B62B1B">
        <w:t>ClientFileSummaryController</w:t>
      </w:r>
      <w:proofErr w:type="spellEnd"/>
    </w:p>
    <w:p w14:paraId="6B4703ED" w14:textId="4A94F960" w:rsidR="00B62B1B" w:rsidRDefault="00B62B1B" w:rsidP="00B62B1B">
      <w:pPr>
        <w:pStyle w:val="ListParagraph"/>
        <w:numPr>
          <w:ilvl w:val="1"/>
          <w:numId w:val="6"/>
        </w:numPr>
      </w:pPr>
      <w:proofErr w:type="spellStart"/>
      <w:r w:rsidRPr="00B62B1B">
        <w:t>ClientFileSummaryController</w:t>
      </w:r>
      <w:r>
        <w:t>Test</w:t>
      </w:r>
      <w:proofErr w:type="spellEnd"/>
    </w:p>
    <w:p w14:paraId="20540E71" w14:textId="77777777" w:rsidR="00FE3149" w:rsidRPr="00FE3149" w:rsidRDefault="00FE3149" w:rsidP="00FE3149"/>
    <w:p w14:paraId="2024267B" w14:textId="77777777" w:rsidR="00FE3149" w:rsidRDefault="00FE3149" w:rsidP="009A71D4"/>
    <w:sectPr w:rsidR="00FE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EE4B5" w14:textId="77777777" w:rsidR="00D7776F" w:rsidRDefault="00D7776F" w:rsidP="00D7776F">
      <w:pPr>
        <w:spacing w:after="0" w:line="240" w:lineRule="auto"/>
      </w:pPr>
      <w:r>
        <w:separator/>
      </w:r>
    </w:p>
  </w:endnote>
  <w:endnote w:type="continuationSeparator" w:id="0">
    <w:p w14:paraId="7153D8B6" w14:textId="77777777" w:rsidR="00D7776F" w:rsidRDefault="00D7776F" w:rsidP="00D7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A9265" w14:textId="77777777" w:rsidR="00D7776F" w:rsidRDefault="00D7776F" w:rsidP="00D7776F">
      <w:pPr>
        <w:spacing w:after="0" w:line="240" w:lineRule="auto"/>
      </w:pPr>
      <w:r>
        <w:separator/>
      </w:r>
    </w:p>
  </w:footnote>
  <w:footnote w:type="continuationSeparator" w:id="0">
    <w:p w14:paraId="321FCCC6" w14:textId="77777777" w:rsidR="00D7776F" w:rsidRDefault="00D7776F" w:rsidP="00D77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253E"/>
    <w:multiLevelType w:val="hybridMultilevel"/>
    <w:tmpl w:val="D468551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C3D52"/>
    <w:multiLevelType w:val="hybridMultilevel"/>
    <w:tmpl w:val="E41A44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54E3"/>
    <w:multiLevelType w:val="hybridMultilevel"/>
    <w:tmpl w:val="88524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11123"/>
    <w:multiLevelType w:val="hybridMultilevel"/>
    <w:tmpl w:val="37B6A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73C46"/>
    <w:multiLevelType w:val="hybridMultilevel"/>
    <w:tmpl w:val="086A31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D2E69"/>
    <w:multiLevelType w:val="hybridMultilevel"/>
    <w:tmpl w:val="77F2D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77"/>
    <w:rsid w:val="00372C39"/>
    <w:rsid w:val="00393384"/>
    <w:rsid w:val="006839C6"/>
    <w:rsid w:val="006C4BFE"/>
    <w:rsid w:val="00700F77"/>
    <w:rsid w:val="009A71D4"/>
    <w:rsid w:val="009E3B93"/>
    <w:rsid w:val="00A94583"/>
    <w:rsid w:val="00B62B1B"/>
    <w:rsid w:val="00BE459E"/>
    <w:rsid w:val="00D37DA5"/>
    <w:rsid w:val="00D7776F"/>
    <w:rsid w:val="00DE53C7"/>
    <w:rsid w:val="00E95339"/>
    <w:rsid w:val="00F62678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CA55F"/>
  <w15:chartTrackingRefBased/>
  <w15:docId w15:val="{D6A0B56B-7061-4D38-8C7B-C7870458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(DJPR)</dc:creator>
  <cp:keywords/>
  <dc:description/>
  <cp:lastModifiedBy>Sravanthi Sunkari (External)</cp:lastModifiedBy>
  <cp:revision>2</cp:revision>
  <dcterms:created xsi:type="dcterms:W3CDTF">2021-01-27T09:34:00Z</dcterms:created>
  <dcterms:modified xsi:type="dcterms:W3CDTF">2021-01-27T09:34:00Z</dcterms:modified>
</cp:coreProperties>
</file>