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DF52" w14:textId="77777777" w:rsidR="004B74F5" w:rsidRPr="00566267" w:rsidRDefault="004B74F5" w:rsidP="00566267">
      <w:pPr>
        <w:pStyle w:val="IntenseQuote"/>
        <w:rPr>
          <w:sz w:val="52"/>
          <w:szCs w:val="52"/>
        </w:rPr>
      </w:pPr>
      <w:r w:rsidRPr="00566267">
        <w:rPr>
          <w:sz w:val="52"/>
          <w:szCs w:val="52"/>
        </w:rPr>
        <w:t>Project Synopsis: Clinical Data Retrieval System</w:t>
      </w:r>
    </w:p>
    <w:p w14:paraId="406800CA" w14:textId="29E80615" w:rsidR="004B74F5" w:rsidRPr="004B74F5" w:rsidRDefault="004B74F5" w:rsidP="00566267">
      <w:pPr>
        <w:tabs>
          <w:tab w:val="left" w:pos="5715"/>
        </w:tabs>
        <w:rPr>
          <w:b/>
          <w:bCs/>
        </w:rPr>
      </w:pPr>
      <w:r w:rsidRPr="00566267">
        <w:rPr>
          <w:b/>
          <w:bCs/>
          <w:color w:val="156082" w:themeColor="accent1"/>
          <w:sz w:val="44"/>
          <w:szCs w:val="44"/>
        </w:rPr>
        <w:t>1.</w:t>
      </w:r>
      <w:r w:rsidRPr="00566267">
        <w:rPr>
          <w:b/>
          <w:bCs/>
          <w:color w:val="156082" w:themeColor="accent1"/>
        </w:rPr>
        <w:t xml:space="preserve"> </w:t>
      </w:r>
      <w:r w:rsidRPr="00566267">
        <w:rPr>
          <w:b/>
          <w:bCs/>
          <w:i/>
          <w:iCs/>
          <w:color w:val="156082" w:themeColor="accent1"/>
          <w:sz w:val="44"/>
          <w:szCs w:val="44"/>
          <w:u w:val="single"/>
        </w:rPr>
        <w:t>Project Overvie</w:t>
      </w:r>
      <w:r w:rsidR="00566267">
        <w:rPr>
          <w:b/>
          <w:bCs/>
          <w:i/>
          <w:iCs/>
          <w:color w:val="156082" w:themeColor="accent1"/>
          <w:sz w:val="44"/>
          <w:szCs w:val="44"/>
          <w:u w:val="single"/>
        </w:rPr>
        <w:t>w</w:t>
      </w:r>
    </w:p>
    <w:p w14:paraId="70F32178" w14:textId="77777777" w:rsidR="004B74F5" w:rsidRPr="004B74F5" w:rsidRDefault="004B74F5" w:rsidP="004B74F5">
      <w:r w:rsidRPr="004B74F5">
        <w:t xml:space="preserve">The objective of this system is to provide an efficient, automated method for retrieving medical records from a digitized clinical database. By leveraging the </w:t>
      </w:r>
      <w:r w:rsidRPr="004B74F5">
        <w:rPr>
          <w:b/>
          <w:bCs/>
        </w:rPr>
        <w:t>Pandas</w:t>
      </w:r>
      <w:r w:rsidRPr="004B74F5">
        <w:t xml:space="preserve"> library in Python, the system allows healthcare professionals to search for patient details—such as age, diagnosis, and prescribed medication—using a simple name-based query.</w:t>
      </w:r>
    </w:p>
    <w:p w14:paraId="3A57DB80" w14:textId="77777777" w:rsidR="004B74F5" w:rsidRPr="00566267" w:rsidRDefault="004B74F5" w:rsidP="004B74F5">
      <w:pPr>
        <w:rPr>
          <w:b/>
          <w:bCs/>
          <w:color w:val="156082" w:themeColor="accent1"/>
          <w:sz w:val="44"/>
          <w:szCs w:val="44"/>
        </w:rPr>
      </w:pPr>
      <w:r w:rsidRPr="00566267">
        <w:rPr>
          <w:b/>
          <w:bCs/>
          <w:color w:val="156082" w:themeColor="accent1"/>
          <w:sz w:val="44"/>
          <w:szCs w:val="44"/>
        </w:rPr>
        <w:t>2. Technical Stack</w:t>
      </w:r>
    </w:p>
    <w:p w14:paraId="578C8E59" w14:textId="77777777" w:rsidR="004B74F5" w:rsidRPr="004B74F5" w:rsidRDefault="004B74F5" w:rsidP="004B74F5">
      <w:pPr>
        <w:numPr>
          <w:ilvl w:val="0"/>
          <w:numId w:val="1"/>
        </w:numPr>
      </w:pPr>
      <w:r w:rsidRPr="004B74F5">
        <w:rPr>
          <w:b/>
          <w:bCs/>
        </w:rPr>
        <w:t>Language:</w:t>
      </w:r>
      <w:r w:rsidRPr="004B74F5">
        <w:t xml:space="preserve"> Python 3.x</w:t>
      </w:r>
    </w:p>
    <w:p w14:paraId="463DC5CC" w14:textId="77777777" w:rsidR="004B74F5" w:rsidRPr="004B74F5" w:rsidRDefault="004B74F5" w:rsidP="004B74F5">
      <w:pPr>
        <w:numPr>
          <w:ilvl w:val="0"/>
          <w:numId w:val="1"/>
        </w:numPr>
      </w:pPr>
      <w:r w:rsidRPr="004B74F5">
        <w:rPr>
          <w:b/>
          <w:bCs/>
        </w:rPr>
        <w:t>Library:</w:t>
      </w:r>
      <w:r w:rsidRPr="004B74F5">
        <w:t xml:space="preserve"> Pandas (Data Manipulation &amp; Analysis)</w:t>
      </w:r>
    </w:p>
    <w:p w14:paraId="4AD9F84D" w14:textId="77777777" w:rsidR="004B74F5" w:rsidRPr="004B74F5" w:rsidRDefault="004B74F5" w:rsidP="004B74F5">
      <w:pPr>
        <w:numPr>
          <w:ilvl w:val="0"/>
          <w:numId w:val="1"/>
        </w:numPr>
      </w:pPr>
      <w:r w:rsidRPr="004B74F5">
        <w:rPr>
          <w:b/>
          <w:bCs/>
        </w:rPr>
        <w:t>Storage:</w:t>
      </w:r>
      <w:r w:rsidRPr="004B74F5">
        <w:t xml:space="preserve"> CSV (Comma Separated Values) - Clinical_Data.csv</w:t>
      </w:r>
    </w:p>
    <w:p w14:paraId="27178FF8" w14:textId="77777777" w:rsidR="004B74F5" w:rsidRPr="004B74F5" w:rsidRDefault="004B74F5" w:rsidP="004B74F5">
      <w:pPr>
        <w:numPr>
          <w:ilvl w:val="0"/>
          <w:numId w:val="1"/>
        </w:numPr>
      </w:pPr>
      <w:r w:rsidRPr="004B74F5">
        <w:rPr>
          <w:b/>
          <w:bCs/>
        </w:rPr>
        <w:t>Hardware Environment:</w:t>
      </w:r>
      <w:r w:rsidRPr="004B74F5">
        <w:t xml:space="preserve"> Lenovo LOQ (i5-12450HX, RTX 3050)</w:t>
      </w:r>
    </w:p>
    <w:p w14:paraId="4DFAE972" w14:textId="77777777" w:rsidR="004B74F5" w:rsidRPr="004B74F5" w:rsidRDefault="00000000" w:rsidP="004B74F5">
      <w:r>
        <w:pict w14:anchorId="7AD6B74B">
          <v:rect id="_x0000_i1025" style="width:0;height:1.5pt" o:hralign="center" o:hrstd="t" o:hr="t" fillcolor="#a0a0a0" stroked="f"/>
        </w:pict>
      </w:r>
    </w:p>
    <w:p w14:paraId="2DDA97C7" w14:textId="77777777" w:rsidR="004B74F5" w:rsidRPr="00566267" w:rsidRDefault="004B74F5" w:rsidP="004B74F5">
      <w:pPr>
        <w:rPr>
          <w:b/>
          <w:bCs/>
          <w:color w:val="156082" w:themeColor="accent1"/>
          <w:sz w:val="44"/>
          <w:szCs w:val="44"/>
        </w:rPr>
      </w:pPr>
      <w:r w:rsidRPr="00566267">
        <w:rPr>
          <w:b/>
          <w:bCs/>
          <w:color w:val="156082" w:themeColor="accent1"/>
          <w:sz w:val="44"/>
          <w:szCs w:val="44"/>
        </w:rPr>
        <w:t>3. Core Logic &amp; Architecture</w:t>
      </w:r>
    </w:p>
    <w:p w14:paraId="35FD6D35" w14:textId="77777777" w:rsidR="004B74F5" w:rsidRPr="004B74F5" w:rsidRDefault="004B74F5" w:rsidP="004B74F5">
      <w:r w:rsidRPr="004B74F5">
        <w:t xml:space="preserve">The system follows a three-step </w:t>
      </w:r>
      <w:r w:rsidRPr="004B74F5">
        <w:rPr>
          <w:b/>
          <w:bCs/>
        </w:rPr>
        <w:t>Input-Process-Output (IPO)</w:t>
      </w:r>
      <w:r w:rsidRPr="004B74F5">
        <w:t xml:space="preserve"> model:</w:t>
      </w:r>
    </w:p>
    <w:p w14:paraId="565361C5" w14:textId="77777777" w:rsidR="004B74F5" w:rsidRPr="004B74F5" w:rsidRDefault="004B74F5" w:rsidP="004B74F5">
      <w:pPr>
        <w:rPr>
          <w:b/>
          <w:bCs/>
        </w:rPr>
      </w:pPr>
      <w:r w:rsidRPr="004B74F5">
        <w:rPr>
          <w:b/>
          <w:bCs/>
        </w:rPr>
        <w:t>A. Data Ingestion (The "Database")</w:t>
      </w:r>
    </w:p>
    <w:p w14:paraId="57DAA266" w14:textId="77777777" w:rsidR="004B74F5" w:rsidRPr="004B74F5" w:rsidRDefault="004B74F5" w:rsidP="004B74F5">
      <w:r w:rsidRPr="004B74F5">
        <w:t xml:space="preserve">The system initializes by loading the clinical records into a </w:t>
      </w:r>
      <w:proofErr w:type="spellStart"/>
      <w:r w:rsidRPr="004B74F5">
        <w:rPr>
          <w:b/>
          <w:bCs/>
        </w:rPr>
        <w:t>DataFrame</w:t>
      </w:r>
      <w:proofErr w:type="spellEnd"/>
      <w:r w:rsidRPr="004B74F5">
        <w:t xml:space="preserve">. By setting </w:t>
      </w:r>
      <w:proofErr w:type="spellStart"/>
      <w:r w:rsidRPr="004B74F5">
        <w:t>index_col</w:t>
      </w:r>
      <w:proofErr w:type="spellEnd"/>
      <w:r w:rsidRPr="004B74F5">
        <w:t>='Name', the "Name" column is transformed into the primary key (Index), allowing for $</w:t>
      </w:r>
      <w:proofErr w:type="gramStart"/>
      <w:r w:rsidRPr="004B74F5">
        <w:t>O(1)$</w:t>
      </w:r>
      <w:proofErr w:type="gramEnd"/>
      <w:r w:rsidRPr="004B74F5">
        <w:t xml:space="preserve"> average time complexity for lookups—making the search lightning-fast even with 500+ records.</w:t>
      </w:r>
    </w:p>
    <w:p w14:paraId="7995091B" w14:textId="77777777" w:rsidR="004B74F5" w:rsidRPr="004B74F5" w:rsidRDefault="004B74F5" w:rsidP="004B74F5">
      <w:pPr>
        <w:rPr>
          <w:b/>
          <w:bCs/>
        </w:rPr>
      </w:pPr>
      <w:r w:rsidRPr="004B74F5">
        <w:rPr>
          <w:b/>
          <w:bCs/>
        </w:rPr>
        <w:t>B. Data Normalization (The "Search")</w:t>
      </w:r>
    </w:p>
    <w:p w14:paraId="658B39C8" w14:textId="77777777" w:rsidR="004B74F5" w:rsidRPr="004B74F5" w:rsidRDefault="004B74F5" w:rsidP="004B74F5">
      <w:r w:rsidRPr="004B74F5">
        <w:t xml:space="preserve">To handle human input variability, the system applies </w:t>
      </w:r>
      <w:proofErr w:type="gramStart"/>
      <w:r w:rsidRPr="004B74F5">
        <w:t>the .title</w:t>
      </w:r>
      <w:proofErr w:type="gramEnd"/>
      <w:r w:rsidRPr="004B74F5">
        <w:t>() method. This ensures that regardless of whether the user types "</w:t>
      </w:r>
      <w:proofErr w:type="spellStart"/>
      <w:r w:rsidRPr="004B74F5">
        <w:t>nitesh</w:t>
      </w:r>
      <w:proofErr w:type="spellEnd"/>
      <w:r w:rsidRPr="004B74F5">
        <w:t>" or "NITESH", the string is normalized to "Nitesh" to match the standardized format in the CSV file.</w:t>
      </w:r>
    </w:p>
    <w:p w14:paraId="293499EE" w14:textId="77777777" w:rsidR="004B74F5" w:rsidRPr="004B74F5" w:rsidRDefault="004B74F5" w:rsidP="004B74F5">
      <w:pPr>
        <w:rPr>
          <w:b/>
          <w:bCs/>
        </w:rPr>
      </w:pPr>
      <w:r w:rsidRPr="004B74F5">
        <w:rPr>
          <w:b/>
          <w:bCs/>
        </w:rPr>
        <w:t>C. Exception Handling (The "Safety")</w:t>
      </w:r>
    </w:p>
    <w:p w14:paraId="620204FE" w14:textId="77777777" w:rsidR="004B74F5" w:rsidRPr="004B74F5" w:rsidRDefault="004B74F5" w:rsidP="004B74F5">
      <w:r w:rsidRPr="004B74F5">
        <w:t xml:space="preserve">The system utilizes a try-except block to manage </w:t>
      </w:r>
      <w:proofErr w:type="spellStart"/>
      <w:r w:rsidRPr="004B74F5">
        <w:rPr>
          <w:b/>
          <w:bCs/>
        </w:rPr>
        <w:t>KeyErrors</w:t>
      </w:r>
      <w:proofErr w:type="spellEnd"/>
      <w:r w:rsidRPr="004B74F5">
        <w:t>.</w:t>
      </w:r>
    </w:p>
    <w:p w14:paraId="028673B2" w14:textId="77777777" w:rsidR="004B74F5" w:rsidRPr="004B74F5" w:rsidRDefault="004B74F5" w:rsidP="004B74F5">
      <w:pPr>
        <w:numPr>
          <w:ilvl w:val="0"/>
          <w:numId w:val="2"/>
        </w:numPr>
      </w:pPr>
      <w:r w:rsidRPr="004B74F5">
        <w:rPr>
          <w:b/>
          <w:bCs/>
        </w:rPr>
        <w:lastRenderedPageBreak/>
        <w:t>try:</w:t>
      </w:r>
      <w:r w:rsidRPr="004B74F5">
        <w:t xml:space="preserve"> Attempts to locate the patient record </w:t>
      </w:r>
      <w:proofErr w:type="gramStart"/>
      <w:r w:rsidRPr="004B74F5">
        <w:t>using .loc</w:t>
      </w:r>
      <w:proofErr w:type="gramEnd"/>
      <w:r w:rsidRPr="004B74F5">
        <w:t>[].</w:t>
      </w:r>
    </w:p>
    <w:p w14:paraId="7B112AF5" w14:textId="77777777" w:rsidR="004B74F5" w:rsidRPr="004B74F5" w:rsidRDefault="004B74F5" w:rsidP="004B74F5">
      <w:pPr>
        <w:numPr>
          <w:ilvl w:val="0"/>
          <w:numId w:val="2"/>
        </w:numPr>
      </w:pPr>
      <w:r w:rsidRPr="004B74F5">
        <w:rPr>
          <w:b/>
          <w:bCs/>
        </w:rPr>
        <w:t xml:space="preserve">except </w:t>
      </w:r>
      <w:proofErr w:type="spellStart"/>
      <w:r w:rsidRPr="004B74F5">
        <w:rPr>
          <w:b/>
          <w:bCs/>
        </w:rPr>
        <w:t>KeyError</w:t>
      </w:r>
      <w:proofErr w:type="spellEnd"/>
      <w:r w:rsidRPr="004B74F5">
        <w:rPr>
          <w:b/>
          <w:bCs/>
        </w:rPr>
        <w:t>:</w:t>
      </w:r>
      <w:r w:rsidRPr="004B74F5">
        <w:t xml:space="preserve"> If the name does not exist in the database, the system catches the error and provides a user-friendly "Not Found" message instead of crashing.</w:t>
      </w:r>
    </w:p>
    <w:p w14:paraId="5CA9FB28" w14:textId="77777777" w:rsidR="004B74F5" w:rsidRPr="004B74F5" w:rsidRDefault="00000000" w:rsidP="004B74F5">
      <w:r>
        <w:pict w14:anchorId="1A42BC0C">
          <v:rect id="_x0000_i1026" style="width:0;height:1.5pt" o:hralign="center" o:hrstd="t" o:hr="t" fillcolor="#a0a0a0" stroked="f"/>
        </w:pict>
      </w:r>
    </w:p>
    <w:p w14:paraId="00150B92" w14:textId="77777777" w:rsidR="004B74F5" w:rsidRPr="00566267" w:rsidRDefault="004B74F5" w:rsidP="004B74F5">
      <w:pPr>
        <w:rPr>
          <w:b/>
          <w:bCs/>
          <w:color w:val="156082" w:themeColor="accent1"/>
          <w:sz w:val="44"/>
          <w:szCs w:val="44"/>
        </w:rPr>
      </w:pPr>
      <w:r w:rsidRPr="00566267">
        <w:rPr>
          <w:b/>
          <w:bCs/>
          <w:color w:val="156082" w:themeColor="accent1"/>
          <w:sz w:val="44"/>
          <w:szCs w:val="44"/>
        </w:rPr>
        <w:t>4. Key Features</w:t>
      </w:r>
    </w:p>
    <w:p w14:paraId="426991F1" w14:textId="77777777" w:rsidR="004B74F5" w:rsidRPr="004B74F5" w:rsidRDefault="004B74F5" w:rsidP="004B74F5">
      <w:pPr>
        <w:numPr>
          <w:ilvl w:val="0"/>
          <w:numId w:val="3"/>
        </w:numPr>
      </w:pPr>
      <w:r w:rsidRPr="004B74F5">
        <w:rPr>
          <w:b/>
          <w:bCs/>
        </w:rPr>
        <w:t>Automated Retrieval:</w:t>
      </w:r>
      <w:r w:rsidRPr="004B74F5">
        <w:t xml:space="preserve"> Replaces manual record checking with a programmatic search.</w:t>
      </w:r>
    </w:p>
    <w:p w14:paraId="6710A357" w14:textId="77777777" w:rsidR="004B74F5" w:rsidRPr="004B74F5" w:rsidRDefault="004B74F5" w:rsidP="004B74F5">
      <w:pPr>
        <w:numPr>
          <w:ilvl w:val="0"/>
          <w:numId w:val="3"/>
        </w:numPr>
      </w:pPr>
      <w:r w:rsidRPr="004B74F5">
        <w:rPr>
          <w:b/>
          <w:bCs/>
        </w:rPr>
        <w:t>Standardized Output:</w:t>
      </w:r>
      <w:r w:rsidRPr="004B74F5">
        <w:t xml:space="preserve"> Displays a structured view of patient history and medicines.</w:t>
      </w:r>
    </w:p>
    <w:p w14:paraId="04573174" w14:textId="77777777" w:rsidR="004B74F5" w:rsidRPr="004B74F5" w:rsidRDefault="004B74F5" w:rsidP="004B74F5">
      <w:pPr>
        <w:numPr>
          <w:ilvl w:val="0"/>
          <w:numId w:val="3"/>
        </w:numPr>
      </w:pPr>
      <w:r w:rsidRPr="004B74F5">
        <w:rPr>
          <w:b/>
          <w:bCs/>
        </w:rPr>
        <w:t>Robustness:</w:t>
      </w:r>
      <w:r w:rsidRPr="004B74F5">
        <w:t xml:space="preserve"> Includes error handling to ensure continuous system uptime during invalid queries.</w:t>
      </w:r>
    </w:p>
    <w:p w14:paraId="3C806481" w14:textId="77777777" w:rsidR="00F92E05" w:rsidRDefault="00F92E05"/>
    <w:p w14:paraId="41CE2AB1" w14:textId="24F5F78E" w:rsidR="007624B1" w:rsidRDefault="007624B1" w:rsidP="007624B1">
      <w:pPr>
        <w:rPr>
          <w:b/>
          <w:bCs/>
          <w:i/>
          <w:iCs/>
          <w:color w:val="156082" w:themeColor="accent1"/>
          <w:sz w:val="44"/>
          <w:szCs w:val="44"/>
        </w:rPr>
      </w:pPr>
      <w:r w:rsidRPr="007624B1">
        <w:rPr>
          <w:b/>
          <w:bCs/>
          <w:i/>
          <w:iCs/>
          <w:color w:val="156082" w:themeColor="accent1"/>
          <w:sz w:val="44"/>
          <w:szCs w:val="44"/>
        </w:rPr>
        <w:t>5. Flow Chart</w:t>
      </w:r>
    </w:p>
    <w:p w14:paraId="675CD2E5" w14:textId="77777777" w:rsidR="007624B1" w:rsidRPr="00C43EE5" w:rsidRDefault="007624B1" w:rsidP="007624B1">
      <w:pPr>
        <w:rPr>
          <w:b/>
          <w:bCs/>
          <w:i/>
          <w:iCs/>
          <w:color w:val="000000" w:themeColor="text1"/>
          <w:sz w:val="44"/>
          <w:szCs w:val="44"/>
        </w:rPr>
      </w:pPr>
    </w:p>
    <w:p w14:paraId="73940BCC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>Start</w:t>
      </w:r>
    </w:p>
    <w:p w14:paraId="11958C38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 xml:space="preserve">  │</w:t>
      </w:r>
    </w:p>
    <w:p w14:paraId="3131049B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 xml:space="preserve">  </w:t>
      </w:r>
      <w:r w:rsidRPr="00C43EE5">
        <w:rPr>
          <w:rFonts w:ascii="Arial" w:hAnsi="Arial" w:cs="Arial"/>
          <w:b/>
          <w:bCs/>
          <w:i/>
          <w:iCs/>
          <w:color w:val="000000" w:themeColor="text1"/>
        </w:rPr>
        <w:t>▼</w:t>
      </w:r>
    </w:p>
    <w:p w14:paraId="408A73FE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>Import pandas as pd</w:t>
      </w:r>
    </w:p>
    <w:p w14:paraId="1A90AE45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 xml:space="preserve">  │</w:t>
      </w:r>
    </w:p>
    <w:p w14:paraId="3B7A3C1F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 xml:space="preserve">  </w:t>
      </w:r>
      <w:r w:rsidRPr="00C43EE5">
        <w:rPr>
          <w:rFonts w:ascii="Arial" w:hAnsi="Arial" w:cs="Arial"/>
          <w:b/>
          <w:bCs/>
          <w:i/>
          <w:iCs/>
          <w:color w:val="000000" w:themeColor="text1"/>
        </w:rPr>
        <w:t>▼</w:t>
      </w:r>
    </w:p>
    <w:p w14:paraId="5B614DCC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 xml:space="preserve">Read CSV file 'Clinical_Data.csv' into </w:t>
      </w:r>
      <w:proofErr w:type="spellStart"/>
      <w:r w:rsidRPr="00C43EE5">
        <w:rPr>
          <w:b/>
          <w:bCs/>
          <w:i/>
          <w:iCs/>
          <w:color w:val="000000" w:themeColor="text1"/>
        </w:rPr>
        <w:t>DataFrame</w:t>
      </w:r>
      <w:proofErr w:type="spellEnd"/>
      <w:r w:rsidRPr="00C43EE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C43EE5">
        <w:rPr>
          <w:b/>
          <w:bCs/>
          <w:i/>
          <w:iCs/>
          <w:color w:val="000000" w:themeColor="text1"/>
        </w:rPr>
        <w:t>df</w:t>
      </w:r>
      <w:proofErr w:type="spellEnd"/>
    </w:p>
    <w:p w14:paraId="3EF27176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 xml:space="preserve">  │</w:t>
      </w:r>
    </w:p>
    <w:p w14:paraId="75F79A59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 xml:space="preserve">  </w:t>
      </w:r>
      <w:r w:rsidRPr="00C43EE5">
        <w:rPr>
          <w:rFonts w:ascii="Arial" w:hAnsi="Arial" w:cs="Arial"/>
          <w:b/>
          <w:bCs/>
          <w:i/>
          <w:iCs/>
          <w:color w:val="000000" w:themeColor="text1"/>
        </w:rPr>
        <w:t>▼</w:t>
      </w:r>
    </w:p>
    <w:p w14:paraId="36E94A69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 xml:space="preserve">Set 'Name' column as index of </w:t>
      </w:r>
      <w:proofErr w:type="spellStart"/>
      <w:r w:rsidRPr="00C43EE5">
        <w:rPr>
          <w:b/>
          <w:bCs/>
          <w:i/>
          <w:iCs/>
          <w:color w:val="000000" w:themeColor="text1"/>
        </w:rPr>
        <w:t>df</w:t>
      </w:r>
      <w:proofErr w:type="spellEnd"/>
    </w:p>
    <w:p w14:paraId="2ED85E36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 xml:space="preserve">  │</w:t>
      </w:r>
    </w:p>
    <w:p w14:paraId="3DA2FCB5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 xml:space="preserve">  </w:t>
      </w:r>
      <w:r w:rsidRPr="00C43EE5">
        <w:rPr>
          <w:rFonts w:ascii="Arial" w:hAnsi="Arial" w:cs="Arial"/>
          <w:b/>
          <w:bCs/>
          <w:i/>
          <w:iCs/>
          <w:color w:val="000000" w:themeColor="text1"/>
        </w:rPr>
        <w:t>▼</w:t>
      </w:r>
    </w:p>
    <w:p w14:paraId="30C58359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>Prompt user: "Enter patient Name: "</w:t>
      </w:r>
    </w:p>
    <w:p w14:paraId="244CADC6" w14:textId="77777777" w:rsidR="007624B1" w:rsidRPr="00C43EE5" w:rsidRDefault="007624B1" w:rsidP="007624B1">
      <w:pPr>
        <w:rPr>
          <w:b/>
          <w:bCs/>
          <w:i/>
          <w:iCs/>
          <w:color w:val="000000" w:themeColor="text1"/>
        </w:rPr>
      </w:pPr>
      <w:r w:rsidRPr="00C43EE5">
        <w:rPr>
          <w:b/>
          <w:bCs/>
          <w:i/>
          <w:iCs/>
          <w:color w:val="000000" w:themeColor="text1"/>
        </w:rPr>
        <w:t xml:space="preserve">  │</w:t>
      </w:r>
    </w:p>
    <w:p w14:paraId="2CB34080" w14:textId="77777777" w:rsidR="007624B1" w:rsidRPr="008E0A73" w:rsidRDefault="007624B1" w:rsidP="007624B1">
      <w:pPr>
        <w:rPr>
          <w:b/>
          <w:bCs/>
          <w:i/>
          <w:iCs/>
          <w:color w:val="000000" w:themeColor="text1"/>
        </w:rPr>
      </w:pPr>
      <w:r w:rsidRPr="008E0A73">
        <w:rPr>
          <w:b/>
          <w:bCs/>
          <w:i/>
          <w:iCs/>
          <w:color w:val="000000" w:themeColor="text1"/>
        </w:rPr>
        <w:lastRenderedPageBreak/>
        <w:t xml:space="preserve">  </w:t>
      </w:r>
      <w:r w:rsidRPr="008E0A73">
        <w:rPr>
          <w:rFonts w:ascii="Arial" w:hAnsi="Arial" w:cs="Arial"/>
          <w:b/>
          <w:bCs/>
          <w:i/>
          <w:iCs/>
          <w:color w:val="000000" w:themeColor="text1"/>
        </w:rPr>
        <w:t>▼</w:t>
      </w:r>
    </w:p>
    <w:p w14:paraId="73BE317C" w14:textId="77777777" w:rsidR="007624B1" w:rsidRPr="008E0A73" w:rsidRDefault="007624B1" w:rsidP="007624B1">
      <w:pPr>
        <w:rPr>
          <w:b/>
          <w:bCs/>
          <w:i/>
          <w:iCs/>
          <w:color w:val="000000" w:themeColor="text1"/>
        </w:rPr>
      </w:pPr>
      <w:r w:rsidRPr="008E0A73">
        <w:rPr>
          <w:b/>
          <w:bCs/>
          <w:i/>
          <w:iCs/>
          <w:color w:val="000000" w:themeColor="text1"/>
        </w:rPr>
        <w:t xml:space="preserve">Read input and </w:t>
      </w:r>
      <w:proofErr w:type="gramStart"/>
      <w:r w:rsidRPr="008E0A73">
        <w:rPr>
          <w:b/>
          <w:bCs/>
          <w:i/>
          <w:iCs/>
          <w:color w:val="000000" w:themeColor="text1"/>
        </w:rPr>
        <w:t>apply .title</w:t>
      </w:r>
      <w:proofErr w:type="gramEnd"/>
      <w:r w:rsidRPr="008E0A73">
        <w:rPr>
          <w:b/>
          <w:bCs/>
          <w:i/>
          <w:iCs/>
          <w:color w:val="000000" w:themeColor="text1"/>
        </w:rPr>
        <w:t>() method</w:t>
      </w:r>
    </w:p>
    <w:p w14:paraId="627D4AB8" w14:textId="77777777" w:rsidR="007624B1" w:rsidRPr="008E0A73" w:rsidRDefault="007624B1" w:rsidP="007624B1">
      <w:pPr>
        <w:rPr>
          <w:b/>
          <w:bCs/>
          <w:i/>
          <w:iCs/>
          <w:color w:val="000000" w:themeColor="text1"/>
        </w:rPr>
      </w:pPr>
      <w:r w:rsidRPr="008E0A73">
        <w:rPr>
          <w:b/>
          <w:bCs/>
          <w:i/>
          <w:iCs/>
          <w:color w:val="000000" w:themeColor="text1"/>
        </w:rPr>
        <w:t xml:space="preserve">  │</w:t>
      </w:r>
    </w:p>
    <w:p w14:paraId="7BA86B9A" w14:textId="77777777" w:rsidR="007624B1" w:rsidRPr="008E0A73" w:rsidRDefault="007624B1" w:rsidP="007624B1">
      <w:pPr>
        <w:rPr>
          <w:b/>
          <w:bCs/>
          <w:i/>
          <w:iCs/>
          <w:color w:val="000000" w:themeColor="text1"/>
        </w:rPr>
      </w:pPr>
      <w:r w:rsidRPr="008E0A73">
        <w:rPr>
          <w:b/>
          <w:bCs/>
          <w:i/>
          <w:iCs/>
          <w:color w:val="000000" w:themeColor="text1"/>
        </w:rPr>
        <w:t xml:space="preserve">  </w:t>
      </w:r>
      <w:r w:rsidRPr="008E0A73">
        <w:rPr>
          <w:rFonts w:ascii="Arial" w:hAnsi="Arial" w:cs="Arial"/>
          <w:b/>
          <w:bCs/>
          <w:i/>
          <w:iCs/>
          <w:color w:val="000000" w:themeColor="text1"/>
        </w:rPr>
        <w:t>▼</w:t>
      </w:r>
    </w:p>
    <w:p w14:paraId="0734EF54" w14:textId="77777777" w:rsidR="007624B1" w:rsidRPr="008E0A73" w:rsidRDefault="007624B1" w:rsidP="007624B1">
      <w:pPr>
        <w:rPr>
          <w:b/>
          <w:bCs/>
          <w:i/>
          <w:iCs/>
          <w:color w:val="000000" w:themeColor="text1"/>
        </w:rPr>
      </w:pPr>
      <w:r w:rsidRPr="008E0A73">
        <w:rPr>
          <w:b/>
          <w:bCs/>
          <w:i/>
          <w:iCs/>
          <w:color w:val="000000" w:themeColor="text1"/>
        </w:rPr>
        <w:t xml:space="preserve">Try to access row using </w:t>
      </w:r>
      <w:proofErr w:type="spellStart"/>
      <w:r w:rsidRPr="008E0A73">
        <w:rPr>
          <w:b/>
          <w:bCs/>
          <w:i/>
          <w:iCs/>
          <w:color w:val="000000" w:themeColor="text1"/>
        </w:rPr>
        <w:t>df.loc</w:t>
      </w:r>
      <w:proofErr w:type="spellEnd"/>
      <w:r w:rsidRPr="008E0A73">
        <w:rPr>
          <w:b/>
          <w:bCs/>
          <w:i/>
          <w:iCs/>
          <w:color w:val="000000" w:themeColor="text1"/>
        </w:rPr>
        <w:t>[patient]</w:t>
      </w:r>
    </w:p>
    <w:p w14:paraId="14CE3113" w14:textId="77777777" w:rsidR="007624B1" w:rsidRPr="008E0A73" w:rsidRDefault="007624B1" w:rsidP="007624B1">
      <w:pPr>
        <w:rPr>
          <w:b/>
          <w:bCs/>
          <w:i/>
          <w:iCs/>
          <w:color w:val="000000" w:themeColor="text1"/>
        </w:rPr>
      </w:pPr>
      <w:r w:rsidRPr="008E0A73">
        <w:rPr>
          <w:b/>
          <w:bCs/>
          <w:i/>
          <w:iCs/>
          <w:color w:val="000000" w:themeColor="text1"/>
        </w:rPr>
        <w:t xml:space="preserve">  │</w:t>
      </w:r>
    </w:p>
    <w:p w14:paraId="453D6B49" w14:textId="77777777" w:rsidR="007624B1" w:rsidRPr="008E0A73" w:rsidRDefault="007624B1" w:rsidP="007624B1">
      <w:pPr>
        <w:rPr>
          <w:b/>
          <w:bCs/>
          <w:i/>
          <w:iCs/>
          <w:color w:val="000000" w:themeColor="text1"/>
        </w:rPr>
      </w:pPr>
      <w:r w:rsidRPr="008E0A73">
        <w:rPr>
          <w:b/>
          <w:bCs/>
          <w:i/>
          <w:iCs/>
          <w:color w:val="000000" w:themeColor="text1"/>
        </w:rPr>
        <w:t xml:space="preserve">  </w:t>
      </w:r>
      <w:r w:rsidRPr="008E0A73">
        <w:rPr>
          <w:rFonts w:ascii="MS Gothic" w:eastAsia="MS Gothic" w:hAnsi="MS Gothic" w:cs="MS Gothic" w:hint="eastAsia"/>
          <w:b/>
          <w:bCs/>
          <w:i/>
          <w:iCs/>
          <w:color w:val="000000" w:themeColor="text1"/>
        </w:rPr>
        <w:t>├</w:t>
      </w:r>
      <w:r w:rsidRPr="008E0A73">
        <w:rPr>
          <w:rFonts w:ascii="Aptos" w:hAnsi="Aptos" w:cs="Aptos"/>
          <w:b/>
          <w:bCs/>
          <w:i/>
          <w:iCs/>
          <w:color w:val="000000" w:themeColor="text1"/>
        </w:rPr>
        <w:t>───</w:t>
      </w:r>
      <w:r w:rsidRPr="008E0A73">
        <w:rPr>
          <w:b/>
          <w:bCs/>
          <w:i/>
          <w:iCs/>
          <w:color w:val="000000" w:themeColor="text1"/>
        </w:rPr>
        <w:t xml:space="preserve"> Yes </w:t>
      </w:r>
      <w:r w:rsidRPr="008E0A73">
        <w:rPr>
          <w:rFonts w:ascii="Aptos" w:hAnsi="Aptos" w:cs="Aptos"/>
          <w:b/>
          <w:bCs/>
          <w:i/>
          <w:iCs/>
          <w:color w:val="000000" w:themeColor="text1"/>
        </w:rPr>
        <w:t>───</w:t>
      </w:r>
      <w:r w:rsidRPr="008E0A73">
        <w:rPr>
          <w:rFonts w:ascii="Arial" w:hAnsi="Arial" w:cs="Arial"/>
          <w:b/>
          <w:bCs/>
          <w:i/>
          <w:iCs/>
          <w:color w:val="000000" w:themeColor="text1"/>
        </w:rPr>
        <w:t>►</w:t>
      </w:r>
      <w:r w:rsidRPr="008E0A73">
        <w:rPr>
          <w:b/>
          <w:bCs/>
          <w:i/>
          <w:iCs/>
          <w:color w:val="000000" w:themeColor="text1"/>
        </w:rPr>
        <w:t xml:space="preserve"> Print the patient's data</w:t>
      </w:r>
    </w:p>
    <w:p w14:paraId="6049B100" w14:textId="77777777" w:rsidR="007624B1" w:rsidRPr="008E0A73" w:rsidRDefault="007624B1" w:rsidP="007624B1">
      <w:pPr>
        <w:rPr>
          <w:b/>
          <w:bCs/>
          <w:i/>
          <w:iCs/>
          <w:color w:val="000000" w:themeColor="text1"/>
        </w:rPr>
      </w:pPr>
      <w:r w:rsidRPr="008E0A73">
        <w:rPr>
          <w:b/>
          <w:bCs/>
          <w:i/>
          <w:iCs/>
          <w:color w:val="000000" w:themeColor="text1"/>
        </w:rPr>
        <w:t xml:space="preserve">  │</w:t>
      </w:r>
    </w:p>
    <w:p w14:paraId="061832E8" w14:textId="77777777" w:rsidR="007624B1" w:rsidRPr="008E0A73" w:rsidRDefault="007624B1" w:rsidP="007624B1">
      <w:pPr>
        <w:rPr>
          <w:b/>
          <w:bCs/>
          <w:i/>
          <w:iCs/>
          <w:color w:val="000000" w:themeColor="text1"/>
        </w:rPr>
      </w:pPr>
      <w:r w:rsidRPr="008E0A73">
        <w:rPr>
          <w:b/>
          <w:bCs/>
          <w:i/>
          <w:iCs/>
          <w:color w:val="000000" w:themeColor="text1"/>
        </w:rPr>
        <w:t xml:space="preserve">  └─── No (</w:t>
      </w:r>
      <w:proofErr w:type="spellStart"/>
      <w:r w:rsidRPr="008E0A73">
        <w:rPr>
          <w:b/>
          <w:bCs/>
          <w:i/>
          <w:iCs/>
          <w:color w:val="000000" w:themeColor="text1"/>
        </w:rPr>
        <w:t>KeyError</w:t>
      </w:r>
      <w:proofErr w:type="spellEnd"/>
      <w:r w:rsidRPr="008E0A73">
        <w:rPr>
          <w:b/>
          <w:bCs/>
          <w:i/>
          <w:iCs/>
          <w:color w:val="000000" w:themeColor="text1"/>
        </w:rPr>
        <w:t>) ───</w:t>
      </w:r>
      <w:r w:rsidRPr="008E0A73">
        <w:rPr>
          <w:rFonts w:ascii="Arial" w:hAnsi="Arial" w:cs="Arial"/>
          <w:b/>
          <w:bCs/>
          <w:i/>
          <w:iCs/>
          <w:color w:val="000000" w:themeColor="text1"/>
        </w:rPr>
        <w:t>►</w:t>
      </w:r>
      <w:r w:rsidRPr="008E0A73">
        <w:rPr>
          <w:b/>
          <w:bCs/>
          <w:i/>
          <w:iCs/>
          <w:color w:val="000000" w:themeColor="text1"/>
        </w:rPr>
        <w:t xml:space="preserve"> Print "patient not found"</w:t>
      </w:r>
    </w:p>
    <w:p w14:paraId="6965A2F4" w14:textId="77777777" w:rsidR="007624B1" w:rsidRPr="008E0A73" w:rsidRDefault="007624B1" w:rsidP="007624B1">
      <w:pPr>
        <w:rPr>
          <w:b/>
          <w:bCs/>
          <w:i/>
          <w:iCs/>
          <w:color w:val="000000" w:themeColor="text1"/>
        </w:rPr>
      </w:pPr>
      <w:r w:rsidRPr="008E0A73">
        <w:rPr>
          <w:b/>
          <w:bCs/>
          <w:i/>
          <w:iCs/>
          <w:color w:val="000000" w:themeColor="text1"/>
        </w:rPr>
        <w:t xml:space="preserve">  │</w:t>
      </w:r>
    </w:p>
    <w:p w14:paraId="7B295F13" w14:textId="77777777" w:rsidR="007624B1" w:rsidRPr="008E0A73" w:rsidRDefault="007624B1" w:rsidP="007624B1">
      <w:pPr>
        <w:rPr>
          <w:b/>
          <w:bCs/>
          <w:i/>
          <w:iCs/>
          <w:color w:val="000000" w:themeColor="text1"/>
        </w:rPr>
      </w:pPr>
      <w:r w:rsidRPr="008E0A73">
        <w:rPr>
          <w:b/>
          <w:bCs/>
          <w:i/>
          <w:iCs/>
          <w:color w:val="000000" w:themeColor="text1"/>
        </w:rPr>
        <w:t xml:space="preserve">  </w:t>
      </w:r>
      <w:r w:rsidRPr="008E0A73">
        <w:rPr>
          <w:rFonts w:ascii="Arial" w:hAnsi="Arial" w:cs="Arial"/>
          <w:b/>
          <w:bCs/>
          <w:i/>
          <w:iCs/>
          <w:color w:val="000000" w:themeColor="text1"/>
        </w:rPr>
        <w:t>▼</w:t>
      </w:r>
    </w:p>
    <w:p w14:paraId="5D518DF7" w14:textId="7D316671" w:rsidR="007624B1" w:rsidRPr="007624B1" w:rsidRDefault="007624B1" w:rsidP="007624B1">
      <w:pPr>
        <w:rPr>
          <w:b/>
          <w:bCs/>
          <w:i/>
          <w:iCs/>
          <w:color w:val="156082" w:themeColor="accent1"/>
        </w:rPr>
      </w:pPr>
      <w:r w:rsidRPr="007624B1">
        <w:rPr>
          <w:b/>
          <w:bCs/>
          <w:i/>
          <w:iCs/>
          <w:color w:val="156082" w:themeColor="accent1"/>
        </w:rPr>
        <w:t xml:space="preserve">End   </w:t>
      </w:r>
    </w:p>
    <w:sectPr w:rsidR="007624B1" w:rsidRPr="00762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7804F" w14:textId="77777777" w:rsidR="00742E1E" w:rsidRDefault="00742E1E" w:rsidP="004B74F5">
      <w:pPr>
        <w:spacing w:after="0" w:line="240" w:lineRule="auto"/>
      </w:pPr>
      <w:r>
        <w:separator/>
      </w:r>
    </w:p>
  </w:endnote>
  <w:endnote w:type="continuationSeparator" w:id="0">
    <w:p w14:paraId="38D0F3F2" w14:textId="77777777" w:rsidR="00742E1E" w:rsidRDefault="00742E1E" w:rsidP="004B7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D6F6" w14:textId="77777777" w:rsidR="00742E1E" w:rsidRDefault="00742E1E" w:rsidP="004B74F5">
      <w:pPr>
        <w:spacing w:after="0" w:line="240" w:lineRule="auto"/>
      </w:pPr>
      <w:r>
        <w:separator/>
      </w:r>
    </w:p>
  </w:footnote>
  <w:footnote w:type="continuationSeparator" w:id="0">
    <w:p w14:paraId="03C6CDD1" w14:textId="77777777" w:rsidR="00742E1E" w:rsidRDefault="00742E1E" w:rsidP="004B74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A19A9"/>
    <w:multiLevelType w:val="multilevel"/>
    <w:tmpl w:val="41A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C2A3B"/>
    <w:multiLevelType w:val="multilevel"/>
    <w:tmpl w:val="C8A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10E24"/>
    <w:multiLevelType w:val="multilevel"/>
    <w:tmpl w:val="406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334699">
    <w:abstractNumId w:val="2"/>
  </w:num>
  <w:num w:numId="2" w16cid:durableId="58792663">
    <w:abstractNumId w:val="0"/>
  </w:num>
  <w:num w:numId="3" w16cid:durableId="1249577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A4"/>
    <w:rsid w:val="0025769C"/>
    <w:rsid w:val="004B74F5"/>
    <w:rsid w:val="0052153B"/>
    <w:rsid w:val="00566267"/>
    <w:rsid w:val="00742E1E"/>
    <w:rsid w:val="007624B1"/>
    <w:rsid w:val="008E0A73"/>
    <w:rsid w:val="00A10ACD"/>
    <w:rsid w:val="00A14486"/>
    <w:rsid w:val="00C43EE5"/>
    <w:rsid w:val="00C97132"/>
    <w:rsid w:val="00E372D1"/>
    <w:rsid w:val="00ED14A4"/>
    <w:rsid w:val="00F92E05"/>
    <w:rsid w:val="00FA5370"/>
    <w:rsid w:val="00FE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50ABD"/>
  <w15:chartTrackingRefBased/>
  <w15:docId w15:val="{83971E65-EAB7-4C03-8585-CD56CD42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4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7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4F5"/>
  </w:style>
  <w:style w:type="paragraph" w:styleId="Footer">
    <w:name w:val="footer"/>
    <w:basedOn w:val="Normal"/>
    <w:link w:val="FooterChar"/>
    <w:uiPriority w:val="99"/>
    <w:unhideWhenUsed/>
    <w:rsid w:val="004B7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N</dc:creator>
  <cp:keywords/>
  <dc:description/>
  <cp:lastModifiedBy>SRAVAN N</cp:lastModifiedBy>
  <cp:revision>5</cp:revision>
  <dcterms:created xsi:type="dcterms:W3CDTF">2026-03-23T12:43:00Z</dcterms:created>
  <dcterms:modified xsi:type="dcterms:W3CDTF">2026-03-24T04:12:00Z</dcterms:modified>
</cp:coreProperties>
</file>