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Project: Movie Ticket Booking System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Overview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 xml:space="preserve">This project aims to develop a web-based movie ticket booking system that allows users to browse movies, select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showtimes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>, choose seats, and make online payments. The system will provide a user-friendly interface and secure payment processing.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Requirements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Functional Requirements: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User Registration and Login: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create accounts and log in.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Store user information securely.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Movie Information: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Display a list of currently running movies.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Provide movie details like title, genre, duration, and synopsis.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Showtime Selection: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 xml:space="preserve">Display available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showtimes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 xml:space="preserve"> for each movie.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 xml:space="preserve">Allow users to select a preferred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showtime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>.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Seat Selection: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 xml:space="preserve">Display a seating arrangement for the selected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showtime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>.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choose seats.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Payment Processing: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Integrate with payment gateways (e.g., PayPal, Stripe) for secure online payments.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Generate payment receipts.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Ticket Booking Confirmation: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Send email and SMS confirmations to users with booking details.</w:t>
      </w:r>
    </w:p>
    <w:p w:rsidR="00F27C25" w:rsidRPr="00F27C25" w:rsidRDefault="00F27C25" w:rsidP="00F27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User Profile Management: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Allow users to view their booking history and cancel tickets.</w:t>
      </w:r>
    </w:p>
    <w:p w:rsidR="00F27C25" w:rsidRPr="003216B2" w:rsidRDefault="00F27C25" w:rsidP="00F27C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Provide options to update personal information.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lastRenderedPageBreak/>
        <w:t>Non-Functional Requirements:</w:t>
      </w:r>
    </w:p>
    <w:p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Security: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Implement strong security measures to protect user data and prevent unauthorized access.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Use encryption techniques for sensitive information.</w:t>
      </w:r>
    </w:p>
    <w:p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Performance: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Ensure the system responds quickly and efficiently.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Optimize database queries and minimize response times.</w:t>
      </w:r>
    </w:p>
    <w:p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Scalability: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Design the system to handle increasing user loads and transaction volumes.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Consider load balancing and horizontal scaling techniques.</w:t>
      </w:r>
    </w:p>
    <w:p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Usability: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Provide a user-friendly interface with clear navigation and intuitive design.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Conduct usability testing to identify and fix usability issues.</w:t>
      </w:r>
    </w:p>
    <w:p w:rsidR="00F27C25" w:rsidRPr="00F27C25" w:rsidRDefault="00F27C25" w:rsidP="00F27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Reliability: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Ensure the system is highly available and fault-tolerant.</w:t>
      </w:r>
    </w:p>
    <w:p w:rsidR="00F27C25" w:rsidRPr="00F27C25" w:rsidRDefault="00F27C25" w:rsidP="00F27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Implement backup and recovery procedures.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Functionality:</w:t>
      </w:r>
    </w:p>
    <w:p w:rsidR="00F27C25" w:rsidRPr="00F27C25" w:rsidRDefault="00F27C25" w:rsidP="00F27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User Interface: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Home page: Display featured movies and latest releases.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Movie listing: Show detailed movie information and trailers.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Showtime selection: Allow users to choose a preferred date and time.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Seat selection: Visualize available seats and block selected ones.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Payment gateway integration: Seamlessly process online payments.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Booking confirmation: Generate and send electronic tickets.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User profile: Manage personal information and booking history.</w:t>
      </w:r>
    </w:p>
    <w:p w:rsidR="00F27C25" w:rsidRPr="00F27C25" w:rsidRDefault="00F27C25" w:rsidP="00F27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Backend System: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Database: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Store user information, movie details,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showtimes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>, bookings, and payment records.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lastRenderedPageBreak/>
        <w:t>Server-side logic: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Handle user authentication, ticket booking, payment processing, and email/SMS notifications.</w:t>
      </w:r>
    </w:p>
    <w:p w:rsidR="00F27C25" w:rsidRPr="00F27C25" w:rsidRDefault="00F27C25" w:rsidP="00F27C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Security: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Implement robust security measures to protect user data and prevent unauthorized access.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Technologies:</w:t>
      </w:r>
    </w:p>
    <w:p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Frontend: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HTML, CSS, JavaScript (e.g., React, Angular)</w:t>
      </w:r>
    </w:p>
    <w:p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Backend: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Node.js, Python (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Django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>, Flask), Java (Spring Boot)</w:t>
      </w:r>
    </w:p>
    <w:p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Database: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MySQL</w:t>
      </w:r>
      <w:proofErr w:type="spellEnd"/>
      <w:r w:rsidRPr="00F27C25">
        <w:rPr>
          <w:rFonts w:eastAsia="Times New Roman" w:cstheme="minorHAnsi"/>
          <w:kern w:val="0"/>
          <w:sz w:val="32"/>
          <w:szCs w:val="32"/>
        </w:rPr>
        <w:t xml:space="preserve">, </w:t>
      </w:r>
      <w:proofErr w:type="spellStart"/>
      <w:r w:rsidRPr="00F27C25">
        <w:rPr>
          <w:rFonts w:eastAsia="Times New Roman" w:cstheme="minorHAnsi"/>
          <w:kern w:val="0"/>
          <w:sz w:val="32"/>
          <w:szCs w:val="32"/>
        </w:rPr>
        <w:t>PostgreSQL</w:t>
      </w:r>
      <w:proofErr w:type="spellEnd"/>
    </w:p>
    <w:p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Cloud Platform: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AWS, Azure, GCP</w:t>
      </w:r>
    </w:p>
    <w:p w:rsidR="00F27C25" w:rsidRPr="00F27C25" w:rsidRDefault="00F27C25" w:rsidP="00F27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3216B2">
        <w:rPr>
          <w:rFonts w:eastAsia="Times New Roman" w:cstheme="minorHAnsi"/>
          <w:b/>
          <w:bCs/>
          <w:kern w:val="0"/>
          <w:sz w:val="32"/>
          <w:szCs w:val="32"/>
        </w:rPr>
        <w:t>Payment Gateway:</w:t>
      </w:r>
      <w:r w:rsidRPr="00F27C25">
        <w:rPr>
          <w:rFonts w:eastAsia="Times New Roman" w:cstheme="minorHAnsi"/>
          <w:kern w:val="0"/>
          <w:sz w:val="32"/>
          <w:szCs w:val="32"/>
        </w:rPr>
        <w:t xml:space="preserve"> PayPal, Stripe</w:t>
      </w:r>
    </w:p>
    <w:p w:rsidR="00F27C25" w:rsidRPr="00F27C25" w:rsidRDefault="00F27C25" w:rsidP="00F27C2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</w:rPr>
      </w:pPr>
      <w:r w:rsidRPr="00F27C25">
        <w:rPr>
          <w:rFonts w:eastAsia="Times New Roman" w:cstheme="minorHAnsi"/>
          <w:kern w:val="0"/>
          <w:sz w:val="32"/>
          <w:szCs w:val="32"/>
        </w:rPr>
        <w:t>By adhering to these requirements and functionality, we can create a robust and user-friendly movie ticket booking system that caters to the needs of both users and theater owners.</w:t>
      </w:r>
    </w:p>
    <w:p w:rsidR="00647120" w:rsidRPr="003216B2" w:rsidRDefault="00647120" w:rsidP="00F27C25">
      <w:pPr>
        <w:rPr>
          <w:rFonts w:cstheme="minorHAnsi"/>
          <w:sz w:val="32"/>
          <w:szCs w:val="32"/>
        </w:rPr>
      </w:pPr>
    </w:p>
    <w:sectPr w:rsidR="00647120" w:rsidRPr="003216B2" w:rsidSect="002B35FD">
      <w:pgSz w:w="12240" w:h="15840"/>
      <w:pgMar w:top="567" w:right="1440" w:bottom="1440" w:left="87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27A"/>
    <w:multiLevelType w:val="multilevel"/>
    <w:tmpl w:val="EAE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A03DA"/>
    <w:multiLevelType w:val="multilevel"/>
    <w:tmpl w:val="CC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018F5"/>
    <w:multiLevelType w:val="multilevel"/>
    <w:tmpl w:val="6EA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C5C94"/>
    <w:multiLevelType w:val="multilevel"/>
    <w:tmpl w:val="C7C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F27F6"/>
    <w:multiLevelType w:val="multilevel"/>
    <w:tmpl w:val="88B0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2629F1"/>
    <w:multiLevelType w:val="multilevel"/>
    <w:tmpl w:val="816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36096A"/>
    <w:multiLevelType w:val="multilevel"/>
    <w:tmpl w:val="9EB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03EF7"/>
    <w:multiLevelType w:val="multilevel"/>
    <w:tmpl w:val="A60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FB2B55"/>
    <w:multiLevelType w:val="multilevel"/>
    <w:tmpl w:val="383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27C25"/>
    <w:rsid w:val="00174428"/>
    <w:rsid w:val="002B35FD"/>
    <w:rsid w:val="003216B2"/>
    <w:rsid w:val="00647120"/>
    <w:rsid w:val="009821B0"/>
    <w:rsid w:val="00F2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27C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2024-12-11T06:22:00Z</dcterms:created>
  <dcterms:modified xsi:type="dcterms:W3CDTF">2024-12-11T06:31:00Z</dcterms:modified>
</cp:coreProperties>
</file>