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CE4B3" w14:textId="77777777" w:rsidR="000423DA" w:rsidRPr="000423DA" w:rsidRDefault="000423DA" w:rsidP="000423DA">
      <w:pPr>
        <w:rPr>
          <w:b/>
          <w:bCs/>
        </w:rPr>
      </w:pPr>
      <w:r w:rsidRPr="000423DA">
        <w:rPr>
          <w:b/>
          <w:bCs/>
        </w:rPr>
        <w:t>1. Normal Case</w:t>
      </w:r>
    </w:p>
    <w:p w14:paraId="6CFE5B1A" w14:textId="77777777" w:rsidR="000423DA" w:rsidRPr="000423DA" w:rsidRDefault="000423DA" w:rsidP="000423DA">
      <w:pPr>
        <w:rPr>
          <w:b/>
          <w:bCs/>
        </w:rPr>
      </w:pPr>
      <w:r w:rsidRPr="000423DA">
        <w:rPr>
          <w:b/>
          <w:bCs/>
        </w:rPr>
        <w:t>Description:</w:t>
      </w:r>
    </w:p>
    <w:p w14:paraId="74F9E300" w14:textId="77777777" w:rsidR="000423DA" w:rsidRPr="000423DA" w:rsidRDefault="000423DA" w:rsidP="000423DA">
      <w:r w:rsidRPr="000423DA">
        <w:t>Simulates EEG data without seizure activity but includes realistic baseline rhythms, noise, and artifacts.</w:t>
      </w:r>
    </w:p>
    <w:p w14:paraId="31866479" w14:textId="77777777" w:rsidR="000423DA" w:rsidRPr="000423DA" w:rsidRDefault="000423DA" w:rsidP="000423DA">
      <w:pPr>
        <w:rPr>
          <w:b/>
          <w:bCs/>
        </w:rPr>
      </w:pPr>
      <w:r w:rsidRPr="000423DA">
        <w:rPr>
          <w:b/>
          <w:bCs/>
        </w:rPr>
        <w:t>Parameters:</w:t>
      </w:r>
    </w:p>
    <w:p w14:paraId="0BC937F9" w14:textId="77777777" w:rsidR="000423DA" w:rsidRPr="000423DA" w:rsidRDefault="000423DA" w:rsidP="000423DA">
      <w:pPr>
        <w:numPr>
          <w:ilvl w:val="0"/>
          <w:numId w:val="1"/>
        </w:numPr>
      </w:pPr>
      <w:r w:rsidRPr="000423DA">
        <w:rPr>
          <w:b/>
          <w:bCs/>
        </w:rPr>
        <w:t>Baseline Waveforms:</w:t>
      </w:r>
    </w:p>
    <w:p w14:paraId="4174FFE8" w14:textId="77777777" w:rsidR="000423DA" w:rsidRPr="000423DA" w:rsidRDefault="000423DA" w:rsidP="000423DA">
      <w:pPr>
        <w:numPr>
          <w:ilvl w:val="1"/>
          <w:numId w:val="1"/>
        </w:numPr>
      </w:pPr>
      <w:r w:rsidRPr="000423DA">
        <w:t>Frequencies: Alpha (8–12 Hz), Beta (13–30 Hz), Theta (4–8 Hz), Delta (0.5–4 Hz).</w:t>
      </w:r>
    </w:p>
    <w:p w14:paraId="408A46D1" w14:textId="77777777" w:rsidR="000423DA" w:rsidRPr="000423DA" w:rsidRDefault="000423DA" w:rsidP="000423DA">
      <w:pPr>
        <w:numPr>
          <w:ilvl w:val="1"/>
          <w:numId w:val="1"/>
        </w:numPr>
      </w:pPr>
      <w:r w:rsidRPr="000423DA">
        <w:t>Frequency variation: ±20% of the base frequency (variability=0.2).</w:t>
      </w:r>
    </w:p>
    <w:p w14:paraId="13CB8A1C" w14:textId="77777777" w:rsidR="000423DA" w:rsidRPr="000423DA" w:rsidRDefault="000423DA" w:rsidP="000423DA">
      <w:pPr>
        <w:numPr>
          <w:ilvl w:val="1"/>
          <w:numId w:val="1"/>
        </w:numPr>
      </w:pPr>
      <w:r w:rsidRPr="000423DA">
        <w:t>Amplitude: Random between 5 and 20 μV.</w:t>
      </w:r>
    </w:p>
    <w:p w14:paraId="027E00E8" w14:textId="77777777" w:rsidR="000423DA" w:rsidRPr="000423DA" w:rsidRDefault="000423DA" w:rsidP="000423DA">
      <w:pPr>
        <w:numPr>
          <w:ilvl w:val="1"/>
          <w:numId w:val="1"/>
        </w:numPr>
      </w:pPr>
      <w:r w:rsidRPr="000423DA">
        <w:t>Noise: Normally distributed random noise (mean=0, std=5).</w:t>
      </w:r>
    </w:p>
    <w:p w14:paraId="36F5889E" w14:textId="77777777" w:rsidR="000423DA" w:rsidRPr="000423DA" w:rsidRDefault="000423DA" w:rsidP="000423DA">
      <w:pPr>
        <w:numPr>
          <w:ilvl w:val="0"/>
          <w:numId w:val="1"/>
        </w:numPr>
      </w:pPr>
      <w:r w:rsidRPr="000423DA">
        <w:rPr>
          <w:b/>
          <w:bCs/>
        </w:rPr>
        <w:t>Noise:</w:t>
      </w:r>
    </w:p>
    <w:p w14:paraId="0486E20E" w14:textId="77777777" w:rsidR="000423DA" w:rsidRPr="000423DA" w:rsidRDefault="000423DA" w:rsidP="000423DA">
      <w:pPr>
        <w:numPr>
          <w:ilvl w:val="1"/>
          <w:numId w:val="1"/>
        </w:numPr>
      </w:pPr>
      <w:r w:rsidRPr="000423DA">
        <w:t>Power-line noise: Sine wave at 50 Hz with random amplitude (0.1 to 1.0 μV).</w:t>
      </w:r>
    </w:p>
    <w:p w14:paraId="459AF699" w14:textId="77777777" w:rsidR="000423DA" w:rsidRPr="000423DA" w:rsidRDefault="000423DA" w:rsidP="000423DA">
      <w:pPr>
        <w:numPr>
          <w:ilvl w:val="1"/>
          <w:numId w:val="1"/>
        </w:numPr>
      </w:pPr>
      <w:r w:rsidRPr="000423DA">
        <w:t>Additional Gaussian noise: Mean = 0, SD = 10.</w:t>
      </w:r>
    </w:p>
    <w:p w14:paraId="64F3184F" w14:textId="77777777" w:rsidR="000423DA" w:rsidRPr="000423DA" w:rsidRDefault="000423DA" w:rsidP="000423DA">
      <w:pPr>
        <w:numPr>
          <w:ilvl w:val="1"/>
          <w:numId w:val="1"/>
        </w:numPr>
      </w:pPr>
      <w:r w:rsidRPr="000423DA">
        <w:t>Uniform noise: Random value between -5 and 5 μV.</w:t>
      </w:r>
    </w:p>
    <w:p w14:paraId="5CF86889" w14:textId="77777777" w:rsidR="000423DA" w:rsidRPr="000423DA" w:rsidRDefault="000423DA" w:rsidP="000423DA">
      <w:pPr>
        <w:numPr>
          <w:ilvl w:val="0"/>
          <w:numId w:val="1"/>
        </w:numPr>
      </w:pPr>
      <w:r w:rsidRPr="000423DA">
        <w:rPr>
          <w:b/>
          <w:bCs/>
        </w:rPr>
        <w:t>Artifacts:</w:t>
      </w:r>
    </w:p>
    <w:p w14:paraId="40CF47CE" w14:textId="77777777" w:rsidR="000423DA" w:rsidRPr="000423DA" w:rsidRDefault="000423DA" w:rsidP="000423DA">
      <w:pPr>
        <w:numPr>
          <w:ilvl w:val="1"/>
          <w:numId w:val="1"/>
        </w:numPr>
      </w:pPr>
      <w:r w:rsidRPr="000423DA">
        <w:rPr>
          <w:b/>
          <w:bCs/>
        </w:rPr>
        <w:t>Random sine wave artifacts:</w:t>
      </w:r>
    </w:p>
    <w:p w14:paraId="6B028339" w14:textId="77777777" w:rsidR="000423DA" w:rsidRPr="000423DA" w:rsidRDefault="000423DA" w:rsidP="000423DA">
      <w:pPr>
        <w:numPr>
          <w:ilvl w:val="2"/>
          <w:numId w:val="1"/>
        </w:numPr>
      </w:pPr>
      <w:r w:rsidRPr="000423DA">
        <w:t>Count: 0 to 3 per dataset.</w:t>
      </w:r>
    </w:p>
    <w:p w14:paraId="5A71164B" w14:textId="77777777" w:rsidR="000423DA" w:rsidRPr="000423DA" w:rsidRDefault="000423DA" w:rsidP="000423DA">
      <w:pPr>
        <w:numPr>
          <w:ilvl w:val="2"/>
          <w:numId w:val="1"/>
        </w:numPr>
      </w:pPr>
      <w:r w:rsidRPr="000423DA">
        <w:t>Amplitude: Random between 50 and 100 μV.</w:t>
      </w:r>
    </w:p>
    <w:p w14:paraId="3F712D5D" w14:textId="77777777" w:rsidR="000423DA" w:rsidRPr="000423DA" w:rsidRDefault="000423DA" w:rsidP="000423DA">
      <w:pPr>
        <w:numPr>
          <w:ilvl w:val="1"/>
          <w:numId w:val="1"/>
        </w:numPr>
      </w:pPr>
      <w:r w:rsidRPr="000423DA">
        <w:rPr>
          <w:b/>
          <w:bCs/>
        </w:rPr>
        <w:t>Muscle artifacts (EMG):</w:t>
      </w:r>
    </w:p>
    <w:p w14:paraId="73E614C2" w14:textId="77777777" w:rsidR="000423DA" w:rsidRPr="000423DA" w:rsidRDefault="000423DA" w:rsidP="000423DA">
      <w:pPr>
        <w:numPr>
          <w:ilvl w:val="2"/>
          <w:numId w:val="1"/>
        </w:numPr>
      </w:pPr>
      <w:r w:rsidRPr="000423DA">
        <w:t>Count: 1 to 5.</w:t>
      </w:r>
    </w:p>
    <w:p w14:paraId="5CB75DB9" w14:textId="77777777" w:rsidR="000423DA" w:rsidRPr="000423DA" w:rsidRDefault="000423DA" w:rsidP="000423DA">
      <w:pPr>
        <w:numPr>
          <w:ilvl w:val="2"/>
          <w:numId w:val="1"/>
        </w:numPr>
      </w:pPr>
      <w:r w:rsidRPr="000423DA">
        <w:t>Frequency: 20–300 Hz.</w:t>
      </w:r>
    </w:p>
    <w:p w14:paraId="019356CE" w14:textId="77777777" w:rsidR="000423DA" w:rsidRPr="000423DA" w:rsidRDefault="000423DA" w:rsidP="000423DA">
      <w:pPr>
        <w:numPr>
          <w:ilvl w:val="2"/>
          <w:numId w:val="1"/>
        </w:numPr>
      </w:pPr>
      <w:r w:rsidRPr="000423DA">
        <w:t>Amplitude: 10–50 μV.</w:t>
      </w:r>
    </w:p>
    <w:p w14:paraId="0C75D316" w14:textId="77777777" w:rsidR="000423DA" w:rsidRPr="000423DA" w:rsidRDefault="000423DA" w:rsidP="000423DA">
      <w:pPr>
        <w:numPr>
          <w:ilvl w:val="1"/>
          <w:numId w:val="1"/>
        </w:numPr>
      </w:pPr>
      <w:r w:rsidRPr="000423DA">
        <w:rPr>
          <w:b/>
          <w:bCs/>
        </w:rPr>
        <w:t>Eye movement artifacts (EOG):</w:t>
      </w:r>
    </w:p>
    <w:p w14:paraId="1F2FB9F4" w14:textId="77777777" w:rsidR="000423DA" w:rsidRPr="000423DA" w:rsidRDefault="000423DA" w:rsidP="000423DA">
      <w:pPr>
        <w:numPr>
          <w:ilvl w:val="2"/>
          <w:numId w:val="1"/>
        </w:numPr>
      </w:pPr>
      <w:r w:rsidRPr="000423DA">
        <w:t>Count: 4 to 8.</w:t>
      </w:r>
    </w:p>
    <w:p w14:paraId="04FD8525" w14:textId="77777777" w:rsidR="000423DA" w:rsidRPr="000423DA" w:rsidRDefault="000423DA" w:rsidP="000423DA">
      <w:pPr>
        <w:numPr>
          <w:ilvl w:val="2"/>
          <w:numId w:val="1"/>
        </w:numPr>
      </w:pPr>
      <w:r w:rsidRPr="000423DA">
        <w:t>Affects frontal electrodes (Fp1, Fp2).</w:t>
      </w:r>
    </w:p>
    <w:p w14:paraId="0CE9A0D1" w14:textId="77777777" w:rsidR="000423DA" w:rsidRPr="000423DA" w:rsidRDefault="000423DA" w:rsidP="000423DA">
      <w:pPr>
        <w:numPr>
          <w:ilvl w:val="2"/>
          <w:numId w:val="1"/>
        </w:numPr>
      </w:pPr>
      <w:r w:rsidRPr="000423DA">
        <w:t>Frequency: 1 Hz.</w:t>
      </w:r>
    </w:p>
    <w:p w14:paraId="79CB2EE0" w14:textId="77777777" w:rsidR="000423DA" w:rsidRPr="000423DA" w:rsidRDefault="000423DA" w:rsidP="000423DA">
      <w:pPr>
        <w:numPr>
          <w:ilvl w:val="2"/>
          <w:numId w:val="1"/>
        </w:numPr>
      </w:pPr>
      <w:r w:rsidRPr="000423DA">
        <w:t>Amplitude: 50–200 μV.</w:t>
      </w:r>
    </w:p>
    <w:p w14:paraId="02D251BC" w14:textId="77777777" w:rsidR="000423DA" w:rsidRPr="000423DA" w:rsidRDefault="000423DA" w:rsidP="000423DA">
      <w:pPr>
        <w:numPr>
          <w:ilvl w:val="1"/>
          <w:numId w:val="1"/>
        </w:numPr>
      </w:pPr>
      <w:r w:rsidRPr="000423DA">
        <w:rPr>
          <w:b/>
          <w:bCs/>
        </w:rPr>
        <w:t>Electrode pops/drifts:</w:t>
      </w:r>
    </w:p>
    <w:p w14:paraId="59964906" w14:textId="77777777" w:rsidR="000423DA" w:rsidRPr="000423DA" w:rsidRDefault="000423DA" w:rsidP="000423DA">
      <w:pPr>
        <w:numPr>
          <w:ilvl w:val="2"/>
          <w:numId w:val="1"/>
        </w:numPr>
      </w:pPr>
      <w:r w:rsidRPr="000423DA">
        <w:t>Count: 1 to 3.</w:t>
      </w:r>
    </w:p>
    <w:p w14:paraId="757C6011" w14:textId="77777777" w:rsidR="000423DA" w:rsidRPr="000423DA" w:rsidRDefault="000423DA" w:rsidP="000423DA">
      <w:pPr>
        <w:numPr>
          <w:ilvl w:val="2"/>
          <w:numId w:val="1"/>
        </w:numPr>
      </w:pPr>
      <w:r w:rsidRPr="000423DA">
        <w:t>Amplitude: -100 to 100 μV.</w:t>
      </w:r>
    </w:p>
    <w:p w14:paraId="3F7E6ACE" w14:textId="77777777" w:rsidR="000423DA" w:rsidRPr="000423DA" w:rsidRDefault="00000000" w:rsidP="000423DA">
      <w:r>
        <w:pict w14:anchorId="5D5E2C8A">
          <v:rect id="_x0000_i1025" style="width:0;height:1.5pt" o:hralign="center" o:hrstd="t" o:hr="t" fillcolor="#a0a0a0" stroked="f"/>
        </w:pict>
      </w:r>
    </w:p>
    <w:p w14:paraId="6FD439C6" w14:textId="77777777" w:rsidR="000423DA" w:rsidRPr="000423DA" w:rsidRDefault="000423DA" w:rsidP="000423DA">
      <w:pPr>
        <w:rPr>
          <w:b/>
          <w:bCs/>
        </w:rPr>
      </w:pPr>
      <w:r w:rsidRPr="000423DA">
        <w:rPr>
          <w:b/>
          <w:bCs/>
        </w:rPr>
        <w:t>2. Generalized Seizure Case</w:t>
      </w:r>
    </w:p>
    <w:p w14:paraId="3BB95212" w14:textId="77777777" w:rsidR="000423DA" w:rsidRPr="000423DA" w:rsidRDefault="000423DA" w:rsidP="000423DA">
      <w:pPr>
        <w:rPr>
          <w:b/>
          <w:bCs/>
        </w:rPr>
      </w:pPr>
      <w:r w:rsidRPr="000423DA">
        <w:rPr>
          <w:b/>
          <w:bCs/>
        </w:rPr>
        <w:t>Description:</w:t>
      </w:r>
    </w:p>
    <w:p w14:paraId="4F8E612B" w14:textId="77777777" w:rsidR="000423DA" w:rsidRPr="000423DA" w:rsidRDefault="000423DA" w:rsidP="000423DA">
      <w:r w:rsidRPr="000423DA">
        <w:t>Simulates seizure activity that affects all electrodes uniformly, representing a generalized seizure.</w:t>
      </w:r>
    </w:p>
    <w:p w14:paraId="2432864A" w14:textId="77777777" w:rsidR="000423DA" w:rsidRPr="000423DA" w:rsidRDefault="000423DA" w:rsidP="000423DA">
      <w:pPr>
        <w:rPr>
          <w:b/>
          <w:bCs/>
        </w:rPr>
      </w:pPr>
      <w:r w:rsidRPr="000423DA">
        <w:rPr>
          <w:b/>
          <w:bCs/>
        </w:rPr>
        <w:t>Parameters:</w:t>
      </w:r>
    </w:p>
    <w:p w14:paraId="41568C4A" w14:textId="77777777" w:rsidR="000423DA" w:rsidRPr="000423DA" w:rsidRDefault="000423DA" w:rsidP="000423DA">
      <w:pPr>
        <w:numPr>
          <w:ilvl w:val="0"/>
          <w:numId w:val="2"/>
        </w:numPr>
      </w:pPr>
      <w:r w:rsidRPr="000423DA">
        <w:rPr>
          <w:b/>
          <w:bCs/>
        </w:rPr>
        <w:lastRenderedPageBreak/>
        <w:t>Seizure Activity:</w:t>
      </w:r>
    </w:p>
    <w:p w14:paraId="3050D0B2" w14:textId="77777777" w:rsidR="000423DA" w:rsidRPr="000423DA" w:rsidRDefault="000423DA" w:rsidP="000423DA">
      <w:pPr>
        <w:numPr>
          <w:ilvl w:val="1"/>
          <w:numId w:val="2"/>
        </w:numPr>
      </w:pPr>
      <w:r w:rsidRPr="000423DA">
        <w:rPr>
          <w:b/>
          <w:bCs/>
        </w:rPr>
        <w:t>Duration:</w:t>
      </w:r>
      <w:r w:rsidRPr="000423DA">
        <w:t xml:space="preserve"> Random between 10,000 and 20,000 samples (~10–20 seconds).</w:t>
      </w:r>
    </w:p>
    <w:p w14:paraId="27630007" w14:textId="77777777" w:rsidR="000423DA" w:rsidRPr="000423DA" w:rsidRDefault="000423DA" w:rsidP="000423DA">
      <w:pPr>
        <w:numPr>
          <w:ilvl w:val="1"/>
          <w:numId w:val="2"/>
        </w:numPr>
      </w:pPr>
      <w:r w:rsidRPr="000423DA">
        <w:rPr>
          <w:b/>
          <w:bCs/>
        </w:rPr>
        <w:t>Frequency:</w:t>
      </w:r>
    </w:p>
    <w:p w14:paraId="1C04CB56" w14:textId="77777777" w:rsidR="000423DA" w:rsidRPr="000423DA" w:rsidRDefault="000423DA" w:rsidP="000423DA">
      <w:pPr>
        <w:numPr>
          <w:ilvl w:val="2"/>
          <w:numId w:val="2"/>
        </w:numPr>
      </w:pPr>
      <w:r w:rsidRPr="000423DA">
        <w:t>Base seizure frequency: 3 Hz.</w:t>
      </w:r>
    </w:p>
    <w:p w14:paraId="7EF95DF5" w14:textId="77777777" w:rsidR="000423DA" w:rsidRPr="000423DA" w:rsidRDefault="000423DA" w:rsidP="000423DA">
      <w:pPr>
        <w:numPr>
          <w:ilvl w:val="2"/>
          <w:numId w:val="2"/>
        </w:numPr>
      </w:pPr>
      <w:r w:rsidRPr="000423DA">
        <w:t>Amplitude: Random between 100 and 200 μV with ±10% variation.</w:t>
      </w:r>
    </w:p>
    <w:p w14:paraId="3F96774A" w14:textId="77777777" w:rsidR="000423DA" w:rsidRPr="000423DA" w:rsidRDefault="000423DA" w:rsidP="000423DA">
      <w:pPr>
        <w:numPr>
          <w:ilvl w:val="2"/>
          <w:numId w:val="2"/>
        </w:numPr>
      </w:pPr>
      <w:r w:rsidRPr="000423DA">
        <w:t>Phase: Random between 0 and 2π2\pi2π.</w:t>
      </w:r>
    </w:p>
    <w:p w14:paraId="0A6B3252" w14:textId="77777777" w:rsidR="000423DA" w:rsidRPr="000423DA" w:rsidRDefault="000423DA" w:rsidP="000423DA">
      <w:pPr>
        <w:numPr>
          <w:ilvl w:val="1"/>
          <w:numId w:val="2"/>
        </w:numPr>
      </w:pPr>
      <w:r w:rsidRPr="000423DA">
        <w:rPr>
          <w:b/>
          <w:bCs/>
        </w:rPr>
        <w:t>Polyspike-and-wave discharges:</w:t>
      </w:r>
    </w:p>
    <w:p w14:paraId="4D761E7F" w14:textId="77777777" w:rsidR="000423DA" w:rsidRPr="000423DA" w:rsidRDefault="000423DA" w:rsidP="000423DA">
      <w:pPr>
        <w:numPr>
          <w:ilvl w:val="2"/>
          <w:numId w:val="2"/>
        </w:numPr>
      </w:pPr>
      <w:r w:rsidRPr="000423DA">
        <w:t>Frequency: 15 Hz.</w:t>
      </w:r>
    </w:p>
    <w:p w14:paraId="477CDC82" w14:textId="77777777" w:rsidR="000423DA" w:rsidRPr="000423DA" w:rsidRDefault="000423DA" w:rsidP="000423DA">
      <w:pPr>
        <w:numPr>
          <w:ilvl w:val="2"/>
          <w:numId w:val="2"/>
        </w:numPr>
      </w:pPr>
      <w:r w:rsidRPr="000423DA">
        <w:t>Amplitude: 50% of the main seizure amplitude.</w:t>
      </w:r>
    </w:p>
    <w:p w14:paraId="1C24300F" w14:textId="77777777" w:rsidR="000423DA" w:rsidRPr="000423DA" w:rsidRDefault="000423DA" w:rsidP="000423DA">
      <w:pPr>
        <w:numPr>
          <w:ilvl w:val="2"/>
          <w:numId w:val="2"/>
        </w:numPr>
      </w:pPr>
      <w:r w:rsidRPr="000423DA">
        <w:t>Duration: 20% of seizure duration (random chance of adding spikes).</w:t>
      </w:r>
    </w:p>
    <w:p w14:paraId="33547835" w14:textId="77777777" w:rsidR="000423DA" w:rsidRPr="000423DA" w:rsidRDefault="000423DA" w:rsidP="000423DA">
      <w:pPr>
        <w:numPr>
          <w:ilvl w:val="0"/>
          <w:numId w:val="2"/>
        </w:numPr>
      </w:pPr>
      <w:r w:rsidRPr="000423DA">
        <w:rPr>
          <w:b/>
          <w:bCs/>
        </w:rPr>
        <w:t>Noise and Artifacts:</w:t>
      </w:r>
    </w:p>
    <w:p w14:paraId="4A944B0A" w14:textId="77777777" w:rsidR="000423DA" w:rsidRPr="000423DA" w:rsidRDefault="000423DA" w:rsidP="000423DA">
      <w:pPr>
        <w:numPr>
          <w:ilvl w:val="1"/>
          <w:numId w:val="2"/>
        </w:numPr>
      </w:pPr>
      <w:r w:rsidRPr="000423DA">
        <w:t xml:space="preserve">Same as </w:t>
      </w:r>
      <w:r w:rsidRPr="000423DA">
        <w:rPr>
          <w:b/>
          <w:bCs/>
        </w:rPr>
        <w:t>Normal Case</w:t>
      </w:r>
      <w:r w:rsidRPr="000423DA">
        <w:t>, including baseline rhythms, noise, and artifacts.</w:t>
      </w:r>
    </w:p>
    <w:p w14:paraId="360FAAE8" w14:textId="77777777" w:rsidR="000423DA" w:rsidRPr="000423DA" w:rsidRDefault="00000000" w:rsidP="000423DA">
      <w:r>
        <w:pict w14:anchorId="00DF8FD1">
          <v:rect id="_x0000_i1026" style="width:0;height:1.5pt" o:hralign="center" o:hrstd="t" o:hr="t" fillcolor="#a0a0a0" stroked="f"/>
        </w:pict>
      </w:r>
    </w:p>
    <w:p w14:paraId="121C4BD1" w14:textId="77777777" w:rsidR="000423DA" w:rsidRPr="000423DA" w:rsidRDefault="000423DA" w:rsidP="000423DA">
      <w:pPr>
        <w:rPr>
          <w:b/>
          <w:bCs/>
        </w:rPr>
      </w:pPr>
      <w:r w:rsidRPr="000423DA">
        <w:rPr>
          <w:b/>
          <w:bCs/>
        </w:rPr>
        <w:t>3. Focal Seizure Case</w:t>
      </w:r>
    </w:p>
    <w:p w14:paraId="629559FB" w14:textId="77777777" w:rsidR="000423DA" w:rsidRPr="000423DA" w:rsidRDefault="000423DA" w:rsidP="000423DA">
      <w:pPr>
        <w:rPr>
          <w:b/>
          <w:bCs/>
        </w:rPr>
      </w:pPr>
      <w:r w:rsidRPr="000423DA">
        <w:rPr>
          <w:b/>
          <w:bCs/>
        </w:rPr>
        <w:t>Description:</w:t>
      </w:r>
    </w:p>
    <w:p w14:paraId="16A9CFD9" w14:textId="77777777" w:rsidR="000423DA" w:rsidRPr="000423DA" w:rsidRDefault="000423DA" w:rsidP="000423DA">
      <w:r w:rsidRPr="000423DA">
        <w:t>Simulates seizure activity localized to a specific electrode and its neighbors, representing focal seizures.</w:t>
      </w:r>
    </w:p>
    <w:p w14:paraId="0B976D42" w14:textId="77777777" w:rsidR="000423DA" w:rsidRPr="000423DA" w:rsidRDefault="000423DA" w:rsidP="000423DA">
      <w:pPr>
        <w:rPr>
          <w:b/>
          <w:bCs/>
        </w:rPr>
      </w:pPr>
      <w:r w:rsidRPr="000423DA">
        <w:rPr>
          <w:b/>
          <w:bCs/>
        </w:rPr>
        <w:t>Parameters:</w:t>
      </w:r>
    </w:p>
    <w:p w14:paraId="4B474402" w14:textId="77777777" w:rsidR="000423DA" w:rsidRPr="000423DA" w:rsidRDefault="000423DA" w:rsidP="000423DA">
      <w:pPr>
        <w:numPr>
          <w:ilvl w:val="0"/>
          <w:numId w:val="3"/>
        </w:numPr>
      </w:pPr>
      <w:r w:rsidRPr="000423DA">
        <w:rPr>
          <w:b/>
          <w:bCs/>
        </w:rPr>
        <w:t>Seizure Activity:</w:t>
      </w:r>
    </w:p>
    <w:p w14:paraId="0808E210" w14:textId="77777777" w:rsidR="000423DA" w:rsidRPr="000423DA" w:rsidRDefault="000423DA" w:rsidP="000423DA">
      <w:pPr>
        <w:numPr>
          <w:ilvl w:val="1"/>
          <w:numId w:val="3"/>
        </w:numPr>
      </w:pPr>
      <w:r w:rsidRPr="000423DA">
        <w:rPr>
          <w:b/>
          <w:bCs/>
        </w:rPr>
        <w:t>Focal Electrode:</w:t>
      </w:r>
    </w:p>
    <w:p w14:paraId="57D5316A" w14:textId="77777777" w:rsidR="000423DA" w:rsidRPr="000423DA" w:rsidRDefault="000423DA" w:rsidP="000423DA">
      <w:pPr>
        <w:numPr>
          <w:ilvl w:val="2"/>
          <w:numId w:val="3"/>
        </w:numPr>
      </w:pPr>
      <w:r w:rsidRPr="000423DA">
        <w:t>Randomly chosen from ELECTRODE_LIST.</w:t>
      </w:r>
    </w:p>
    <w:p w14:paraId="28D592CA" w14:textId="77777777" w:rsidR="000423DA" w:rsidRPr="000423DA" w:rsidRDefault="000423DA" w:rsidP="000423DA">
      <w:pPr>
        <w:numPr>
          <w:ilvl w:val="1"/>
          <w:numId w:val="3"/>
        </w:numPr>
      </w:pPr>
      <w:r w:rsidRPr="000423DA">
        <w:rPr>
          <w:b/>
          <w:bCs/>
        </w:rPr>
        <w:t>Neighbors:</w:t>
      </w:r>
      <w:r w:rsidRPr="000423DA">
        <w:t xml:space="preserve"> Defined by adjacency matrix ADJACENCY_MATRIX.</w:t>
      </w:r>
    </w:p>
    <w:p w14:paraId="246D1CB6" w14:textId="77777777" w:rsidR="000423DA" w:rsidRPr="000423DA" w:rsidRDefault="000423DA" w:rsidP="000423DA">
      <w:pPr>
        <w:numPr>
          <w:ilvl w:val="1"/>
          <w:numId w:val="3"/>
        </w:numPr>
      </w:pPr>
      <w:r w:rsidRPr="000423DA">
        <w:rPr>
          <w:b/>
          <w:bCs/>
        </w:rPr>
        <w:t>Duration:</w:t>
      </w:r>
      <w:r w:rsidRPr="000423DA">
        <w:t xml:space="preserve"> Random between 5,000 and 10,000 samples (~5–10 seconds).</w:t>
      </w:r>
    </w:p>
    <w:p w14:paraId="08F336FB" w14:textId="77777777" w:rsidR="000423DA" w:rsidRPr="000423DA" w:rsidRDefault="000423DA" w:rsidP="000423DA">
      <w:pPr>
        <w:numPr>
          <w:ilvl w:val="1"/>
          <w:numId w:val="3"/>
        </w:numPr>
      </w:pPr>
      <w:r w:rsidRPr="000423DA">
        <w:rPr>
          <w:b/>
          <w:bCs/>
        </w:rPr>
        <w:t>Frequency:</w:t>
      </w:r>
    </w:p>
    <w:p w14:paraId="7590EBE2" w14:textId="77777777" w:rsidR="000423DA" w:rsidRPr="000423DA" w:rsidRDefault="000423DA" w:rsidP="000423DA">
      <w:pPr>
        <w:numPr>
          <w:ilvl w:val="2"/>
          <w:numId w:val="3"/>
        </w:numPr>
      </w:pPr>
      <w:r w:rsidRPr="000423DA">
        <w:t>Base seizure frequency: 5 Hz.</w:t>
      </w:r>
    </w:p>
    <w:p w14:paraId="53B63FDA" w14:textId="77777777" w:rsidR="000423DA" w:rsidRPr="000423DA" w:rsidRDefault="000423DA" w:rsidP="000423DA">
      <w:pPr>
        <w:numPr>
          <w:ilvl w:val="2"/>
          <w:numId w:val="3"/>
        </w:numPr>
      </w:pPr>
      <w:r w:rsidRPr="000423DA">
        <w:t>Amplitude: Random between 50 and 150 μV.</w:t>
      </w:r>
    </w:p>
    <w:p w14:paraId="11BC66B0" w14:textId="77777777" w:rsidR="000423DA" w:rsidRPr="000423DA" w:rsidRDefault="000423DA" w:rsidP="000423DA">
      <w:pPr>
        <w:numPr>
          <w:ilvl w:val="1"/>
          <w:numId w:val="3"/>
        </w:numPr>
      </w:pPr>
      <w:r w:rsidRPr="000423DA">
        <w:rPr>
          <w:b/>
          <w:bCs/>
        </w:rPr>
        <w:t>High-Frequency Oscillations (HFOs):</w:t>
      </w:r>
    </w:p>
    <w:p w14:paraId="03BC3546" w14:textId="77777777" w:rsidR="000423DA" w:rsidRPr="000423DA" w:rsidRDefault="000423DA" w:rsidP="000423DA">
      <w:pPr>
        <w:numPr>
          <w:ilvl w:val="2"/>
          <w:numId w:val="3"/>
        </w:numPr>
      </w:pPr>
      <w:r w:rsidRPr="000423DA">
        <w:t>Frequency: 100 Hz.</w:t>
      </w:r>
    </w:p>
    <w:p w14:paraId="66546EE8" w14:textId="77777777" w:rsidR="000423DA" w:rsidRPr="000423DA" w:rsidRDefault="000423DA" w:rsidP="000423DA">
      <w:pPr>
        <w:numPr>
          <w:ilvl w:val="2"/>
          <w:numId w:val="3"/>
        </w:numPr>
      </w:pPr>
      <w:r w:rsidRPr="000423DA">
        <w:t>Amplitude: 30 μV.</w:t>
      </w:r>
    </w:p>
    <w:p w14:paraId="502FA820" w14:textId="77777777" w:rsidR="000423DA" w:rsidRPr="000423DA" w:rsidRDefault="000423DA" w:rsidP="000423DA">
      <w:pPr>
        <w:numPr>
          <w:ilvl w:val="2"/>
          <w:numId w:val="3"/>
        </w:numPr>
      </w:pPr>
      <w:r w:rsidRPr="000423DA">
        <w:t>Added to the focal electrode only.</w:t>
      </w:r>
    </w:p>
    <w:p w14:paraId="4F51B867" w14:textId="77777777" w:rsidR="000423DA" w:rsidRPr="000423DA" w:rsidRDefault="000423DA" w:rsidP="000423DA">
      <w:pPr>
        <w:numPr>
          <w:ilvl w:val="1"/>
          <w:numId w:val="3"/>
        </w:numPr>
      </w:pPr>
      <w:r w:rsidRPr="000423DA">
        <w:rPr>
          <w:b/>
          <w:bCs/>
        </w:rPr>
        <w:t>Spread to Neighbors:</w:t>
      </w:r>
    </w:p>
    <w:p w14:paraId="0D1C2D06" w14:textId="77777777" w:rsidR="000423DA" w:rsidRPr="000423DA" w:rsidRDefault="000423DA" w:rsidP="000423DA">
      <w:pPr>
        <w:numPr>
          <w:ilvl w:val="2"/>
          <w:numId w:val="3"/>
        </w:numPr>
      </w:pPr>
      <w:r w:rsidRPr="000423DA">
        <w:t>Neighboring electrodes receive seizure activity at 50% amplitude.</w:t>
      </w:r>
    </w:p>
    <w:p w14:paraId="0CF7FE59" w14:textId="77777777" w:rsidR="000423DA" w:rsidRPr="000423DA" w:rsidRDefault="000423DA" w:rsidP="000423DA">
      <w:pPr>
        <w:numPr>
          <w:ilvl w:val="0"/>
          <w:numId w:val="3"/>
        </w:numPr>
      </w:pPr>
      <w:r w:rsidRPr="000423DA">
        <w:rPr>
          <w:b/>
          <w:bCs/>
        </w:rPr>
        <w:t>Noise and Artifacts:</w:t>
      </w:r>
    </w:p>
    <w:p w14:paraId="20E55488" w14:textId="77777777" w:rsidR="000423DA" w:rsidRDefault="000423DA" w:rsidP="000423DA">
      <w:pPr>
        <w:numPr>
          <w:ilvl w:val="1"/>
          <w:numId w:val="3"/>
        </w:numPr>
      </w:pPr>
      <w:r w:rsidRPr="000423DA">
        <w:t xml:space="preserve">Same as </w:t>
      </w:r>
      <w:r w:rsidRPr="000423DA">
        <w:rPr>
          <w:b/>
          <w:bCs/>
        </w:rPr>
        <w:t>Normal Case</w:t>
      </w:r>
      <w:r w:rsidRPr="000423DA">
        <w:t>, including baseline rhythms, noise, and artifacts.</w:t>
      </w:r>
    </w:p>
    <w:p w14:paraId="4DD55388" w14:textId="77777777" w:rsidR="002C5069" w:rsidRDefault="002C5069" w:rsidP="002C5069"/>
    <w:p w14:paraId="348B022A" w14:textId="650374B6" w:rsidR="002C5069" w:rsidRPr="002C5069" w:rsidRDefault="002C5069" w:rsidP="002C5069"/>
    <w:tbl>
      <w:tblPr>
        <w:tblStyle w:val="PlainTable5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3704"/>
        <w:gridCol w:w="2548"/>
        <w:gridCol w:w="2591"/>
      </w:tblGrid>
      <w:tr w:rsidR="002C5069" w:rsidRPr="002C5069" w14:paraId="4AAFEDCD" w14:textId="77777777" w:rsidTr="002C5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4" w:space="0" w:color="auto"/>
            </w:tcBorders>
            <w:hideMark/>
          </w:tcPr>
          <w:p w14:paraId="53DECB8A" w14:textId="77777777" w:rsidR="002C5069" w:rsidRPr="002C5069" w:rsidRDefault="002C5069" w:rsidP="002C5069">
            <w:pPr>
              <w:spacing w:before="160" w:after="160"/>
              <w:jc w:val="center"/>
              <w:rPr>
                <w:b/>
                <w:bCs/>
                <w:i w:val="0"/>
                <w:iCs w:val="0"/>
                <w:sz w:val="20"/>
                <w:szCs w:val="20"/>
              </w:rPr>
            </w:pPr>
            <w:bookmarkStart w:id="0" w:name="_Hlk185875691"/>
            <w:r w:rsidRPr="002C5069">
              <w:rPr>
                <w:b/>
                <w:bCs/>
                <w:i w:val="0"/>
                <w:iCs w:val="0"/>
                <w:sz w:val="20"/>
                <w:szCs w:val="20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25335583" w14:textId="77777777" w:rsidR="002C5069" w:rsidRPr="002C5069" w:rsidRDefault="002C5069" w:rsidP="002C5069">
            <w:pPr>
              <w:spacing w:before="16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0"/>
                <w:szCs w:val="20"/>
              </w:rPr>
            </w:pPr>
            <w:r w:rsidRPr="002C5069">
              <w:rPr>
                <w:b/>
                <w:bCs/>
                <w:i w:val="0"/>
                <w:iCs w:val="0"/>
                <w:sz w:val="20"/>
                <w:szCs w:val="20"/>
              </w:rPr>
              <w:t>Normal Case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3D64370A" w14:textId="77777777" w:rsidR="002C5069" w:rsidRPr="002C5069" w:rsidRDefault="002C5069" w:rsidP="002C5069">
            <w:pPr>
              <w:spacing w:before="16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0"/>
                <w:szCs w:val="20"/>
              </w:rPr>
            </w:pPr>
            <w:r w:rsidRPr="002C5069">
              <w:rPr>
                <w:b/>
                <w:bCs/>
                <w:i w:val="0"/>
                <w:iCs w:val="0"/>
                <w:sz w:val="20"/>
                <w:szCs w:val="20"/>
              </w:rPr>
              <w:t>Generalized Seizure Case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48A05A2B" w14:textId="77777777" w:rsidR="002C5069" w:rsidRPr="002C5069" w:rsidRDefault="002C5069" w:rsidP="002C5069">
            <w:pPr>
              <w:spacing w:before="16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0"/>
                <w:szCs w:val="20"/>
              </w:rPr>
            </w:pPr>
            <w:r w:rsidRPr="002C5069">
              <w:rPr>
                <w:b/>
                <w:bCs/>
                <w:i w:val="0"/>
                <w:iCs w:val="0"/>
                <w:sz w:val="20"/>
                <w:szCs w:val="20"/>
              </w:rPr>
              <w:t>Focal Seizure Case</w:t>
            </w:r>
          </w:p>
        </w:tc>
      </w:tr>
      <w:tr w:rsidR="002C5069" w:rsidRPr="002C5069" w14:paraId="6123A3CD" w14:textId="77777777" w:rsidTr="002C5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42A491" w14:textId="77777777" w:rsidR="002C5069" w:rsidRPr="002C5069" w:rsidRDefault="002C5069" w:rsidP="002C5069">
            <w:pPr>
              <w:spacing w:before="160" w:after="160"/>
              <w:jc w:val="center"/>
              <w:rPr>
                <w:i w:val="0"/>
                <w:iCs w:val="0"/>
                <w:sz w:val="20"/>
                <w:szCs w:val="20"/>
              </w:rPr>
            </w:pPr>
            <w:r w:rsidRPr="002C5069">
              <w:rPr>
                <w:b/>
                <w:bCs/>
                <w:i w:val="0"/>
                <w:iCs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shd w:val="clear" w:color="auto" w:fill="auto"/>
            <w:hideMark/>
          </w:tcPr>
          <w:p w14:paraId="49B03960" w14:textId="77777777" w:rsidR="002C5069" w:rsidRPr="002C5069" w:rsidRDefault="002C5069" w:rsidP="002C5069">
            <w:pPr>
              <w:spacing w:before="160"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5069">
              <w:rPr>
                <w:sz w:val="20"/>
                <w:szCs w:val="20"/>
              </w:rPr>
              <w:t>EEG without seizures; baseline rhythms, noise, artifacts.</w:t>
            </w:r>
          </w:p>
        </w:tc>
        <w:tc>
          <w:tcPr>
            <w:tcW w:w="0" w:type="auto"/>
            <w:shd w:val="clear" w:color="auto" w:fill="auto"/>
            <w:hideMark/>
          </w:tcPr>
          <w:p w14:paraId="0895E488" w14:textId="77777777" w:rsidR="002C5069" w:rsidRPr="002C5069" w:rsidRDefault="002C5069" w:rsidP="002C5069">
            <w:pPr>
              <w:spacing w:before="160"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5069">
              <w:rPr>
                <w:sz w:val="20"/>
                <w:szCs w:val="20"/>
              </w:rPr>
              <w:t>Seizures affect all electrodes uniformly.</w:t>
            </w:r>
          </w:p>
        </w:tc>
        <w:tc>
          <w:tcPr>
            <w:tcW w:w="0" w:type="auto"/>
            <w:shd w:val="clear" w:color="auto" w:fill="auto"/>
            <w:hideMark/>
          </w:tcPr>
          <w:p w14:paraId="796CE1E9" w14:textId="77777777" w:rsidR="002C5069" w:rsidRPr="002C5069" w:rsidRDefault="002C5069" w:rsidP="002C5069">
            <w:pPr>
              <w:spacing w:before="160"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5069">
              <w:rPr>
                <w:sz w:val="20"/>
                <w:szCs w:val="20"/>
              </w:rPr>
              <w:t>Seizures localized to specific electrodes.</w:t>
            </w:r>
          </w:p>
        </w:tc>
      </w:tr>
      <w:tr w:rsidR="002C5069" w:rsidRPr="002C5069" w14:paraId="6A2E6F51" w14:textId="77777777" w:rsidTr="002C5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4FC890" w14:textId="77777777" w:rsidR="002C5069" w:rsidRPr="002C5069" w:rsidRDefault="002C5069" w:rsidP="002C5069">
            <w:pPr>
              <w:spacing w:before="160" w:after="160"/>
              <w:jc w:val="center"/>
              <w:rPr>
                <w:i w:val="0"/>
                <w:iCs w:val="0"/>
                <w:sz w:val="20"/>
                <w:szCs w:val="20"/>
              </w:rPr>
            </w:pPr>
            <w:r w:rsidRPr="002C5069">
              <w:rPr>
                <w:b/>
                <w:bCs/>
                <w:i w:val="0"/>
                <w:iCs w:val="0"/>
                <w:sz w:val="20"/>
                <w:szCs w:val="20"/>
              </w:rPr>
              <w:t>Baseline Waveforms</w:t>
            </w:r>
          </w:p>
        </w:tc>
        <w:tc>
          <w:tcPr>
            <w:tcW w:w="0" w:type="auto"/>
            <w:shd w:val="clear" w:color="auto" w:fill="auto"/>
            <w:hideMark/>
          </w:tcPr>
          <w:p w14:paraId="22CE1508" w14:textId="77777777" w:rsidR="002C5069" w:rsidRPr="002C5069" w:rsidRDefault="002C5069" w:rsidP="002C5069">
            <w:pPr>
              <w:spacing w:before="16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5069">
              <w:rPr>
                <w:sz w:val="20"/>
                <w:szCs w:val="20"/>
              </w:rPr>
              <w:t>Alpha (8–12 Hz), Beta (13–30 Hz), Theta (4–8 Hz), Delta (0.5–4 Hz).</w:t>
            </w:r>
          </w:p>
        </w:tc>
        <w:tc>
          <w:tcPr>
            <w:tcW w:w="0" w:type="auto"/>
            <w:shd w:val="clear" w:color="auto" w:fill="auto"/>
            <w:hideMark/>
          </w:tcPr>
          <w:p w14:paraId="570989C7" w14:textId="77777777" w:rsidR="002C5069" w:rsidRPr="002C5069" w:rsidRDefault="002C5069" w:rsidP="002C5069">
            <w:pPr>
              <w:spacing w:before="16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5069">
              <w:rPr>
                <w:sz w:val="20"/>
                <w:szCs w:val="20"/>
              </w:rPr>
              <w:t>Same as Normal.</w:t>
            </w:r>
          </w:p>
        </w:tc>
        <w:tc>
          <w:tcPr>
            <w:tcW w:w="0" w:type="auto"/>
            <w:shd w:val="clear" w:color="auto" w:fill="auto"/>
            <w:hideMark/>
          </w:tcPr>
          <w:p w14:paraId="23F78823" w14:textId="77777777" w:rsidR="002C5069" w:rsidRPr="002C5069" w:rsidRDefault="002C5069" w:rsidP="002C5069">
            <w:pPr>
              <w:spacing w:before="16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5069">
              <w:rPr>
                <w:sz w:val="20"/>
                <w:szCs w:val="20"/>
              </w:rPr>
              <w:t>Same as Normal.</w:t>
            </w:r>
          </w:p>
        </w:tc>
      </w:tr>
      <w:tr w:rsidR="002C5069" w:rsidRPr="002C5069" w14:paraId="337523FC" w14:textId="77777777" w:rsidTr="002C5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717701" w14:textId="77777777" w:rsidR="002C5069" w:rsidRPr="002C5069" w:rsidRDefault="002C5069" w:rsidP="002C5069">
            <w:pPr>
              <w:spacing w:before="160" w:after="160"/>
              <w:jc w:val="center"/>
              <w:rPr>
                <w:i w:val="0"/>
                <w:iCs w:val="0"/>
                <w:sz w:val="20"/>
                <w:szCs w:val="20"/>
              </w:rPr>
            </w:pPr>
            <w:r w:rsidRPr="002C5069">
              <w:rPr>
                <w:b/>
                <w:bCs/>
                <w:i w:val="0"/>
                <w:iCs w:val="0"/>
                <w:sz w:val="20"/>
                <w:szCs w:val="20"/>
              </w:rPr>
              <w:t>Seizure Activity</w:t>
            </w:r>
          </w:p>
        </w:tc>
        <w:tc>
          <w:tcPr>
            <w:tcW w:w="0" w:type="auto"/>
            <w:shd w:val="clear" w:color="auto" w:fill="auto"/>
            <w:hideMark/>
          </w:tcPr>
          <w:p w14:paraId="25EF2F84" w14:textId="77777777" w:rsidR="002C5069" w:rsidRPr="002C5069" w:rsidRDefault="002C5069" w:rsidP="002C5069">
            <w:pPr>
              <w:spacing w:before="160"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5069">
              <w:rPr>
                <w:sz w:val="20"/>
                <w:szCs w:val="20"/>
              </w:rPr>
              <w:t>None</w:t>
            </w:r>
          </w:p>
        </w:tc>
        <w:tc>
          <w:tcPr>
            <w:tcW w:w="0" w:type="auto"/>
            <w:shd w:val="clear" w:color="auto" w:fill="auto"/>
            <w:hideMark/>
          </w:tcPr>
          <w:p w14:paraId="63FE9FBC" w14:textId="77777777" w:rsidR="002C5069" w:rsidRPr="002C5069" w:rsidRDefault="002C5069" w:rsidP="002C5069">
            <w:pPr>
              <w:spacing w:before="160"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5069">
              <w:rPr>
                <w:sz w:val="20"/>
                <w:szCs w:val="20"/>
              </w:rPr>
              <w:t>Duration: 10–20 sec, 3 Hz, 100–200 μV.</w:t>
            </w:r>
          </w:p>
        </w:tc>
        <w:tc>
          <w:tcPr>
            <w:tcW w:w="0" w:type="auto"/>
            <w:shd w:val="clear" w:color="auto" w:fill="auto"/>
            <w:hideMark/>
          </w:tcPr>
          <w:p w14:paraId="3A42E5C2" w14:textId="77777777" w:rsidR="002C5069" w:rsidRPr="002C5069" w:rsidRDefault="002C5069" w:rsidP="002C5069">
            <w:pPr>
              <w:spacing w:before="160"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5069">
              <w:rPr>
                <w:sz w:val="20"/>
                <w:szCs w:val="20"/>
              </w:rPr>
              <w:t>Duration: 5–10 sec, 5 Hz, 50–150 μV.</w:t>
            </w:r>
          </w:p>
        </w:tc>
      </w:tr>
      <w:tr w:rsidR="002C5069" w:rsidRPr="002C5069" w14:paraId="2BEDB79D" w14:textId="77777777" w:rsidTr="002C5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F25297" w14:textId="77777777" w:rsidR="002C5069" w:rsidRPr="002C5069" w:rsidRDefault="002C5069" w:rsidP="002C5069">
            <w:pPr>
              <w:spacing w:before="160" w:after="160"/>
              <w:jc w:val="center"/>
              <w:rPr>
                <w:i w:val="0"/>
                <w:iCs w:val="0"/>
                <w:sz w:val="20"/>
                <w:szCs w:val="20"/>
              </w:rPr>
            </w:pPr>
            <w:r w:rsidRPr="002C5069">
              <w:rPr>
                <w:b/>
                <w:bCs/>
                <w:i w:val="0"/>
                <w:iCs w:val="0"/>
                <w:sz w:val="20"/>
                <w:szCs w:val="20"/>
              </w:rPr>
              <w:t>Noise</w:t>
            </w:r>
          </w:p>
        </w:tc>
        <w:tc>
          <w:tcPr>
            <w:tcW w:w="0" w:type="auto"/>
            <w:shd w:val="clear" w:color="auto" w:fill="auto"/>
            <w:hideMark/>
          </w:tcPr>
          <w:p w14:paraId="7E572EBD" w14:textId="14466C84" w:rsidR="002C5069" w:rsidRPr="002C5069" w:rsidRDefault="002C5069" w:rsidP="002C5069">
            <w:pPr>
              <w:spacing w:before="16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5069">
              <w:rPr>
                <w:sz w:val="20"/>
                <w:szCs w:val="20"/>
              </w:rPr>
              <w:t>Powerline</w:t>
            </w:r>
            <w:r w:rsidRPr="002C5069">
              <w:rPr>
                <w:sz w:val="20"/>
                <w:szCs w:val="20"/>
              </w:rPr>
              <w:t xml:space="preserve"> (50 Hz), Gaussian, Uniform.</w:t>
            </w:r>
          </w:p>
        </w:tc>
        <w:tc>
          <w:tcPr>
            <w:tcW w:w="0" w:type="auto"/>
            <w:shd w:val="clear" w:color="auto" w:fill="auto"/>
            <w:hideMark/>
          </w:tcPr>
          <w:p w14:paraId="71A8F83A" w14:textId="77777777" w:rsidR="002C5069" w:rsidRPr="002C5069" w:rsidRDefault="002C5069" w:rsidP="002C5069">
            <w:pPr>
              <w:spacing w:before="16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5069">
              <w:rPr>
                <w:sz w:val="20"/>
                <w:szCs w:val="20"/>
              </w:rPr>
              <w:t>Same as Normal.</w:t>
            </w:r>
          </w:p>
        </w:tc>
        <w:tc>
          <w:tcPr>
            <w:tcW w:w="0" w:type="auto"/>
            <w:shd w:val="clear" w:color="auto" w:fill="auto"/>
            <w:hideMark/>
          </w:tcPr>
          <w:p w14:paraId="7A47B4BD" w14:textId="77777777" w:rsidR="002C5069" w:rsidRPr="002C5069" w:rsidRDefault="002C5069" w:rsidP="002C5069">
            <w:pPr>
              <w:spacing w:before="16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5069">
              <w:rPr>
                <w:sz w:val="20"/>
                <w:szCs w:val="20"/>
              </w:rPr>
              <w:t>Same as Normal.</w:t>
            </w:r>
          </w:p>
        </w:tc>
      </w:tr>
      <w:tr w:rsidR="002C5069" w:rsidRPr="002C5069" w14:paraId="5C8E0009" w14:textId="77777777" w:rsidTr="002C5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A9CCBD" w14:textId="77777777" w:rsidR="002C5069" w:rsidRPr="002C5069" w:rsidRDefault="002C5069" w:rsidP="002C5069">
            <w:pPr>
              <w:spacing w:before="160" w:after="160"/>
              <w:jc w:val="center"/>
              <w:rPr>
                <w:i w:val="0"/>
                <w:iCs w:val="0"/>
                <w:sz w:val="20"/>
                <w:szCs w:val="20"/>
              </w:rPr>
            </w:pPr>
            <w:r w:rsidRPr="002C5069">
              <w:rPr>
                <w:b/>
                <w:bCs/>
                <w:i w:val="0"/>
                <w:iCs w:val="0"/>
                <w:sz w:val="20"/>
                <w:szCs w:val="20"/>
              </w:rPr>
              <w:t>Artifacts</w:t>
            </w:r>
          </w:p>
        </w:tc>
        <w:tc>
          <w:tcPr>
            <w:tcW w:w="0" w:type="auto"/>
            <w:shd w:val="clear" w:color="auto" w:fill="auto"/>
            <w:hideMark/>
          </w:tcPr>
          <w:p w14:paraId="62204C2B" w14:textId="77777777" w:rsidR="002C5069" w:rsidRPr="002C5069" w:rsidRDefault="002C5069" w:rsidP="002C5069">
            <w:pPr>
              <w:spacing w:before="160"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5069">
              <w:rPr>
                <w:sz w:val="20"/>
                <w:szCs w:val="20"/>
              </w:rPr>
              <w:t>Sine waves, EMG, EOG, electrode pops.</w:t>
            </w:r>
          </w:p>
        </w:tc>
        <w:tc>
          <w:tcPr>
            <w:tcW w:w="0" w:type="auto"/>
            <w:shd w:val="clear" w:color="auto" w:fill="auto"/>
            <w:hideMark/>
          </w:tcPr>
          <w:p w14:paraId="0C1701D7" w14:textId="77777777" w:rsidR="002C5069" w:rsidRPr="002C5069" w:rsidRDefault="002C5069" w:rsidP="002C5069">
            <w:pPr>
              <w:spacing w:before="160"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5069">
              <w:rPr>
                <w:sz w:val="20"/>
                <w:szCs w:val="20"/>
              </w:rPr>
              <w:t>Same as Normal.</w:t>
            </w:r>
          </w:p>
        </w:tc>
        <w:tc>
          <w:tcPr>
            <w:tcW w:w="0" w:type="auto"/>
            <w:shd w:val="clear" w:color="auto" w:fill="auto"/>
            <w:hideMark/>
          </w:tcPr>
          <w:p w14:paraId="69AE3E04" w14:textId="77777777" w:rsidR="002C5069" w:rsidRPr="002C5069" w:rsidRDefault="002C5069" w:rsidP="002C5069">
            <w:pPr>
              <w:spacing w:before="160"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5069">
              <w:rPr>
                <w:sz w:val="20"/>
                <w:szCs w:val="20"/>
              </w:rPr>
              <w:t>Same as Normal.</w:t>
            </w:r>
          </w:p>
        </w:tc>
      </w:tr>
      <w:tr w:rsidR="002C5069" w:rsidRPr="002C5069" w14:paraId="3FCC5905" w14:textId="77777777" w:rsidTr="002C5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  <w:hideMark/>
          </w:tcPr>
          <w:p w14:paraId="4EA43847" w14:textId="77777777" w:rsidR="002C5069" w:rsidRPr="002C5069" w:rsidRDefault="002C5069" w:rsidP="002C5069">
            <w:pPr>
              <w:spacing w:before="160" w:after="160"/>
              <w:jc w:val="center"/>
              <w:rPr>
                <w:i w:val="0"/>
                <w:iCs w:val="0"/>
                <w:sz w:val="20"/>
                <w:szCs w:val="20"/>
              </w:rPr>
            </w:pPr>
            <w:r w:rsidRPr="002C5069">
              <w:rPr>
                <w:b/>
                <w:bCs/>
                <w:i w:val="0"/>
                <w:iCs w:val="0"/>
                <w:sz w:val="20"/>
                <w:szCs w:val="20"/>
              </w:rPr>
              <w:t>Special Features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hideMark/>
          </w:tcPr>
          <w:p w14:paraId="0D0FE1EC" w14:textId="77777777" w:rsidR="002C5069" w:rsidRPr="002C5069" w:rsidRDefault="002C5069" w:rsidP="002C5069">
            <w:pPr>
              <w:spacing w:before="16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5069">
              <w:rPr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hideMark/>
          </w:tcPr>
          <w:p w14:paraId="355AE451" w14:textId="77777777" w:rsidR="002C5069" w:rsidRPr="002C5069" w:rsidRDefault="002C5069" w:rsidP="002C5069">
            <w:pPr>
              <w:spacing w:before="16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5069">
              <w:rPr>
                <w:sz w:val="20"/>
                <w:szCs w:val="20"/>
              </w:rPr>
              <w:t>Polyspike discharges (15 Hz).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hideMark/>
          </w:tcPr>
          <w:p w14:paraId="7AF5B922" w14:textId="77777777" w:rsidR="002C5069" w:rsidRPr="002C5069" w:rsidRDefault="002C5069" w:rsidP="002C5069">
            <w:pPr>
              <w:spacing w:before="16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5069">
              <w:rPr>
                <w:sz w:val="20"/>
                <w:szCs w:val="20"/>
              </w:rPr>
              <w:t>Spread to neighbors at 50% amplitude.</w:t>
            </w:r>
          </w:p>
        </w:tc>
      </w:tr>
      <w:bookmarkEnd w:id="0"/>
    </w:tbl>
    <w:p w14:paraId="6D1FF783" w14:textId="77777777" w:rsidR="002C5069" w:rsidRPr="000423DA" w:rsidRDefault="002C5069" w:rsidP="002C5069"/>
    <w:p w14:paraId="48A84DD2" w14:textId="77777777" w:rsidR="000423DA" w:rsidRPr="000423DA" w:rsidRDefault="000423DA" w:rsidP="000423DA"/>
    <w:sectPr w:rsidR="000423DA" w:rsidRPr="000423DA" w:rsidSect="00FF7A1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0350E"/>
    <w:multiLevelType w:val="multilevel"/>
    <w:tmpl w:val="5212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64798"/>
    <w:multiLevelType w:val="multilevel"/>
    <w:tmpl w:val="C9DE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F59F1"/>
    <w:multiLevelType w:val="multilevel"/>
    <w:tmpl w:val="7C5C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498139">
    <w:abstractNumId w:val="0"/>
  </w:num>
  <w:num w:numId="2" w16cid:durableId="1943799351">
    <w:abstractNumId w:val="2"/>
  </w:num>
  <w:num w:numId="3" w16cid:durableId="905259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8C"/>
    <w:rsid w:val="000423DA"/>
    <w:rsid w:val="000B18FA"/>
    <w:rsid w:val="001C3F56"/>
    <w:rsid w:val="002C5069"/>
    <w:rsid w:val="003343CA"/>
    <w:rsid w:val="00376CD6"/>
    <w:rsid w:val="00867939"/>
    <w:rsid w:val="00B873AC"/>
    <w:rsid w:val="00D9428C"/>
    <w:rsid w:val="00FF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4074C"/>
  <w15:chartTrackingRefBased/>
  <w15:docId w15:val="{5FB13CD8-7CA2-4D43-9434-F688D14F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2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2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2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2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2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2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2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2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2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2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2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2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2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2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2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2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28C"/>
    <w:rPr>
      <w:b/>
      <w:bCs/>
      <w:smallCaps/>
      <w:color w:val="0F4761" w:themeColor="accent1" w:themeShade="BF"/>
      <w:spacing w:val="5"/>
    </w:rPr>
  </w:style>
  <w:style w:type="table" w:styleId="PlainTable5">
    <w:name w:val="Plain Table 5"/>
    <w:basedOn w:val="TableNormal"/>
    <w:uiPriority w:val="45"/>
    <w:rsid w:val="002C506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Mskoffice174</dc:creator>
  <cp:keywords/>
  <dc:description/>
  <cp:lastModifiedBy>Mskoffice174</cp:lastModifiedBy>
  <cp:revision>3</cp:revision>
  <dcterms:created xsi:type="dcterms:W3CDTF">2024-12-22T16:08:00Z</dcterms:created>
  <dcterms:modified xsi:type="dcterms:W3CDTF">2024-12-23T14:18:00Z</dcterms:modified>
</cp:coreProperties>
</file>