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6341" w14:textId="332A9D7D" w:rsidR="00643781" w:rsidRPr="00643781" w:rsidRDefault="00643781" w:rsidP="00643781">
      <w:pPr>
        <w:rPr>
          <w:rFonts w:ascii="Arial Black" w:hAnsi="Arial Black"/>
          <w:b/>
          <w:bCs/>
          <w:color w:val="000000" w:themeColor="text1"/>
          <w:sz w:val="36"/>
          <w:szCs w:val="36"/>
        </w:rPr>
      </w:pPr>
      <w:r w:rsidRPr="00643781">
        <w:rPr>
          <w:rFonts w:ascii="Arial Black" w:hAnsi="Arial Black"/>
          <w:b/>
          <w:bCs/>
          <w:color w:val="000000" w:themeColor="text1"/>
          <w:sz w:val="36"/>
          <w:szCs w:val="36"/>
        </w:rPr>
        <w:t>S</w:t>
      </w:r>
      <w:r w:rsidRPr="00643781">
        <w:rPr>
          <w:rFonts w:ascii="Arial Black" w:hAnsi="Arial Black"/>
          <w:b/>
          <w:bCs/>
          <w:color w:val="000000" w:themeColor="text1"/>
          <w:sz w:val="36"/>
          <w:szCs w:val="36"/>
        </w:rPr>
        <w:t>tudent Performance Dataset</w:t>
      </w:r>
    </w:p>
    <w:p w14:paraId="7CB01EA6" w14:textId="5EEF6042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>1. Introduction</w:t>
      </w:r>
    </w:p>
    <w:p w14:paraId="62711EED" w14:textId="77777777" w:rsidR="00643781" w:rsidRDefault="00643781" w:rsidP="00643781">
      <w:r>
        <w:t xml:space="preserve">The Student Performance dataset is </w:t>
      </w:r>
      <w:proofErr w:type="spellStart"/>
      <w:r>
        <w:t>analyzed</w:t>
      </w:r>
      <w:proofErr w:type="spellEnd"/>
      <w:r>
        <w:t xml:space="preserve"> to understand the structure, quality, and suitability of data for machine learning applications. The dataset contains academic scores along with demographic and educational attributes that influence student performance.</w:t>
      </w:r>
    </w:p>
    <w:p w14:paraId="2DCF62BC" w14:textId="799C6CF2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>2. Dataset Overview</w:t>
      </w:r>
    </w:p>
    <w:p w14:paraId="4175A29B" w14:textId="77777777" w:rsidR="00643781" w:rsidRDefault="00643781" w:rsidP="00643781">
      <w:r>
        <w:t>* The dataset consists of *multiple rows representing individual students* and *columns representing academic scores and personal attributes*.</w:t>
      </w:r>
    </w:p>
    <w:p w14:paraId="58EBE59B" w14:textId="77777777" w:rsidR="00643781" w:rsidRDefault="00643781" w:rsidP="00643781">
      <w:r>
        <w:t>* Key variables include *math score, reading score, writing score, along with **gender, parental education level, lunch type, and test preparation course*.</w:t>
      </w:r>
    </w:p>
    <w:p w14:paraId="6CD44838" w14:textId="77777777" w:rsidR="00643781" w:rsidRDefault="00643781" w:rsidP="00643781">
      <w:r>
        <w:t>* The dataset size is sufficient for *exploratory data analysis (EDA)* and *basic machine learning models*.</w:t>
      </w:r>
    </w:p>
    <w:p w14:paraId="273BF4E4" w14:textId="7E365208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 xml:space="preserve"> 3. Feature Classification</w:t>
      </w:r>
    </w:p>
    <w:p w14:paraId="12FB1A71" w14:textId="04F60AC0" w:rsidR="00643781" w:rsidRDefault="00643781" w:rsidP="00643781">
      <w:r>
        <w:t xml:space="preserve"> *Numerical </w:t>
      </w:r>
      <w:proofErr w:type="gramStart"/>
      <w:r>
        <w:t>Features:*</w:t>
      </w:r>
      <w:proofErr w:type="gramEnd"/>
      <w:r>
        <w:t xml:space="preserve"> Math score, </w:t>
      </w:r>
      <w:proofErr w:type="gramStart"/>
      <w:r>
        <w:t>Reading</w:t>
      </w:r>
      <w:proofErr w:type="gramEnd"/>
      <w:r>
        <w:t xml:space="preserve"> score, Writing score</w:t>
      </w:r>
    </w:p>
    <w:p w14:paraId="463228AF" w14:textId="6E071561" w:rsidR="00643781" w:rsidRDefault="00643781" w:rsidP="00643781">
      <w:r>
        <w:t xml:space="preserve"> *Categorical </w:t>
      </w:r>
      <w:proofErr w:type="gramStart"/>
      <w:r>
        <w:t>Features:*</w:t>
      </w:r>
      <w:proofErr w:type="gramEnd"/>
      <w:r>
        <w:t xml:space="preserve"> Gender, Parental level of education, Lunch type, Test preparation course</w:t>
      </w:r>
    </w:p>
    <w:p w14:paraId="0D4F8DEE" w14:textId="20CC1BD5" w:rsidR="00643781" w:rsidRDefault="00643781" w:rsidP="00643781">
      <w:r>
        <w:t xml:space="preserve"> *Binary </w:t>
      </w:r>
      <w:proofErr w:type="gramStart"/>
      <w:r>
        <w:t>Features:*</w:t>
      </w:r>
      <w:proofErr w:type="gramEnd"/>
      <w:r>
        <w:t xml:space="preserve"> Gender, Test preparation course</w:t>
      </w:r>
    </w:p>
    <w:p w14:paraId="40049A75" w14:textId="51547BF1" w:rsidR="00643781" w:rsidRDefault="00643781" w:rsidP="00643781">
      <w:r>
        <w:t xml:space="preserve"> *Ordinal </w:t>
      </w:r>
      <w:proofErr w:type="gramStart"/>
      <w:r>
        <w:t>Features:*</w:t>
      </w:r>
      <w:proofErr w:type="gramEnd"/>
      <w:r>
        <w:t xml:space="preserve"> Parental level of education (ordered from lower to higher education levels)</w:t>
      </w:r>
    </w:p>
    <w:p w14:paraId="08DBB02D" w14:textId="77777777" w:rsidR="00643781" w:rsidRDefault="00643781" w:rsidP="00643781">
      <w:r>
        <w:t>This classification helps in selecting appropriate preprocessing techniques such as encoding and scaling.</w:t>
      </w:r>
    </w:p>
    <w:p w14:paraId="6A6DCCAE" w14:textId="33C6C2EA" w:rsidR="00643781" w:rsidRPr="00643781" w:rsidRDefault="00643781" w:rsidP="00643781">
      <w:pPr>
        <w:rPr>
          <w:b/>
          <w:bCs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 xml:space="preserve"> 4. Data Quality Assessment</w:t>
      </w:r>
    </w:p>
    <w:p w14:paraId="195F0245" w14:textId="77777777" w:rsidR="00643781" w:rsidRDefault="00643781" w:rsidP="00643781">
      <w:r>
        <w:t>* The dataset contains *no missing values*, indicating good data quality.</w:t>
      </w:r>
    </w:p>
    <w:p w14:paraId="6CE6C0F1" w14:textId="77777777" w:rsidR="00643781" w:rsidRDefault="00643781" w:rsidP="00643781">
      <w:r>
        <w:t>* All columns have appropriate data types, with numerical scores stored as integers and demographic attributes stored as categorical variables.</w:t>
      </w:r>
    </w:p>
    <w:p w14:paraId="6B84E060" w14:textId="77777777" w:rsidR="00643781" w:rsidRDefault="00643781" w:rsidP="00643781">
      <w:r>
        <w:t>* No duplicate records were observed.</w:t>
      </w:r>
    </w:p>
    <w:p w14:paraId="6A827C79" w14:textId="053103F0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 xml:space="preserve"> </w:t>
      </w:r>
      <w:r w:rsidRPr="00643781">
        <w:rPr>
          <w:b/>
          <w:bCs/>
          <w:color w:val="80340D" w:themeColor="accent2" w:themeShade="80"/>
          <w:sz w:val="28"/>
          <w:szCs w:val="28"/>
        </w:rPr>
        <w:t xml:space="preserve"> 5. Statistical Summary</w:t>
      </w:r>
    </w:p>
    <w:p w14:paraId="0C8222AF" w14:textId="77777777" w:rsidR="00643781" w:rsidRDefault="00643781" w:rsidP="00643781">
      <w:r>
        <w:t>* The *average scores* for math, reading, and writing fall within a similar range, indicating balanced academic performance.</w:t>
      </w:r>
    </w:p>
    <w:p w14:paraId="174D51B7" w14:textId="77777777" w:rsidR="00643781" w:rsidRDefault="00643781" w:rsidP="00643781">
      <w:r>
        <w:lastRenderedPageBreak/>
        <w:t>* Score distributions show *reasonable variability*, which is useful for predictive modeling.</w:t>
      </w:r>
    </w:p>
    <w:p w14:paraId="04B597BB" w14:textId="34ED867E" w:rsidR="00643781" w:rsidRDefault="00643781" w:rsidP="00643781">
      <w:r>
        <w:t>* No extreme outliers were detected that could negatively impact model training.</w:t>
      </w:r>
    </w:p>
    <w:p w14:paraId="650C6C32" w14:textId="45A94EBB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>6. Target Variable &amp; ML Suitability</w:t>
      </w:r>
    </w:p>
    <w:p w14:paraId="0E314E33" w14:textId="6C262429" w:rsidR="00643781" w:rsidRDefault="00643781" w:rsidP="00643781">
      <w:r>
        <w:t xml:space="preserve">*Target </w:t>
      </w:r>
      <w:proofErr w:type="gramStart"/>
      <w:r>
        <w:t>Variable:*</w:t>
      </w:r>
      <w:proofErr w:type="gramEnd"/>
      <w:r>
        <w:t xml:space="preserve"> Math Score (can also be extended to Reading or Writing Score).</w:t>
      </w:r>
    </w:p>
    <w:p w14:paraId="1491C0F7" w14:textId="34C77FE6" w:rsidR="00643781" w:rsidRDefault="00643781" w:rsidP="00643781">
      <w:r>
        <w:t xml:space="preserve">*Input </w:t>
      </w:r>
      <w:proofErr w:type="gramStart"/>
      <w:r>
        <w:t>Features:*</w:t>
      </w:r>
      <w:proofErr w:type="gramEnd"/>
      <w:r>
        <w:t xml:space="preserve"> All remaining demographic and academic attributes.</w:t>
      </w:r>
    </w:p>
    <w:p w14:paraId="36A46D51" w14:textId="77777777" w:rsidR="00643781" w:rsidRDefault="00643781" w:rsidP="00643781">
      <w:r>
        <w:t>* The dataset is suitable for:</w:t>
      </w:r>
    </w:p>
    <w:p w14:paraId="4634ACEB" w14:textId="034253B2" w:rsidR="00643781" w:rsidRDefault="00643781" w:rsidP="00643781">
      <w:r>
        <w:t>*Regression models* (predicting student scores)</w:t>
      </w:r>
    </w:p>
    <w:p w14:paraId="6DDA9CDE" w14:textId="7E41C8A1" w:rsidR="00643781" w:rsidRDefault="00643781" w:rsidP="00643781">
      <w:r>
        <w:t xml:space="preserve"> *Classification models* (categorizing performance levels)</w:t>
      </w:r>
    </w:p>
    <w:p w14:paraId="3D87F69F" w14:textId="77777777" w:rsidR="00643781" w:rsidRDefault="00643781" w:rsidP="00643781">
      <w:r>
        <w:t>Categorical variables require *encoding, and numerical features may benefit from scaling.</w:t>
      </w:r>
    </w:p>
    <w:p w14:paraId="0B22BC8A" w14:textId="77777777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>7. Key Observations &amp; Conclusion</w:t>
      </w:r>
    </w:p>
    <w:p w14:paraId="34BBC231" w14:textId="2354E6B0" w:rsidR="00643781" w:rsidRDefault="00643781" w:rsidP="00643781">
      <w:r>
        <w:t>* The dataset is *clean, balanced, and well-structured*.</w:t>
      </w:r>
    </w:p>
    <w:p w14:paraId="2215B47C" w14:textId="77777777" w:rsidR="00643781" w:rsidRDefault="00643781" w:rsidP="00643781">
      <w:r>
        <w:t>* No major data quality issues such as missing values or severe imbalance are present.</w:t>
      </w:r>
    </w:p>
    <w:p w14:paraId="35B9B4FE" w14:textId="16E4E7FF" w:rsidR="00643781" w:rsidRDefault="00643781" w:rsidP="00643781">
      <w:r>
        <w:t>* The dataset is highly suitable for *EDA, feature engineering, and beginner-</w:t>
      </w:r>
      <w:proofErr w:type="gramStart"/>
      <w:r>
        <w:t xml:space="preserve">level </w:t>
      </w:r>
      <w:r w:rsidRPr="00643781">
        <w:rPr>
          <w:color w:val="80340D" w:themeColor="accent2" w:themeShade="80"/>
        </w:rPr>
        <w:t xml:space="preserve"> </w:t>
      </w:r>
      <w:r>
        <w:t>machine</w:t>
      </w:r>
      <w:proofErr w:type="gramEnd"/>
      <w:r>
        <w:t xml:space="preserve"> learning projects.</w:t>
      </w:r>
    </w:p>
    <w:p w14:paraId="5B7C979F" w14:textId="5AB91802" w:rsidR="00643781" w:rsidRPr="00643781" w:rsidRDefault="00643781" w:rsidP="00643781">
      <w:pPr>
        <w:rPr>
          <w:b/>
          <w:bCs/>
          <w:color w:val="80340D" w:themeColor="accent2" w:themeShade="80"/>
          <w:sz w:val="28"/>
          <w:szCs w:val="28"/>
        </w:rPr>
      </w:pPr>
      <w:r w:rsidRPr="00643781">
        <w:rPr>
          <w:b/>
          <w:bCs/>
          <w:color w:val="80340D" w:themeColor="accent2" w:themeShade="80"/>
          <w:sz w:val="28"/>
          <w:szCs w:val="28"/>
        </w:rPr>
        <w:t>8.Conclusion</w:t>
      </w:r>
    </w:p>
    <w:p w14:paraId="75054CEF" w14:textId="60B7B121" w:rsidR="00D9762A" w:rsidRDefault="00643781" w:rsidP="00643781">
      <w:r>
        <w:t>The Student Performance dataset is ideal for academic analysis and entry-level data science projects, offering clear insights into factors influencing student achievement.</w:t>
      </w:r>
    </w:p>
    <w:p w14:paraId="64F4F4AD" w14:textId="77777777" w:rsidR="00643781" w:rsidRDefault="00643781" w:rsidP="00643781"/>
    <w:p w14:paraId="0E3AAAE8" w14:textId="5376C563" w:rsidR="00643781" w:rsidRDefault="00643781" w:rsidP="00643781">
      <w:r>
        <w:t xml:space="preserve">         XXXXXXXXXXXXXXXXXXXXXXX </w:t>
      </w:r>
      <w:r w:rsidRPr="00643781">
        <w:rPr>
          <w:color w:val="0070C0"/>
        </w:rPr>
        <w:t xml:space="preserve">THANK YOU </w:t>
      </w:r>
      <w:r>
        <w:t>XXXXXXXXXXXXXXXXXXXXXXXX</w:t>
      </w:r>
    </w:p>
    <w:sectPr w:rsidR="0064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2A"/>
    <w:rsid w:val="00643781"/>
    <w:rsid w:val="00D9762A"/>
    <w:rsid w:val="00E8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22CC"/>
  <w15:chartTrackingRefBased/>
  <w15:docId w15:val="{122E9FA8-70A1-484E-98D4-234DA885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Komanduri</dc:creator>
  <cp:keywords/>
  <dc:description/>
  <cp:lastModifiedBy>Sravani Komanduri</cp:lastModifiedBy>
  <cp:revision>3</cp:revision>
  <dcterms:created xsi:type="dcterms:W3CDTF">2026-01-15T11:10:00Z</dcterms:created>
  <dcterms:modified xsi:type="dcterms:W3CDTF">2026-01-15T11:17:00Z</dcterms:modified>
</cp:coreProperties>
</file>