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D1A56B" wp14:paraId="18BE57E5" wp14:textId="099E0C48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6D1A56B" w:rsidR="7F59A1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                      Online Course Enrolment and Progress Tracking System</w:t>
      </w:r>
    </w:p>
    <w:p xmlns:wp14="http://schemas.microsoft.com/office/word/2010/wordml" w:rsidP="16D1A56B" wp14:paraId="47014329" wp14:textId="7ABC91B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16D1A56B" w:rsidR="7F59A19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                                                          Normalization Report</w:t>
      </w:r>
    </w:p>
    <w:p xmlns:wp14="http://schemas.microsoft.com/office/word/2010/wordml" w:rsidP="16D1A56B" wp14:paraId="3C396854" wp14:textId="1C017D43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6D1A56B" wp14:paraId="061E3CC4" wp14:textId="2CFD6720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6D1A56B" w:rsidR="7B3EAF8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1. Introduction</w:t>
      </w:r>
    </w:p>
    <w:p xmlns:wp14="http://schemas.microsoft.com/office/word/2010/wordml" w:rsidP="16D1A56B" wp14:paraId="5303C71A" wp14:textId="796B5843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7B3EAF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Normalization is the process of organizing data in a database to reduce redundancy and improve data integrity.</w:t>
      </w:r>
      <w:r>
        <w:br/>
      </w:r>
      <w:r w:rsidRPr="16D1A56B" w:rsidR="7B3EAF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this project, normalization was applied to the Online Course Enrolment and Progress Tracking System to ensure that the data is well-structured, consistent, and easily maintainable</w:t>
      </w:r>
      <w:r w:rsidRPr="16D1A56B" w:rsidR="27DC0A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6D1A56B" wp14:paraId="5BE65067" wp14:textId="0E511558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 Unnormalized Form (UNF)</w:t>
      </w:r>
    </w:p>
    <w:p xmlns:wp14="http://schemas.microsoft.com/office/word/2010/wordml" w:rsidP="16D1A56B" wp14:paraId="71B1C8D8" wp14:textId="6526AB1B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the unnormalized structure, all information about users, courses, and progress was stored together in a single table.</w:t>
      </w:r>
      <w:r>
        <w:br/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caused issues such as:</w:t>
      </w:r>
    </w:p>
    <w:p xmlns:wp14="http://schemas.microsoft.com/office/word/2010/wordml" w:rsidP="16D1A56B" wp14:paraId="704A5818" wp14:textId="4A90CBD3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Repetition of instructor and student details.</w:t>
      </w:r>
    </w:p>
    <w:p xmlns:wp14="http://schemas.microsoft.com/office/word/2010/wordml" w:rsidP="16D1A56B" wp14:paraId="0020AA6B" wp14:textId="768CB215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Mixing of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multiple entities (students, courses, modules) in one table.</w:t>
      </w:r>
    </w:p>
    <w:p xmlns:wp14="http://schemas.microsoft.com/office/word/2010/wordml" w:rsidP="16D1A56B" wp14:paraId="3A1CD00A" wp14:textId="1A713F2A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Difficulty in updating or 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deleting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records due to redundancy.</w:t>
      </w:r>
    </w:p>
    <w:p xmlns:wp14="http://schemas.microsoft.com/office/word/2010/wordml" w:rsidP="16D1A56B" wp14:paraId="4DA3926A" wp14:textId="13D94E5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overcome these problems, normalization was applied step by step.</w:t>
      </w:r>
    </w:p>
    <w:p xmlns:wp14="http://schemas.microsoft.com/office/word/2010/wordml" w:rsidP="16D1A56B" wp14:paraId="433D63C7" wp14:textId="27623DFD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First Normal Form (1NF)</w:t>
      </w:r>
    </w:p>
    <w:p xmlns:wp14="http://schemas.microsoft.com/office/word/2010/wordml" w:rsidP="16D1A56B" wp14:paraId="264F9D1A" wp14:textId="18F14D7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Rule:</w:t>
      </w:r>
      <w:r>
        <w:br/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Each column must 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only atomic (single-valued) data, and there should be no repeating </w:t>
      </w:r>
      <w:r w:rsidRPr="16D1A56B" w:rsidR="607992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groups.</w:t>
      </w:r>
    </w:p>
    <w:p xmlns:wp14="http://schemas.microsoft.com/office/word/2010/wordml" w:rsidP="16D1A56B" wp14:paraId="082A7AE8" wp14:textId="031A6DA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Action Taken:</w:t>
      </w:r>
    </w:p>
    <w:p xmlns:wp14="http://schemas.microsoft.com/office/word/2010/wordml" w:rsidP="16D1A56B" wp14:paraId="2CC24423" wp14:textId="14001B14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Divided large unstructured data into separate tables —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Users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Courses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Enrollments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Progress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6D1A56B" wp14:paraId="64651757" wp14:textId="71B2591F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Ensured each field holds only one value.</w:t>
      </w:r>
    </w:p>
    <w:p xmlns:wp14="http://schemas.microsoft.com/office/word/2010/wordml" w:rsidP="16D1A56B" wp14:paraId="0AA3ADBF" wp14:textId="6B6353E6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Added unique primary keys to each table.</w:t>
      </w:r>
    </w:p>
    <w:p xmlns:wp14="http://schemas.microsoft.com/office/word/2010/wordml" w:rsidP="16D1A56B" wp14:paraId="0BB77C80" wp14:textId="1EA8424A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Result:</w:t>
      </w:r>
      <w:r>
        <w:br/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redundancy reduced, and the structure became more organized.</w:t>
      </w:r>
    </w:p>
    <w:p xmlns:wp14="http://schemas.microsoft.com/office/word/2010/wordml" w:rsidP="16D1A56B" wp14:paraId="79B1F6A3" wp14:textId="18A334B0">
      <w:pPr>
        <w:pStyle w:val="Heading3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Second Normal Form (2NF)</w:t>
      </w:r>
    </w:p>
    <w:p xmlns:wp14="http://schemas.microsoft.com/office/word/2010/wordml" w:rsidP="16D1A56B" wp14:paraId="2539B1C5" wp14:textId="55FCD19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Rule:</w:t>
      </w:r>
      <w:r>
        <w:br/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table is in 2NF if it is in 1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NF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all non-key attributes are fully dependent on the entire primary key.</w:t>
      </w:r>
    </w:p>
    <w:p xmlns:wp14="http://schemas.microsoft.com/office/word/2010/wordml" w:rsidP="16D1A56B" wp14:paraId="77DB18F4" wp14:textId="1ADA3E5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Action Taken:</w:t>
      </w:r>
    </w:p>
    <w:p xmlns:wp14="http://schemas.microsoft.com/office/word/2010/wordml" w:rsidP="16D1A56B" wp14:paraId="1313EA7C" wp14:textId="4CD408E5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Removed partial dependencies.</w:t>
      </w:r>
    </w:p>
    <w:p xmlns:wp14="http://schemas.microsoft.com/office/word/2010/wordml" w:rsidP="16D1A56B" wp14:paraId="7C1903E3" wp14:textId="4079CFA1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Separated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instructor details into the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Users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table with role identification (Student, Instructor, Admin).</w:t>
      </w:r>
    </w:p>
    <w:p xmlns:wp14="http://schemas.microsoft.com/office/word/2010/wordml" w:rsidP="16D1A56B" wp14:paraId="241DCBB6" wp14:textId="1DF5FEA4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Moved course tracking information to a new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Progress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table.</w:t>
      </w:r>
    </w:p>
    <w:p xmlns:wp14="http://schemas.microsoft.com/office/word/2010/wordml" w:rsidP="16D1A56B" wp14:paraId="75947E44" wp14:textId="0BC2F88A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Result:</w:t>
      </w:r>
      <w:r>
        <w:br/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Every non-key attribute is now fully dependent on its table’s primary key.</w:t>
      </w:r>
    </w:p>
    <w:p xmlns:wp14="http://schemas.microsoft.com/office/word/2010/wordml" w:rsidP="16D1A56B" wp14:paraId="2E17EF1D" wp14:textId="63B77395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 Third Normal Form (3NF)</w:t>
      </w:r>
    </w:p>
    <w:p xmlns:wp14="http://schemas.microsoft.com/office/word/2010/wordml" w:rsidP="16D1A56B" wp14:paraId="58372C0B" wp14:textId="041D9A6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Rule:</w:t>
      </w:r>
      <w:r>
        <w:br/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table is in 3NF if it is in 2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NF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all non-key attributes depend only on the primary key (no transitive dependencies).</w:t>
      </w:r>
    </w:p>
    <w:p xmlns:wp14="http://schemas.microsoft.com/office/word/2010/wordml" w:rsidP="16D1A56B" wp14:paraId="0BB6FF3D" wp14:textId="03D468E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Action Taken:</w:t>
      </w:r>
    </w:p>
    <w:p xmlns:wp14="http://schemas.microsoft.com/office/word/2010/wordml" w:rsidP="16D1A56B" wp14:paraId="23F48E79" wp14:textId="19D1D4A7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Eliminated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transitive dependencies between attributes.</w:t>
      </w:r>
    </w:p>
    <w:p xmlns:wp14="http://schemas.microsoft.com/office/word/2010/wordml" w:rsidP="16D1A56B" wp14:paraId="463A192F" wp14:textId="61465794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Established relationships between independent entities using foreign keys:</w:t>
      </w:r>
    </w:p>
    <w:p xmlns:wp14="http://schemas.microsoft.com/office/word/2010/wordml" w:rsidP="16D1A56B" wp14:paraId="02872E75" wp14:textId="7C585B61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Users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Courses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(Instructor ID)</w:t>
      </w:r>
    </w:p>
    <w:p xmlns:wp14="http://schemas.microsoft.com/office/word/2010/wordml" w:rsidP="16D1A56B" wp14:paraId="48DEA58A" wp14:textId="330E8A95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Users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Enrollments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(Student ID)</w:t>
      </w:r>
    </w:p>
    <w:p xmlns:wp14="http://schemas.microsoft.com/office/word/2010/wordml" w:rsidP="16D1A56B" wp14:paraId="7773EDCC" wp14:textId="6AC246EF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Enrollments</w:t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16D1A56B" w:rsidR="001A6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Progress</w:t>
      </w:r>
    </w:p>
    <w:p xmlns:wp14="http://schemas.microsoft.com/office/word/2010/wordml" w:rsidP="16D1A56B" wp14:paraId="14A575AA" wp14:textId="6DED22D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D1A56B" w:rsidR="001A6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Result:</w:t>
      </w:r>
      <w:r>
        <w:br/>
      </w:r>
      <w:r w:rsidRPr="16D1A56B" w:rsidR="001A64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database is free from redundancy and ensures referential integrity between all related entities.</w:t>
      </w:r>
    </w:p>
    <w:p xmlns:wp14="http://schemas.microsoft.com/office/word/2010/wordml" w:rsidP="16D1A56B" wp14:paraId="44BB76D9" wp14:textId="519AE747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6D1A56B" w:rsidR="7E0AD9F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6. Final Normalized Structure (3NF)</w:t>
      </w:r>
    </w:p>
    <w:p xmlns:wp14="http://schemas.microsoft.com/office/word/2010/wordml" w:rsidP="16D1A56B" wp14:paraId="48466DDC" wp14:textId="2DF60399">
      <w:pPr>
        <w:pStyle w:val="Normal"/>
        <w:suppressLineNumbers w:val="0"/>
        <w:bidi w:val="0"/>
        <w:spacing w:before="281" w:beforeAutospacing="off" w:after="281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6D1A56B" w:rsidR="556648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After applying normalization up to the </w:t>
      </w:r>
      <w:r w:rsidRPr="16D1A56B" w:rsidR="556648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Third Normal Form</w:t>
      </w:r>
      <w:r w:rsidRPr="16D1A56B" w:rsidR="556648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the database consists of the following tables: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6D1A56B" w:rsidTr="16D1A56B" w14:paraId="0302E01B">
        <w:trPr>
          <w:trHeight w:val="300"/>
        </w:trPr>
        <w:tc>
          <w:tcPr>
            <w:tcW w:w="4680" w:type="dxa"/>
            <w:tcMar/>
          </w:tcPr>
          <w:p w:rsidR="16D1A56B" w:rsidP="16D1A56B" w:rsidRDefault="16D1A56B" w14:paraId="5E632B5C" w14:textId="1EF3CAB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Table Name</w:t>
            </w:r>
          </w:p>
        </w:tc>
        <w:tc>
          <w:tcPr>
            <w:tcW w:w="4680" w:type="dxa"/>
            <w:tcMar/>
          </w:tcPr>
          <w:p w:rsidR="16D1A56B" w:rsidP="16D1A56B" w:rsidRDefault="16D1A56B" w14:paraId="1FE316B4" w14:textId="2C96400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Description</w:t>
            </w:r>
          </w:p>
        </w:tc>
      </w:tr>
      <w:tr w:rsidR="16D1A56B" w:rsidTr="16D1A56B" w14:paraId="1E286D65">
        <w:trPr>
          <w:trHeight w:val="300"/>
        </w:trPr>
        <w:tc>
          <w:tcPr>
            <w:tcW w:w="4680" w:type="dxa"/>
            <w:tcMar/>
          </w:tcPr>
          <w:p w:rsidR="16D1A56B" w:rsidP="16D1A56B" w:rsidRDefault="16D1A56B" w14:paraId="5C90928F" w14:textId="7B86F5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Users</w:t>
            </w:r>
          </w:p>
        </w:tc>
        <w:tc>
          <w:tcPr>
            <w:tcW w:w="4680" w:type="dxa"/>
            <w:tcMar/>
          </w:tcPr>
          <w:p w:rsidR="16D1A56B" w:rsidP="16D1A56B" w:rsidRDefault="16D1A56B" w14:paraId="5F079C50" w14:textId="3BDF6F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Stores user details such as name, email, and role.</w:t>
            </w:r>
          </w:p>
        </w:tc>
      </w:tr>
      <w:tr w:rsidR="16D1A56B" w:rsidTr="16D1A56B" w14:paraId="241F8E73">
        <w:trPr>
          <w:trHeight w:val="300"/>
        </w:trPr>
        <w:tc>
          <w:tcPr>
            <w:tcW w:w="4680" w:type="dxa"/>
            <w:tcMar/>
          </w:tcPr>
          <w:p w:rsidR="16D1A56B" w:rsidP="16D1A56B" w:rsidRDefault="16D1A56B" w14:paraId="0380C0D9" w14:textId="54E3946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Courses</w:t>
            </w:r>
          </w:p>
        </w:tc>
        <w:tc>
          <w:tcPr>
            <w:tcW w:w="4680" w:type="dxa"/>
            <w:tcMar/>
          </w:tcPr>
          <w:p w:rsidR="16D1A56B" w:rsidP="16D1A56B" w:rsidRDefault="16D1A56B" w14:paraId="69BD0C9F" w14:textId="42A55A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Contains</w:t>
            </w:r>
            <w:r w:rsidRPr="16D1A56B" w:rsidR="16D1A56B">
              <w:rPr>
                <w:rFonts w:ascii="Times New Roman" w:hAnsi="Times New Roman" w:eastAsia="Times New Roman" w:cs="Times New Roman"/>
              </w:rPr>
              <w:t xml:space="preserve"> course details linked to instructors.</w:t>
            </w:r>
          </w:p>
        </w:tc>
      </w:tr>
      <w:tr w:rsidR="16D1A56B" w:rsidTr="16D1A56B" w14:paraId="58CBA1C6">
        <w:trPr>
          <w:trHeight w:val="300"/>
        </w:trPr>
        <w:tc>
          <w:tcPr>
            <w:tcW w:w="4680" w:type="dxa"/>
            <w:tcMar/>
          </w:tcPr>
          <w:p w:rsidR="16D1A56B" w:rsidP="16D1A56B" w:rsidRDefault="16D1A56B" w14:paraId="60BE9F83" w14:textId="4BB7DF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Enrollments</w:t>
            </w:r>
          </w:p>
        </w:tc>
        <w:tc>
          <w:tcPr>
            <w:tcW w:w="4680" w:type="dxa"/>
            <w:tcMar/>
          </w:tcPr>
          <w:p w:rsidR="16D1A56B" w:rsidP="16D1A56B" w:rsidRDefault="16D1A56B" w14:paraId="37253216" w14:textId="490FE4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Connects students with their enrolled courses.</w:t>
            </w:r>
          </w:p>
        </w:tc>
      </w:tr>
      <w:tr w:rsidR="16D1A56B" w:rsidTr="16D1A56B" w14:paraId="5F9A0546">
        <w:trPr>
          <w:trHeight w:val="300"/>
        </w:trPr>
        <w:tc>
          <w:tcPr>
            <w:tcW w:w="4680" w:type="dxa"/>
            <w:tcMar/>
          </w:tcPr>
          <w:p w:rsidR="16D1A56B" w:rsidP="16D1A56B" w:rsidRDefault="16D1A56B" w14:paraId="365208DE" w14:textId="7C75C86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Progress</w:t>
            </w:r>
          </w:p>
        </w:tc>
        <w:tc>
          <w:tcPr>
            <w:tcW w:w="4680" w:type="dxa"/>
            <w:tcMar/>
          </w:tcPr>
          <w:p w:rsidR="16D1A56B" w:rsidP="16D1A56B" w:rsidRDefault="16D1A56B" w14:paraId="6D10C1DB" w14:textId="36BB28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 xml:space="preserve">Tracks </w:t>
            </w:r>
            <w:r w:rsidRPr="16D1A56B" w:rsidR="16D1A56B">
              <w:rPr>
                <w:rFonts w:ascii="Times New Roman" w:hAnsi="Times New Roman" w:eastAsia="Times New Roman" w:cs="Times New Roman"/>
              </w:rPr>
              <w:t>performance</w:t>
            </w:r>
            <w:r w:rsidRPr="16D1A56B" w:rsidR="16D1A56B">
              <w:rPr>
                <w:rFonts w:ascii="Times New Roman" w:hAnsi="Times New Roman" w:eastAsia="Times New Roman" w:cs="Times New Roman"/>
              </w:rPr>
              <w:t xml:space="preserve"> and completion status of each enrolled student.</w:t>
            </w:r>
          </w:p>
        </w:tc>
      </w:tr>
    </w:tbl>
    <w:p xmlns:wp14="http://schemas.microsoft.com/office/word/2010/wordml" w:rsidP="16D1A56B" wp14:paraId="017AC780" wp14:textId="42DC31D4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6D1A56B" w:rsidR="6A6BDEF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7. Final Normalized ER Diagram</w:t>
      </w:r>
    </w:p>
    <w:p xmlns:wp14="http://schemas.microsoft.com/office/word/2010/wordml" w:rsidP="16D1A56B" wp14:paraId="4610174D" wp14:textId="1D68D392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="6A6BDEF0">
        <w:drawing>
          <wp:inline xmlns:wp14="http://schemas.microsoft.com/office/word/2010/wordprocessingDrawing" wp14:editId="131289E3" wp14:anchorId="5F848056">
            <wp:extent cx="5943600" cy="1828800"/>
            <wp:effectExtent l="0" t="0" r="0" b="0"/>
            <wp:docPr id="293219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219863" name="Picture 293219863"/>
                    <pic:cNvPicPr/>
                  </pic:nvPicPr>
                  <pic:blipFill>
                    <a:blip xmlns:r="http://schemas.openxmlformats.org/officeDocument/2006/relationships" r:embed="rId1243294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D1A56B" w:rsidR="541CDCE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             </w:t>
      </w:r>
      <w:r w:rsidRPr="16D1A56B" w:rsidR="414B7AB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                                  </w:t>
      </w:r>
      <w:r w:rsidRPr="16D1A56B" w:rsidR="414B7AB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</w:t>
      </w:r>
      <w:r w:rsidRPr="16D1A56B" w:rsidR="6245F49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inal </w:t>
      </w:r>
      <w:r w:rsidRPr="16D1A56B" w:rsidR="33EF34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Normalized ER </w:t>
      </w:r>
      <w:r w:rsidRPr="16D1A56B" w:rsidR="33EF34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Diagram(</w:t>
      </w:r>
      <w:r w:rsidRPr="16D1A56B" w:rsidR="33EF34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After</w:t>
      </w:r>
      <w:r w:rsidRPr="16D1A56B" w:rsidR="2357B71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Applying</w:t>
      </w:r>
      <w:r w:rsidRPr="16D1A56B" w:rsidR="33EF34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6D1A56B" w:rsidR="33EF34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3NF)</w:t>
      </w:r>
    </w:p>
    <w:p xmlns:wp14="http://schemas.microsoft.com/office/word/2010/wordml" w:rsidP="16D1A56B" wp14:paraId="12890AB5" wp14:textId="0361626A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6D1A56B" w:rsidR="3944883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8. Summary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6D1A56B" w:rsidTr="16D1A56B" w14:paraId="6E733FB2">
        <w:trPr>
          <w:trHeight w:val="300"/>
        </w:trPr>
        <w:tc>
          <w:tcPr>
            <w:tcW w:w="3120" w:type="dxa"/>
            <w:tcMar/>
          </w:tcPr>
          <w:p w:rsidR="16D1A56B" w:rsidP="16D1A56B" w:rsidRDefault="16D1A56B" w14:paraId="7A117F2A" w14:textId="6BF0632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Normal Form</w:t>
            </w:r>
          </w:p>
        </w:tc>
        <w:tc>
          <w:tcPr>
            <w:tcW w:w="3120" w:type="dxa"/>
            <w:tcMar/>
          </w:tcPr>
          <w:p w:rsidR="16D1A56B" w:rsidP="16D1A56B" w:rsidRDefault="16D1A56B" w14:paraId="7465B431" w14:textId="4C36281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Objective</w:t>
            </w:r>
          </w:p>
        </w:tc>
        <w:tc>
          <w:tcPr>
            <w:tcW w:w="3120" w:type="dxa"/>
            <w:tcMar/>
          </w:tcPr>
          <w:p w:rsidR="16D1A56B" w:rsidP="16D1A56B" w:rsidRDefault="16D1A56B" w14:paraId="2436C958" w14:textId="3B891C7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6D1A56B" w:rsidR="16D1A56B">
              <w:rPr>
                <w:rFonts w:ascii="Times New Roman" w:hAnsi="Times New Roman" w:eastAsia="Times New Roman" w:cs="Times New Roman"/>
                <w:b w:val="1"/>
                <w:bCs w:val="1"/>
              </w:rPr>
              <w:t>Result</w:t>
            </w:r>
          </w:p>
        </w:tc>
      </w:tr>
      <w:tr w:rsidR="16D1A56B" w:rsidTr="16D1A56B" w14:paraId="516410D6">
        <w:trPr>
          <w:trHeight w:val="300"/>
        </w:trPr>
        <w:tc>
          <w:tcPr>
            <w:tcW w:w="3120" w:type="dxa"/>
            <w:tcMar/>
          </w:tcPr>
          <w:p w:rsidR="16D1A56B" w:rsidP="16D1A56B" w:rsidRDefault="16D1A56B" w14:paraId="47C8C27C" w14:textId="7D3705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UNF</w:t>
            </w:r>
          </w:p>
        </w:tc>
        <w:tc>
          <w:tcPr>
            <w:tcW w:w="3120" w:type="dxa"/>
            <w:tcMar/>
          </w:tcPr>
          <w:p w:rsidR="16D1A56B" w:rsidP="16D1A56B" w:rsidRDefault="16D1A56B" w14:paraId="27658158" w14:textId="69FBF80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Raw unorganized data</w:t>
            </w:r>
          </w:p>
        </w:tc>
        <w:tc>
          <w:tcPr>
            <w:tcW w:w="3120" w:type="dxa"/>
            <w:tcMar/>
          </w:tcPr>
          <w:p w:rsidR="16D1A56B" w:rsidP="16D1A56B" w:rsidRDefault="16D1A56B" w14:paraId="12313B87" w14:textId="2191E1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Data redundancy and anomalies present</w:t>
            </w:r>
          </w:p>
        </w:tc>
      </w:tr>
      <w:tr w:rsidR="16D1A56B" w:rsidTr="16D1A56B" w14:paraId="7240529A">
        <w:trPr>
          <w:trHeight w:val="300"/>
        </w:trPr>
        <w:tc>
          <w:tcPr>
            <w:tcW w:w="3120" w:type="dxa"/>
            <w:tcMar/>
          </w:tcPr>
          <w:p w:rsidR="16D1A56B" w:rsidP="16D1A56B" w:rsidRDefault="16D1A56B" w14:paraId="4BF96DAC" w14:textId="267885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1NF</w:t>
            </w:r>
          </w:p>
        </w:tc>
        <w:tc>
          <w:tcPr>
            <w:tcW w:w="3120" w:type="dxa"/>
            <w:tcMar/>
          </w:tcPr>
          <w:p w:rsidR="16D1A56B" w:rsidP="16D1A56B" w:rsidRDefault="16D1A56B" w14:paraId="39A17588" w14:textId="55B65C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Remove repeating groups</w:t>
            </w:r>
          </w:p>
        </w:tc>
        <w:tc>
          <w:tcPr>
            <w:tcW w:w="3120" w:type="dxa"/>
            <w:tcMar/>
          </w:tcPr>
          <w:p w:rsidR="16D1A56B" w:rsidP="16D1A56B" w:rsidRDefault="16D1A56B" w14:paraId="451F5B16" w14:textId="58D0728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Data split into atomic values</w:t>
            </w:r>
          </w:p>
        </w:tc>
      </w:tr>
      <w:tr w:rsidR="16D1A56B" w:rsidTr="16D1A56B" w14:paraId="080D5457">
        <w:trPr>
          <w:trHeight w:val="300"/>
        </w:trPr>
        <w:tc>
          <w:tcPr>
            <w:tcW w:w="3120" w:type="dxa"/>
            <w:tcMar/>
          </w:tcPr>
          <w:p w:rsidR="16D1A56B" w:rsidP="16D1A56B" w:rsidRDefault="16D1A56B" w14:paraId="7A85DEE9" w14:textId="35F2D0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2NF</w:t>
            </w:r>
          </w:p>
        </w:tc>
        <w:tc>
          <w:tcPr>
            <w:tcW w:w="3120" w:type="dxa"/>
            <w:tcMar/>
          </w:tcPr>
          <w:p w:rsidR="16D1A56B" w:rsidP="16D1A56B" w:rsidRDefault="16D1A56B" w14:paraId="28C951FB" w14:textId="3761A18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Remove partial dependencies</w:t>
            </w:r>
          </w:p>
        </w:tc>
        <w:tc>
          <w:tcPr>
            <w:tcW w:w="3120" w:type="dxa"/>
            <w:tcMar/>
          </w:tcPr>
          <w:p w:rsidR="16D1A56B" w:rsidP="16D1A56B" w:rsidRDefault="16D1A56B" w14:paraId="066EDB87" w14:textId="5A07E5A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Instructor and progress data separated</w:t>
            </w:r>
          </w:p>
        </w:tc>
      </w:tr>
      <w:tr w:rsidR="16D1A56B" w:rsidTr="16D1A56B" w14:paraId="3DF5CE8F">
        <w:trPr>
          <w:trHeight w:val="300"/>
        </w:trPr>
        <w:tc>
          <w:tcPr>
            <w:tcW w:w="3120" w:type="dxa"/>
            <w:tcMar/>
          </w:tcPr>
          <w:p w:rsidR="16D1A56B" w:rsidP="16D1A56B" w:rsidRDefault="16D1A56B" w14:paraId="22394CD4" w14:textId="040B7F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3NF</w:t>
            </w:r>
          </w:p>
        </w:tc>
        <w:tc>
          <w:tcPr>
            <w:tcW w:w="3120" w:type="dxa"/>
            <w:tcMar/>
          </w:tcPr>
          <w:p w:rsidR="16D1A56B" w:rsidP="16D1A56B" w:rsidRDefault="16D1A56B" w14:paraId="4EEADFEF" w14:textId="24A412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Remove transitive dependencies</w:t>
            </w:r>
          </w:p>
        </w:tc>
        <w:tc>
          <w:tcPr>
            <w:tcW w:w="3120" w:type="dxa"/>
            <w:tcMar/>
          </w:tcPr>
          <w:p w:rsidR="16D1A56B" w:rsidP="16D1A56B" w:rsidRDefault="16D1A56B" w14:paraId="182ED42C" w14:textId="1BF6993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6D1A56B" w:rsidR="16D1A56B">
              <w:rPr>
                <w:rFonts w:ascii="Times New Roman" w:hAnsi="Times New Roman" w:eastAsia="Times New Roman" w:cs="Times New Roman"/>
              </w:rPr>
              <w:t>Clean, efficient relational design</w:t>
            </w:r>
          </w:p>
        </w:tc>
      </w:tr>
    </w:tbl>
    <w:p xmlns:wp14="http://schemas.microsoft.com/office/word/2010/wordml" w:rsidP="16D1A56B" wp14:paraId="19221A57" wp14:textId="65798877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6D1A56B" w:rsidR="3F48516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9. Outcome</w:t>
      </w:r>
    </w:p>
    <w:p xmlns:wp14="http://schemas.microsoft.com/office/word/2010/wordml" w:rsidP="16D1A56B" wp14:paraId="47E84581" wp14:textId="293DF090">
      <w:pPr>
        <w:pStyle w:val="Heading3"/>
        <w:spacing w:before="281" w:beforeAutospacing="off" w:after="281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6D1A56B" w:rsidR="3F48516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After applying normalization up to the </w:t>
      </w:r>
      <w:r w:rsidRPr="16D1A56B" w:rsidR="3F48516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Third Normal Form (3NF)</w:t>
      </w:r>
      <w:r w:rsidRPr="16D1A56B" w:rsidR="3F48516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16D1A56B" wp14:paraId="0913E6AC" wp14:textId="53E1C1A0">
      <w:pPr>
        <w:pStyle w:val="Heading3"/>
        <w:numPr>
          <w:ilvl w:val="0"/>
          <w:numId w:val="7"/>
        </w:numPr>
        <w:spacing w:before="281" w:beforeAutospacing="off" w:after="281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6D1A56B" w:rsidR="6A88BE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Data redundancy has been removed.</w:t>
      </w:r>
    </w:p>
    <w:p xmlns:wp14="http://schemas.microsoft.com/office/word/2010/wordml" w:rsidP="16D1A56B" wp14:paraId="24E88AF0" wp14:textId="67FCDC69">
      <w:pPr>
        <w:pStyle w:val="Heading3"/>
        <w:numPr>
          <w:ilvl w:val="0"/>
          <w:numId w:val="7"/>
        </w:numPr>
        <w:spacing w:before="281" w:beforeAutospacing="off" w:after="281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6D1A56B" w:rsidR="6A88BE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Relationships between entities are clearly defined.</w:t>
      </w:r>
    </w:p>
    <w:p xmlns:wp14="http://schemas.microsoft.com/office/word/2010/wordml" w:rsidP="16D1A56B" wp14:paraId="1777124E" wp14:textId="6E95821E">
      <w:pPr>
        <w:pStyle w:val="Heading3"/>
        <w:numPr>
          <w:ilvl w:val="0"/>
          <w:numId w:val="7"/>
        </w:numPr>
        <w:spacing w:before="281" w:beforeAutospacing="off" w:after="281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6D1A56B" w:rsidR="6A88BE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system is efficient, scalable, and easier to </w:t>
      </w:r>
      <w:r w:rsidRPr="16D1A56B" w:rsidR="6A88BE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maintain</w:t>
      </w:r>
      <w:r w:rsidRPr="16D1A56B" w:rsidR="6A88BE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6D1A56B" wp14:paraId="2C078E63" wp14:textId="274608AA">
      <w:pPr>
        <w:pStyle w:val="Heading3"/>
        <w:spacing w:before="281" w:beforeAutospacing="off" w:after="281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c36a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1b0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b70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a68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15c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240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ae2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A0FDD8"/>
    <w:rsid w:val="001A646D"/>
    <w:rsid w:val="132ECF3D"/>
    <w:rsid w:val="159B2460"/>
    <w:rsid w:val="16D1A56B"/>
    <w:rsid w:val="19838890"/>
    <w:rsid w:val="1983974E"/>
    <w:rsid w:val="1AC79899"/>
    <w:rsid w:val="1EC3EDEE"/>
    <w:rsid w:val="1EE48D92"/>
    <w:rsid w:val="233DCB7F"/>
    <w:rsid w:val="2357B718"/>
    <w:rsid w:val="23B4D562"/>
    <w:rsid w:val="26EE07BE"/>
    <w:rsid w:val="26EE07BE"/>
    <w:rsid w:val="27DC0A62"/>
    <w:rsid w:val="28CDB562"/>
    <w:rsid w:val="33EF3466"/>
    <w:rsid w:val="34C5E3D2"/>
    <w:rsid w:val="34C5E3D2"/>
    <w:rsid w:val="356C9B8B"/>
    <w:rsid w:val="39448831"/>
    <w:rsid w:val="3A00B399"/>
    <w:rsid w:val="3A00B399"/>
    <w:rsid w:val="3F230670"/>
    <w:rsid w:val="3F230670"/>
    <w:rsid w:val="3F290BFF"/>
    <w:rsid w:val="3F48516D"/>
    <w:rsid w:val="414B7AB6"/>
    <w:rsid w:val="41A0FDD8"/>
    <w:rsid w:val="4B3DCBD0"/>
    <w:rsid w:val="4B3DCBD0"/>
    <w:rsid w:val="4E2B73E7"/>
    <w:rsid w:val="4E6DAC43"/>
    <w:rsid w:val="5151EE68"/>
    <w:rsid w:val="52E1CD1F"/>
    <w:rsid w:val="541CDCE4"/>
    <w:rsid w:val="556648A7"/>
    <w:rsid w:val="56DF40AA"/>
    <w:rsid w:val="5A07FBBB"/>
    <w:rsid w:val="5DE09AB9"/>
    <w:rsid w:val="6079922E"/>
    <w:rsid w:val="6152CC6D"/>
    <w:rsid w:val="6245F498"/>
    <w:rsid w:val="64E58286"/>
    <w:rsid w:val="6A14B27C"/>
    <w:rsid w:val="6A6BDEF0"/>
    <w:rsid w:val="6A6F3E5F"/>
    <w:rsid w:val="6A88BEA9"/>
    <w:rsid w:val="6B7B2818"/>
    <w:rsid w:val="710898F1"/>
    <w:rsid w:val="7248A6FF"/>
    <w:rsid w:val="73600115"/>
    <w:rsid w:val="75ADF91C"/>
    <w:rsid w:val="7821A341"/>
    <w:rsid w:val="7821A341"/>
    <w:rsid w:val="79EA6F0D"/>
    <w:rsid w:val="7B1E92A0"/>
    <w:rsid w:val="7B3EAF84"/>
    <w:rsid w:val="7B97E82E"/>
    <w:rsid w:val="7E0AD9F8"/>
    <w:rsid w:val="7F59A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FDD8"/>
  <w15:chartTrackingRefBased/>
  <w15:docId w15:val="{237206BD-5B69-46CA-8297-C913C36F0B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6D1A56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3294442" /><Relationship Type="http://schemas.openxmlformats.org/officeDocument/2006/relationships/numbering" Target="numbering.xml" Id="R24619e5d3ea44f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2025-11-08T18:46:16.4649707Z</dcterms:created>
  <dcterms:modified xsi:type="dcterms:W3CDTF">2025-11-08T19:23:40.1271996Z</dcterms:modified>
  <dc:creator>Sravani Koyada</dc:creator>
  <lastModifiedBy>Sravani Koyada</lastModifiedBy>
</coreProperties>
</file>