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D3C8" w14:textId="77777777" w:rsidR="00DA7C78" w:rsidRDefault="00DA7C78"/>
    <w:p w14:paraId="16C697C5" w14:textId="77777777" w:rsidR="00840264" w:rsidRDefault="000D57EE" w:rsidP="00840264">
      <w:pPr>
        <w:pStyle w:val="Heading1"/>
      </w:pPr>
      <w:r>
        <w:t>Instructions</w:t>
      </w:r>
      <w:r w:rsidR="00227C29">
        <w:t xml:space="preserve"> and Due Date</w:t>
      </w:r>
    </w:p>
    <w:p w14:paraId="1B3314CD" w14:textId="1A4B5B37" w:rsidR="00CE2F45" w:rsidRDefault="00CE2F45" w:rsidP="00240EF6">
      <w:r>
        <w:t xml:space="preserve">This is an individual assignment.  Please submit answers on a separate Word or PDF document </w:t>
      </w:r>
      <w:r w:rsidR="00AC55B5">
        <w:t xml:space="preserve">before </w:t>
      </w:r>
      <w:r w:rsidR="00271303">
        <w:t>our next class</w:t>
      </w:r>
      <w:r w:rsidRPr="00AC55B5">
        <w:rPr>
          <w:b/>
          <w:bCs/>
        </w:rPr>
        <w:t xml:space="preserve">. </w:t>
      </w:r>
    </w:p>
    <w:p w14:paraId="1B5C931B" w14:textId="29628ABD" w:rsidR="00240EF6" w:rsidRDefault="00DA2DBF" w:rsidP="00240EF6">
      <w:r>
        <w:t>You use the book</w:t>
      </w:r>
      <w:r w:rsidR="00C036B4">
        <w:t xml:space="preserve"> T</w:t>
      </w:r>
      <w:r>
        <w:t xml:space="preserve">-SQL Fundamentals, SQL Server Management Studio, and SQL Server Express </w:t>
      </w:r>
      <w:r w:rsidR="00B43A1B">
        <w:t xml:space="preserve"> or </w:t>
      </w:r>
      <w:proofErr w:type="spellStart"/>
      <w:r w:rsidR="00B43A1B">
        <w:t>Db</w:t>
      </w:r>
      <w:r w:rsidR="004F265E">
        <w:t>e</w:t>
      </w:r>
      <w:r w:rsidR="00B43A1B">
        <w:t>aver</w:t>
      </w:r>
      <w:proofErr w:type="spellEnd"/>
      <w:r w:rsidR="00B43A1B">
        <w:t xml:space="preserve"> (if using a MAC) </w:t>
      </w:r>
      <w:r>
        <w:t xml:space="preserve">to complete this homework. </w:t>
      </w:r>
    </w:p>
    <w:p w14:paraId="2F3D0461" w14:textId="41A02823" w:rsidR="00DA2DBF" w:rsidRDefault="00DA2DBF" w:rsidP="008648DB">
      <w:pPr>
        <w:pStyle w:val="Heading2"/>
      </w:pPr>
      <w:r>
        <w:t xml:space="preserve">Set up </w:t>
      </w:r>
      <w:r w:rsidR="0037125C">
        <w:t>and submission instructions</w:t>
      </w:r>
      <w:r>
        <w:t>:</w:t>
      </w:r>
    </w:p>
    <w:p w14:paraId="5A9623CE" w14:textId="629AE6BF" w:rsidR="00DA2DBF" w:rsidRDefault="004F265E" w:rsidP="00240EF6">
      <w:r>
        <w:t xml:space="preserve">This uses the same database from homework one created from </w:t>
      </w:r>
      <w:r w:rsidR="00DA2DBF">
        <w:t xml:space="preserve">the </w:t>
      </w:r>
      <w:r w:rsidR="00DA2DBF" w:rsidRPr="00DA2DBF">
        <w:t>TSQLV4</w:t>
      </w:r>
      <w:r w:rsidR="00DA2DBF">
        <w:t>.sql file</w:t>
      </w:r>
      <w:r>
        <w:t xml:space="preserve">. </w:t>
      </w:r>
      <w:r w:rsidR="006B5633">
        <w:t>Save the queries in a text or SQL file</w:t>
      </w:r>
      <w:r w:rsidR="00293245">
        <w:t xml:space="preserve"> using your name and _hw</w:t>
      </w:r>
      <w:r w:rsidR="00AC55B5">
        <w:t>3</w:t>
      </w:r>
      <w:r w:rsidR="00293245">
        <w:t xml:space="preserve"> (e.g. &lt;</w:t>
      </w:r>
      <w:proofErr w:type="spellStart"/>
      <w:r w:rsidR="00293245">
        <w:t>studentname</w:t>
      </w:r>
      <w:proofErr w:type="spellEnd"/>
      <w:r w:rsidR="00293245">
        <w:t>&gt;_h</w:t>
      </w:r>
      <w:r w:rsidR="00AC55B5">
        <w:t>3</w:t>
      </w:r>
      <w:r w:rsidR="00293245">
        <w:t>.sql) or similar convention and upload to blackboard</w:t>
      </w:r>
      <w:r w:rsidR="006B5633">
        <w:t xml:space="preserve">. Please be sure that the </w:t>
      </w:r>
      <w:r w:rsidR="00E17F1E">
        <w:t xml:space="preserve">SQL </w:t>
      </w:r>
      <w:r w:rsidR="006B5633">
        <w:t xml:space="preserve">queries executes without errors as I will perform </w:t>
      </w:r>
      <w:r w:rsidR="00E17F1E">
        <w:t>a test</w:t>
      </w:r>
      <w:r w:rsidR="006B5633">
        <w:t xml:space="preserve"> run of each query. </w:t>
      </w:r>
    </w:p>
    <w:p w14:paraId="673FB049" w14:textId="12EFC2AF" w:rsidR="000D57EE" w:rsidRDefault="00242B9C" w:rsidP="000D57EE">
      <w:pPr>
        <w:pStyle w:val="Heading1"/>
      </w:pPr>
      <w:r>
        <w:t>Query Exercise</w:t>
      </w:r>
      <w:r w:rsidR="00CB5AD0">
        <w:t>s</w:t>
      </w:r>
      <w:r w:rsidR="001B67E1">
        <w:t xml:space="preserve"> (12.5 points each exercise with 5 bonus points for # 9).</w:t>
      </w:r>
    </w:p>
    <w:p w14:paraId="0FF82888" w14:textId="107D818D" w:rsidR="00B4092B" w:rsidRDefault="00EA0FC5" w:rsidP="00EA0FC5">
      <w:pPr>
        <w:pStyle w:val="ListParagraph"/>
        <w:numPr>
          <w:ilvl w:val="0"/>
          <w:numId w:val="3"/>
        </w:numPr>
      </w:pPr>
      <w:r>
        <w:t xml:space="preserve">Return orders placed in June 2015.  Tables involved: TSQLV4 database, </w:t>
      </w:r>
      <w:proofErr w:type="spellStart"/>
      <w:r>
        <w:t>Sales.Orders</w:t>
      </w:r>
      <w:proofErr w:type="spellEnd"/>
      <w:r>
        <w:t xml:space="preserve"> table.  The output should look similar to:</w:t>
      </w:r>
      <w:r>
        <w:br/>
        <w:t xml:space="preserve"> </w:t>
      </w:r>
      <w:r>
        <w:rPr>
          <w:noProof/>
        </w:rPr>
        <w:drawing>
          <wp:inline distT="0" distB="0" distL="0" distR="0" wp14:anchorId="30DEBFD2" wp14:editId="6C71A34B">
            <wp:extent cx="3147333" cy="10973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2B">
        <w:br/>
      </w:r>
    </w:p>
    <w:p w14:paraId="600E6517" w14:textId="234913AD" w:rsidR="00BC382F" w:rsidRDefault="00B4092B" w:rsidP="00B4092B">
      <w:pPr>
        <w:pStyle w:val="ListParagraph"/>
        <w:numPr>
          <w:ilvl w:val="0"/>
          <w:numId w:val="3"/>
        </w:numPr>
      </w:pPr>
      <w:r>
        <w:t>Return orders with total value(qty*</w:t>
      </w:r>
      <w:proofErr w:type="spellStart"/>
      <w:r>
        <w:t>unitprice</w:t>
      </w:r>
      <w:proofErr w:type="spellEnd"/>
      <w:r>
        <w:t xml:space="preserve">) greater than 10000 and sorted by total value.  Tables involved: </w:t>
      </w:r>
      <w:proofErr w:type="spellStart"/>
      <w:r>
        <w:t>Sales.OrderDetails</w:t>
      </w:r>
      <w:proofErr w:type="spellEnd"/>
      <w:r>
        <w:t xml:space="preserve">.  The output should look similar to:   </w:t>
      </w:r>
      <w:r>
        <w:rPr>
          <w:noProof/>
        </w:rPr>
        <w:drawing>
          <wp:inline distT="0" distB="0" distL="0" distR="0" wp14:anchorId="41DAF774" wp14:editId="0854042C">
            <wp:extent cx="1790855" cy="876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82F">
        <w:br/>
      </w:r>
    </w:p>
    <w:p w14:paraId="4A0F342E" w14:textId="445196DC" w:rsidR="009C097D" w:rsidRDefault="00BC382F" w:rsidP="00BC382F">
      <w:pPr>
        <w:pStyle w:val="ListParagraph"/>
        <w:numPr>
          <w:ilvl w:val="0"/>
          <w:numId w:val="3"/>
        </w:numPr>
      </w:pPr>
      <w:r>
        <w:t xml:space="preserve">Return the three ship countries with the highest average freight for orders placed in 2015 Tables involved: </w:t>
      </w:r>
      <w:proofErr w:type="spellStart"/>
      <w:r>
        <w:t>Sales.Orders</w:t>
      </w:r>
      <w:proofErr w:type="spellEnd"/>
      <w:r>
        <w:t xml:space="preserve"> table.  The output should look similar to:  </w:t>
      </w:r>
      <w:r>
        <w:rPr>
          <w:noProof/>
        </w:rPr>
        <w:drawing>
          <wp:inline distT="0" distB="0" distL="0" distR="0" wp14:anchorId="5840BA3D" wp14:editId="4635ADAC">
            <wp:extent cx="2248095" cy="86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97D">
        <w:br/>
      </w:r>
    </w:p>
    <w:p w14:paraId="49DF3268" w14:textId="055420F8" w:rsidR="00EA0FC5" w:rsidRDefault="009C097D" w:rsidP="009C097D">
      <w:pPr>
        <w:pStyle w:val="ListParagraph"/>
        <w:numPr>
          <w:ilvl w:val="0"/>
          <w:numId w:val="3"/>
        </w:numPr>
      </w:pPr>
      <w:r>
        <w:t xml:space="preserve">Write a query that returns employees who did not place orders on or after May 1st, 2016.  Tables involved: TSQLV4 database, Employees and Orders tables.  The output should look similar </w:t>
      </w:r>
      <w:r>
        <w:lastRenderedPageBreak/>
        <w:t xml:space="preserve">to:  </w:t>
      </w:r>
      <w:r>
        <w:rPr>
          <w:noProof/>
        </w:rPr>
        <w:drawing>
          <wp:inline distT="0" distB="0" distL="0" distR="0" wp14:anchorId="07816A9E" wp14:editId="0AE3DC6F">
            <wp:extent cx="2918713" cy="10059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FC5">
        <w:br/>
      </w:r>
    </w:p>
    <w:p w14:paraId="0FF6C0A5" w14:textId="08493523" w:rsidR="00AC6DCA" w:rsidRDefault="00242B9C" w:rsidP="00242B9C">
      <w:pPr>
        <w:pStyle w:val="ListParagraph"/>
        <w:numPr>
          <w:ilvl w:val="0"/>
          <w:numId w:val="3"/>
        </w:numPr>
      </w:pPr>
      <w:r>
        <w:t xml:space="preserve">Write a query statement that generates 5 copies out of each employee row- Tables involved: TSQLV4 database, Employees and </w:t>
      </w:r>
      <w:proofErr w:type="spellStart"/>
      <w:r>
        <w:t>Nums</w:t>
      </w:r>
      <w:proofErr w:type="spellEnd"/>
      <w:r>
        <w:t xml:space="preserve"> tables</w:t>
      </w:r>
      <w:r w:rsidR="00F61D96">
        <w:t xml:space="preserve">.  The output should look similar to: </w:t>
      </w:r>
      <w:r w:rsidR="00F61D96">
        <w:rPr>
          <w:noProof/>
        </w:rPr>
        <w:drawing>
          <wp:inline distT="0" distB="0" distL="0" distR="0" wp14:anchorId="2C677028" wp14:editId="17466B73">
            <wp:extent cx="3810330" cy="1173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DCA">
        <w:br/>
      </w:r>
    </w:p>
    <w:p w14:paraId="65AFA6FC" w14:textId="74A0A092" w:rsidR="000F23B1" w:rsidRDefault="00AC6DCA" w:rsidP="00242B9C">
      <w:pPr>
        <w:pStyle w:val="ListParagraph"/>
        <w:numPr>
          <w:ilvl w:val="0"/>
          <w:numId w:val="3"/>
        </w:numPr>
      </w:pPr>
      <w:r>
        <w:t>Explain the difference between “IN” and “</w:t>
      </w:r>
      <w:r w:rsidR="00147BE6">
        <w:t>EXISTS</w:t>
      </w:r>
      <w:r>
        <w:t>.”</w:t>
      </w:r>
      <w:r w:rsidR="004D56F7">
        <w:br/>
      </w:r>
    </w:p>
    <w:p w14:paraId="3A74D2B9" w14:textId="28A67609" w:rsidR="009C4EAE" w:rsidRDefault="004D56F7" w:rsidP="004D56F7">
      <w:pPr>
        <w:pStyle w:val="ListParagraph"/>
        <w:numPr>
          <w:ilvl w:val="0"/>
          <w:numId w:val="3"/>
        </w:numPr>
      </w:pPr>
      <w:r>
        <w:t xml:space="preserve">Use a SELECT INTO statement to create and </w:t>
      </w:r>
      <w:r w:rsidR="009C4EAE">
        <w:t>populate a</w:t>
      </w:r>
      <w:r>
        <w:t xml:space="preserve"> new table </w:t>
      </w:r>
      <w:r w:rsidR="00D7647C">
        <w:t>Sales.</w:t>
      </w:r>
      <w:r>
        <w:t xml:space="preserve">Order14To16 with orders from the </w:t>
      </w:r>
      <w:proofErr w:type="spellStart"/>
      <w:r>
        <w:t>Sales.Orders</w:t>
      </w:r>
      <w:proofErr w:type="spellEnd"/>
      <w:r>
        <w:t xml:space="preserve"> that were placed in the years 2014 through 2016.</w:t>
      </w:r>
      <w:r w:rsidR="009C4EAE">
        <w:br/>
      </w:r>
    </w:p>
    <w:p w14:paraId="05CD067B" w14:textId="70E0F6E2" w:rsidR="005535CA" w:rsidRDefault="009C4EAE" w:rsidP="004D56F7">
      <w:pPr>
        <w:pStyle w:val="ListParagraph"/>
        <w:numPr>
          <w:ilvl w:val="0"/>
          <w:numId w:val="3"/>
        </w:numPr>
      </w:pPr>
      <w:r>
        <w:t>Alter the table in step 7 to add an integer column called ‘</w:t>
      </w:r>
      <w:proofErr w:type="spellStart"/>
      <w:r>
        <w:t>FiscalYear</w:t>
      </w:r>
      <w:proofErr w:type="spellEnd"/>
      <w:r>
        <w:t xml:space="preserve">.’  Use an UPDATE statement to set the value of </w:t>
      </w:r>
      <w:proofErr w:type="spellStart"/>
      <w:r>
        <w:t>FiscalYear</w:t>
      </w:r>
      <w:proofErr w:type="spellEnd"/>
      <w:r>
        <w:t xml:space="preserve"> column to equal the year the order was placed ex</w:t>
      </w:r>
      <w:r w:rsidR="00C42BE6">
        <w:t>cept</w:t>
      </w:r>
      <w:r>
        <w:t xml:space="preserve"> that if the month is October, November, or December you will add one year to the year.  </w:t>
      </w:r>
      <w:r w:rsidR="004E415F">
        <w:t xml:space="preserve"> Include the SQL Queries for both (one to alter the table and the second to update the value).  </w:t>
      </w:r>
      <w:r>
        <w:br/>
      </w:r>
    </w:p>
    <w:p w14:paraId="029918AC" w14:textId="637DC976" w:rsidR="00F61D96" w:rsidRPr="005535CA" w:rsidRDefault="00086B33" w:rsidP="00086B33">
      <w:pPr>
        <w:pStyle w:val="ListParagraph"/>
        <w:numPr>
          <w:ilvl w:val="0"/>
          <w:numId w:val="3"/>
        </w:numPr>
      </w:pPr>
      <w:r>
        <w:t xml:space="preserve">Optional Extra Credit Question: Return all customers, and for each return a Yes/No value depending on whether the customer placed an order on Feb 12, 2016.  Tables involved: TSQLV4 database, Customers and Orders tables.  The output should look similar to:  </w:t>
      </w:r>
      <w:r>
        <w:rPr>
          <w:noProof/>
        </w:rPr>
        <w:drawing>
          <wp:inline distT="0" distB="0" distL="0" distR="0" wp14:anchorId="33EBEAD5" wp14:editId="7C9CC2DE">
            <wp:extent cx="3581710" cy="1356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E1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1D96" w:rsidRPr="005535C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8B8B" w14:textId="77777777" w:rsidR="00633382" w:rsidRDefault="00633382" w:rsidP="00C64783">
      <w:pPr>
        <w:spacing w:after="0" w:line="240" w:lineRule="auto"/>
      </w:pPr>
      <w:r>
        <w:separator/>
      </w:r>
    </w:p>
  </w:endnote>
  <w:endnote w:type="continuationSeparator" w:id="0">
    <w:p w14:paraId="0C0D396D" w14:textId="77777777" w:rsidR="00633382" w:rsidRDefault="00633382" w:rsidP="00C6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9C91" w14:textId="77777777" w:rsidR="00633382" w:rsidRDefault="00633382" w:rsidP="00C64783">
      <w:pPr>
        <w:spacing w:after="0" w:line="240" w:lineRule="auto"/>
      </w:pPr>
      <w:r>
        <w:separator/>
      </w:r>
    </w:p>
  </w:footnote>
  <w:footnote w:type="continuationSeparator" w:id="0">
    <w:p w14:paraId="1BC07B4F" w14:textId="77777777" w:rsidR="00633382" w:rsidRDefault="00633382" w:rsidP="00C6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98E9" w14:textId="28643707" w:rsidR="00C64783" w:rsidRDefault="007D0127" w:rsidP="00DA7C78">
    <w:pPr>
      <w:pStyle w:val="Title"/>
      <w:jc w:val="center"/>
    </w:pPr>
    <w:r w:rsidRPr="00C6478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E31C39" wp14:editId="35BE8934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3466728" cy="882650"/>
              <wp:effectExtent l="0" t="0" r="76835" b="31750"/>
              <wp:wrapNone/>
              <wp:docPr id="14" name="Half Frame 13">
                <a:extLst xmlns:a="http://schemas.openxmlformats.org/drawingml/2006/main">
                  <a:ext uri="{FF2B5EF4-FFF2-40B4-BE49-F238E27FC236}">
                    <a16:creationId xmlns:a16="http://schemas.microsoft.com/office/drawing/2014/main" id="{3C351962-2ECA-4580-B94D-76403FD1B80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6728" cy="882650"/>
                      </a:xfrm>
                      <a:prstGeom prst="halfFrame">
                        <a:avLst>
                          <a:gd name="adj1" fmla="val 18990"/>
                          <a:gd name="adj2" fmla="val 18989"/>
                        </a:avLst>
                      </a:prstGeom>
                      <a:solidFill>
                        <a:schemeClr val="tx1"/>
                      </a:solidFill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5CFEF" id="Half Frame 13" o:spid="_x0000_s1026" style="position:absolute;margin-left:0;margin-top:-36pt;width:272.95pt;height:69.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3466728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" path="m,l3466728,,2808396,167615r-2640790,l167606,839976,,882650,,xe" fillcolor="black [3213]" strokecolor="#ec7016 [3207]" strokeweight=".5pt">
              <v:stroke joinstyle="miter"/>
              <v:path arrowok="t" o:connecttype="custom" o:connectlocs="0,0;3466728,0;2808396,167615;167606,167615;167606,839976;0,882650;0,0" o:connectangles="0,0,0,0,0,0,0"/>
              <w10:wrap anchorx="page"/>
            </v:shape>
          </w:pict>
        </mc:Fallback>
      </mc:AlternateContent>
    </w:r>
    <w:r w:rsidR="00C64783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9A26934" wp14:editId="16AADD83">
              <wp:simplePos x="0" y="0"/>
              <wp:positionH relativeFrom="column">
                <wp:posOffset>5326380</wp:posOffset>
              </wp:positionH>
              <wp:positionV relativeFrom="paragraph">
                <wp:posOffset>-449580</wp:posOffset>
              </wp:positionV>
              <wp:extent cx="160782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F0F9C9" w14:textId="77777777" w:rsidR="00C64783" w:rsidRPr="00C64783" w:rsidRDefault="00633382">
                          <w:pPr>
                            <w:rPr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r:id="rId1" w:history="1">
                            <w:r w:rsidR="00C64783" w:rsidRPr="00C64783">
                              <w:rPr>
                                <w:rStyle w:val="Hyperlink"/>
                                <w:color w:val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UMBC DATA SCIENCE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A269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9.4pt;margin-top:-35.4pt;width:12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" filled="f" stroked="f">
              <v:textbox style="mso-fit-shape-to-text:t">
                <w:txbxContent>
                  <w:p w14:paraId="24F0F9C9" w14:textId="77777777" w:rsidR="00C64783" w:rsidRPr="00C64783" w:rsidRDefault="00633382">
                    <w:pPr>
                      <w:rPr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hyperlink r:id="rId2" w:history="1">
                      <w:r w:rsidR="00C64783" w:rsidRPr="00C64783">
                        <w:rPr>
                          <w:rStyle w:val="Hyperlink"/>
                          <w:color w:val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UMBC DATA SCIENCE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C64783" w:rsidRPr="00C6478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00BA77" wp14:editId="1AFE32D6">
              <wp:simplePos x="0" y="0"/>
              <wp:positionH relativeFrom="column">
                <wp:posOffset>3478212</wp:posOffset>
              </wp:positionH>
              <wp:positionV relativeFrom="paragraph">
                <wp:posOffset>-4865053</wp:posOffset>
              </wp:positionV>
              <wp:extent cx="327660" cy="9143365"/>
              <wp:effectExtent l="0" t="7303" r="7938" b="7937"/>
              <wp:wrapNone/>
              <wp:docPr id="12" name="Rectangle 11">
                <a:extLst xmlns:a="http://schemas.openxmlformats.org/drawingml/2006/main">
                  <a:ext uri="{FF2B5EF4-FFF2-40B4-BE49-F238E27FC236}">
                    <a16:creationId xmlns:a16="http://schemas.microsoft.com/office/drawing/2014/main" id="{2C92F6B6-5A6F-4A3E-8E31-DEA5D317B112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27660" cy="91433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6F5148F" id="Rectangle 11" o:spid="_x0000_s1026" style="position:absolute;margin-left:273.85pt;margin-top:-383.1pt;width:25.8pt;height:719.9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" fillcolor="#fc0" stroked="f" strokeweight="1pt"/>
          </w:pict>
        </mc:Fallback>
      </mc:AlternateContent>
    </w:r>
    <w:r w:rsidR="00DA7C78">
      <w:t xml:space="preserve">Data 604: </w:t>
    </w:r>
    <w:r w:rsidR="00314ACA">
      <w:t xml:space="preserve"> </w:t>
    </w:r>
    <w:r w:rsidR="000D57EE">
      <w:t xml:space="preserve">Homework </w:t>
    </w:r>
    <w:r w:rsidR="00AC55B5">
      <w:t>3</w:t>
    </w:r>
  </w:p>
  <w:p w14:paraId="70E8F514" w14:textId="17F9282C" w:rsidR="00314ACA" w:rsidRPr="00314ACA" w:rsidRDefault="0096048E" w:rsidP="00314ACA">
    <w:pPr>
      <w:pStyle w:val="Title"/>
      <w:jc w:val="center"/>
    </w:pPr>
    <w:r>
      <w:t>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1F7"/>
    <w:multiLevelType w:val="hybridMultilevel"/>
    <w:tmpl w:val="4DEC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53D5"/>
    <w:multiLevelType w:val="hybridMultilevel"/>
    <w:tmpl w:val="BCC6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C2321"/>
    <w:multiLevelType w:val="hybridMultilevel"/>
    <w:tmpl w:val="AD64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3"/>
    <w:rsid w:val="000654FF"/>
    <w:rsid w:val="00086B33"/>
    <w:rsid w:val="00093EEE"/>
    <w:rsid w:val="000D57EE"/>
    <w:rsid w:val="000E7360"/>
    <w:rsid w:val="000F23B1"/>
    <w:rsid w:val="00135251"/>
    <w:rsid w:val="00144C59"/>
    <w:rsid w:val="00147BE6"/>
    <w:rsid w:val="00152EC6"/>
    <w:rsid w:val="001B67E1"/>
    <w:rsid w:val="00227C29"/>
    <w:rsid w:val="00240EF6"/>
    <w:rsid w:val="00242B9C"/>
    <w:rsid w:val="00271303"/>
    <w:rsid w:val="00293245"/>
    <w:rsid w:val="002B7F51"/>
    <w:rsid w:val="00314ACA"/>
    <w:rsid w:val="0037125C"/>
    <w:rsid w:val="004050C9"/>
    <w:rsid w:val="00415A98"/>
    <w:rsid w:val="00450214"/>
    <w:rsid w:val="00474F96"/>
    <w:rsid w:val="004D56F7"/>
    <w:rsid w:val="004E415F"/>
    <w:rsid w:val="004F265E"/>
    <w:rsid w:val="00523740"/>
    <w:rsid w:val="005475DD"/>
    <w:rsid w:val="005535CA"/>
    <w:rsid w:val="00563DB0"/>
    <w:rsid w:val="005C4181"/>
    <w:rsid w:val="005E397D"/>
    <w:rsid w:val="00633382"/>
    <w:rsid w:val="006775FB"/>
    <w:rsid w:val="006942F3"/>
    <w:rsid w:val="00696D4C"/>
    <w:rsid w:val="006B5633"/>
    <w:rsid w:val="006C0F68"/>
    <w:rsid w:val="00736F16"/>
    <w:rsid w:val="007406FE"/>
    <w:rsid w:val="007B4FF6"/>
    <w:rsid w:val="007D0127"/>
    <w:rsid w:val="007D264E"/>
    <w:rsid w:val="007E6D9A"/>
    <w:rsid w:val="00815A7D"/>
    <w:rsid w:val="0083787F"/>
    <w:rsid w:val="00840264"/>
    <w:rsid w:val="008648DB"/>
    <w:rsid w:val="00877591"/>
    <w:rsid w:val="008B2BB2"/>
    <w:rsid w:val="008F0654"/>
    <w:rsid w:val="00913DC0"/>
    <w:rsid w:val="0094762B"/>
    <w:rsid w:val="0096048E"/>
    <w:rsid w:val="009810DD"/>
    <w:rsid w:val="009B2F5D"/>
    <w:rsid w:val="009C097D"/>
    <w:rsid w:val="009C4EAE"/>
    <w:rsid w:val="00AC55B5"/>
    <w:rsid w:val="00AC6DCA"/>
    <w:rsid w:val="00B4092B"/>
    <w:rsid w:val="00B43A1B"/>
    <w:rsid w:val="00B541AD"/>
    <w:rsid w:val="00BA672B"/>
    <w:rsid w:val="00BB0E99"/>
    <w:rsid w:val="00BC382F"/>
    <w:rsid w:val="00C036B4"/>
    <w:rsid w:val="00C04642"/>
    <w:rsid w:val="00C42BE6"/>
    <w:rsid w:val="00C576CA"/>
    <w:rsid w:val="00C64783"/>
    <w:rsid w:val="00CB5AD0"/>
    <w:rsid w:val="00CE2F45"/>
    <w:rsid w:val="00D24EAA"/>
    <w:rsid w:val="00D7647C"/>
    <w:rsid w:val="00D81BFD"/>
    <w:rsid w:val="00DA2DBF"/>
    <w:rsid w:val="00DA7C78"/>
    <w:rsid w:val="00DD2D3C"/>
    <w:rsid w:val="00DD3A35"/>
    <w:rsid w:val="00DF4E16"/>
    <w:rsid w:val="00E1246D"/>
    <w:rsid w:val="00E15044"/>
    <w:rsid w:val="00E17F1E"/>
    <w:rsid w:val="00EA0FC5"/>
    <w:rsid w:val="00EA2211"/>
    <w:rsid w:val="00EF1F94"/>
    <w:rsid w:val="00F02C81"/>
    <w:rsid w:val="00F07426"/>
    <w:rsid w:val="00F61D96"/>
    <w:rsid w:val="00F62E78"/>
    <w:rsid w:val="00FC6198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DC272"/>
  <w15:chartTrackingRefBased/>
  <w15:docId w15:val="{7052102D-62C8-455D-B7B9-728E440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83"/>
  </w:style>
  <w:style w:type="paragraph" w:styleId="Footer">
    <w:name w:val="footer"/>
    <w:basedOn w:val="Normal"/>
    <w:link w:val="Foot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83"/>
  </w:style>
  <w:style w:type="paragraph" w:styleId="Title">
    <w:name w:val="Title"/>
    <w:basedOn w:val="Normal"/>
    <w:next w:val="Normal"/>
    <w:link w:val="TitleChar"/>
    <w:uiPriority w:val="10"/>
    <w:qFormat/>
    <w:rsid w:val="00C64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4783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26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8DB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atascience.umbc.edu/index.php" TargetMode="External"/><Relationship Id="rId1" Type="http://schemas.openxmlformats.org/officeDocument/2006/relationships/hyperlink" Target="http://datascience.umbc.edu/index.php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Stanton</dc:creator>
  <cp:keywords/>
  <dc:description/>
  <cp:lastModifiedBy>Hang Yue</cp:lastModifiedBy>
  <cp:revision>54</cp:revision>
  <dcterms:created xsi:type="dcterms:W3CDTF">2018-08-05T21:14:00Z</dcterms:created>
  <dcterms:modified xsi:type="dcterms:W3CDTF">2022-02-16T02:59:00Z</dcterms:modified>
</cp:coreProperties>
</file>