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6B6E91" w14:textId="77777777" w:rsidR="00B10A69" w:rsidRPr="009D6538" w:rsidRDefault="00B10A69" w:rsidP="00B10A69">
      <w:pPr>
        <w:autoSpaceDE w:val="0"/>
        <w:autoSpaceDN w:val="0"/>
        <w:adjustRightInd w:val="0"/>
        <w:spacing w:after="0" w:line="240" w:lineRule="auto"/>
        <w:rPr>
          <w:rFonts w:cstheme="minorHAnsi"/>
          <w:b/>
          <w:bCs/>
          <w:sz w:val="32"/>
          <w:szCs w:val="32"/>
        </w:rPr>
      </w:pPr>
      <w:r w:rsidRPr="009D6538">
        <w:rPr>
          <w:rFonts w:cstheme="minorHAnsi"/>
          <w:b/>
          <w:bCs/>
          <w:sz w:val="32"/>
          <w:szCs w:val="32"/>
        </w:rPr>
        <w:t>Evaluate the four scenarios from the following perspectives:</w:t>
      </w:r>
    </w:p>
    <w:p w14:paraId="647DA111" w14:textId="77777777" w:rsidR="009D6538" w:rsidRPr="009D6538" w:rsidRDefault="009D6538" w:rsidP="00B10A69">
      <w:pPr>
        <w:numPr>
          <w:ilvl w:val="2"/>
          <w:numId w:val="5"/>
        </w:numPr>
        <w:autoSpaceDE w:val="0"/>
        <w:autoSpaceDN w:val="0"/>
        <w:adjustRightInd w:val="0"/>
        <w:spacing w:after="0" w:line="240" w:lineRule="auto"/>
        <w:rPr>
          <w:rFonts w:cstheme="minorHAnsi"/>
          <w:b/>
          <w:bCs/>
          <w:sz w:val="32"/>
          <w:szCs w:val="32"/>
        </w:rPr>
      </w:pPr>
      <w:r w:rsidRPr="009D6538">
        <w:rPr>
          <w:rFonts w:cstheme="minorHAnsi"/>
          <w:b/>
          <w:bCs/>
          <w:sz w:val="32"/>
          <w:szCs w:val="32"/>
        </w:rPr>
        <w:t>Kantian</w:t>
      </w:r>
    </w:p>
    <w:p w14:paraId="4298F4B3" w14:textId="77777777" w:rsidR="009D6538" w:rsidRPr="009D6538" w:rsidRDefault="009D6538" w:rsidP="00B10A69">
      <w:pPr>
        <w:numPr>
          <w:ilvl w:val="2"/>
          <w:numId w:val="5"/>
        </w:numPr>
        <w:autoSpaceDE w:val="0"/>
        <w:autoSpaceDN w:val="0"/>
        <w:adjustRightInd w:val="0"/>
        <w:spacing w:after="0" w:line="240" w:lineRule="auto"/>
        <w:rPr>
          <w:rFonts w:cstheme="minorHAnsi"/>
          <w:b/>
          <w:bCs/>
          <w:sz w:val="32"/>
          <w:szCs w:val="32"/>
        </w:rPr>
      </w:pPr>
      <w:r w:rsidRPr="009D6538">
        <w:rPr>
          <w:rFonts w:cstheme="minorHAnsi"/>
          <w:b/>
          <w:bCs/>
          <w:sz w:val="32"/>
          <w:szCs w:val="32"/>
        </w:rPr>
        <w:t>Act Utilitarian</w:t>
      </w:r>
    </w:p>
    <w:p w14:paraId="00F0439C" w14:textId="77777777" w:rsidR="00B10A69" w:rsidRPr="009D6538" w:rsidRDefault="009D6538" w:rsidP="00B10A69">
      <w:pPr>
        <w:numPr>
          <w:ilvl w:val="2"/>
          <w:numId w:val="5"/>
        </w:numPr>
        <w:autoSpaceDE w:val="0"/>
        <w:autoSpaceDN w:val="0"/>
        <w:adjustRightInd w:val="0"/>
        <w:spacing w:after="0" w:line="240" w:lineRule="auto"/>
        <w:rPr>
          <w:rFonts w:cstheme="minorHAnsi"/>
          <w:b/>
          <w:bCs/>
          <w:sz w:val="32"/>
          <w:szCs w:val="32"/>
        </w:rPr>
      </w:pPr>
      <w:r w:rsidRPr="009D6538">
        <w:rPr>
          <w:rFonts w:cstheme="minorHAnsi"/>
          <w:b/>
          <w:bCs/>
          <w:sz w:val="32"/>
          <w:szCs w:val="32"/>
        </w:rPr>
        <w:t>Rule Utilitarian</w:t>
      </w:r>
    </w:p>
    <w:p w14:paraId="1C5E5D37" w14:textId="77777777" w:rsidR="00B10A69" w:rsidRPr="009D6538" w:rsidRDefault="00B10A69" w:rsidP="00B10A69">
      <w:pPr>
        <w:numPr>
          <w:ilvl w:val="2"/>
          <w:numId w:val="5"/>
        </w:numPr>
        <w:autoSpaceDE w:val="0"/>
        <w:autoSpaceDN w:val="0"/>
        <w:adjustRightInd w:val="0"/>
        <w:spacing w:after="0" w:line="240" w:lineRule="auto"/>
        <w:rPr>
          <w:rFonts w:cstheme="minorHAnsi"/>
          <w:b/>
          <w:bCs/>
          <w:sz w:val="32"/>
          <w:szCs w:val="32"/>
        </w:rPr>
      </w:pPr>
      <w:r w:rsidRPr="009D6538">
        <w:rPr>
          <w:rFonts w:cstheme="minorHAnsi"/>
          <w:b/>
          <w:bCs/>
          <w:sz w:val="32"/>
          <w:szCs w:val="32"/>
        </w:rPr>
        <w:t>Social Contract Theory</w:t>
      </w:r>
    </w:p>
    <w:p w14:paraId="308EC6C0" w14:textId="77777777" w:rsidR="00B10A69" w:rsidRDefault="00B10A69" w:rsidP="00C7213B">
      <w:pPr>
        <w:autoSpaceDE w:val="0"/>
        <w:autoSpaceDN w:val="0"/>
        <w:adjustRightInd w:val="0"/>
        <w:spacing w:after="0" w:line="240" w:lineRule="auto"/>
        <w:rPr>
          <w:rFonts w:cstheme="minorHAnsi"/>
          <w:b/>
          <w:bCs/>
          <w:sz w:val="28"/>
          <w:szCs w:val="28"/>
        </w:rPr>
      </w:pPr>
    </w:p>
    <w:p w14:paraId="18B16310" w14:textId="7A83E255" w:rsidR="00C7213B" w:rsidRPr="00C7213B" w:rsidRDefault="00C7213B" w:rsidP="00C7213B">
      <w:pPr>
        <w:autoSpaceDE w:val="0"/>
        <w:autoSpaceDN w:val="0"/>
        <w:adjustRightInd w:val="0"/>
        <w:spacing w:after="0" w:line="240" w:lineRule="auto"/>
        <w:rPr>
          <w:rFonts w:cstheme="minorHAnsi"/>
          <w:b/>
          <w:bCs/>
          <w:sz w:val="28"/>
          <w:szCs w:val="28"/>
        </w:rPr>
      </w:pPr>
      <w:r w:rsidRPr="00C7213B">
        <w:rPr>
          <w:rFonts w:cstheme="minorHAnsi"/>
          <w:b/>
          <w:bCs/>
          <w:sz w:val="28"/>
          <w:szCs w:val="28"/>
        </w:rPr>
        <w:t>Scenario 1</w:t>
      </w:r>
    </w:p>
    <w:p w14:paraId="09B519CE" w14:textId="31DD6CDD" w:rsidR="00CE5B73" w:rsidRPr="00CE5B73" w:rsidRDefault="00CE5B73" w:rsidP="00CE5B73">
      <w:pPr>
        <w:autoSpaceDE w:val="0"/>
        <w:autoSpaceDN w:val="0"/>
        <w:adjustRightInd w:val="0"/>
        <w:spacing w:after="0" w:line="240" w:lineRule="auto"/>
        <w:rPr>
          <w:rFonts w:cstheme="minorHAnsi"/>
        </w:rPr>
      </w:pPr>
      <w:r w:rsidRPr="00CE5B73">
        <w:rPr>
          <w:rFonts w:cstheme="minorHAnsi"/>
        </w:rPr>
        <w:t>Alexis, a gifted high school student, wants to become a doctor. Because she comes from a poor family, she will need a scholarship in order to attend college. Some of her classes require students to do extra research projects in order to get an A. Her high school has a few older PCs, but there are always long lines of students waiting to use them during the school day. After school, she usually works at a part-time job to help support her family.</w:t>
      </w:r>
    </w:p>
    <w:p w14:paraId="3C9D069C" w14:textId="77777777" w:rsidR="00CE5B73" w:rsidRDefault="00CE5B73" w:rsidP="00CE5B73">
      <w:pPr>
        <w:autoSpaceDE w:val="0"/>
        <w:autoSpaceDN w:val="0"/>
        <w:adjustRightInd w:val="0"/>
        <w:spacing w:after="0" w:line="240" w:lineRule="auto"/>
        <w:rPr>
          <w:rFonts w:cstheme="minorHAnsi"/>
        </w:rPr>
      </w:pPr>
    </w:p>
    <w:p w14:paraId="03AB9854" w14:textId="7FE5C6E9" w:rsidR="00CE5B73" w:rsidRPr="00CE5B73" w:rsidRDefault="00CE5B73" w:rsidP="00CE5B73">
      <w:pPr>
        <w:autoSpaceDE w:val="0"/>
        <w:autoSpaceDN w:val="0"/>
        <w:adjustRightInd w:val="0"/>
        <w:spacing w:after="0" w:line="240" w:lineRule="auto"/>
        <w:rPr>
          <w:rFonts w:cstheme="minorHAnsi"/>
        </w:rPr>
      </w:pPr>
      <w:r w:rsidRPr="00CE5B73">
        <w:rPr>
          <w:rFonts w:cstheme="minorHAnsi"/>
        </w:rPr>
        <w:t>One evening Alexis visits the library of a private college a few miles from her family's apartment, and she finds plenty of unused PCs connected to the Internet. She surreptitiously looks over the shoulder of another student to learn a valid login/password combination. Alexis returns to the library several times a week, and by using its PCs and printers she efficiently completes the extra research projects, graduates from high school with straight As, and gets a full-ride scholarship to attend a prestigious university.</w:t>
      </w:r>
    </w:p>
    <w:p w14:paraId="0D0D26F4" w14:textId="36A8288C" w:rsidR="00CE5B73" w:rsidRDefault="00CE5B73" w:rsidP="00CE5B73">
      <w:pPr>
        <w:autoSpaceDE w:val="0"/>
        <w:autoSpaceDN w:val="0"/>
        <w:adjustRightInd w:val="0"/>
        <w:spacing w:after="0" w:line="240" w:lineRule="auto"/>
        <w:rPr>
          <w:rFonts w:cstheme="minorHAnsi"/>
        </w:rPr>
      </w:pPr>
    </w:p>
    <w:p w14:paraId="6C285DAC" w14:textId="77777777" w:rsidR="00B10A69" w:rsidRDefault="00B10A69" w:rsidP="00CE5B73">
      <w:pPr>
        <w:autoSpaceDE w:val="0"/>
        <w:autoSpaceDN w:val="0"/>
        <w:adjustRightInd w:val="0"/>
        <w:spacing w:after="0" w:line="240" w:lineRule="auto"/>
        <w:rPr>
          <w:rFonts w:cstheme="minorHAnsi"/>
        </w:rPr>
      </w:pPr>
    </w:p>
    <w:p w14:paraId="00E8788D" w14:textId="5A052C57" w:rsidR="00CE5B73" w:rsidRPr="00C7213B" w:rsidRDefault="00CE5B73" w:rsidP="00CE5B73">
      <w:pPr>
        <w:autoSpaceDE w:val="0"/>
        <w:autoSpaceDN w:val="0"/>
        <w:adjustRightInd w:val="0"/>
        <w:spacing w:after="0" w:line="240" w:lineRule="auto"/>
        <w:rPr>
          <w:rFonts w:cstheme="minorHAnsi"/>
          <w:b/>
          <w:bCs/>
          <w:sz w:val="28"/>
          <w:szCs w:val="28"/>
        </w:rPr>
      </w:pPr>
      <w:r w:rsidRPr="00C7213B">
        <w:rPr>
          <w:rFonts w:cstheme="minorHAnsi"/>
          <w:b/>
          <w:bCs/>
          <w:sz w:val="28"/>
          <w:szCs w:val="28"/>
        </w:rPr>
        <w:t xml:space="preserve">Scenario </w:t>
      </w:r>
      <w:r>
        <w:rPr>
          <w:rFonts w:cstheme="minorHAnsi"/>
          <w:b/>
          <w:bCs/>
          <w:sz w:val="28"/>
          <w:szCs w:val="28"/>
        </w:rPr>
        <w:t>2</w:t>
      </w:r>
    </w:p>
    <w:p w14:paraId="5810E600" w14:textId="02271F03" w:rsidR="00CE5B73" w:rsidRPr="00CE5B73" w:rsidRDefault="00CE5B73" w:rsidP="00CE5B73">
      <w:pPr>
        <w:autoSpaceDE w:val="0"/>
        <w:autoSpaceDN w:val="0"/>
        <w:adjustRightInd w:val="0"/>
        <w:spacing w:after="0" w:line="240" w:lineRule="auto"/>
        <w:rPr>
          <w:rFonts w:cstheme="minorHAnsi"/>
        </w:rPr>
      </w:pPr>
      <w:r w:rsidRPr="00CE5B73">
        <w:rPr>
          <w:rFonts w:cstheme="minorHAnsi"/>
        </w:rPr>
        <w:t>An organization dedicated to reducing spam tries to get Internet service providers (I</w:t>
      </w:r>
      <w:r w:rsidR="00C54EC7">
        <w:rPr>
          <w:rFonts w:cstheme="minorHAnsi"/>
        </w:rPr>
        <w:t>S</w:t>
      </w:r>
      <w:r w:rsidRPr="00CE5B73">
        <w:rPr>
          <w:rFonts w:cstheme="minorHAnsi"/>
        </w:rPr>
        <w:t xml:space="preserve">Ps) in an East Asian country to stop the spammers by protecting their email servers. When this effort is unsuccessful, the antispam organization puts the addresses of these </w:t>
      </w:r>
      <w:r w:rsidR="00C54EC7" w:rsidRPr="00CE5B73">
        <w:rPr>
          <w:rFonts w:cstheme="minorHAnsi"/>
        </w:rPr>
        <w:t>I</w:t>
      </w:r>
      <w:r w:rsidR="00C54EC7">
        <w:rPr>
          <w:rFonts w:cstheme="minorHAnsi"/>
        </w:rPr>
        <w:t>S</w:t>
      </w:r>
      <w:r w:rsidR="00C54EC7" w:rsidRPr="00CE5B73">
        <w:rPr>
          <w:rFonts w:cstheme="minorHAnsi"/>
        </w:rPr>
        <w:t xml:space="preserve">Ps </w:t>
      </w:r>
      <w:r w:rsidRPr="00CE5B73">
        <w:rPr>
          <w:rFonts w:cstheme="minorHAnsi"/>
        </w:rPr>
        <w:t xml:space="preserve">on its blacklist. Many </w:t>
      </w:r>
      <w:r w:rsidR="00C54EC7" w:rsidRPr="00CE5B73">
        <w:rPr>
          <w:rFonts w:cstheme="minorHAnsi"/>
        </w:rPr>
        <w:t>I</w:t>
      </w:r>
      <w:r w:rsidR="00C54EC7">
        <w:rPr>
          <w:rFonts w:cstheme="minorHAnsi"/>
        </w:rPr>
        <w:t>S</w:t>
      </w:r>
      <w:r w:rsidR="00C54EC7" w:rsidRPr="00CE5B73">
        <w:rPr>
          <w:rFonts w:cstheme="minorHAnsi"/>
        </w:rPr>
        <w:t xml:space="preserve">Ps </w:t>
      </w:r>
      <w:r w:rsidRPr="00CE5B73">
        <w:rPr>
          <w:rFonts w:cstheme="minorHAnsi"/>
        </w:rPr>
        <w:t xml:space="preserve">in the United States consult the blacklist and refuse to accept email from the blacklisted </w:t>
      </w:r>
      <w:r w:rsidR="00C54EC7" w:rsidRPr="00CE5B73">
        <w:rPr>
          <w:rFonts w:cstheme="minorHAnsi"/>
        </w:rPr>
        <w:t>I</w:t>
      </w:r>
      <w:r w:rsidR="00C54EC7">
        <w:rPr>
          <w:rFonts w:cstheme="minorHAnsi"/>
        </w:rPr>
        <w:t>S</w:t>
      </w:r>
      <w:r w:rsidR="00C54EC7" w:rsidRPr="00CE5B73">
        <w:rPr>
          <w:rFonts w:cstheme="minorHAnsi"/>
        </w:rPr>
        <w:t>Ps</w:t>
      </w:r>
      <w:r w:rsidRPr="00CE5B73">
        <w:rPr>
          <w:rFonts w:cstheme="minorHAnsi"/>
        </w:rPr>
        <w:t>. This action has two results. First, the amount of spam received by the typical email user in the United States drops by 25 percent. Second, tens of thousands of innocent computer users in the East Asian country are unable to send email to friends and business associates in the United States.</w:t>
      </w:r>
    </w:p>
    <w:p w14:paraId="7588A829" w14:textId="639E6F04" w:rsidR="00CE5B73" w:rsidRDefault="00CE5B73" w:rsidP="00C7213B">
      <w:pPr>
        <w:autoSpaceDE w:val="0"/>
        <w:autoSpaceDN w:val="0"/>
        <w:adjustRightInd w:val="0"/>
        <w:spacing w:after="0" w:line="240" w:lineRule="auto"/>
        <w:rPr>
          <w:rFonts w:cstheme="minorHAnsi"/>
        </w:rPr>
      </w:pPr>
    </w:p>
    <w:p w14:paraId="5015DD12" w14:textId="77777777" w:rsidR="00B10A69" w:rsidRDefault="00B10A69" w:rsidP="00C7213B">
      <w:pPr>
        <w:autoSpaceDE w:val="0"/>
        <w:autoSpaceDN w:val="0"/>
        <w:adjustRightInd w:val="0"/>
        <w:spacing w:after="0" w:line="240" w:lineRule="auto"/>
        <w:rPr>
          <w:rFonts w:cstheme="minorHAnsi"/>
        </w:rPr>
      </w:pPr>
    </w:p>
    <w:p w14:paraId="2E6722A0" w14:textId="13A5045D" w:rsidR="00CE5B73" w:rsidRPr="00C7213B" w:rsidRDefault="00CE5B73" w:rsidP="00CE5B73">
      <w:pPr>
        <w:autoSpaceDE w:val="0"/>
        <w:autoSpaceDN w:val="0"/>
        <w:adjustRightInd w:val="0"/>
        <w:spacing w:after="0" w:line="240" w:lineRule="auto"/>
        <w:rPr>
          <w:rFonts w:cstheme="minorHAnsi"/>
          <w:b/>
          <w:bCs/>
          <w:sz w:val="28"/>
          <w:szCs w:val="28"/>
        </w:rPr>
      </w:pPr>
      <w:r w:rsidRPr="00C7213B">
        <w:rPr>
          <w:rFonts w:cstheme="minorHAnsi"/>
          <w:b/>
          <w:bCs/>
          <w:sz w:val="28"/>
          <w:szCs w:val="28"/>
        </w:rPr>
        <w:t xml:space="preserve">Scenario </w:t>
      </w:r>
      <w:r>
        <w:rPr>
          <w:rFonts w:cstheme="minorHAnsi"/>
          <w:b/>
          <w:bCs/>
          <w:sz w:val="28"/>
          <w:szCs w:val="28"/>
        </w:rPr>
        <w:t>3</w:t>
      </w:r>
    </w:p>
    <w:p w14:paraId="688A00FC" w14:textId="5078EAF3" w:rsidR="00CE5B73" w:rsidRPr="00CE5B73" w:rsidRDefault="00CE5B73" w:rsidP="00CE5B73">
      <w:pPr>
        <w:autoSpaceDE w:val="0"/>
        <w:autoSpaceDN w:val="0"/>
        <w:adjustRightInd w:val="0"/>
        <w:spacing w:after="0" w:line="240" w:lineRule="auto"/>
        <w:rPr>
          <w:rFonts w:cstheme="minorHAnsi"/>
        </w:rPr>
      </w:pPr>
      <w:r w:rsidRPr="00CE5B73">
        <w:rPr>
          <w:rFonts w:cstheme="minorHAnsi"/>
        </w:rPr>
        <w:t>To address the problem of accidents caused by speeding, the East Dakota State Legislature passes a law authorizing the East Dakota State Police (EDSP) to install video cameras on all of its freeway overpasses. The cameras are connected to computers that can reliably detect cars traveling more than five miles per hour above the speed limit. Sophisticated image recognition software enables the system to read license plate numbers and capture high-resolution pictures of vehicle drivers. If the picture of the driver matches the driver's license photo of one of the registered owners of the car, the system issues a speeding ticket to the driver, complete with photo evidence. The new system receives extensive media coverage, and six months after the system is put into operation, the number of people speeding on East Dakota freeways is reduced by 90 percent.</w:t>
      </w:r>
    </w:p>
    <w:p w14:paraId="720335D8" w14:textId="77777777" w:rsidR="00CE5B73" w:rsidRDefault="00CE5B73" w:rsidP="00CE5B73">
      <w:pPr>
        <w:autoSpaceDE w:val="0"/>
        <w:autoSpaceDN w:val="0"/>
        <w:adjustRightInd w:val="0"/>
        <w:spacing w:after="0" w:line="240" w:lineRule="auto"/>
        <w:rPr>
          <w:rFonts w:cstheme="minorHAnsi"/>
        </w:rPr>
      </w:pPr>
    </w:p>
    <w:p w14:paraId="1154BD29" w14:textId="545B79C5" w:rsidR="00CE5B73" w:rsidRPr="00CE5B73" w:rsidRDefault="00CE5B73" w:rsidP="00CE5B73">
      <w:pPr>
        <w:autoSpaceDE w:val="0"/>
        <w:autoSpaceDN w:val="0"/>
        <w:adjustRightInd w:val="0"/>
        <w:spacing w:after="0" w:line="240" w:lineRule="auto"/>
        <w:rPr>
          <w:rFonts w:cstheme="minorHAnsi"/>
        </w:rPr>
      </w:pPr>
      <w:r w:rsidRPr="00CE5B73">
        <w:rPr>
          <w:rFonts w:cstheme="minorHAnsi"/>
        </w:rPr>
        <w:t>The F</w:t>
      </w:r>
      <w:r>
        <w:rPr>
          <w:rFonts w:cstheme="minorHAnsi"/>
        </w:rPr>
        <w:t>BI</w:t>
      </w:r>
      <w:r w:rsidRPr="00CE5B73">
        <w:rPr>
          <w:rFonts w:cstheme="minorHAnsi"/>
        </w:rPr>
        <w:t xml:space="preserve"> ask</w:t>
      </w:r>
      <w:r>
        <w:rPr>
          <w:rFonts w:cstheme="minorHAnsi"/>
        </w:rPr>
        <w:t>s</w:t>
      </w:r>
      <w:r w:rsidRPr="00CE5B73">
        <w:rPr>
          <w:rFonts w:cstheme="minorHAnsi"/>
        </w:rPr>
        <w:t xml:space="preserve"> the EDSP for real-time access to the information collected by the video cameras. The EDSP complies with this request. Three months later, the </w:t>
      </w:r>
      <w:r>
        <w:rPr>
          <w:rFonts w:cstheme="minorHAnsi"/>
        </w:rPr>
        <w:t>FBI</w:t>
      </w:r>
      <w:r w:rsidRPr="00CE5B73">
        <w:rPr>
          <w:rFonts w:cstheme="minorHAnsi"/>
        </w:rPr>
        <w:t xml:space="preserve"> uses this information to arrest five members of a terrorist organization.</w:t>
      </w:r>
    </w:p>
    <w:p w14:paraId="45A80F2B" w14:textId="71CED59A" w:rsidR="00CE5B73" w:rsidRDefault="00CE5B73" w:rsidP="00CE5B73">
      <w:pPr>
        <w:autoSpaceDE w:val="0"/>
        <w:autoSpaceDN w:val="0"/>
        <w:adjustRightInd w:val="0"/>
        <w:spacing w:after="0" w:line="240" w:lineRule="auto"/>
        <w:rPr>
          <w:rFonts w:cstheme="minorHAnsi"/>
        </w:rPr>
      </w:pPr>
    </w:p>
    <w:p w14:paraId="6C8326E3" w14:textId="5C53F9E3" w:rsidR="00CE5B73" w:rsidRPr="00C7213B" w:rsidRDefault="00CE5B73" w:rsidP="00CE5B73">
      <w:pPr>
        <w:autoSpaceDE w:val="0"/>
        <w:autoSpaceDN w:val="0"/>
        <w:adjustRightInd w:val="0"/>
        <w:spacing w:after="0" w:line="240" w:lineRule="auto"/>
        <w:rPr>
          <w:rFonts w:cstheme="minorHAnsi"/>
          <w:b/>
          <w:bCs/>
          <w:sz w:val="28"/>
          <w:szCs w:val="28"/>
        </w:rPr>
      </w:pPr>
      <w:r w:rsidRPr="00C7213B">
        <w:rPr>
          <w:rFonts w:cstheme="minorHAnsi"/>
          <w:b/>
          <w:bCs/>
          <w:sz w:val="28"/>
          <w:szCs w:val="28"/>
        </w:rPr>
        <w:t xml:space="preserve">Scenario </w:t>
      </w:r>
      <w:r>
        <w:rPr>
          <w:rFonts w:cstheme="minorHAnsi"/>
          <w:b/>
          <w:bCs/>
          <w:sz w:val="28"/>
          <w:szCs w:val="28"/>
        </w:rPr>
        <w:t>4</w:t>
      </w:r>
    </w:p>
    <w:p w14:paraId="3C9F84C6" w14:textId="400FF1AC" w:rsidR="00CE5B73" w:rsidRPr="00CE5B73" w:rsidRDefault="00CE5B73" w:rsidP="00CE5B73">
      <w:pPr>
        <w:autoSpaceDE w:val="0"/>
        <w:autoSpaceDN w:val="0"/>
        <w:adjustRightInd w:val="0"/>
        <w:spacing w:after="0" w:line="240" w:lineRule="auto"/>
        <w:rPr>
          <w:rFonts w:cstheme="minorHAnsi"/>
        </w:rPr>
      </w:pPr>
      <w:r w:rsidRPr="00CE5B73">
        <w:rPr>
          <w:rFonts w:cstheme="minorHAnsi"/>
        </w:rPr>
        <w:t xml:space="preserve">You are the senior software engineer at a start-up company developing an exciting new mobile app that will allow salespeople to generate and email sales quotes and customer invoices from their </w:t>
      </w:r>
      <w:r w:rsidR="00855D46">
        <w:rPr>
          <w:rFonts w:cstheme="minorHAnsi"/>
        </w:rPr>
        <w:t>s</w:t>
      </w:r>
      <w:r w:rsidRPr="00CE5B73">
        <w:rPr>
          <w:rFonts w:cstheme="minorHAnsi"/>
        </w:rPr>
        <w:t>martphones. You were given stock options when you joined the company, and if it has a successful initial public offering of stock, you will be able to sell these options for at least $10 million.</w:t>
      </w:r>
      <w:r w:rsidR="00855D46">
        <w:rPr>
          <w:rFonts w:cstheme="minorHAnsi"/>
        </w:rPr>
        <w:t xml:space="preserve"> </w:t>
      </w:r>
      <w:r w:rsidRPr="00CE5B73">
        <w:rPr>
          <w:rFonts w:cstheme="minorHAnsi"/>
        </w:rPr>
        <w:t>Your company's sales force has led a major corporation to believe your product will be available next week.</w:t>
      </w:r>
    </w:p>
    <w:p w14:paraId="60C015CB" w14:textId="541F7EC9" w:rsidR="00CE5B73" w:rsidRDefault="00CE5B73" w:rsidP="00CE5B73">
      <w:pPr>
        <w:autoSpaceDE w:val="0"/>
        <w:autoSpaceDN w:val="0"/>
        <w:adjustRightInd w:val="0"/>
        <w:spacing w:after="0" w:line="240" w:lineRule="auto"/>
        <w:rPr>
          <w:rFonts w:cstheme="minorHAnsi"/>
        </w:rPr>
      </w:pPr>
    </w:p>
    <w:p w14:paraId="084E1493" w14:textId="489C8CCD" w:rsidR="00CE5B73" w:rsidRDefault="00CE5B73" w:rsidP="00CE5B73">
      <w:pPr>
        <w:autoSpaceDE w:val="0"/>
        <w:autoSpaceDN w:val="0"/>
        <w:adjustRightInd w:val="0"/>
        <w:spacing w:after="0" w:line="240" w:lineRule="auto"/>
        <w:rPr>
          <w:rFonts w:cstheme="minorHAnsi"/>
        </w:rPr>
      </w:pPr>
      <w:r w:rsidRPr="00CE5B73">
        <w:rPr>
          <w:rFonts w:cstheme="minorHAnsi"/>
        </w:rPr>
        <w:t>Unfortunately, at this point the software still contains quite a few bugs. The leader of the testing group has reported that all of the known bugs appear to be minor, but it will take another month of testing for his team to be content the product contains no catastrophic errors.</w:t>
      </w:r>
    </w:p>
    <w:p w14:paraId="77DF6DC0" w14:textId="77777777" w:rsidR="00CE5B73" w:rsidRPr="00CE5B73" w:rsidRDefault="00CE5B73" w:rsidP="00CE5B73">
      <w:pPr>
        <w:autoSpaceDE w:val="0"/>
        <w:autoSpaceDN w:val="0"/>
        <w:adjustRightInd w:val="0"/>
        <w:spacing w:after="0" w:line="240" w:lineRule="auto"/>
        <w:rPr>
          <w:rFonts w:cstheme="minorHAnsi"/>
        </w:rPr>
      </w:pPr>
    </w:p>
    <w:p w14:paraId="3678053F" w14:textId="77777777" w:rsidR="00CE5B73" w:rsidRPr="00CE5B73" w:rsidRDefault="00CE5B73" w:rsidP="00CE5B73">
      <w:pPr>
        <w:autoSpaceDE w:val="0"/>
        <w:autoSpaceDN w:val="0"/>
        <w:adjustRightInd w:val="0"/>
        <w:spacing w:after="0" w:line="240" w:lineRule="auto"/>
        <w:rPr>
          <w:rFonts w:cstheme="minorHAnsi"/>
        </w:rPr>
      </w:pPr>
      <w:r w:rsidRPr="00CE5B73">
        <w:rPr>
          <w:rFonts w:cstheme="minorHAnsi"/>
        </w:rPr>
        <w:t>Because of the fierce competition in the mobile app industry, it is critical that your company be “first to market." To the best of your knowledge, a well-established company will release a similar product in a few weeks. If its product appears first, your start-up company will probably go out of business.</w:t>
      </w:r>
    </w:p>
    <w:p w14:paraId="574FB5DE" w14:textId="422EC6FF" w:rsidR="00CE5B73" w:rsidRDefault="00CE5B73" w:rsidP="00CE5B73">
      <w:pPr>
        <w:autoSpaceDE w:val="0"/>
        <w:autoSpaceDN w:val="0"/>
        <w:adjustRightInd w:val="0"/>
        <w:spacing w:after="0" w:line="240" w:lineRule="auto"/>
        <w:rPr>
          <w:rFonts w:cstheme="minorHAnsi"/>
        </w:rPr>
      </w:pPr>
    </w:p>
    <w:sectPr w:rsidR="00CE5B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264EE7"/>
    <w:multiLevelType w:val="hybridMultilevel"/>
    <w:tmpl w:val="4D7AA41E"/>
    <w:lvl w:ilvl="0" w:tplc="8670EB0A">
      <w:start w:val="1"/>
      <w:numFmt w:val="bullet"/>
      <w:lvlText w:val="•"/>
      <w:lvlJc w:val="left"/>
      <w:pPr>
        <w:tabs>
          <w:tab w:val="num" w:pos="720"/>
        </w:tabs>
        <w:ind w:left="720" w:hanging="360"/>
      </w:pPr>
      <w:rPr>
        <w:rFonts w:ascii="Arial" w:hAnsi="Arial" w:hint="default"/>
      </w:rPr>
    </w:lvl>
    <w:lvl w:ilvl="1" w:tplc="9044F842" w:tentative="1">
      <w:start w:val="1"/>
      <w:numFmt w:val="bullet"/>
      <w:lvlText w:val="•"/>
      <w:lvlJc w:val="left"/>
      <w:pPr>
        <w:tabs>
          <w:tab w:val="num" w:pos="1440"/>
        </w:tabs>
        <w:ind w:left="1440" w:hanging="360"/>
      </w:pPr>
      <w:rPr>
        <w:rFonts w:ascii="Arial" w:hAnsi="Arial" w:hint="default"/>
      </w:rPr>
    </w:lvl>
    <w:lvl w:ilvl="2" w:tplc="84BC98BA" w:tentative="1">
      <w:start w:val="1"/>
      <w:numFmt w:val="bullet"/>
      <w:lvlText w:val="•"/>
      <w:lvlJc w:val="left"/>
      <w:pPr>
        <w:tabs>
          <w:tab w:val="num" w:pos="2160"/>
        </w:tabs>
        <w:ind w:left="2160" w:hanging="360"/>
      </w:pPr>
      <w:rPr>
        <w:rFonts w:ascii="Arial" w:hAnsi="Arial" w:hint="default"/>
      </w:rPr>
    </w:lvl>
    <w:lvl w:ilvl="3" w:tplc="AAF27A7C" w:tentative="1">
      <w:start w:val="1"/>
      <w:numFmt w:val="bullet"/>
      <w:lvlText w:val="•"/>
      <w:lvlJc w:val="left"/>
      <w:pPr>
        <w:tabs>
          <w:tab w:val="num" w:pos="2880"/>
        </w:tabs>
        <w:ind w:left="2880" w:hanging="360"/>
      </w:pPr>
      <w:rPr>
        <w:rFonts w:ascii="Arial" w:hAnsi="Arial" w:hint="default"/>
      </w:rPr>
    </w:lvl>
    <w:lvl w:ilvl="4" w:tplc="773E1DA2" w:tentative="1">
      <w:start w:val="1"/>
      <w:numFmt w:val="bullet"/>
      <w:lvlText w:val="•"/>
      <w:lvlJc w:val="left"/>
      <w:pPr>
        <w:tabs>
          <w:tab w:val="num" w:pos="3600"/>
        </w:tabs>
        <w:ind w:left="3600" w:hanging="360"/>
      </w:pPr>
      <w:rPr>
        <w:rFonts w:ascii="Arial" w:hAnsi="Arial" w:hint="default"/>
      </w:rPr>
    </w:lvl>
    <w:lvl w:ilvl="5" w:tplc="3460A00E" w:tentative="1">
      <w:start w:val="1"/>
      <w:numFmt w:val="bullet"/>
      <w:lvlText w:val="•"/>
      <w:lvlJc w:val="left"/>
      <w:pPr>
        <w:tabs>
          <w:tab w:val="num" w:pos="4320"/>
        </w:tabs>
        <w:ind w:left="4320" w:hanging="360"/>
      </w:pPr>
      <w:rPr>
        <w:rFonts w:ascii="Arial" w:hAnsi="Arial" w:hint="default"/>
      </w:rPr>
    </w:lvl>
    <w:lvl w:ilvl="6" w:tplc="C262C14E" w:tentative="1">
      <w:start w:val="1"/>
      <w:numFmt w:val="bullet"/>
      <w:lvlText w:val="•"/>
      <w:lvlJc w:val="left"/>
      <w:pPr>
        <w:tabs>
          <w:tab w:val="num" w:pos="5040"/>
        </w:tabs>
        <w:ind w:left="5040" w:hanging="360"/>
      </w:pPr>
      <w:rPr>
        <w:rFonts w:ascii="Arial" w:hAnsi="Arial" w:hint="default"/>
      </w:rPr>
    </w:lvl>
    <w:lvl w:ilvl="7" w:tplc="5D0C040A" w:tentative="1">
      <w:start w:val="1"/>
      <w:numFmt w:val="bullet"/>
      <w:lvlText w:val="•"/>
      <w:lvlJc w:val="left"/>
      <w:pPr>
        <w:tabs>
          <w:tab w:val="num" w:pos="5760"/>
        </w:tabs>
        <w:ind w:left="5760" w:hanging="360"/>
      </w:pPr>
      <w:rPr>
        <w:rFonts w:ascii="Arial" w:hAnsi="Arial" w:hint="default"/>
      </w:rPr>
    </w:lvl>
    <w:lvl w:ilvl="8" w:tplc="6702539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478C7E00"/>
    <w:multiLevelType w:val="hybridMultilevel"/>
    <w:tmpl w:val="3DECEA1E"/>
    <w:lvl w:ilvl="0" w:tplc="10B683E6">
      <w:start w:val="1"/>
      <w:numFmt w:val="bullet"/>
      <w:lvlText w:val="•"/>
      <w:lvlJc w:val="left"/>
      <w:pPr>
        <w:tabs>
          <w:tab w:val="num" w:pos="720"/>
        </w:tabs>
        <w:ind w:left="720" w:hanging="360"/>
      </w:pPr>
      <w:rPr>
        <w:rFonts w:ascii="Arial" w:hAnsi="Arial" w:hint="default"/>
      </w:rPr>
    </w:lvl>
    <w:lvl w:ilvl="1" w:tplc="AEA4775A" w:tentative="1">
      <w:start w:val="1"/>
      <w:numFmt w:val="bullet"/>
      <w:lvlText w:val="•"/>
      <w:lvlJc w:val="left"/>
      <w:pPr>
        <w:tabs>
          <w:tab w:val="num" w:pos="1440"/>
        </w:tabs>
        <w:ind w:left="1440" w:hanging="360"/>
      </w:pPr>
      <w:rPr>
        <w:rFonts w:ascii="Arial" w:hAnsi="Arial" w:hint="default"/>
      </w:rPr>
    </w:lvl>
    <w:lvl w:ilvl="2" w:tplc="4956EB9E" w:tentative="1">
      <w:start w:val="1"/>
      <w:numFmt w:val="bullet"/>
      <w:lvlText w:val="•"/>
      <w:lvlJc w:val="left"/>
      <w:pPr>
        <w:tabs>
          <w:tab w:val="num" w:pos="2160"/>
        </w:tabs>
        <w:ind w:left="2160" w:hanging="360"/>
      </w:pPr>
      <w:rPr>
        <w:rFonts w:ascii="Arial" w:hAnsi="Arial" w:hint="default"/>
      </w:rPr>
    </w:lvl>
    <w:lvl w:ilvl="3" w:tplc="A356CC36" w:tentative="1">
      <w:start w:val="1"/>
      <w:numFmt w:val="bullet"/>
      <w:lvlText w:val="•"/>
      <w:lvlJc w:val="left"/>
      <w:pPr>
        <w:tabs>
          <w:tab w:val="num" w:pos="2880"/>
        </w:tabs>
        <w:ind w:left="2880" w:hanging="360"/>
      </w:pPr>
      <w:rPr>
        <w:rFonts w:ascii="Arial" w:hAnsi="Arial" w:hint="default"/>
      </w:rPr>
    </w:lvl>
    <w:lvl w:ilvl="4" w:tplc="EF32F6D6" w:tentative="1">
      <w:start w:val="1"/>
      <w:numFmt w:val="bullet"/>
      <w:lvlText w:val="•"/>
      <w:lvlJc w:val="left"/>
      <w:pPr>
        <w:tabs>
          <w:tab w:val="num" w:pos="3600"/>
        </w:tabs>
        <w:ind w:left="3600" w:hanging="360"/>
      </w:pPr>
      <w:rPr>
        <w:rFonts w:ascii="Arial" w:hAnsi="Arial" w:hint="default"/>
      </w:rPr>
    </w:lvl>
    <w:lvl w:ilvl="5" w:tplc="2070AB8A" w:tentative="1">
      <w:start w:val="1"/>
      <w:numFmt w:val="bullet"/>
      <w:lvlText w:val="•"/>
      <w:lvlJc w:val="left"/>
      <w:pPr>
        <w:tabs>
          <w:tab w:val="num" w:pos="4320"/>
        </w:tabs>
        <w:ind w:left="4320" w:hanging="360"/>
      </w:pPr>
      <w:rPr>
        <w:rFonts w:ascii="Arial" w:hAnsi="Arial" w:hint="default"/>
      </w:rPr>
    </w:lvl>
    <w:lvl w:ilvl="6" w:tplc="3D5EAD4E" w:tentative="1">
      <w:start w:val="1"/>
      <w:numFmt w:val="bullet"/>
      <w:lvlText w:val="•"/>
      <w:lvlJc w:val="left"/>
      <w:pPr>
        <w:tabs>
          <w:tab w:val="num" w:pos="5040"/>
        </w:tabs>
        <w:ind w:left="5040" w:hanging="360"/>
      </w:pPr>
      <w:rPr>
        <w:rFonts w:ascii="Arial" w:hAnsi="Arial" w:hint="default"/>
      </w:rPr>
    </w:lvl>
    <w:lvl w:ilvl="7" w:tplc="137E3500" w:tentative="1">
      <w:start w:val="1"/>
      <w:numFmt w:val="bullet"/>
      <w:lvlText w:val="•"/>
      <w:lvlJc w:val="left"/>
      <w:pPr>
        <w:tabs>
          <w:tab w:val="num" w:pos="5760"/>
        </w:tabs>
        <w:ind w:left="5760" w:hanging="360"/>
      </w:pPr>
      <w:rPr>
        <w:rFonts w:ascii="Arial" w:hAnsi="Arial" w:hint="default"/>
      </w:rPr>
    </w:lvl>
    <w:lvl w:ilvl="8" w:tplc="C6A0619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56AA0347"/>
    <w:multiLevelType w:val="hybridMultilevel"/>
    <w:tmpl w:val="E3224912"/>
    <w:lvl w:ilvl="0" w:tplc="8B6C52C6">
      <w:start w:val="1"/>
      <w:numFmt w:val="bullet"/>
      <w:lvlText w:val="•"/>
      <w:lvlJc w:val="left"/>
      <w:pPr>
        <w:tabs>
          <w:tab w:val="num" w:pos="720"/>
        </w:tabs>
        <w:ind w:left="720" w:hanging="360"/>
      </w:pPr>
      <w:rPr>
        <w:rFonts w:ascii="Arial" w:hAnsi="Arial" w:hint="default"/>
      </w:rPr>
    </w:lvl>
    <w:lvl w:ilvl="1" w:tplc="030E6EA8" w:tentative="1">
      <w:start w:val="1"/>
      <w:numFmt w:val="bullet"/>
      <w:lvlText w:val="•"/>
      <w:lvlJc w:val="left"/>
      <w:pPr>
        <w:tabs>
          <w:tab w:val="num" w:pos="1440"/>
        </w:tabs>
        <w:ind w:left="1440" w:hanging="360"/>
      </w:pPr>
      <w:rPr>
        <w:rFonts w:ascii="Arial" w:hAnsi="Arial" w:hint="default"/>
      </w:rPr>
    </w:lvl>
    <w:lvl w:ilvl="2" w:tplc="974E169E" w:tentative="1">
      <w:start w:val="1"/>
      <w:numFmt w:val="bullet"/>
      <w:lvlText w:val="•"/>
      <w:lvlJc w:val="left"/>
      <w:pPr>
        <w:tabs>
          <w:tab w:val="num" w:pos="2160"/>
        </w:tabs>
        <w:ind w:left="2160" w:hanging="360"/>
      </w:pPr>
      <w:rPr>
        <w:rFonts w:ascii="Arial" w:hAnsi="Arial" w:hint="default"/>
      </w:rPr>
    </w:lvl>
    <w:lvl w:ilvl="3" w:tplc="F6441AA2" w:tentative="1">
      <w:start w:val="1"/>
      <w:numFmt w:val="bullet"/>
      <w:lvlText w:val="•"/>
      <w:lvlJc w:val="left"/>
      <w:pPr>
        <w:tabs>
          <w:tab w:val="num" w:pos="2880"/>
        </w:tabs>
        <w:ind w:left="2880" w:hanging="360"/>
      </w:pPr>
      <w:rPr>
        <w:rFonts w:ascii="Arial" w:hAnsi="Arial" w:hint="default"/>
      </w:rPr>
    </w:lvl>
    <w:lvl w:ilvl="4" w:tplc="F780B04E" w:tentative="1">
      <w:start w:val="1"/>
      <w:numFmt w:val="bullet"/>
      <w:lvlText w:val="•"/>
      <w:lvlJc w:val="left"/>
      <w:pPr>
        <w:tabs>
          <w:tab w:val="num" w:pos="3600"/>
        </w:tabs>
        <w:ind w:left="3600" w:hanging="360"/>
      </w:pPr>
      <w:rPr>
        <w:rFonts w:ascii="Arial" w:hAnsi="Arial" w:hint="default"/>
      </w:rPr>
    </w:lvl>
    <w:lvl w:ilvl="5" w:tplc="1916C55E" w:tentative="1">
      <w:start w:val="1"/>
      <w:numFmt w:val="bullet"/>
      <w:lvlText w:val="•"/>
      <w:lvlJc w:val="left"/>
      <w:pPr>
        <w:tabs>
          <w:tab w:val="num" w:pos="4320"/>
        </w:tabs>
        <w:ind w:left="4320" w:hanging="360"/>
      </w:pPr>
      <w:rPr>
        <w:rFonts w:ascii="Arial" w:hAnsi="Arial" w:hint="default"/>
      </w:rPr>
    </w:lvl>
    <w:lvl w:ilvl="6" w:tplc="58703B8E" w:tentative="1">
      <w:start w:val="1"/>
      <w:numFmt w:val="bullet"/>
      <w:lvlText w:val="•"/>
      <w:lvlJc w:val="left"/>
      <w:pPr>
        <w:tabs>
          <w:tab w:val="num" w:pos="5040"/>
        </w:tabs>
        <w:ind w:left="5040" w:hanging="360"/>
      </w:pPr>
      <w:rPr>
        <w:rFonts w:ascii="Arial" w:hAnsi="Arial" w:hint="default"/>
      </w:rPr>
    </w:lvl>
    <w:lvl w:ilvl="7" w:tplc="2BBAF690" w:tentative="1">
      <w:start w:val="1"/>
      <w:numFmt w:val="bullet"/>
      <w:lvlText w:val="•"/>
      <w:lvlJc w:val="left"/>
      <w:pPr>
        <w:tabs>
          <w:tab w:val="num" w:pos="5760"/>
        </w:tabs>
        <w:ind w:left="5760" w:hanging="360"/>
      </w:pPr>
      <w:rPr>
        <w:rFonts w:ascii="Arial" w:hAnsi="Arial" w:hint="default"/>
      </w:rPr>
    </w:lvl>
    <w:lvl w:ilvl="8" w:tplc="7AD4B3DC"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63DF3729"/>
    <w:multiLevelType w:val="hybridMultilevel"/>
    <w:tmpl w:val="A5DEB31C"/>
    <w:lvl w:ilvl="0" w:tplc="B5DEBAFA">
      <w:start w:val="1"/>
      <w:numFmt w:val="bullet"/>
      <w:lvlText w:val="•"/>
      <w:lvlJc w:val="left"/>
      <w:pPr>
        <w:tabs>
          <w:tab w:val="num" w:pos="720"/>
        </w:tabs>
        <w:ind w:left="720" w:hanging="360"/>
      </w:pPr>
      <w:rPr>
        <w:rFonts w:ascii="Arial" w:hAnsi="Arial" w:hint="default"/>
      </w:rPr>
    </w:lvl>
    <w:lvl w:ilvl="1" w:tplc="BE0A3238" w:tentative="1">
      <w:start w:val="1"/>
      <w:numFmt w:val="bullet"/>
      <w:lvlText w:val="•"/>
      <w:lvlJc w:val="left"/>
      <w:pPr>
        <w:tabs>
          <w:tab w:val="num" w:pos="1440"/>
        </w:tabs>
        <w:ind w:left="1440" w:hanging="360"/>
      </w:pPr>
      <w:rPr>
        <w:rFonts w:ascii="Arial" w:hAnsi="Arial" w:hint="default"/>
      </w:rPr>
    </w:lvl>
    <w:lvl w:ilvl="2" w:tplc="13482248" w:tentative="1">
      <w:start w:val="1"/>
      <w:numFmt w:val="bullet"/>
      <w:lvlText w:val="•"/>
      <w:lvlJc w:val="left"/>
      <w:pPr>
        <w:tabs>
          <w:tab w:val="num" w:pos="2160"/>
        </w:tabs>
        <w:ind w:left="2160" w:hanging="360"/>
      </w:pPr>
      <w:rPr>
        <w:rFonts w:ascii="Arial" w:hAnsi="Arial" w:hint="default"/>
      </w:rPr>
    </w:lvl>
    <w:lvl w:ilvl="3" w:tplc="950A4B68" w:tentative="1">
      <w:start w:val="1"/>
      <w:numFmt w:val="bullet"/>
      <w:lvlText w:val="•"/>
      <w:lvlJc w:val="left"/>
      <w:pPr>
        <w:tabs>
          <w:tab w:val="num" w:pos="2880"/>
        </w:tabs>
        <w:ind w:left="2880" w:hanging="360"/>
      </w:pPr>
      <w:rPr>
        <w:rFonts w:ascii="Arial" w:hAnsi="Arial" w:hint="default"/>
      </w:rPr>
    </w:lvl>
    <w:lvl w:ilvl="4" w:tplc="4C0CEBC6" w:tentative="1">
      <w:start w:val="1"/>
      <w:numFmt w:val="bullet"/>
      <w:lvlText w:val="•"/>
      <w:lvlJc w:val="left"/>
      <w:pPr>
        <w:tabs>
          <w:tab w:val="num" w:pos="3600"/>
        </w:tabs>
        <w:ind w:left="3600" w:hanging="360"/>
      </w:pPr>
      <w:rPr>
        <w:rFonts w:ascii="Arial" w:hAnsi="Arial" w:hint="default"/>
      </w:rPr>
    </w:lvl>
    <w:lvl w:ilvl="5" w:tplc="A85691AC" w:tentative="1">
      <w:start w:val="1"/>
      <w:numFmt w:val="bullet"/>
      <w:lvlText w:val="•"/>
      <w:lvlJc w:val="left"/>
      <w:pPr>
        <w:tabs>
          <w:tab w:val="num" w:pos="4320"/>
        </w:tabs>
        <w:ind w:left="4320" w:hanging="360"/>
      </w:pPr>
      <w:rPr>
        <w:rFonts w:ascii="Arial" w:hAnsi="Arial" w:hint="default"/>
      </w:rPr>
    </w:lvl>
    <w:lvl w:ilvl="6" w:tplc="F64ECCB4" w:tentative="1">
      <w:start w:val="1"/>
      <w:numFmt w:val="bullet"/>
      <w:lvlText w:val="•"/>
      <w:lvlJc w:val="left"/>
      <w:pPr>
        <w:tabs>
          <w:tab w:val="num" w:pos="5040"/>
        </w:tabs>
        <w:ind w:left="5040" w:hanging="360"/>
      </w:pPr>
      <w:rPr>
        <w:rFonts w:ascii="Arial" w:hAnsi="Arial" w:hint="default"/>
      </w:rPr>
    </w:lvl>
    <w:lvl w:ilvl="7" w:tplc="A398734C" w:tentative="1">
      <w:start w:val="1"/>
      <w:numFmt w:val="bullet"/>
      <w:lvlText w:val="•"/>
      <w:lvlJc w:val="left"/>
      <w:pPr>
        <w:tabs>
          <w:tab w:val="num" w:pos="5760"/>
        </w:tabs>
        <w:ind w:left="5760" w:hanging="360"/>
      </w:pPr>
      <w:rPr>
        <w:rFonts w:ascii="Arial" w:hAnsi="Arial" w:hint="default"/>
      </w:rPr>
    </w:lvl>
    <w:lvl w:ilvl="8" w:tplc="92568CB0"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718C5908"/>
    <w:multiLevelType w:val="hybridMultilevel"/>
    <w:tmpl w:val="C39E06D4"/>
    <w:lvl w:ilvl="0" w:tplc="5988469C">
      <w:start w:val="1"/>
      <w:numFmt w:val="bullet"/>
      <w:lvlText w:val=""/>
      <w:lvlJc w:val="left"/>
      <w:pPr>
        <w:tabs>
          <w:tab w:val="num" w:pos="720"/>
        </w:tabs>
        <w:ind w:left="720" w:hanging="360"/>
      </w:pPr>
      <w:rPr>
        <w:rFonts w:ascii="Wingdings" w:hAnsi="Wingdings" w:hint="default"/>
      </w:rPr>
    </w:lvl>
    <w:lvl w:ilvl="1" w:tplc="1F16EAD4" w:tentative="1">
      <w:start w:val="1"/>
      <w:numFmt w:val="bullet"/>
      <w:lvlText w:val=""/>
      <w:lvlJc w:val="left"/>
      <w:pPr>
        <w:tabs>
          <w:tab w:val="num" w:pos="1440"/>
        </w:tabs>
        <w:ind w:left="1440" w:hanging="360"/>
      </w:pPr>
      <w:rPr>
        <w:rFonts w:ascii="Wingdings" w:hAnsi="Wingdings" w:hint="default"/>
      </w:rPr>
    </w:lvl>
    <w:lvl w:ilvl="2" w:tplc="5266A9F8">
      <w:start w:val="1"/>
      <w:numFmt w:val="bullet"/>
      <w:lvlText w:val=""/>
      <w:lvlJc w:val="left"/>
      <w:pPr>
        <w:tabs>
          <w:tab w:val="num" w:pos="2160"/>
        </w:tabs>
        <w:ind w:left="2160" w:hanging="360"/>
      </w:pPr>
      <w:rPr>
        <w:rFonts w:ascii="Wingdings" w:hAnsi="Wingdings" w:hint="default"/>
      </w:rPr>
    </w:lvl>
    <w:lvl w:ilvl="3" w:tplc="FC749DE4" w:tentative="1">
      <w:start w:val="1"/>
      <w:numFmt w:val="bullet"/>
      <w:lvlText w:val=""/>
      <w:lvlJc w:val="left"/>
      <w:pPr>
        <w:tabs>
          <w:tab w:val="num" w:pos="2880"/>
        </w:tabs>
        <w:ind w:left="2880" w:hanging="360"/>
      </w:pPr>
      <w:rPr>
        <w:rFonts w:ascii="Wingdings" w:hAnsi="Wingdings" w:hint="default"/>
      </w:rPr>
    </w:lvl>
    <w:lvl w:ilvl="4" w:tplc="CC9C1FB8" w:tentative="1">
      <w:start w:val="1"/>
      <w:numFmt w:val="bullet"/>
      <w:lvlText w:val=""/>
      <w:lvlJc w:val="left"/>
      <w:pPr>
        <w:tabs>
          <w:tab w:val="num" w:pos="3600"/>
        </w:tabs>
        <w:ind w:left="3600" w:hanging="360"/>
      </w:pPr>
      <w:rPr>
        <w:rFonts w:ascii="Wingdings" w:hAnsi="Wingdings" w:hint="default"/>
      </w:rPr>
    </w:lvl>
    <w:lvl w:ilvl="5" w:tplc="617EB944" w:tentative="1">
      <w:start w:val="1"/>
      <w:numFmt w:val="bullet"/>
      <w:lvlText w:val=""/>
      <w:lvlJc w:val="left"/>
      <w:pPr>
        <w:tabs>
          <w:tab w:val="num" w:pos="4320"/>
        </w:tabs>
        <w:ind w:left="4320" w:hanging="360"/>
      </w:pPr>
      <w:rPr>
        <w:rFonts w:ascii="Wingdings" w:hAnsi="Wingdings" w:hint="default"/>
      </w:rPr>
    </w:lvl>
    <w:lvl w:ilvl="6" w:tplc="0B7CEB92" w:tentative="1">
      <w:start w:val="1"/>
      <w:numFmt w:val="bullet"/>
      <w:lvlText w:val=""/>
      <w:lvlJc w:val="left"/>
      <w:pPr>
        <w:tabs>
          <w:tab w:val="num" w:pos="5040"/>
        </w:tabs>
        <w:ind w:left="5040" w:hanging="360"/>
      </w:pPr>
      <w:rPr>
        <w:rFonts w:ascii="Wingdings" w:hAnsi="Wingdings" w:hint="default"/>
      </w:rPr>
    </w:lvl>
    <w:lvl w:ilvl="7" w:tplc="D6A2C1E8" w:tentative="1">
      <w:start w:val="1"/>
      <w:numFmt w:val="bullet"/>
      <w:lvlText w:val=""/>
      <w:lvlJc w:val="left"/>
      <w:pPr>
        <w:tabs>
          <w:tab w:val="num" w:pos="5760"/>
        </w:tabs>
        <w:ind w:left="5760" w:hanging="360"/>
      </w:pPr>
      <w:rPr>
        <w:rFonts w:ascii="Wingdings" w:hAnsi="Wingdings" w:hint="default"/>
      </w:rPr>
    </w:lvl>
    <w:lvl w:ilvl="8" w:tplc="68A27A0E"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E82"/>
    <w:rsid w:val="00783E82"/>
    <w:rsid w:val="00855D46"/>
    <w:rsid w:val="009D6538"/>
    <w:rsid w:val="00B10A69"/>
    <w:rsid w:val="00BA139E"/>
    <w:rsid w:val="00C54EC7"/>
    <w:rsid w:val="00C7213B"/>
    <w:rsid w:val="00C776A3"/>
    <w:rsid w:val="00CE5B73"/>
    <w:rsid w:val="00D96E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68B08"/>
  <w15:chartTrackingRefBased/>
  <w15:docId w15:val="{1BD800DF-D1CB-4967-BDCE-93AB647F1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65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495599">
      <w:bodyDiv w:val="1"/>
      <w:marLeft w:val="0"/>
      <w:marRight w:val="0"/>
      <w:marTop w:val="0"/>
      <w:marBottom w:val="0"/>
      <w:divBdr>
        <w:top w:val="none" w:sz="0" w:space="0" w:color="auto"/>
        <w:left w:val="none" w:sz="0" w:space="0" w:color="auto"/>
        <w:bottom w:val="none" w:sz="0" w:space="0" w:color="auto"/>
        <w:right w:val="none" w:sz="0" w:space="0" w:color="auto"/>
      </w:divBdr>
    </w:div>
    <w:div w:id="342052397">
      <w:bodyDiv w:val="1"/>
      <w:marLeft w:val="0"/>
      <w:marRight w:val="0"/>
      <w:marTop w:val="0"/>
      <w:marBottom w:val="0"/>
      <w:divBdr>
        <w:top w:val="none" w:sz="0" w:space="0" w:color="auto"/>
        <w:left w:val="none" w:sz="0" w:space="0" w:color="auto"/>
        <w:bottom w:val="none" w:sz="0" w:space="0" w:color="auto"/>
        <w:right w:val="none" w:sz="0" w:space="0" w:color="auto"/>
      </w:divBdr>
    </w:div>
    <w:div w:id="652104493">
      <w:bodyDiv w:val="1"/>
      <w:marLeft w:val="0"/>
      <w:marRight w:val="0"/>
      <w:marTop w:val="0"/>
      <w:marBottom w:val="0"/>
      <w:divBdr>
        <w:top w:val="none" w:sz="0" w:space="0" w:color="auto"/>
        <w:left w:val="none" w:sz="0" w:space="0" w:color="auto"/>
        <w:bottom w:val="none" w:sz="0" w:space="0" w:color="auto"/>
        <w:right w:val="none" w:sz="0" w:space="0" w:color="auto"/>
      </w:divBdr>
    </w:div>
    <w:div w:id="702748487">
      <w:bodyDiv w:val="1"/>
      <w:marLeft w:val="0"/>
      <w:marRight w:val="0"/>
      <w:marTop w:val="0"/>
      <w:marBottom w:val="0"/>
      <w:divBdr>
        <w:top w:val="none" w:sz="0" w:space="0" w:color="auto"/>
        <w:left w:val="none" w:sz="0" w:space="0" w:color="auto"/>
        <w:bottom w:val="none" w:sz="0" w:space="0" w:color="auto"/>
        <w:right w:val="none" w:sz="0" w:space="0" w:color="auto"/>
      </w:divBdr>
    </w:div>
    <w:div w:id="1409041698">
      <w:bodyDiv w:val="1"/>
      <w:marLeft w:val="0"/>
      <w:marRight w:val="0"/>
      <w:marTop w:val="0"/>
      <w:marBottom w:val="0"/>
      <w:divBdr>
        <w:top w:val="none" w:sz="0" w:space="0" w:color="auto"/>
        <w:left w:val="none" w:sz="0" w:space="0" w:color="auto"/>
        <w:bottom w:val="none" w:sz="0" w:space="0" w:color="auto"/>
        <w:right w:val="none" w:sz="0" w:space="0" w:color="auto"/>
      </w:divBdr>
      <w:divsChild>
        <w:div w:id="645357005">
          <w:marLeft w:val="403"/>
          <w:marRight w:val="0"/>
          <w:marTop w:val="300"/>
          <w:marBottom w:val="0"/>
          <w:divBdr>
            <w:top w:val="none" w:sz="0" w:space="0" w:color="auto"/>
            <w:left w:val="none" w:sz="0" w:space="0" w:color="auto"/>
            <w:bottom w:val="none" w:sz="0" w:space="0" w:color="auto"/>
            <w:right w:val="none" w:sz="0" w:space="0" w:color="auto"/>
          </w:divBdr>
        </w:div>
        <w:div w:id="218712862">
          <w:marLeft w:val="403"/>
          <w:marRight w:val="0"/>
          <w:marTop w:val="300"/>
          <w:marBottom w:val="0"/>
          <w:divBdr>
            <w:top w:val="none" w:sz="0" w:space="0" w:color="auto"/>
            <w:left w:val="none" w:sz="0" w:space="0" w:color="auto"/>
            <w:bottom w:val="none" w:sz="0" w:space="0" w:color="auto"/>
            <w:right w:val="none" w:sz="0" w:space="0" w:color="auto"/>
          </w:divBdr>
        </w:div>
        <w:div w:id="1801537773">
          <w:marLeft w:val="403"/>
          <w:marRight w:val="0"/>
          <w:marTop w:val="300"/>
          <w:marBottom w:val="0"/>
          <w:divBdr>
            <w:top w:val="none" w:sz="0" w:space="0" w:color="auto"/>
            <w:left w:val="none" w:sz="0" w:space="0" w:color="auto"/>
            <w:bottom w:val="none" w:sz="0" w:space="0" w:color="auto"/>
            <w:right w:val="none" w:sz="0" w:space="0" w:color="auto"/>
          </w:divBdr>
        </w:div>
        <w:div w:id="356002358">
          <w:marLeft w:val="403"/>
          <w:marRight w:val="0"/>
          <w:marTop w:val="300"/>
          <w:marBottom w:val="0"/>
          <w:divBdr>
            <w:top w:val="none" w:sz="0" w:space="0" w:color="auto"/>
            <w:left w:val="none" w:sz="0" w:space="0" w:color="auto"/>
            <w:bottom w:val="none" w:sz="0" w:space="0" w:color="auto"/>
            <w:right w:val="none" w:sz="0" w:space="0" w:color="auto"/>
          </w:divBdr>
        </w:div>
        <w:div w:id="1310402387">
          <w:marLeft w:val="403"/>
          <w:marRight w:val="0"/>
          <w:marTop w:val="300"/>
          <w:marBottom w:val="0"/>
          <w:divBdr>
            <w:top w:val="none" w:sz="0" w:space="0" w:color="auto"/>
            <w:left w:val="none" w:sz="0" w:space="0" w:color="auto"/>
            <w:bottom w:val="none" w:sz="0" w:space="0" w:color="auto"/>
            <w:right w:val="none" w:sz="0" w:space="0" w:color="auto"/>
          </w:divBdr>
        </w:div>
        <w:div w:id="1762333619">
          <w:marLeft w:val="403"/>
          <w:marRight w:val="0"/>
          <w:marTop w:val="300"/>
          <w:marBottom w:val="0"/>
          <w:divBdr>
            <w:top w:val="none" w:sz="0" w:space="0" w:color="auto"/>
            <w:left w:val="none" w:sz="0" w:space="0" w:color="auto"/>
            <w:bottom w:val="none" w:sz="0" w:space="0" w:color="auto"/>
            <w:right w:val="none" w:sz="0" w:space="0" w:color="auto"/>
          </w:divBdr>
        </w:div>
        <w:div w:id="294414168">
          <w:marLeft w:val="403"/>
          <w:marRight w:val="0"/>
          <w:marTop w:val="300"/>
          <w:marBottom w:val="0"/>
          <w:divBdr>
            <w:top w:val="none" w:sz="0" w:space="0" w:color="auto"/>
            <w:left w:val="none" w:sz="0" w:space="0" w:color="auto"/>
            <w:bottom w:val="none" w:sz="0" w:space="0" w:color="auto"/>
            <w:right w:val="none" w:sz="0" w:space="0" w:color="auto"/>
          </w:divBdr>
        </w:div>
      </w:divsChild>
    </w:div>
    <w:div w:id="1473057254">
      <w:bodyDiv w:val="1"/>
      <w:marLeft w:val="0"/>
      <w:marRight w:val="0"/>
      <w:marTop w:val="0"/>
      <w:marBottom w:val="0"/>
      <w:divBdr>
        <w:top w:val="none" w:sz="0" w:space="0" w:color="auto"/>
        <w:left w:val="none" w:sz="0" w:space="0" w:color="auto"/>
        <w:bottom w:val="none" w:sz="0" w:space="0" w:color="auto"/>
        <w:right w:val="none" w:sz="0" w:space="0" w:color="auto"/>
      </w:divBdr>
      <w:divsChild>
        <w:div w:id="2118597711">
          <w:marLeft w:val="403"/>
          <w:marRight w:val="0"/>
          <w:marTop w:val="300"/>
          <w:marBottom w:val="0"/>
          <w:divBdr>
            <w:top w:val="none" w:sz="0" w:space="0" w:color="auto"/>
            <w:left w:val="none" w:sz="0" w:space="0" w:color="auto"/>
            <w:bottom w:val="none" w:sz="0" w:space="0" w:color="auto"/>
            <w:right w:val="none" w:sz="0" w:space="0" w:color="auto"/>
          </w:divBdr>
        </w:div>
        <w:div w:id="1183400855">
          <w:marLeft w:val="403"/>
          <w:marRight w:val="0"/>
          <w:marTop w:val="300"/>
          <w:marBottom w:val="0"/>
          <w:divBdr>
            <w:top w:val="none" w:sz="0" w:space="0" w:color="auto"/>
            <w:left w:val="none" w:sz="0" w:space="0" w:color="auto"/>
            <w:bottom w:val="none" w:sz="0" w:space="0" w:color="auto"/>
            <w:right w:val="none" w:sz="0" w:space="0" w:color="auto"/>
          </w:divBdr>
        </w:div>
        <w:div w:id="753085885">
          <w:marLeft w:val="403"/>
          <w:marRight w:val="0"/>
          <w:marTop w:val="300"/>
          <w:marBottom w:val="0"/>
          <w:divBdr>
            <w:top w:val="none" w:sz="0" w:space="0" w:color="auto"/>
            <w:left w:val="none" w:sz="0" w:space="0" w:color="auto"/>
            <w:bottom w:val="none" w:sz="0" w:space="0" w:color="auto"/>
            <w:right w:val="none" w:sz="0" w:space="0" w:color="auto"/>
          </w:divBdr>
        </w:div>
        <w:div w:id="178617526">
          <w:marLeft w:val="403"/>
          <w:marRight w:val="0"/>
          <w:marTop w:val="300"/>
          <w:marBottom w:val="0"/>
          <w:divBdr>
            <w:top w:val="none" w:sz="0" w:space="0" w:color="auto"/>
            <w:left w:val="none" w:sz="0" w:space="0" w:color="auto"/>
            <w:bottom w:val="none" w:sz="0" w:space="0" w:color="auto"/>
            <w:right w:val="none" w:sz="0" w:space="0" w:color="auto"/>
          </w:divBdr>
        </w:div>
        <w:div w:id="796409213">
          <w:marLeft w:val="403"/>
          <w:marRight w:val="0"/>
          <w:marTop w:val="300"/>
          <w:marBottom w:val="0"/>
          <w:divBdr>
            <w:top w:val="none" w:sz="0" w:space="0" w:color="auto"/>
            <w:left w:val="none" w:sz="0" w:space="0" w:color="auto"/>
            <w:bottom w:val="none" w:sz="0" w:space="0" w:color="auto"/>
            <w:right w:val="none" w:sz="0" w:space="0" w:color="auto"/>
          </w:divBdr>
        </w:div>
        <w:div w:id="1406099935">
          <w:marLeft w:val="403"/>
          <w:marRight w:val="0"/>
          <w:marTop w:val="300"/>
          <w:marBottom w:val="0"/>
          <w:divBdr>
            <w:top w:val="none" w:sz="0" w:space="0" w:color="auto"/>
            <w:left w:val="none" w:sz="0" w:space="0" w:color="auto"/>
            <w:bottom w:val="none" w:sz="0" w:space="0" w:color="auto"/>
            <w:right w:val="none" w:sz="0" w:space="0" w:color="auto"/>
          </w:divBdr>
        </w:div>
        <w:div w:id="549415358">
          <w:marLeft w:val="403"/>
          <w:marRight w:val="0"/>
          <w:marTop w:val="300"/>
          <w:marBottom w:val="0"/>
          <w:divBdr>
            <w:top w:val="none" w:sz="0" w:space="0" w:color="auto"/>
            <w:left w:val="none" w:sz="0" w:space="0" w:color="auto"/>
            <w:bottom w:val="none" w:sz="0" w:space="0" w:color="auto"/>
            <w:right w:val="none" w:sz="0" w:space="0" w:color="auto"/>
          </w:divBdr>
        </w:div>
        <w:div w:id="1172719393">
          <w:marLeft w:val="403"/>
          <w:marRight w:val="0"/>
          <w:marTop w:val="300"/>
          <w:marBottom w:val="0"/>
          <w:divBdr>
            <w:top w:val="none" w:sz="0" w:space="0" w:color="auto"/>
            <w:left w:val="none" w:sz="0" w:space="0" w:color="auto"/>
            <w:bottom w:val="none" w:sz="0" w:space="0" w:color="auto"/>
            <w:right w:val="none" w:sz="0" w:space="0" w:color="auto"/>
          </w:divBdr>
        </w:div>
      </w:divsChild>
    </w:div>
    <w:div w:id="1721316757">
      <w:bodyDiv w:val="1"/>
      <w:marLeft w:val="0"/>
      <w:marRight w:val="0"/>
      <w:marTop w:val="0"/>
      <w:marBottom w:val="0"/>
      <w:divBdr>
        <w:top w:val="none" w:sz="0" w:space="0" w:color="auto"/>
        <w:left w:val="none" w:sz="0" w:space="0" w:color="auto"/>
        <w:bottom w:val="none" w:sz="0" w:space="0" w:color="auto"/>
        <w:right w:val="none" w:sz="0" w:space="0" w:color="auto"/>
      </w:divBdr>
      <w:divsChild>
        <w:div w:id="952173388">
          <w:marLeft w:val="893"/>
          <w:marRight w:val="0"/>
          <w:marTop w:val="40"/>
          <w:marBottom w:val="80"/>
          <w:divBdr>
            <w:top w:val="none" w:sz="0" w:space="0" w:color="auto"/>
            <w:left w:val="none" w:sz="0" w:space="0" w:color="auto"/>
            <w:bottom w:val="none" w:sz="0" w:space="0" w:color="auto"/>
            <w:right w:val="none" w:sz="0" w:space="0" w:color="auto"/>
          </w:divBdr>
        </w:div>
        <w:div w:id="719476817">
          <w:marLeft w:val="893"/>
          <w:marRight w:val="0"/>
          <w:marTop w:val="40"/>
          <w:marBottom w:val="80"/>
          <w:divBdr>
            <w:top w:val="none" w:sz="0" w:space="0" w:color="auto"/>
            <w:left w:val="none" w:sz="0" w:space="0" w:color="auto"/>
            <w:bottom w:val="none" w:sz="0" w:space="0" w:color="auto"/>
            <w:right w:val="none" w:sz="0" w:space="0" w:color="auto"/>
          </w:divBdr>
        </w:div>
        <w:div w:id="394165109">
          <w:marLeft w:val="893"/>
          <w:marRight w:val="0"/>
          <w:marTop w:val="40"/>
          <w:marBottom w:val="80"/>
          <w:divBdr>
            <w:top w:val="none" w:sz="0" w:space="0" w:color="auto"/>
            <w:left w:val="none" w:sz="0" w:space="0" w:color="auto"/>
            <w:bottom w:val="none" w:sz="0" w:space="0" w:color="auto"/>
            <w:right w:val="none" w:sz="0" w:space="0" w:color="auto"/>
          </w:divBdr>
        </w:div>
      </w:divsChild>
    </w:div>
    <w:div w:id="1801800789">
      <w:bodyDiv w:val="1"/>
      <w:marLeft w:val="0"/>
      <w:marRight w:val="0"/>
      <w:marTop w:val="0"/>
      <w:marBottom w:val="0"/>
      <w:divBdr>
        <w:top w:val="none" w:sz="0" w:space="0" w:color="auto"/>
        <w:left w:val="none" w:sz="0" w:space="0" w:color="auto"/>
        <w:bottom w:val="none" w:sz="0" w:space="0" w:color="auto"/>
        <w:right w:val="none" w:sz="0" w:space="0" w:color="auto"/>
      </w:divBdr>
    </w:div>
    <w:div w:id="1869482976">
      <w:bodyDiv w:val="1"/>
      <w:marLeft w:val="0"/>
      <w:marRight w:val="0"/>
      <w:marTop w:val="0"/>
      <w:marBottom w:val="0"/>
      <w:divBdr>
        <w:top w:val="none" w:sz="0" w:space="0" w:color="auto"/>
        <w:left w:val="none" w:sz="0" w:space="0" w:color="auto"/>
        <w:bottom w:val="none" w:sz="0" w:space="0" w:color="auto"/>
        <w:right w:val="none" w:sz="0" w:space="0" w:color="auto"/>
      </w:divBdr>
      <w:divsChild>
        <w:div w:id="450133887">
          <w:marLeft w:val="403"/>
          <w:marRight w:val="0"/>
          <w:marTop w:val="300"/>
          <w:marBottom w:val="0"/>
          <w:divBdr>
            <w:top w:val="none" w:sz="0" w:space="0" w:color="auto"/>
            <w:left w:val="none" w:sz="0" w:space="0" w:color="auto"/>
            <w:bottom w:val="none" w:sz="0" w:space="0" w:color="auto"/>
            <w:right w:val="none" w:sz="0" w:space="0" w:color="auto"/>
          </w:divBdr>
        </w:div>
        <w:div w:id="1624728948">
          <w:marLeft w:val="403"/>
          <w:marRight w:val="0"/>
          <w:marTop w:val="300"/>
          <w:marBottom w:val="0"/>
          <w:divBdr>
            <w:top w:val="none" w:sz="0" w:space="0" w:color="auto"/>
            <w:left w:val="none" w:sz="0" w:space="0" w:color="auto"/>
            <w:bottom w:val="none" w:sz="0" w:space="0" w:color="auto"/>
            <w:right w:val="none" w:sz="0" w:space="0" w:color="auto"/>
          </w:divBdr>
        </w:div>
        <w:div w:id="2046051714">
          <w:marLeft w:val="403"/>
          <w:marRight w:val="0"/>
          <w:marTop w:val="300"/>
          <w:marBottom w:val="0"/>
          <w:divBdr>
            <w:top w:val="none" w:sz="0" w:space="0" w:color="auto"/>
            <w:left w:val="none" w:sz="0" w:space="0" w:color="auto"/>
            <w:bottom w:val="none" w:sz="0" w:space="0" w:color="auto"/>
            <w:right w:val="none" w:sz="0" w:space="0" w:color="auto"/>
          </w:divBdr>
        </w:div>
        <w:div w:id="2109034169">
          <w:marLeft w:val="403"/>
          <w:marRight w:val="0"/>
          <w:marTop w:val="300"/>
          <w:marBottom w:val="0"/>
          <w:divBdr>
            <w:top w:val="none" w:sz="0" w:space="0" w:color="auto"/>
            <w:left w:val="none" w:sz="0" w:space="0" w:color="auto"/>
            <w:bottom w:val="none" w:sz="0" w:space="0" w:color="auto"/>
            <w:right w:val="none" w:sz="0" w:space="0" w:color="auto"/>
          </w:divBdr>
        </w:div>
        <w:div w:id="1232231416">
          <w:marLeft w:val="403"/>
          <w:marRight w:val="0"/>
          <w:marTop w:val="300"/>
          <w:marBottom w:val="0"/>
          <w:divBdr>
            <w:top w:val="none" w:sz="0" w:space="0" w:color="auto"/>
            <w:left w:val="none" w:sz="0" w:space="0" w:color="auto"/>
            <w:bottom w:val="none" w:sz="0" w:space="0" w:color="auto"/>
            <w:right w:val="none" w:sz="0" w:space="0" w:color="auto"/>
          </w:divBdr>
        </w:div>
        <w:div w:id="462506191">
          <w:marLeft w:val="403"/>
          <w:marRight w:val="0"/>
          <w:marTop w:val="300"/>
          <w:marBottom w:val="0"/>
          <w:divBdr>
            <w:top w:val="none" w:sz="0" w:space="0" w:color="auto"/>
            <w:left w:val="none" w:sz="0" w:space="0" w:color="auto"/>
            <w:bottom w:val="none" w:sz="0" w:space="0" w:color="auto"/>
            <w:right w:val="none" w:sz="0" w:space="0" w:color="auto"/>
          </w:divBdr>
        </w:div>
        <w:div w:id="730811931">
          <w:marLeft w:val="403"/>
          <w:marRight w:val="0"/>
          <w:marTop w:val="300"/>
          <w:marBottom w:val="0"/>
          <w:divBdr>
            <w:top w:val="none" w:sz="0" w:space="0" w:color="auto"/>
            <w:left w:val="none" w:sz="0" w:space="0" w:color="auto"/>
            <w:bottom w:val="none" w:sz="0" w:space="0" w:color="auto"/>
            <w:right w:val="none" w:sz="0" w:space="0" w:color="auto"/>
          </w:divBdr>
        </w:div>
      </w:divsChild>
    </w:div>
    <w:div w:id="2126539833">
      <w:bodyDiv w:val="1"/>
      <w:marLeft w:val="0"/>
      <w:marRight w:val="0"/>
      <w:marTop w:val="0"/>
      <w:marBottom w:val="0"/>
      <w:divBdr>
        <w:top w:val="none" w:sz="0" w:space="0" w:color="auto"/>
        <w:left w:val="none" w:sz="0" w:space="0" w:color="auto"/>
        <w:bottom w:val="none" w:sz="0" w:space="0" w:color="auto"/>
        <w:right w:val="none" w:sz="0" w:space="0" w:color="auto"/>
      </w:divBdr>
      <w:divsChild>
        <w:div w:id="1775203928">
          <w:marLeft w:val="403"/>
          <w:marRight w:val="0"/>
          <w:marTop w:val="300"/>
          <w:marBottom w:val="0"/>
          <w:divBdr>
            <w:top w:val="none" w:sz="0" w:space="0" w:color="auto"/>
            <w:left w:val="none" w:sz="0" w:space="0" w:color="auto"/>
            <w:bottom w:val="none" w:sz="0" w:space="0" w:color="auto"/>
            <w:right w:val="none" w:sz="0" w:space="0" w:color="auto"/>
          </w:divBdr>
        </w:div>
        <w:div w:id="1738893356">
          <w:marLeft w:val="403"/>
          <w:marRight w:val="0"/>
          <w:marTop w:val="300"/>
          <w:marBottom w:val="0"/>
          <w:divBdr>
            <w:top w:val="none" w:sz="0" w:space="0" w:color="auto"/>
            <w:left w:val="none" w:sz="0" w:space="0" w:color="auto"/>
            <w:bottom w:val="none" w:sz="0" w:space="0" w:color="auto"/>
            <w:right w:val="none" w:sz="0" w:space="0" w:color="auto"/>
          </w:divBdr>
        </w:div>
        <w:div w:id="1524857454">
          <w:marLeft w:val="403"/>
          <w:marRight w:val="0"/>
          <w:marTop w:val="3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Pages>2</Pages>
  <Words>600</Words>
  <Characters>3420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Sunela Thomas</dc:creator>
  <cp:keywords/>
  <dc:description/>
  <cp:lastModifiedBy>Sunela Thomas</cp:lastModifiedBy>
  <cp:revision>4</cp:revision>
  <dcterms:created xsi:type="dcterms:W3CDTF">2022-01-23T23:36:00Z</dcterms:created>
  <dcterms:modified xsi:type="dcterms:W3CDTF">2022-02-12T20:26:00Z</dcterms:modified>
</cp:coreProperties>
</file>