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shd w:val="clear" w:fill="FFFFFF"/>
        <w:spacing w:before="0" w:beforeAutospacing="0" w:after="0" w:afterAutospacing="0"/>
        <w:ind w:left="0" w:right="0" w:firstLine="0"/>
        <w:jc w:val="left"/>
        <w:rPr>
          <w:rFonts w:hint="default" w:ascii="Calibri" w:hAnsi="Calibri" w:cs="Calibri"/>
          <w:b w:val="0"/>
          <w:bCs w:val="0"/>
          <w:i w:val="0"/>
          <w:iCs w:val="0"/>
          <w:caps w:val="0"/>
          <w:color w:val="000000"/>
          <w:spacing w:val="0"/>
          <w:sz w:val="24"/>
          <w:szCs w:val="24"/>
        </w:rPr>
      </w:pPr>
      <w:r>
        <w:rPr>
          <w:rFonts w:hint="default" w:ascii="Calibri" w:hAnsi="Calibri" w:cs="Calibri"/>
          <w:b w:val="0"/>
          <w:bCs w:val="0"/>
          <w:i w:val="0"/>
          <w:iCs w:val="0"/>
          <w:caps w:val="0"/>
          <w:color w:val="000000"/>
          <w:spacing w:val="0"/>
          <w:sz w:val="24"/>
          <w:szCs w:val="24"/>
          <w:shd w:val="clear" w:fill="FFFFFF"/>
        </w:rPr>
        <w:t>Run hello-world docker container and observe the container status</w:t>
      </w:r>
    </w:p>
    <w:p>
      <w:pPr>
        <w:rPr>
          <w:rFonts w:hint="default" w:ascii="Calibri" w:hAnsi="Calibri" w:cs="Calibri"/>
          <w:b w:val="0"/>
          <w:bCs w:val="0"/>
          <w:sz w:val="24"/>
          <w:szCs w:val="24"/>
          <w:lang w:val="en-US"/>
        </w:rPr>
      </w:pPr>
    </w:p>
    <w:p>
      <w:pPr>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2405" cy="24530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453005"/>
                    </a:xfrm>
                    <a:prstGeom prst="rect">
                      <a:avLst/>
                    </a:prstGeom>
                    <a:noFill/>
                    <a:ln>
                      <a:noFill/>
                    </a:ln>
                  </pic:spPr>
                </pic:pic>
              </a:graphicData>
            </a:graphic>
          </wp:inline>
        </w:drawing>
      </w:r>
    </w:p>
    <w:p>
      <w:pPr>
        <w:rPr>
          <w:rFonts w:hint="default" w:ascii="Calibri" w:hAnsi="Calibri" w:cs="Calibri"/>
          <w:b w:val="0"/>
          <w:bCs w:val="0"/>
          <w:sz w:val="24"/>
          <w:szCs w:val="24"/>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Docker container status</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rPr>
        <w:drawing>
          <wp:inline distT="0" distB="0" distL="114300" distR="114300">
            <wp:extent cx="5272405" cy="49466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2405" cy="494665"/>
                    </a:xfrm>
                    <a:prstGeom prst="rect">
                      <a:avLst/>
                    </a:prstGeom>
                    <a:noFill/>
                    <a:ln>
                      <a:noFill/>
                    </a:ln>
                  </pic:spPr>
                </pic:pic>
              </a:graphicData>
            </a:graphic>
          </wp:inline>
        </w:drawing>
      </w: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3675" cy="2996565"/>
            <wp:effectExtent l="0" t="0" r="146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675" cy="2996565"/>
                    </a:xfrm>
                    <a:prstGeom prst="rect">
                      <a:avLst/>
                    </a:prstGeom>
                    <a:noFill/>
                    <a:ln>
                      <a:noFill/>
                    </a:ln>
                  </pic:spPr>
                </pic:pic>
              </a:graphicData>
            </a:graphic>
          </wp:inline>
        </w:drawing>
      </w:r>
    </w:p>
    <w:p>
      <w:pPr>
        <w:rPr>
          <w:rFonts w:hint="default" w:ascii="Calibri" w:hAnsi="Calibri" w:cs="Calibri"/>
          <w:b w:val="0"/>
          <w:bCs w:val="0"/>
          <w:sz w:val="24"/>
          <w:szCs w:val="24"/>
        </w:rPr>
      </w:pPr>
    </w:p>
    <w:p>
      <w:pPr>
        <w:pStyle w:val="4"/>
        <w:keepNext w:val="0"/>
        <w:keepLines w:val="0"/>
        <w:widowControl/>
        <w:numPr>
          <w:ilvl w:val="0"/>
          <w:numId w:val="1"/>
        </w:numPr>
        <w:suppressLineNumbers w:val="0"/>
        <w:shd w:val="clear" w:fill="FFFFFF"/>
        <w:spacing w:before="0" w:beforeAutospacing="0" w:after="0" w:afterAutospacing="0"/>
        <w:ind w:left="0" w:leftChars="0" w:right="0" w:firstLine="0" w:firstLineChars="0"/>
        <w:jc w:val="left"/>
        <w:rPr>
          <w:rFonts w:hint="default" w:ascii="Calibri" w:hAnsi="Calibri" w:cs="Calibri"/>
          <w:b w:val="0"/>
          <w:bCs w:val="0"/>
          <w:sz w:val="24"/>
          <w:szCs w:val="24"/>
          <w:lang w:val="en-US"/>
        </w:rPr>
      </w:pPr>
      <w:r>
        <w:rPr>
          <w:rFonts w:hint="default" w:ascii="Calibri" w:hAnsi="Calibri" w:cs="Calibri"/>
          <w:b w:val="0"/>
          <w:bCs w:val="0"/>
          <w:i w:val="0"/>
          <w:iCs w:val="0"/>
          <w:caps w:val="0"/>
          <w:color w:val="000000"/>
          <w:spacing w:val="0"/>
          <w:sz w:val="24"/>
          <w:szCs w:val="24"/>
          <w:shd w:val="clear" w:fill="FFFFFF"/>
        </w:rPr>
        <w:t>Check the docker images and also write down the size of hello-world image</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i w:val="0"/>
          <w:iCs w:val="0"/>
          <w:caps w:val="0"/>
          <w:color w:val="000000"/>
          <w:spacing w:val="0"/>
          <w:sz w:val="24"/>
          <w:szCs w:val="24"/>
          <w:shd w:val="clear" w:fill="FFFFFF"/>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1135" cy="73787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135" cy="73787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p>
    <w:p>
      <w:pPr>
        <w:pStyle w:val="4"/>
        <w:keepNext w:val="0"/>
        <w:keepLines w:val="0"/>
        <w:widowControl/>
        <w:numPr>
          <w:ilvl w:val="0"/>
          <w:numId w:val="1"/>
        </w:numPr>
        <w:suppressLineNumbers w:val="0"/>
        <w:shd w:val="clear" w:fill="FFFFFF"/>
        <w:spacing w:before="0" w:beforeAutospacing="0" w:after="0" w:afterAutospacing="0"/>
        <w:ind w:left="0" w:leftChars="0" w:right="0" w:firstLine="0" w:firstLineChars="0"/>
        <w:jc w:val="left"/>
        <w:rPr>
          <w:rFonts w:hint="default" w:ascii="Calibri" w:hAnsi="Calibri" w:cs="Calibri"/>
          <w:b w:val="0"/>
          <w:bCs w:val="0"/>
          <w:i w:val="0"/>
          <w:iCs w:val="0"/>
          <w:caps w:val="0"/>
          <w:color w:val="000000"/>
          <w:spacing w:val="0"/>
          <w:sz w:val="24"/>
          <w:szCs w:val="24"/>
        </w:rPr>
      </w:pPr>
      <w:r>
        <w:rPr>
          <w:rFonts w:hint="default" w:ascii="Calibri" w:hAnsi="Calibri" w:cs="Calibri"/>
          <w:b w:val="0"/>
          <w:bCs w:val="0"/>
          <w:i w:val="0"/>
          <w:iCs w:val="0"/>
          <w:caps w:val="0"/>
          <w:color w:val="000000"/>
          <w:spacing w:val="0"/>
          <w:sz w:val="24"/>
          <w:szCs w:val="24"/>
          <w:shd w:val="clear" w:fill="FFFFFF"/>
        </w:rPr>
        <w:t>Run the nginx container with name as nginx1 and expose it on 8080 port on docker host</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7325" cy="1924685"/>
            <wp:effectExtent l="0" t="0" r="571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325" cy="1924685"/>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8595" cy="899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8595" cy="89916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bCs w:val="0"/>
          <w:i w:val="0"/>
          <w:iCs w:val="0"/>
          <w:caps w:val="0"/>
          <w:color w:val="000000"/>
          <w:spacing w:val="0"/>
          <w:sz w:val="24"/>
          <w:szCs w:val="24"/>
        </w:rPr>
      </w:pPr>
      <w:r>
        <w:rPr>
          <w:rFonts w:hint="default" w:ascii="Calibri" w:hAnsi="Calibri" w:cs="Calibri"/>
          <w:b w:val="0"/>
          <w:bCs w:val="0"/>
          <w:i w:val="0"/>
          <w:iCs w:val="0"/>
          <w:caps w:val="0"/>
          <w:color w:val="000000"/>
          <w:spacing w:val="0"/>
          <w:sz w:val="24"/>
          <w:szCs w:val="24"/>
          <w:shd w:val="clear" w:fill="FFFFFF"/>
        </w:rPr>
        <w:t>expose it on 8080 port on docker host</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3675" cy="1298575"/>
            <wp:effectExtent l="0" t="0" r="1460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3675" cy="1298575"/>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0500" cy="57277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0500" cy="57277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rPr>
      </w:pPr>
    </w:p>
    <w:p>
      <w:pPr>
        <w:pStyle w:val="4"/>
        <w:keepNext w:val="0"/>
        <w:keepLines w:val="0"/>
        <w:widowControl/>
        <w:numPr>
          <w:ilvl w:val="0"/>
          <w:numId w:val="1"/>
        </w:numPr>
        <w:suppressLineNumbers w:val="0"/>
        <w:shd w:val="clear" w:fill="FFFFFF"/>
        <w:spacing w:before="0" w:beforeAutospacing="0" w:after="0" w:afterAutospacing="0"/>
        <w:ind w:left="0"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Explain docker container lifecycle</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Docker lifecycle has 6 states they are</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Create</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Run</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Stop</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Pause</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Unpause</w:t>
      </w:r>
    </w:p>
    <w:p>
      <w:pPr>
        <w:pStyle w:val="4"/>
        <w:keepNext w:val="0"/>
        <w:keepLines w:val="0"/>
        <w:widowControl/>
        <w:numPr>
          <w:ilvl w:val="0"/>
          <w:numId w:val="2"/>
        </w:numPr>
        <w:suppressLineNumbers w:val="0"/>
        <w:shd w:val="clear" w:fill="FFFFFF"/>
        <w:spacing w:before="0" w:beforeAutospacing="0" w:after="0" w:afterAutospacing="0"/>
        <w:ind w:left="1832"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Delete</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Above states explained with example below</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create and run</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9865" cy="2494280"/>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69865" cy="249428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stop</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050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70500" cy="68453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start</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71770" cy="800100"/>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71770" cy="80010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pause</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7325" cy="89598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5267325" cy="895985"/>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Unpause</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9865" cy="89916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69865" cy="89916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delete</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If container I running it is not possible to delete so we will stop the container and delete</w:t>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r>
        <w:rPr>
          <w:rFonts w:hint="default" w:ascii="Calibri" w:hAnsi="Calibri" w:cs="Calibri"/>
          <w:b w:val="0"/>
          <w:bCs w:val="0"/>
          <w:sz w:val="24"/>
          <w:szCs w:val="24"/>
        </w:rPr>
        <w:drawing>
          <wp:inline distT="0" distB="0" distL="114300" distR="114300">
            <wp:extent cx="5268595" cy="984885"/>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268595" cy="984885"/>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rPr>
      </w:pPr>
    </w:p>
    <w:p>
      <w:pPr>
        <w:pStyle w:val="4"/>
        <w:keepNext w:val="0"/>
        <w:keepLines w:val="0"/>
        <w:widowControl/>
        <w:numPr>
          <w:ilvl w:val="0"/>
          <w:numId w:val="1"/>
        </w:numPr>
        <w:suppressLineNumbers w:val="0"/>
        <w:shd w:val="clear" w:fill="FFFFFF"/>
        <w:spacing w:before="0" w:beforeAutospacing="0" w:after="0" w:afterAutospacing="0"/>
        <w:ind w:left="0"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Explain what happens when you run the docker container</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docker run command creates running container by using docker images and can run commands inside them. When using the docker run command, a container can run a action.</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rPr>
        <w:drawing>
          <wp:inline distT="0" distB="0" distL="114300" distR="114300">
            <wp:extent cx="4906010" cy="1581150"/>
            <wp:effectExtent l="0" t="0" r="127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8"/>
                    <a:stretch>
                      <a:fillRect/>
                    </a:stretch>
                  </pic:blipFill>
                  <pic:spPr>
                    <a:xfrm>
                      <a:off x="0" y="0"/>
                      <a:ext cx="4906010" cy="158115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p>
    <w:p>
      <w:pPr>
        <w:pStyle w:val="4"/>
        <w:keepNext w:val="0"/>
        <w:keepLines w:val="0"/>
        <w:widowControl/>
        <w:numPr>
          <w:ilvl w:val="0"/>
          <w:numId w:val="1"/>
        </w:numPr>
        <w:suppressLineNumbers w:val="0"/>
        <w:shd w:val="clear" w:fill="FFFFFF"/>
        <w:spacing w:before="0" w:beforeAutospacing="0" w:after="0" w:afterAutospacing="0"/>
        <w:ind w:left="0" w:leftChars="0" w:right="0" w:righ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Explain the Docker Architecture</w:t>
      </w:r>
    </w:p>
    <w:p>
      <w:pPr>
        <w:pStyle w:val="4"/>
        <w:keepNext w:val="0"/>
        <w:keepLines w:val="0"/>
        <w:widowControl/>
        <w:numPr>
          <w:ilvl w:val="0"/>
          <w:numId w:val="0"/>
        </w:numPr>
        <w:suppressLineNumbers w:val="0"/>
        <w:shd w:val="clear" w:fill="FFFFFF"/>
        <w:spacing w:before="0" w:beforeAutospacing="0" w:after="0" w:afterAutospacing="0"/>
        <w:ind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Docker architecture is also called as client architecture. Docker architecture talks about docker daemon. Means heavy lifting buildings running and distributing your docker containers. There are three parts in architecture</w:t>
      </w:r>
    </w:p>
    <w:p>
      <w:pPr>
        <w:pStyle w:val="4"/>
        <w:keepNext w:val="0"/>
        <w:keepLines w:val="0"/>
        <w:widowControl/>
        <w:numPr>
          <w:ilvl w:val="0"/>
          <w:numId w:val="3"/>
        </w:numPr>
        <w:suppressLineNumbers w:val="0"/>
        <w:shd w:val="clear" w:fill="FFFFFF"/>
        <w:tabs>
          <w:tab w:val="clear" w:pos="840"/>
        </w:tabs>
        <w:spacing w:before="0" w:beforeAutospacing="0" w:after="0" w:afterAutospacing="0"/>
        <w:ind w:left="840" w:leftChars="0" w:right="0" w:rightChars="0" w:hanging="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Docker host</w:t>
      </w:r>
    </w:p>
    <w:p>
      <w:pPr>
        <w:pStyle w:val="4"/>
        <w:keepNext w:val="0"/>
        <w:keepLines w:val="0"/>
        <w:widowControl/>
        <w:numPr>
          <w:ilvl w:val="0"/>
          <w:numId w:val="3"/>
        </w:numPr>
        <w:suppressLineNumbers w:val="0"/>
        <w:shd w:val="clear" w:fill="FFFFFF"/>
        <w:tabs>
          <w:tab w:val="clear" w:pos="840"/>
        </w:tabs>
        <w:spacing w:before="0" w:beforeAutospacing="0" w:after="0" w:afterAutospacing="0"/>
        <w:ind w:left="840" w:leftChars="0" w:right="0" w:rightChars="0" w:hanging="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Docker network and storage compound</w:t>
      </w:r>
    </w:p>
    <w:p>
      <w:pPr>
        <w:pStyle w:val="4"/>
        <w:keepNext w:val="0"/>
        <w:keepLines w:val="0"/>
        <w:widowControl/>
        <w:numPr>
          <w:ilvl w:val="0"/>
          <w:numId w:val="3"/>
        </w:numPr>
        <w:suppressLineNumbers w:val="0"/>
        <w:shd w:val="clear" w:fill="FFFFFF"/>
        <w:tabs>
          <w:tab w:val="clear" w:pos="840"/>
        </w:tabs>
        <w:spacing w:before="0" w:beforeAutospacing="0" w:after="0" w:afterAutospacing="0"/>
        <w:ind w:left="840" w:leftChars="0" w:right="0" w:rightChars="0" w:hanging="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Docker hub</w:t>
      </w:r>
    </w:p>
    <w:p>
      <w:pPr>
        <w:pStyle w:val="4"/>
        <w:keepNext w:val="0"/>
        <w:keepLines w:val="0"/>
        <w:widowControl/>
        <w:numPr>
          <w:numId w:val="0"/>
        </w:numPr>
        <w:suppressLineNumbers w:val="0"/>
        <w:shd w:val="clear" w:fill="FFFFFF"/>
        <w:spacing w:before="0" w:beforeAutospacing="0" w:after="0" w:afterAutospacing="0"/>
        <w:ind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docker architecture will be explained in three generations</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u w:val="single"/>
          <w:lang w:val="en-US"/>
        </w:rPr>
        <w:t>Generation 1</w:t>
      </w:r>
      <w:r>
        <w:rPr>
          <w:rFonts w:hint="default" w:ascii="Calibri" w:hAnsi="Calibri" w:cs="Calibri"/>
          <w:b w:val="0"/>
          <w:bCs w:val="0"/>
          <w:sz w:val="24"/>
          <w:szCs w:val="24"/>
          <w:lang w:val="en-US"/>
        </w:rPr>
        <w:t>:</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i/>
          <w:iCs/>
          <w:sz w:val="24"/>
          <w:szCs w:val="24"/>
          <w:lang w:val="en-US"/>
        </w:rPr>
      </w:pPr>
      <w:r>
        <w:rPr>
          <w:rFonts w:hint="default" w:ascii="Calibri" w:hAnsi="Calibri" w:cs="Calibri"/>
          <w:b w:val="0"/>
          <w:bCs w:val="0"/>
          <w:sz w:val="24"/>
          <w:szCs w:val="24"/>
          <w:lang w:val="en-US"/>
        </w:rPr>
        <w:tab/>
        <w:t>Docker client send the request to docker daemon were commands interact with docker.It has to be relay on to create lxc (Linux)container.this internally uses name spaces and c groups.It is inbuilt kernel is Linux.</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u w:val="single"/>
          <w:lang w:val="en-US"/>
        </w:rPr>
        <w:t>Generation 2</w:t>
      </w:r>
      <w:r>
        <w:rPr>
          <w:rFonts w:hint="default" w:ascii="Calibri" w:hAnsi="Calibri" w:cs="Calibri"/>
          <w:b w:val="0"/>
          <w:bCs w:val="0"/>
          <w:sz w:val="24"/>
          <w:szCs w:val="24"/>
          <w:lang w:val="en-US"/>
        </w:rPr>
        <w:t>:</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t>In this generation updating kernels and frequently creates lib containers.lib container is docker component. It has own code to run the applications.Libc directly speak with kernel.</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u w:val="single"/>
          <w:lang w:val="en-US"/>
        </w:rPr>
        <w:t>Generation 3</w:t>
      </w:r>
      <w:r>
        <w:rPr>
          <w:rFonts w:hint="default" w:ascii="Calibri" w:hAnsi="Calibri" w:cs="Calibri"/>
          <w:b w:val="0"/>
          <w:bCs w:val="0"/>
          <w:sz w:val="24"/>
          <w:szCs w:val="24"/>
          <w:lang w:val="en-US"/>
        </w:rPr>
        <w:t>:</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In this generation docker client specks with docker daemon.Docker daemon expose api and it speaks with containerd. This containerd creates container by any container technology that is OCI. The containerd speaks with runc.</w:t>
      </w:r>
    </w:p>
    <w:p>
      <w:pPr>
        <w:pStyle w:val="4"/>
        <w:keepNext w:val="0"/>
        <w:keepLines w:val="0"/>
        <w:widowControl/>
        <w:numPr>
          <w:numId w:val="0"/>
        </w:numPr>
        <w:suppressLineNumbers w:val="0"/>
        <w:shd w:val="clear" w:fill="FFFFFF"/>
        <w:spacing w:before="0" w:beforeAutospacing="0" w:after="0" w:afterAutospacing="0"/>
        <w:ind w:left="420" w:leftChars="0" w:right="0" w:rightChars="0"/>
        <w:jc w:val="left"/>
        <w:rPr>
          <w:rFonts w:hint="default" w:ascii="Calibri" w:hAnsi="Calibri" w:cs="Calibri"/>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F9689"/>
    <w:multiLevelType w:val="singleLevel"/>
    <w:tmpl w:val="8A9F9689"/>
    <w:lvl w:ilvl="0" w:tentative="0">
      <w:start w:val="1"/>
      <w:numFmt w:val="decimal"/>
      <w:suff w:val="space"/>
      <w:lvlText w:val="%1."/>
      <w:lvlJc w:val="left"/>
    </w:lvl>
  </w:abstractNum>
  <w:abstractNum w:abstractNumId="1">
    <w:nsid w:val="DD3C47D0"/>
    <w:multiLevelType w:val="singleLevel"/>
    <w:tmpl w:val="DD3C47D0"/>
    <w:lvl w:ilvl="0" w:tentative="0">
      <w:start w:val="1"/>
      <w:numFmt w:val="decimal"/>
      <w:suff w:val="space"/>
      <w:lvlText w:val="%1."/>
      <w:lvlJc w:val="left"/>
      <w:pPr>
        <w:ind w:left="1832" w:leftChars="0" w:firstLine="0" w:firstLineChars="0"/>
      </w:pPr>
    </w:lvl>
  </w:abstractNum>
  <w:abstractNum w:abstractNumId="2">
    <w:nsid w:val="45EEEE51"/>
    <w:multiLevelType w:val="singleLevel"/>
    <w:tmpl w:val="45EEEE51"/>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24303"/>
    <w:rsid w:val="00FC7E6A"/>
    <w:rsid w:val="032B09E8"/>
    <w:rsid w:val="036257D8"/>
    <w:rsid w:val="03E47515"/>
    <w:rsid w:val="04C25116"/>
    <w:rsid w:val="06563FCE"/>
    <w:rsid w:val="06F9326C"/>
    <w:rsid w:val="07481B68"/>
    <w:rsid w:val="0A786C09"/>
    <w:rsid w:val="0B422594"/>
    <w:rsid w:val="0C47064F"/>
    <w:rsid w:val="101247F9"/>
    <w:rsid w:val="107B2DE6"/>
    <w:rsid w:val="12704669"/>
    <w:rsid w:val="14BD6071"/>
    <w:rsid w:val="156E4F1A"/>
    <w:rsid w:val="194A1770"/>
    <w:rsid w:val="1991260F"/>
    <w:rsid w:val="1B4054DB"/>
    <w:rsid w:val="1C204A0A"/>
    <w:rsid w:val="1CF0704D"/>
    <w:rsid w:val="1D163F53"/>
    <w:rsid w:val="1DEC1541"/>
    <w:rsid w:val="21CD4054"/>
    <w:rsid w:val="247A3E44"/>
    <w:rsid w:val="24924303"/>
    <w:rsid w:val="24EE7D9B"/>
    <w:rsid w:val="2593624D"/>
    <w:rsid w:val="280270E8"/>
    <w:rsid w:val="290B4D51"/>
    <w:rsid w:val="2A0E16D8"/>
    <w:rsid w:val="2ACE1AD5"/>
    <w:rsid w:val="2AEB08D9"/>
    <w:rsid w:val="2CC51311"/>
    <w:rsid w:val="2D03111D"/>
    <w:rsid w:val="2D1E415A"/>
    <w:rsid w:val="328C4750"/>
    <w:rsid w:val="367105A3"/>
    <w:rsid w:val="36741E78"/>
    <w:rsid w:val="3A485BC1"/>
    <w:rsid w:val="3B6D4F6B"/>
    <w:rsid w:val="425B7242"/>
    <w:rsid w:val="473302F3"/>
    <w:rsid w:val="490E3CB9"/>
    <w:rsid w:val="49CC6C55"/>
    <w:rsid w:val="4CC47056"/>
    <w:rsid w:val="4E4F2DA9"/>
    <w:rsid w:val="4E5959D6"/>
    <w:rsid w:val="4E8179D5"/>
    <w:rsid w:val="4F2876DE"/>
    <w:rsid w:val="544D1B39"/>
    <w:rsid w:val="54D04518"/>
    <w:rsid w:val="575C550F"/>
    <w:rsid w:val="5C2E4597"/>
    <w:rsid w:val="5CAC13C7"/>
    <w:rsid w:val="5DA47630"/>
    <w:rsid w:val="5EBD3D5F"/>
    <w:rsid w:val="5EEF20E1"/>
    <w:rsid w:val="5F7A39FE"/>
    <w:rsid w:val="5F8609B3"/>
    <w:rsid w:val="66342B59"/>
    <w:rsid w:val="67B66B6C"/>
    <w:rsid w:val="6AD7043F"/>
    <w:rsid w:val="6AEC2D21"/>
    <w:rsid w:val="6B79100E"/>
    <w:rsid w:val="6DD63CC3"/>
    <w:rsid w:val="6F8C656E"/>
    <w:rsid w:val="722C2D3A"/>
    <w:rsid w:val="72C43282"/>
    <w:rsid w:val="742064CB"/>
    <w:rsid w:val="744A3547"/>
    <w:rsid w:val="76041A24"/>
    <w:rsid w:val="76E01755"/>
    <w:rsid w:val="773D7394"/>
    <w:rsid w:val="7A45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2023-05-03T07:43:00Z</dcterms:created>
  <dc:creator>srihari mannepalli</dc:creator>
  <cp:lastModifiedBy>srihari mannepalli</cp:lastModifiedBy>
  <dcterms:modified xsi:type="dcterms:W3CDTF">2023-05-04T10:40:17Z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1D873FE57C3048F684F4C08BDB003B1B</vt:lpwstr>
  </property>
</Properties>
</file>