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DB77" w14:textId="77777777" w:rsidR="00C93C75" w:rsidRDefault="00000000">
      <w:pPr>
        <w:spacing w:after="0" w:line="259" w:lineRule="auto"/>
        <w:ind w:left="1416" w:right="0" w:firstLine="0"/>
        <w:jc w:val="lef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11E71CA8" w14:textId="77777777" w:rsidR="00C93C75" w:rsidRDefault="00000000">
      <w:pPr>
        <w:spacing w:after="0" w:line="259" w:lineRule="auto"/>
        <w:ind w:left="2631" w:right="0" w:firstLine="0"/>
        <w:jc w:val="left"/>
      </w:pPr>
      <w:r>
        <w:rPr>
          <w:rFonts w:ascii="Arial" w:eastAsia="Arial" w:hAnsi="Arial" w:cs="Arial"/>
          <w:b/>
          <w:color w:val="2D75B6"/>
          <w:sz w:val="22"/>
        </w:rPr>
        <w:t>Department of Artificial Intelligence and Data Science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6A4303E4" w14:textId="77777777" w:rsidR="00C93C75" w:rsidRDefault="00000000">
      <w:pPr>
        <w:pStyle w:val="Heading1"/>
      </w:pPr>
      <w:r>
        <w:t>ASSESSMENT TOOL 2 – Industry Problem Solving Task</w:t>
      </w:r>
      <w:r>
        <w:rPr>
          <w:color w:val="000000"/>
        </w:rPr>
        <w:t xml:space="preserve"> </w:t>
      </w:r>
    </w:p>
    <w:p w14:paraId="27F92624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C38F6BE" w14:textId="77777777" w:rsidR="00C93C75" w:rsidRDefault="00000000">
      <w:pPr>
        <w:spacing w:after="174" w:line="259" w:lineRule="auto"/>
        <w:ind w:left="331" w:right="-1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AEEE46" wp14:editId="47F7E4A5">
                <wp:extent cx="6438900" cy="9144"/>
                <wp:effectExtent l="0" t="0" r="0" b="0"/>
                <wp:docPr id="33791" name="Group 33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9144"/>
                          <a:chOff x="0" y="0"/>
                          <a:chExt cx="6438900" cy="9144"/>
                        </a:xfrm>
                      </wpg:grpSpPr>
                      <wps:wsp>
                        <wps:cNvPr id="35969" name="Shape 35969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91" style="width:507pt;height:0.719971pt;mso-position-horizontal-relative:char;mso-position-vertical-relative:line" coordsize="64389,91">
                <v:shape id="Shape 35970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505E8B53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3" w:type="dxa"/>
        <w:tblInd w:w="376" w:type="dxa"/>
        <w:tblCellMar>
          <w:top w:w="49" w:type="dxa"/>
          <w:left w:w="4" w:type="dxa"/>
          <w:right w:w="221" w:type="dxa"/>
        </w:tblCellMar>
        <w:tblLook w:val="04A0" w:firstRow="1" w:lastRow="0" w:firstColumn="1" w:lastColumn="0" w:noHBand="0" w:noVBand="1"/>
      </w:tblPr>
      <w:tblGrid>
        <w:gridCol w:w="1799"/>
        <w:gridCol w:w="3244"/>
        <w:gridCol w:w="1798"/>
        <w:gridCol w:w="3242"/>
      </w:tblGrid>
      <w:tr w:rsidR="00C93C75" w14:paraId="71FD0D79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613C0C0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D6582C" w14:textId="77777777" w:rsidR="00C93C75" w:rsidRDefault="00000000">
            <w:pPr>
              <w:spacing w:after="0" w:line="259" w:lineRule="auto"/>
              <w:ind w:left="121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DSA03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0016255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0262242" w14:textId="77777777" w:rsidR="00C93C75" w:rsidRDefault="00000000">
            <w:pPr>
              <w:spacing w:after="0" w:line="259" w:lineRule="auto"/>
              <w:ind w:left="122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</w:p>
        </w:tc>
      </w:tr>
      <w:tr w:rsidR="00C93C75" w14:paraId="7C166C7A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13FAD073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81B7810" w14:textId="77777777" w:rsidR="00C93C75" w:rsidRDefault="00000000">
            <w:pPr>
              <w:spacing w:after="0" w:line="259" w:lineRule="auto"/>
              <w:ind w:left="121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CO4 – Precision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70D9BEB3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75BE67" w14:textId="77777777" w:rsidR="00C93C75" w:rsidRDefault="00000000">
            <w:pPr>
              <w:spacing w:after="0" w:line="259" w:lineRule="auto"/>
              <w:ind w:left="122" w:right="0" w:firstLine="0"/>
            </w:pPr>
            <w:r>
              <w:rPr>
                <w:rFonts w:ascii="Arial" w:eastAsia="Arial" w:hAnsi="Arial" w:cs="Arial"/>
                <w:sz w:val="18"/>
              </w:rPr>
              <w:t xml:space="preserve">Assessment Tool 2 – Industry Problem Solving Task </w:t>
            </w:r>
          </w:p>
        </w:tc>
      </w:tr>
      <w:tr w:rsidR="00C93C75" w14:paraId="1A3D5A7D" w14:textId="77777777">
        <w:trPr>
          <w:trHeight w:val="3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34C764A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62B300" w14:textId="77777777" w:rsidR="00C93C75" w:rsidRDefault="00000000">
            <w:pPr>
              <w:spacing w:after="0" w:line="259" w:lineRule="auto"/>
              <w:ind w:left="121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35%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079D0BC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497C96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C93C75" w14:paraId="2D711572" w14:textId="77777777">
        <w:trPr>
          <w:trHeight w:val="61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3EC538A3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828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F1AAD24" w14:textId="77777777" w:rsidR="00C93C75" w:rsidRDefault="00000000">
            <w:pPr>
              <w:spacing w:after="0" w:line="259" w:lineRule="auto"/>
              <w:ind w:left="121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Formulate context-free grammars, feature structures, probabilistic parsing techniques and to construct parsing frameworks. (BL-4) </w:t>
            </w:r>
          </w:p>
        </w:tc>
      </w:tr>
      <w:tr w:rsidR="00C93C75" w14:paraId="142B0DA7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50884F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8A2CFF" w14:textId="6D24FCE4" w:rsidR="00C93C75" w:rsidRDefault="005304A2" w:rsidP="005304A2">
            <w:pPr>
              <w:spacing w:after="0" w:line="259" w:lineRule="auto"/>
              <w:ind w:right="0"/>
              <w:jc w:val="left"/>
            </w:pPr>
            <w:r w:rsidRPr="005304A2">
              <w:t>I. Leela Sravan Kumar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1ECF47F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6C9F60" w14:textId="263FC501" w:rsidR="00C93C75" w:rsidRDefault="005304A2">
            <w:pPr>
              <w:spacing w:after="0" w:line="259" w:lineRule="auto"/>
              <w:ind w:left="122" w:right="0" w:firstLine="0"/>
              <w:jc w:val="left"/>
            </w:pPr>
            <w:r w:rsidRPr="005304A2">
              <w:t>192425272</w:t>
            </w:r>
          </w:p>
        </w:tc>
      </w:tr>
      <w:tr w:rsidR="00C93C75" w14:paraId="7CA3B204" w14:textId="77777777">
        <w:trPr>
          <w:trHeight w:val="3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2B78919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6135E38" w14:textId="4F38E87C" w:rsidR="00C93C75" w:rsidRDefault="00C17A7A" w:rsidP="00C17A7A">
            <w:pPr>
              <w:spacing w:after="0" w:line="259" w:lineRule="auto"/>
              <w:ind w:right="0"/>
              <w:jc w:val="left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AIML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01277E4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8E2EBC" w14:textId="77777777" w:rsidR="00C93C75" w:rsidRDefault="00000000">
            <w:pPr>
              <w:spacing w:after="0" w:line="259" w:lineRule="auto"/>
              <w:ind w:left="12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EF14DD9" w14:textId="77777777" w:rsidR="00C93C75" w:rsidRDefault="00000000">
      <w:pPr>
        <w:spacing w:after="113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A444430" w14:textId="77777777" w:rsidR="00C93C75" w:rsidRDefault="00000000">
      <w:pPr>
        <w:pStyle w:val="Heading2"/>
      </w:pPr>
      <w:r>
        <w:t>Code of Conduct</w:t>
      </w:r>
      <w:r>
        <w:rPr>
          <w:color w:val="000000"/>
        </w:rPr>
        <w:t xml:space="preserve"> </w:t>
      </w:r>
    </w:p>
    <w:p w14:paraId="27F8D4C8" w14:textId="27D8DE60" w:rsidR="00C93C75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83" w:line="245" w:lineRule="auto"/>
        <w:ind w:left="564" w:right="0" w:firstLine="0"/>
        <w:jc w:val="left"/>
      </w:pPr>
      <w:r>
        <w:rPr>
          <w:rFonts w:ascii="Arial" w:eastAsia="Arial" w:hAnsi="Arial" w:cs="Arial"/>
          <w:i/>
          <w:sz w:val="18"/>
        </w:rPr>
        <w:t xml:space="preserve">I </w:t>
      </w:r>
      <w:proofErr w:type="spellStart"/>
      <w:r w:rsidR="005304A2">
        <w:rPr>
          <w:rFonts w:ascii="Arial" w:eastAsia="Arial" w:hAnsi="Arial" w:cs="Arial"/>
          <w:i/>
          <w:sz w:val="18"/>
          <w:u w:val="single"/>
        </w:rPr>
        <w:t>I</w:t>
      </w:r>
      <w:proofErr w:type="spellEnd"/>
      <w:r w:rsidR="005304A2">
        <w:rPr>
          <w:rFonts w:ascii="Arial" w:eastAsia="Arial" w:hAnsi="Arial" w:cs="Arial"/>
          <w:i/>
          <w:sz w:val="18"/>
          <w:u w:val="single"/>
        </w:rPr>
        <w:t xml:space="preserve">. </w:t>
      </w:r>
      <w:r w:rsidR="005304A2" w:rsidRPr="005304A2">
        <w:rPr>
          <w:rFonts w:ascii="Arial" w:eastAsia="Arial" w:hAnsi="Arial" w:cs="Arial"/>
          <w:i/>
          <w:sz w:val="18"/>
          <w:u w:val="single"/>
        </w:rPr>
        <w:t xml:space="preserve"> Leela Sravan Kumar (192425272) </w:t>
      </w:r>
      <w:r>
        <w:rPr>
          <w:rFonts w:ascii="Arial" w:eastAsia="Arial" w:hAnsi="Arial" w:cs="Arial"/>
          <w:i/>
          <w:sz w:val="18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1007D380" w14:textId="62575A79" w:rsidR="00C93C75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122" w:line="259" w:lineRule="auto"/>
        <w:ind w:left="564" w:right="0" w:firstLine="0"/>
        <w:jc w:val="left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5304A2" w:rsidRPr="005304A2">
        <w:rPr>
          <w:rFonts w:ascii="Arial" w:eastAsia="Arial" w:hAnsi="Arial" w:cs="Arial"/>
          <w:sz w:val="18"/>
        </w:rPr>
        <w:t>I. Leela Sravan Kumar</w:t>
      </w:r>
    </w:p>
    <w:p w14:paraId="17499CFC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65" w:type="dxa"/>
        <w:tblCellMar>
          <w:top w:w="128" w:type="dxa"/>
          <w:left w:w="199" w:type="dxa"/>
          <w:right w:w="644" w:type="dxa"/>
        </w:tblCellMar>
        <w:tblLook w:val="04A0" w:firstRow="1" w:lastRow="0" w:firstColumn="1" w:lastColumn="0" w:noHBand="0" w:noVBand="1"/>
      </w:tblPr>
      <w:tblGrid>
        <w:gridCol w:w="10082"/>
      </w:tblGrid>
      <w:tr w:rsidR="00C93C75" w14:paraId="5AF7A123" w14:textId="77777777">
        <w:trPr>
          <w:trHeight w:val="2242"/>
        </w:trPr>
        <w:tc>
          <w:tcPr>
            <w:tcW w:w="100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E182DF5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0A81BF9" w14:textId="77777777" w:rsidR="00C93C75" w:rsidRDefault="00000000">
            <w:pPr>
              <w:numPr>
                <w:ilvl w:val="0"/>
                <w:numId w:val="18"/>
              </w:numPr>
              <w:spacing w:after="7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Read each industry scenario carefully before answering. </w:t>
            </w:r>
          </w:p>
          <w:p w14:paraId="4C45DE9F" w14:textId="77777777" w:rsidR="00C93C75" w:rsidRDefault="00000000">
            <w:pPr>
              <w:numPr>
                <w:ilvl w:val="0"/>
                <w:numId w:val="18"/>
              </w:numPr>
              <w:spacing w:after="7" w:line="259" w:lineRule="auto"/>
              <w:ind w:right="0" w:hanging="360"/>
              <w:jc w:val="left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the given problem from a semantic analysis perspective. </w:t>
            </w:r>
          </w:p>
          <w:p w14:paraId="2F7A5853" w14:textId="77777777" w:rsidR="00C93C75" w:rsidRDefault="00000000">
            <w:pPr>
              <w:numPr>
                <w:ilvl w:val="0"/>
                <w:numId w:val="18"/>
              </w:numPr>
              <w:spacing w:after="9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 structured and logical answers with proper justification. </w:t>
            </w:r>
          </w:p>
          <w:p w14:paraId="039B2FF0" w14:textId="77777777" w:rsidR="00C93C75" w:rsidRDefault="00000000">
            <w:pPr>
              <w:numPr>
                <w:ilvl w:val="0"/>
                <w:numId w:val="18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Support your analysis using examples from the given scenario wherever applicable. </w:t>
            </w:r>
          </w:p>
          <w:p w14:paraId="738ABE1C" w14:textId="77777777" w:rsidR="00C93C75" w:rsidRDefault="00000000">
            <w:pPr>
              <w:numPr>
                <w:ilvl w:val="0"/>
                <w:numId w:val="18"/>
              </w:numPr>
              <w:spacing w:after="16" w:line="23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Use suitable diagrams, semantic representations, logical predicates, workflows, architectures, or tables whenever necessary. </w:t>
            </w:r>
          </w:p>
          <w:p w14:paraId="2CAC33A8" w14:textId="77777777" w:rsidR="00C93C75" w:rsidRDefault="00000000">
            <w:pPr>
              <w:numPr>
                <w:ilvl w:val="0"/>
                <w:numId w:val="18"/>
              </w:numPr>
              <w:spacing w:after="9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Clearly state assumptions if additional information is required. </w:t>
            </w:r>
          </w:p>
          <w:p w14:paraId="654674B1" w14:textId="77777777" w:rsidR="00C93C75" w:rsidRDefault="00000000">
            <w:pPr>
              <w:numPr>
                <w:ilvl w:val="0"/>
                <w:numId w:val="18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</w:p>
        </w:tc>
      </w:tr>
    </w:tbl>
    <w:p w14:paraId="68ED98B3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66" w:type="dxa"/>
        <w:tblInd w:w="374" w:type="dxa"/>
        <w:tblCellMar>
          <w:top w:w="105" w:type="dxa"/>
          <w:left w:w="125" w:type="dxa"/>
          <w:right w:w="60" w:type="dxa"/>
        </w:tblCellMar>
        <w:tblLook w:val="04A0" w:firstRow="1" w:lastRow="0" w:firstColumn="1" w:lastColumn="0" w:noHBand="0" w:noVBand="1"/>
      </w:tblPr>
      <w:tblGrid>
        <w:gridCol w:w="3119"/>
        <w:gridCol w:w="5243"/>
        <w:gridCol w:w="1704"/>
      </w:tblGrid>
      <w:tr w:rsidR="00C93C75" w14:paraId="409DBEFF" w14:textId="77777777">
        <w:trPr>
          <w:trHeight w:val="4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E07F4D3" w14:textId="77777777" w:rsidR="00C93C75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Section / Topic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2482EC7" w14:textId="77777777" w:rsidR="00C93C75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Focus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6373FF6" w14:textId="77777777" w:rsidR="00C93C75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Question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93C75" w14:paraId="777979CD" w14:textId="77777777">
        <w:trPr>
          <w:trHeight w:val="1060"/>
        </w:trPr>
        <w:tc>
          <w:tcPr>
            <w:tcW w:w="31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EB51593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Representing Meaning &amp; </w:t>
            </w:r>
          </w:p>
          <w:p w14:paraId="0409998C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Meaning Structure of Language </w:t>
            </w:r>
          </w:p>
        </w:tc>
        <w:tc>
          <w:tcPr>
            <w:tcW w:w="524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F544E1F" w14:textId="77777777" w:rsidR="00C93C75" w:rsidRDefault="00000000">
            <w:pPr>
              <w:spacing w:after="0" w:line="259" w:lineRule="auto"/>
              <w:ind w:left="0" w:right="62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semantic interpretation of user queries, identify ambiguity in meaning representation, evaluate semantic processing limitations, and improve understanding in banking chatbot applications. </w:t>
            </w:r>
          </w:p>
        </w:tc>
        <w:tc>
          <w:tcPr>
            <w:tcW w:w="170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45F94A" w14:textId="77777777" w:rsidR="00C93C75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</w:p>
        </w:tc>
      </w:tr>
      <w:tr w:rsidR="00C93C75" w14:paraId="3AEC1468" w14:textId="77777777">
        <w:trPr>
          <w:trHeight w:val="840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A429939" w14:textId="77777777" w:rsidR="00C93C75" w:rsidRDefault="00000000">
            <w:pPr>
              <w:spacing w:after="0" w:line="259" w:lineRule="auto"/>
              <w:ind w:left="0" w:right="2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Syntax-Driven Semantic Analysis </w:t>
            </w:r>
          </w:p>
        </w:tc>
        <w:tc>
          <w:tcPr>
            <w:tcW w:w="5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7FCDAFA" w14:textId="77777777" w:rsidR="00C93C75" w:rsidRDefault="00000000">
            <w:pPr>
              <w:spacing w:after="0" w:line="259" w:lineRule="auto"/>
              <w:ind w:left="0" w:right="58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multiple interpretations of spoken commands, evaluate parsing-related ambiguity, and assess semantic extraction in real-time voice assistant systems.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69764B" w14:textId="77777777" w:rsidR="00C93C75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</w:p>
        </w:tc>
      </w:tr>
      <w:tr w:rsidR="00C93C75" w14:paraId="1B9A2C3A" w14:textId="77777777">
        <w:trPr>
          <w:trHeight w:val="1069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DD7A8AF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First-Order Predicate Calculus, </w:t>
            </w:r>
          </w:p>
          <w:p w14:paraId="256EFF51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Representing Linguistically </w:t>
            </w:r>
          </w:p>
          <w:p w14:paraId="2E4593AE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Relevant Concepts, Syntax-</w:t>
            </w:r>
          </w:p>
          <w:p w14:paraId="3E3F381A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Driven Semantic Analysis </w:t>
            </w:r>
          </w:p>
        </w:tc>
        <w:tc>
          <w:tcPr>
            <w:tcW w:w="5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A5818A3" w14:textId="77777777" w:rsidR="00C93C75" w:rsidRDefault="00000000">
            <w:pPr>
              <w:spacing w:after="0" w:line="259" w:lineRule="auto"/>
              <w:ind w:left="0" w:right="56" w:firstLine="0"/>
            </w:pPr>
            <w:r>
              <w:rPr>
                <w:rFonts w:ascii="Arial" w:eastAsia="Arial" w:hAnsi="Arial" w:cs="Arial"/>
                <w:sz w:val="20"/>
              </w:rPr>
              <w:t xml:space="preserve">Design a semantic processing architecture for healthcare reports, model relationships among entities and actions, represent linguistic concepts, and improve semantic extraction accuracy.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0B5DADD" w14:textId="77777777" w:rsidR="00C93C75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</w:p>
        </w:tc>
      </w:tr>
    </w:tbl>
    <w:p w14:paraId="049F5BAE" w14:textId="77777777" w:rsidR="00C93C75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360"/>
      </w:pPr>
      <w:r>
        <w:rPr>
          <w:sz w:val="22"/>
        </w:rPr>
        <w:t>Annexure A – Industry Problem Solving Task</w:t>
      </w:r>
      <w:r>
        <w:rPr>
          <w:color w:val="000000"/>
          <w:sz w:val="22"/>
        </w:rPr>
        <w:t xml:space="preserve"> </w:t>
      </w:r>
    </w:p>
    <w:p w14:paraId="708CD4EF" w14:textId="77777777" w:rsidR="00C93C75" w:rsidRDefault="00000000">
      <w:pPr>
        <w:spacing w:after="100" w:line="259" w:lineRule="auto"/>
        <w:ind w:left="331" w:right="-1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0B7978" wp14:editId="2F3F96CF">
                <wp:extent cx="6438900" cy="6096"/>
                <wp:effectExtent l="0" t="0" r="0" b="0"/>
                <wp:docPr id="29422" name="Group 29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6096"/>
                          <a:chOff x="0" y="0"/>
                          <a:chExt cx="6438900" cy="6096"/>
                        </a:xfrm>
                      </wpg:grpSpPr>
                      <wps:wsp>
                        <wps:cNvPr id="35971" name="Shape 35971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22" style="width:507pt;height:0.47998pt;mso-position-horizontal-relative:char;mso-position-vertical-relative:line" coordsize="64389,60">
                <v:shape id="Shape 35972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65D1D3E7" w14:textId="77777777" w:rsidR="00C93C75" w:rsidRDefault="00000000">
      <w:pPr>
        <w:spacing w:after="4" w:line="259" w:lineRule="auto"/>
        <w:ind w:left="355" w:right="0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AI-Powered Insurance Claim Processing System </w:t>
      </w:r>
    </w:p>
    <w:p w14:paraId="3DBB2128" w14:textId="77777777" w:rsidR="00C93C75" w:rsidRDefault="00000000">
      <w:pPr>
        <w:spacing w:after="0"/>
        <w:ind w:left="355" w:right="0"/>
      </w:pPr>
      <w:r>
        <w:lastRenderedPageBreak/>
        <w:t xml:space="preserve">An insurance company is developing an NLP-based system to automatically process customer insurance claims. The system uses </w:t>
      </w:r>
      <w:r>
        <w:rPr>
          <w:b/>
        </w:rPr>
        <w:t xml:space="preserve">Context-Free Grammar (CFG) </w:t>
      </w:r>
      <w:r>
        <w:t xml:space="preserve">to parse customer statements and extract information such as the claimant, damaged object, cause of damage, and claim amount. </w:t>
      </w:r>
    </w:p>
    <w:p w14:paraId="4EF3C602" w14:textId="77777777" w:rsidR="00C93C75" w:rsidRDefault="00000000">
      <w:pPr>
        <w:spacing w:after="10"/>
        <w:ind w:left="355" w:right="0"/>
      </w:pPr>
      <w:r>
        <w:t xml:space="preserve">However, the system faces the following problems: </w:t>
      </w:r>
    </w:p>
    <w:p w14:paraId="790029B1" w14:textId="77777777" w:rsidR="00C93C75" w:rsidRDefault="00000000">
      <w:pPr>
        <w:numPr>
          <w:ilvl w:val="0"/>
          <w:numId w:val="1"/>
        </w:numPr>
        <w:spacing w:after="10"/>
        <w:ind w:right="0" w:firstLine="360"/>
      </w:pPr>
      <w:r>
        <w:t xml:space="preserve">Ambiguous sentence structures </w:t>
      </w:r>
    </w:p>
    <w:p w14:paraId="164C6BE1" w14:textId="77777777" w:rsidR="00C93C75" w:rsidRDefault="00000000">
      <w:pPr>
        <w:numPr>
          <w:ilvl w:val="0"/>
          <w:numId w:val="1"/>
        </w:numPr>
        <w:spacing w:after="10"/>
        <w:ind w:right="0" w:firstLine="360"/>
      </w:pPr>
      <w:r>
        <w:t xml:space="preserve">Difficulty distinguishing noun and prepositional phrase attachment </w:t>
      </w:r>
    </w:p>
    <w:p w14:paraId="0CD364E4" w14:textId="77777777" w:rsidR="00C93C75" w:rsidRDefault="00000000">
      <w:pPr>
        <w:numPr>
          <w:ilvl w:val="0"/>
          <w:numId w:val="1"/>
        </w:numPr>
        <w:spacing w:after="10"/>
        <w:ind w:right="0" w:firstLine="360"/>
      </w:pPr>
      <w:r>
        <w:t xml:space="preserve">Subject–verb agreement errors </w:t>
      </w:r>
    </w:p>
    <w:p w14:paraId="24D2439D" w14:textId="77777777" w:rsidR="00C93C75" w:rsidRDefault="00000000">
      <w:pPr>
        <w:numPr>
          <w:ilvl w:val="0"/>
          <w:numId w:val="1"/>
        </w:numPr>
        <w:spacing w:after="10"/>
        <w:ind w:right="0" w:firstLine="360"/>
      </w:pPr>
      <w:r>
        <w:t xml:space="preserve">Inefficient parsing of lengthy customer descriptions </w:t>
      </w:r>
    </w:p>
    <w:p w14:paraId="3178AE22" w14:textId="77777777" w:rsidR="00C93C75" w:rsidRDefault="00000000">
      <w:pPr>
        <w:numPr>
          <w:ilvl w:val="0"/>
          <w:numId w:val="1"/>
        </w:numPr>
        <w:spacing w:after="0"/>
        <w:ind w:right="0" w:firstLine="360"/>
      </w:pPr>
      <w:r>
        <w:t xml:space="preserve">Difficulty handling conversational and incomplete input </w:t>
      </w:r>
      <w:r>
        <w:rPr>
          <w:b/>
        </w:rPr>
        <w:t xml:space="preserve">Example customer statement: </w:t>
      </w:r>
    </w:p>
    <w:p w14:paraId="7DBD2EDB" w14:textId="77777777" w:rsidR="00C93C75" w:rsidRDefault="00000000">
      <w:pPr>
        <w:spacing w:after="10"/>
        <w:ind w:left="355" w:right="0"/>
      </w:pPr>
      <w:r>
        <w:t xml:space="preserve">"I reported the damage to the car after the accident." </w:t>
      </w:r>
    </w:p>
    <w:p w14:paraId="5DBB85F6" w14:textId="77777777" w:rsidR="00C93C75" w:rsidRDefault="00000000">
      <w:pPr>
        <w:spacing w:after="0"/>
        <w:ind w:left="355" w:right="0"/>
      </w:pPr>
      <w:r>
        <w:t xml:space="preserve">The sentence can produce different interpretations depending on whether </w:t>
      </w:r>
      <w:r>
        <w:rPr>
          <w:b/>
        </w:rPr>
        <w:t xml:space="preserve">"to the car" </w:t>
      </w:r>
      <w:r>
        <w:t xml:space="preserve">is associated with </w:t>
      </w:r>
      <w:r>
        <w:rPr>
          <w:i/>
        </w:rPr>
        <w:t xml:space="preserve">reported </w:t>
      </w:r>
      <w:r>
        <w:t xml:space="preserve">or </w:t>
      </w:r>
      <w:r>
        <w:rPr>
          <w:i/>
        </w:rPr>
        <w:t>damage</w:t>
      </w:r>
      <w:r>
        <w:t xml:space="preserve">. </w:t>
      </w:r>
    </w:p>
    <w:p w14:paraId="7E0F18B0" w14:textId="77777777" w:rsidR="00C93C75" w:rsidRDefault="00000000">
      <w:pPr>
        <w:spacing w:after="4" w:line="259" w:lineRule="auto"/>
        <w:ind w:left="355" w:right="0"/>
      </w:pPr>
      <w:r>
        <w:rPr>
          <w:b/>
        </w:rPr>
        <w:t xml:space="preserve">Tasks: </w:t>
      </w:r>
    </w:p>
    <w:p w14:paraId="24330E7A" w14:textId="77777777" w:rsidR="00C93C75" w:rsidRDefault="00000000">
      <w:pPr>
        <w:numPr>
          <w:ilvl w:val="0"/>
          <w:numId w:val="2"/>
        </w:numPr>
        <w:spacing w:after="0"/>
        <w:ind w:right="0"/>
      </w:pPr>
      <w:proofErr w:type="spellStart"/>
      <w:r>
        <w:t>Analyze</w:t>
      </w:r>
      <w:proofErr w:type="spellEnd"/>
      <w:r>
        <w:t xml:space="preserve"> the structural ambiguity in the given sentence using CFG and illustrate the possible interpretations. </w:t>
      </w:r>
    </w:p>
    <w:p w14:paraId="55BF1F95" w14:textId="77777777" w:rsidR="00C93C75" w:rsidRDefault="00000000">
      <w:pPr>
        <w:numPr>
          <w:ilvl w:val="0"/>
          <w:numId w:val="2"/>
        </w:numPr>
        <w:spacing w:after="0"/>
        <w:ind w:right="0"/>
      </w:pPr>
      <w:r>
        <w:t xml:space="preserve">Evaluate the limitations of a basic CFG in handling ambiguity, agreement, and long customer-generated insurance statements. </w:t>
      </w:r>
    </w:p>
    <w:p w14:paraId="202B78FD" w14:textId="77777777" w:rsidR="00C93C75" w:rsidRDefault="00000000">
      <w:pPr>
        <w:numPr>
          <w:ilvl w:val="0"/>
          <w:numId w:val="2"/>
        </w:numPr>
        <w:spacing w:after="0"/>
        <w:ind w:right="0"/>
      </w:pPr>
      <w:r>
        <w:t xml:space="preserve">Design an improved parsing approach using </w:t>
      </w:r>
      <w:r>
        <w:rPr>
          <w:b/>
        </w:rPr>
        <w:t xml:space="preserve">PCFG, Feature Structures, and Earley Parsing </w:t>
      </w:r>
      <w:r>
        <w:t xml:space="preserve">to resolve ambiguity and efficiently process the claim. </w:t>
      </w:r>
    </w:p>
    <w:p w14:paraId="3ECD3DEE" w14:textId="77777777" w:rsidR="00C93C75" w:rsidRDefault="00000000">
      <w:pPr>
        <w:numPr>
          <w:ilvl w:val="0"/>
          <w:numId w:val="2"/>
        </w:numPr>
        <w:spacing w:after="0"/>
        <w:ind w:right="0"/>
      </w:pPr>
      <w:r>
        <w:t xml:space="preserve">Justify how the proposed architecture can improve the accuracy, scalability, and reliability of automated insurance claim processing. </w:t>
      </w:r>
    </w:p>
    <w:p w14:paraId="62CD99E4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0495B625" w14:textId="77777777" w:rsidR="00C93C75" w:rsidRDefault="00000000">
      <w:pPr>
        <w:spacing w:after="112" w:line="259" w:lineRule="auto"/>
        <w:ind w:left="36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894F1A" wp14:editId="6FAC725B">
                <wp:extent cx="6402324" cy="20320"/>
                <wp:effectExtent l="0" t="0" r="0" b="0"/>
                <wp:docPr id="29423" name="Group 29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20320"/>
                          <a:chOff x="0" y="0"/>
                          <a:chExt cx="6402324" cy="20320"/>
                        </a:xfrm>
                      </wpg:grpSpPr>
                      <wps:wsp>
                        <wps:cNvPr id="35973" name="Shape 3597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4" name="Shape 35974"/>
                        <wps:cNvSpPr/>
                        <wps:spPr>
                          <a:xfrm>
                            <a:off x="305" y="3568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5" name="Shape 35975"/>
                        <wps:cNvSpPr/>
                        <wps:spPr>
                          <a:xfrm>
                            <a:off x="6399276" y="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6" name="Shape 35976"/>
                        <wps:cNvSpPr/>
                        <wps:spPr>
                          <a:xfrm>
                            <a:off x="639927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7" name="Shape 35977"/>
                        <wps:cNvSpPr/>
                        <wps:spPr>
                          <a:xfrm>
                            <a:off x="305" y="17272"/>
                            <a:ext cx="64020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20" h="9144">
                                <a:moveTo>
                                  <a:pt x="0" y="0"/>
                                </a:moveTo>
                                <a:lnTo>
                                  <a:pt x="6402020" y="0"/>
                                </a:lnTo>
                                <a:lnTo>
                                  <a:pt x="64020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23" style="width:504.12pt;height:1.60001pt;mso-position-horizontal-relative:char;mso-position-vertical-relative:line" coordsize="64023,203">
                <v:shape id="Shape 35978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9f9f9f"/>
                </v:shape>
                <v:shape id="Shape 35979" style="position:absolute;width:91;height:137;left:3;top:35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35980" style="position:absolute;width:91;height:91;left:63992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5981" style="position:absolute;width:91;height:137;left:63992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35982" style="position:absolute;width:64020;height:91;left:3;top:172;" coordsize="6402020,9144" path="m0,0l6402020,0l6402020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E7955A5" w14:textId="77777777" w:rsidR="00C93C75" w:rsidRDefault="00000000">
      <w:pPr>
        <w:spacing w:after="4" w:line="259" w:lineRule="auto"/>
        <w:ind w:left="355" w:right="0"/>
      </w:pP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Intelligent Railway Ticket Booking Assistant </w:t>
      </w:r>
    </w:p>
    <w:p w14:paraId="0FD7A197" w14:textId="77777777" w:rsidR="00C93C75" w:rsidRDefault="00000000">
      <w:pPr>
        <w:spacing w:after="0"/>
        <w:ind w:left="355" w:right="0"/>
      </w:pPr>
      <w:r>
        <w:t xml:space="preserve">A railway company is developing a conversational AI assistant for ticket booking. The system currently uses </w:t>
      </w:r>
      <w:r>
        <w:rPr>
          <w:b/>
        </w:rPr>
        <w:t xml:space="preserve">top-down parsing </w:t>
      </w:r>
      <w:r>
        <w:t xml:space="preserve">to interpret passenger requests. </w:t>
      </w:r>
    </w:p>
    <w:p w14:paraId="5E5EE111" w14:textId="77777777" w:rsidR="00C93C75" w:rsidRDefault="00000000">
      <w:pPr>
        <w:spacing w:after="10"/>
        <w:ind w:left="355" w:right="0"/>
      </w:pPr>
      <w:r>
        <w:t xml:space="preserve">The system encounters: </w:t>
      </w:r>
    </w:p>
    <w:p w14:paraId="78ED2064" w14:textId="77777777" w:rsidR="00C93C75" w:rsidRDefault="00000000">
      <w:pPr>
        <w:numPr>
          <w:ilvl w:val="0"/>
          <w:numId w:val="3"/>
        </w:numPr>
        <w:spacing w:after="10"/>
        <w:ind w:right="0" w:firstLine="360"/>
      </w:pPr>
      <w:r>
        <w:t xml:space="preserve">Excessive backtracking </w:t>
      </w:r>
    </w:p>
    <w:p w14:paraId="3C0086A7" w14:textId="77777777" w:rsidR="00C93C75" w:rsidRDefault="00000000">
      <w:pPr>
        <w:numPr>
          <w:ilvl w:val="0"/>
          <w:numId w:val="3"/>
        </w:numPr>
        <w:spacing w:after="10"/>
        <w:ind w:right="0" w:firstLine="360"/>
      </w:pPr>
      <w:r>
        <w:t xml:space="preserve">Ambiguous attachment of phrases </w:t>
      </w:r>
    </w:p>
    <w:p w14:paraId="7B3A84EA" w14:textId="77777777" w:rsidR="00C93C75" w:rsidRDefault="00000000">
      <w:pPr>
        <w:numPr>
          <w:ilvl w:val="0"/>
          <w:numId w:val="3"/>
        </w:numPr>
        <w:spacing w:after="10"/>
        <w:ind w:right="0" w:firstLine="360"/>
      </w:pPr>
      <w:r>
        <w:t xml:space="preserve">Incomplete passenger requests </w:t>
      </w:r>
    </w:p>
    <w:p w14:paraId="0F09F375" w14:textId="77777777" w:rsidR="00C93C75" w:rsidRDefault="00000000">
      <w:pPr>
        <w:numPr>
          <w:ilvl w:val="0"/>
          <w:numId w:val="3"/>
        </w:numPr>
        <w:spacing w:after="10"/>
        <w:ind w:right="0" w:firstLine="360"/>
      </w:pPr>
      <w:r>
        <w:t xml:space="preserve">Long-distance dependencies </w:t>
      </w:r>
    </w:p>
    <w:p w14:paraId="0BCD7918" w14:textId="77777777" w:rsidR="00C93C75" w:rsidRDefault="00000000">
      <w:pPr>
        <w:numPr>
          <w:ilvl w:val="0"/>
          <w:numId w:val="3"/>
        </w:numPr>
        <w:spacing w:after="0"/>
        <w:ind w:right="0" w:firstLine="360"/>
      </w:pPr>
      <w:r>
        <w:t xml:space="preserve">Slow response for complex queries </w:t>
      </w:r>
      <w:r>
        <w:rPr>
          <w:b/>
        </w:rPr>
        <w:t xml:space="preserve">Example passenger request: </w:t>
      </w:r>
    </w:p>
    <w:p w14:paraId="64AB39ED" w14:textId="77777777" w:rsidR="00C93C75" w:rsidRDefault="00000000">
      <w:pPr>
        <w:spacing w:after="10"/>
        <w:ind w:left="355" w:right="0"/>
      </w:pPr>
      <w:r>
        <w:t xml:space="preserve">"Book two tickets from Chennai to Delhi for my parents with AC sleeper." </w:t>
      </w:r>
    </w:p>
    <w:p w14:paraId="17DA1962" w14:textId="77777777" w:rsidR="00C93C75" w:rsidRDefault="00000000">
      <w:pPr>
        <w:spacing w:after="0"/>
        <w:ind w:left="355" w:right="0"/>
      </w:pPr>
      <w:r>
        <w:t xml:space="preserve">The system sometimes incorrectly associates </w:t>
      </w:r>
      <w:r>
        <w:rPr>
          <w:b/>
        </w:rPr>
        <w:t xml:space="preserve">"with AC sleeper" </w:t>
      </w:r>
      <w:r>
        <w:t xml:space="preserve">with the passengers instead of the ticket/class information. </w:t>
      </w:r>
    </w:p>
    <w:p w14:paraId="250C87BD" w14:textId="77777777" w:rsidR="00C93C75" w:rsidRDefault="00000000">
      <w:pPr>
        <w:spacing w:after="4" w:line="259" w:lineRule="auto"/>
        <w:ind w:left="355" w:right="0"/>
      </w:pPr>
      <w:r>
        <w:rPr>
          <w:b/>
        </w:rPr>
        <w:t xml:space="preserve">Tasks: </w:t>
      </w:r>
    </w:p>
    <w:p w14:paraId="6CC02DE8" w14:textId="77777777" w:rsidR="00C93C75" w:rsidRDefault="00000000">
      <w:pPr>
        <w:numPr>
          <w:ilvl w:val="0"/>
          <w:numId w:val="4"/>
        </w:numPr>
        <w:spacing w:after="10"/>
        <w:ind w:right="0" w:hanging="257"/>
      </w:pPr>
      <w:proofErr w:type="spellStart"/>
      <w:r>
        <w:t>Analyze</w:t>
      </w:r>
      <w:proofErr w:type="spellEnd"/>
      <w:r>
        <w:t xml:space="preserve"> the possible syntactic interpretations of the given passenger request using CFG. </w:t>
      </w:r>
    </w:p>
    <w:p w14:paraId="23AE0BBA" w14:textId="77777777" w:rsidR="00C93C75" w:rsidRDefault="00000000">
      <w:pPr>
        <w:numPr>
          <w:ilvl w:val="0"/>
          <w:numId w:val="4"/>
        </w:numPr>
        <w:spacing w:after="0"/>
        <w:ind w:right="0" w:hanging="257"/>
      </w:pPr>
      <w:r>
        <w:t xml:space="preserve">Evaluate why top-down parsing may result in excessive backtracking and inefficient processing for conversational ticket-booking queries. </w:t>
      </w:r>
    </w:p>
    <w:p w14:paraId="6704AE84" w14:textId="77777777" w:rsidR="00C93C75" w:rsidRDefault="00000000">
      <w:pPr>
        <w:numPr>
          <w:ilvl w:val="0"/>
          <w:numId w:val="4"/>
        </w:numPr>
        <w:spacing w:after="0"/>
        <w:ind w:right="0" w:hanging="257"/>
      </w:pPr>
      <w:proofErr w:type="spellStart"/>
      <w:r>
        <w:t>Analyze</w:t>
      </w:r>
      <w:proofErr w:type="spellEnd"/>
      <w:r>
        <w:t xml:space="preserve"> how </w:t>
      </w:r>
      <w:r>
        <w:rPr>
          <w:b/>
        </w:rPr>
        <w:t xml:space="preserve">Earley Parsing </w:t>
      </w:r>
      <w:r>
        <w:t xml:space="preserve">can handle ambiguity, incomplete input, and different possible parse structures more effectively. </w:t>
      </w:r>
    </w:p>
    <w:p w14:paraId="39A7F6E3" w14:textId="77777777" w:rsidR="00C93C75" w:rsidRDefault="00000000">
      <w:pPr>
        <w:numPr>
          <w:ilvl w:val="0"/>
          <w:numId w:val="4"/>
        </w:numPr>
        <w:spacing w:after="0"/>
        <w:ind w:right="0" w:hanging="257"/>
      </w:pPr>
      <w:r>
        <w:t xml:space="preserve">Compare </w:t>
      </w:r>
      <w:r>
        <w:rPr>
          <w:b/>
        </w:rPr>
        <w:t xml:space="preserve">Top-Down Parsing, CFG-based parsing, and Earley Parsing </w:t>
      </w:r>
      <w:r>
        <w:t xml:space="preserve">in terms of ambiguity handling, computational efficiency, partial-input processing, and suitability for real-time railway booking systems. </w:t>
      </w:r>
    </w:p>
    <w:p w14:paraId="7BB742BF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408882E3" w14:textId="77777777" w:rsidR="00C93C75" w:rsidRDefault="00000000">
      <w:pPr>
        <w:spacing w:after="110" w:line="259" w:lineRule="auto"/>
        <w:ind w:left="36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AC0C10" wp14:editId="74579727">
                <wp:extent cx="6402324" cy="21209"/>
                <wp:effectExtent l="0" t="0" r="0" b="0"/>
                <wp:docPr id="29424" name="Group 29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21209"/>
                          <a:chOff x="0" y="0"/>
                          <a:chExt cx="6402324" cy="21209"/>
                        </a:xfrm>
                      </wpg:grpSpPr>
                      <wps:wsp>
                        <wps:cNvPr id="35983" name="Shape 3598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4" name="Shape 35984"/>
                        <wps:cNvSpPr/>
                        <wps:spPr>
                          <a:xfrm>
                            <a:off x="305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5" name="Shape 35985"/>
                        <wps:cNvSpPr/>
                        <wps:spPr>
                          <a:xfrm>
                            <a:off x="6399276" y="14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6" name="Shape 35986"/>
                        <wps:cNvSpPr/>
                        <wps:spPr>
                          <a:xfrm>
                            <a:off x="6399276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7" name="Shape 35987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8" name="Shape 35988"/>
                        <wps:cNvSpPr/>
                        <wps:spPr>
                          <a:xfrm>
                            <a:off x="305" y="18174"/>
                            <a:ext cx="64020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20" h="9144">
                                <a:moveTo>
                                  <a:pt x="0" y="0"/>
                                </a:moveTo>
                                <a:lnTo>
                                  <a:pt x="6402020" y="0"/>
                                </a:lnTo>
                                <a:lnTo>
                                  <a:pt x="64020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24" style="width:504.12pt;height:1.66998pt;mso-position-horizontal-relative:char;mso-position-vertical-relative:line" coordsize="64023,212">
                <v:shape id="Shape 35989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9f9f9f"/>
                </v:shape>
                <v:shape id="Shape 35990" style="position:absolute;width:91;height:137;left:3;top:44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35991" style="position:absolute;width:91;height:91;left:63992;top: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5992" style="position:absolute;width:91;height:137;left:63992;top:44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35993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5994" style="position:absolute;width:64020;height:91;left:3;top:181;" coordsize="6402020,9144" path="m0,0l6402020,0l6402020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0120EB6" w14:textId="77777777" w:rsidR="00C93C75" w:rsidRDefault="00000000">
      <w:pPr>
        <w:spacing w:after="4" w:line="259" w:lineRule="auto"/>
        <w:ind w:left="355" w:right="0"/>
      </w:pPr>
      <w:r>
        <w:rPr>
          <w:b/>
        </w:rPr>
        <w:t>3.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AI-Based Legal Contract Analysis System </w:t>
      </w:r>
    </w:p>
    <w:p w14:paraId="5FCB4A8F" w14:textId="77777777" w:rsidR="00C93C75" w:rsidRDefault="00000000">
      <w:pPr>
        <w:spacing w:after="10"/>
        <w:ind w:left="355" w:right="0"/>
      </w:pPr>
      <w:r>
        <w:t xml:space="preserve">A legal technology company is developing an NLP system to </w:t>
      </w:r>
      <w:proofErr w:type="spellStart"/>
      <w:r>
        <w:t>analyze</w:t>
      </w:r>
      <w:proofErr w:type="spellEnd"/>
      <w:r>
        <w:t xml:space="preserve"> contracts and automatically identify: </w:t>
      </w:r>
    </w:p>
    <w:p w14:paraId="14F8461D" w14:textId="77777777" w:rsidR="00C93C75" w:rsidRDefault="00000000">
      <w:pPr>
        <w:numPr>
          <w:ilvl w:val="0"/>
          <w:numId w:val="5"/>
        </w:numPr>
        <w:spacing w:after="10"/>
        <w:ind w:right="0" w:hanging="360"/>
      </w:pPr>
      <w:r>
        <w:t xml:space="preserve">Parties involved </w:t>
      </w:r>
    </w:p>
    <w:p w14:paraId="13A68B2C" w14:textId="77777777" w:rsidR="00C93C75" w:rsidRDefault="00000000">
      <w:pPr>
        <w:numPr>
          <w:ilvl w:val="0"/>
          <w:numId w:val="5"/>
        </w:numPr>
        <w:ind w:right="0" w:hanging="360"/>
      </w:pPr>
      <w:r>
        <w:lastRenderedPageBreak/>
        <w:t xml:space="preserve">Obligations </w:t>
      </w:r>
    </w:p>
    <w:p w14:paraId="7735D925" w14:textId="77777777" w:rsidR="00C93C75" w:rsidRDefault="00000000">
      <w:pPr>
        <w:numPr>
          <w:ilvl w:val="0"/>
          <w:numId w:val="5"/>
        </w:numPr>
        <w:spacing w:after="10"/>
        <w:ind w:right="0" w:hanging="360"/>
      </w:pPr>
      <w:r>
        <w:t xml:space="preserve">Conditions </w:t>
      </w:r>
    </w:p>
    <w:p w14:paraId="67D84930" w14:textId="77777777" w:rsidR="00C93C75" w:rsidRDefault="00000000">
      <w:pPr>
        <w:numPr>
          <w:ilvl w:val="0"/>
          <w:numId w:val="5"/>
        </w:numPr>
        <w:spacing w:after="10"/>
        <w:ind w:right="0" w:hanging="360"/>
      </w:pPr>
      <w:r>
        <w:t xml:space="preserve">Deadlines </w:t>
      </w:r>
    </w:p>
    <w:p w14:paraId="6F7CB43D" w14:textId="77777777" w:rsidR="00C93C75" w:rsidRDefault="00000000">
      <w:pPr>
        <w:numPr>
          <w:ilvl w:val="0"/>
          <w:numId w:val="5"/>
        </w:numPr>
        <w:spacing w:after="10"/>
        <w:ind w:right="0" w:hanging="360"/>
      </w:pPr>
      <w:r>
        <w:t xml:space="preserve">Actions </w:t>
      </w:r>
    </w:p>
    <w:p w14:paraId="1E1B8764" w14:textId="77777777" w:rsidR="00C93C75" w:rsidRDefault="00000000">
      <w:pPr>
        <w:numPr>
          <w:ilvl w:val="0"/>
          <w:numId w:val="5"/>
        </w:numPr>
        <w:spacing w:after="10"/>
        <w:ind w:right="0" w:hanging="360"/>
      </w:pPr>
      <w:r>
        <w:t xml:space="preserve">Exceptions </w:t>
      </w:r>
    </w:p>
    <w:p w14:paraId="2125CB4A" w14:textId="77777777" w:rsidR="00C93C75" w:rsidRDefault="00000000">
      <w:pPr>
        <w:spacing w:after="0"/>
        <w:ind w:left="355" w:right="0"/>
      </w:pPr>
      <w:r>
        <w:t xml:space="preserve">The existing system uses a basic CFG parser. However, it produces incorrect interpretations when processing long legal sentences containing relative clauses, passive constructions, and multiple prepositional phrases. </w:t>
      </w:r>
    </w:p>
    <w:p w14:paraId="41F4A60E" w14:textId="77777777" w:rsidR="00C93C75" w:rsidRDefault="00000000">
      <w:pPr>
        <w:spacing w:after="4" w:line="259" w:lineRule="auto"/>
        <w:ind w:left="355" w:right="0"/>
      </w:pPr>
      <w:r>
        <w:rPr>
          <w:b/>
        </w:rPr>
        <w:t xml:space="preserve">Example contract sentence: </w:t>
      </w:r>
    </w:p>
    <w:p w14:paraId="61934E8F" w14:textId="77777777" w:rsidR="00C93C75" w:rsidRDefault="00000000">
      <w:pPr>
        <w:spacing w:after="0"/>
        <w:ind w:left="355" w:right="0"/>
      </w:pPr>
      <w:r>
        <w:t xml:space="preserve">"The supplier who delivered the equipment to the company must replace the defective components within thirty days." </w:t>
      </w:r>
    </w:p>
    <w:p w14:paraId="6B39BE3B" w14:textId="77777777" w:rsidR="00C93C75" w:rsidRDefault="00000000">
      <w:pPr>
        <w:spacing w:after="0"/>
        <w:ind w:left="355" w:right="0"/>
      </w:pPr>
      <w:r>
        <w:t xml:space="preserve">The system sometimes incorrectly identifies the </w:t>
      </w:r>
      <w:r>
        <w:rPr>
          <w:b/>
        </w:rPr>
        <w:t xml:space="preserve">company </w:t>
      </w:r>
      <w:r>
        <w:t xml:space="preserve">as the entity responsible for delivering the equipment. </w:t>
      </w:r>
    </w:p>
    <w:p w14:paraId="2143C80F" w14:textId="77777777" w:rsidR="00C93C75" w:rsidRDefault="00000000">
      <w:pPr>
        <w:spacing w:after="4" w:line="259" w:lineRule="auto"/>
        <w:ind w:left="355" w:right="0"/>
      </w:pPr>
      <w:r>
        <w:rPr>
          <w:b/>
        </w:rPr>
        <w:t xml:space="preserve">Tasks: </w:t>
      </w:r>
    </w:p>
    <w:p w14:paraId="405EAD35" w14:textId="77777777" w:rsidR="00C93C75" w:rsidRDefault="00000000">
      <w:pPr>
        <w:numPr>
          <w:ilvl w:val="0"/>
          <w:numId w:val="6"/>
        </w:numPr>
        <w:spacing w:after="0"/>
        <w:ind w:right="0" w:hanging="272"/>
      </w:pPr>
      <w:proofErr w:type="spellStart"/>
      <w:r>
        <w:t>Analyze</w:t>
      </w:r>
      <w:proofErr w:type="spellEnd"/>
      <w:r>
        <w:t xml:space="preserve"> the syntactic structure of the given sentence using CFG and identify possible sources of ambiguity. </w:t>
      </w:r>
    </w:p>
    <w:p w14:paraId="0B27A838" w14:textId="77777777" w:rsidR="00C93C75" w:rsidRDefault="00000000">
      <w:pPr>
        <w:numPr>
          <w:ilvl w:val="0"/>
          <w:numId w:val="6"/>
        </w:numPr>
        <w:spacing w:after="0"/>
        <w:ind w:right="0" w:hanging="272"/>
      </w:pPr>
      <w:r>
        <w:t xml:space="preserve">Evaluate why basic CFG is insufficient for accurately interpreting complex legal sentences containing relative clauses and nested structures. </w:t>
      </w:r>
    </w:p>
    <w:p w14:paraId="0B6D1748" w14:textId="77777777" w:rsidR="00C93C75" w:rsidRDefault="00000000">
      <w:pPr>
        <w:numPr>
          <w:ilvl w:val="0"/>
          <w:numId w:val="6"/>
        </w:numPr>
        <w:spacing w:after="0"/>
        <w:ind w:right="0" w:hanging="272"/>
      </w:pPr>
      <w:r>
        <w:t xml:space="preserve">Design an NLP architecture integrating </w:t>
      </w:r>
      <w:r>
        <w:rPr>
          <w:b/>
        </w:rPr>
        <w:t xml:space="preserve">CFG, PCFG, Feature Structures, and Earley Parsing </w:t>
      </w:r>
      <w:r>
        <w:t xml:space="preserve">to improve syntactic and semantic interpretation. </w:t>
      </w:r>
    </w:p>
    <w:p w14:paraId="7322DBB4" w14:textId="77777777" w:rsidR="00C93C75" w:rsidRDefault="00000000">
      <w:pPr>
        <w:numPr>
          <w:ilvl w:val="0"/>
          <w:numId w:val="6"/>
        </w:numPr>
        <w:spacing w:after="10"/>
        <w:ind w:right="0" w:hanging="272"/>
      </w:pPr>
      <w:r>
        <w:t xml:space="preserve">Develop a step-by-step processing workflow showing how the system can extract: </w:t>
      </w:r>
    </w:p>
    <w:p w14:paraId="1B536B39" w14:textId="77777777" w:rsidR="00C93C75" w:rsidRDefault="00000000">
      <w:pPr>
        <w:numPr>
          <w:ilvl w:val="1"/>
          <w:numId w:val="6"/>
        </w:numPr>
        <w:spacing w:after="10"/>
        <w:ind w:right="0" w:firstLine="360"/>
      </w:pPr>
      <w:r>
        <w:t xml:space="preserve">Supplier </w:t>
      </w:r>
    </w:p>
    <w:p w14:paraId="6A4533A9" w14:textId="77777777" w:rsidR="00C93C75" w:rsidRDefault="00000000">
      <w:pPr>
        <w:numPr>
          <w:ilvl w:val="1"/>
          <w:numId w:val="6"/>
        </w:numPr>
        <w:spacing w:after="10"/>
        <w:ind w:right="0" w:firstLine="360"/>
      </w:pPr>
      <w:r>
        <w:t xml:space="preserve">Action </w:t>
      </w:r>
    </w:p>
    <w:p w14:paraId="7BDBBEF2" w14:textId="77777777" w:rsidR="00C93C75" w:rsidRDefault="00000000">
      <w:pPr>
        <w:numPr>
          <w:ilvl w:val="1"/>
          <w:numId w:val="6"/>
        </w:numPr>
        <w:spacing w:after="10"/>
        <w:ind w:right="0" w:firstLine="360"/>
      </w:pPr>
      <w:r>
        <w:t xml:space="preserve">Equipment </w:t>
      </w:r>
    </w:p>
    <w:p w14:paraId="383940FA" w14:textId="77777777" w:rsidR="00C93C75" w:rsidRDefault="00000000">
      <w:pPr>
        <w:numPr>
          <w:ilvl w:val="1"/>
          <w:numId w:val="6"/>
        </w:numPr>
        <w:spacing w:after="10"/>
        <w:ind w:right="0" w:firstLine="360"/>
      </w:pPr>
      <w:r>
        <w:t xml:space="preserve">Company </w:t>
      </w:r>
    </w:p>
    <w:p w14:paraId="077E826D" w14:textId="77777777" w:rsidR="00C93C75" w:rsidRDefault="00000000">
      <w:pPr>
        <w:numPr>
          <w:ilvl w:val="1"/>
          <w:numId w:val="6"/>
        </w:numPr>
        <w:spacing w:after="10"/>
        <w:ind w:right="0" w:firstLine="360"/>
      </w:pPr>
      <w:r>
        <w:t xml:space="preserve">Obligation </w:t>
      </w:r>
    </w:p>
    <w:p w14:paraId="1B5E4DA4" w14:textId="77777777" w:rsidR="00C93C75" w:rsidRDefault="00000000">
      <w:pPr>
        <w:numPr>
          <w:ilvl w:val="1"/>
          <w:numId w:val="6"/>
        </w:numPr>
        <w:spacing w:after="0"/>
        <w:ind w:right="0" w:firstLine="360"/>
      </w:pPr>
      <w:r>
        <w:t xml:space="preserve">Deadline and justify how the proposed approach improves automated contract analysis. </w:t>
      </w:r>
    </w:p>
    <w:p w14:paraId="0BD54F58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11519061" w14:textId="77777777" w:rsidR="00C93C75" w:rsidRDefault="00000000">
      <w:pPr>
        <w:spacing w:after="109" w:line="259" w:lineRule="auto"/>
        <w:ind w:left="36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4EAF19" wp14:editId="68A03CB4">
                <wp:extent cx="6402324" cy="20828"/>
                <wp:effectExtent l="0" t="0" r="0" b="0"/>
                <wp:docPr id="30658" name="Group 30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20828"/>
                          <a:chOff x="0" y="0"/>
                          <a:chExt cx="6402324" cy="20828"/>
                        </a:xfrm>
                      </wpg:grpSpPr>
                      <wps:wsp>
                        <wps:cNvPr id="35995" name="Shape 35995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6" name="Shape 35996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7" name="Shape 35997"/>
                        <wps:cNvSpPr/>
                        <wps:spPr>
                          <a:xfrm>
                            <a:off x="639927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8" name="Shape 35998"/>
                        <wps:cNvSpPr/>
                        <wps:spPr>
                          <a:xfrm>
                            <a:off x="639927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9" name="Shape 35999"/>
                        <wps:cNvSpPr/>
                        <wps:spPr>
                          <a:xfrm>
                            <a:off x="305" y="17780"/>
                            <a:ext cx="64020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20" h="9144">
                                <a:moveTo>
                                  <a:pt x="0" y="0"/>
                                </a:moveTo>
                                <a:lnTo>
                                  <a:pt x="6402020" y="0"/>
                                </a:lnTo>
                                <a:lnTo>
                                  <a:pt x="64020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58" style="width:504.12pt;height:1.63998pt;mso-position-horizontal-relative:char;mso-position-vertical-relative:line" coordsize="64023,208">
                <v:shape id="Shape 36000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9f9f9f"/>
                </v:shape>
                <v:shape id="Shape 36001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36002" style="position:absolute;width:91;height:91;left:63992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6003" style="position:absolute;width:91;height:137;left:63992;top:4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36004" style="position:absolute;width:64020;height:91;left:3;top:177;" coordsize="6402020,9144" path="m0,0l6402020,0l6402020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11C8F91" w14:textId="77777777" w:rsidR="00C93C75" w:rsidRDefault="00000000">
      <w:pPr>
        <w:spacing w:after="4" w:line="259" w:lineRule="auto"/>
        <w:ind w:left="355" w:right="0"/>
      </w:pPr>
      <w:r>
        <w:rPr>
          <w:b/>
        </w:rPr>
        <w:t>4.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AI-Based E-Commerce Product Search System </w:t>
      </w:r>
    </w:p>
    <w:p w14:paraId="3FBC553D" w14:textId="77777777" w:rsidR="00C93C75" w:rsidRDefault="00000000">
      <w:pPr>
        <w:spacing w:after="0"/>
        <w:ind w:left="355" w:right="0"/>
      </w:pPr>
      <w:r>
        <w:t xml:space="preserve">An e-commerce company is developing a conversational product-search system. Customers enter </w:t>
      </w:r>
      <w:proofErr w:type="spellStart"/>
      <w:r>
        <w:t>naturallanguage</w:t>
      </w:r>
      <w:proofErr w:type="spellEnd"/>
      <w:r>
        <w:t xml:space="preserve"> queries rather than selecting predefined filters. The current system uses CFG but faces difficulties with: </w:t>
      </w:r>
    </w:p>
    <w:p w14:paraId="371EDB68" w14:textId="77777777" w:rsidR="00C93C75" w:rsidRDefault="00000000">
      <w:pPr>
        <w:numPr>
          <w:ilvl w:val="0"/>
          <w:numId w:val="7"/>
        </w:numPr>
        <w:spacing w:after="10"/>
        <w:ind w:right="0" w:firstLine="360"/>
      </w:pPr>
      <w:r>
        <w:t xml:space="preserve">Ambiguous phrase attachment </w:t>
      </w:r>
    </w:p>
    <w:p w14:paraId="35D3E658" w14:textId="77777777" w:rsidR="00C93C75" w:rsidRDefault="00000000">
      <w:pPr>
        <w:numPr>
          <w:ilvl w:val="0"/>
          <w:numId w:val="7"/>
        </w:numPr>
        <w:spacing w:after="10"/>
        <w:ind w:right="0" w:firstLine="360"/>
      </w:pPr>
      <w:r>
        <w:t xml:space="preserve">Coordination </w:t>
      </w:r>
    </w:p>
    <w:p w14:paraId="1D389556" w14:textId="77777777" w:rsidR="00C93C75" w:rsidRDefault="00000000">
      <w:pPr>
        <w:numPr>
          <w:ilvl w:val="0"/>
          <w:numId w:val="7"/>
        </w:numPr>
        <w:spacing w:after="10"/>
        <w:ind w:right="0" w:firstLine="360"/>
      </w:pPr>
      <w:r>
        <w:t xml:space="preserve">Missing words </w:t>
      </w:r>
    </w:p>
    <w:p w14:paraId="1EC5D624" w14:textId="77777777" w:rsidR="00C93C75" w:rsidRDefault="00000000">
      <w:pPr>
        <w:numPr>
          <w:ilvl w:val="0"/>
          <w:numId w:val="7"/>
        </w:numPr>
        <w:spacing w:after="10"/>
        <w:ind w:right="0" w:firstLine="360"/>
      </w:pPr>
      <w:r>
        <w:t xml:space="preserve">Informal customer queries </w:t>
      </w:r>
    </w:p>
    <w:p w14:paraId="26B4EB03" w14:textId="77777777" w:rsidR="00C93C75" w:rsidRDefault="00000000">
      <w:pPr>
        <w:numPr>
          <w:ilvl w:val="0"/>
          <w:numId w:val="7"/>
        </w:numPr>
        <w:spacing w:after="10"/>
        <w:ind w:right="0" w:firstLine="360"/>
      </w:pPr>
      <w:r>
        <w:t xml:space="preserve">Long product descriptions </w:t>
      </w:r>
    </w:p>
    <w:p w14:paraId="05A893F5" w14:textId="77777777" w:rsidR="00C93C75" w:rsidRDefault="00000000">
      <w:pPr>
        <w:numPr>
          <w:ilvl w:val="0"/>
          <w:numId w:val="7"/>
        </w:numPr>
        <w:spacing w:after="0"/>
        <w:ind w:right="0" w:firstLine="360"/>
      </w:pPr>
      <w:r>
        <w:t xml:space="preserve">Real-time search requirements </w:t>
      </w:r>
      <w:r>
        <w:rPr>
          <w:b/>
        </w:rPr>
        <w:t xml:space="preserve">Example user query: </w:t>
      </w:r>
    </w:p>
    <w:p w14:paraId="2F40C485" w14:textId="77777777" w:rsidR="00C93C75" w:rsidRDefault="00000000">
      <w:pPr>
        <w:spacing w:after="10"/>
        <w:ind w:left="355" w:right="0"/>
      </w:pPr>
      <w:r>
        <w:t xml:space="preserve">"Find laptops with a touchscreen for students under ₹60,000." </w:t>
      </w:r>
    </w:p>
    <w:p w14:paraId="62BFE3BA" w14:textId="77777777" w:rsidR="00C93C75" w:rsidRDefault="00000000">
      <w:pPr>
        <w:spacing w:after="10"/>
        <w:ind w:left="355" w:right="0"/>
      </w:pPr>
      <w:r>
        <w:t xml:space="preserve">The system may incorrectly associate </w:t>
      </w:r>
      <w:r>
        <w:rPr>
          <w:b/>
        </w:rPr>
        <w:t xml:space="preserve">"for students" </w:t>
      </w:r>
      <w:r>
        <w:t xml:space="preserve">with the touchscreen rather than the laptop. </w:t>
      </w:r>
    </w:p>
    <w:p w14:paraId="7690465C" w14:textId="77777777" w:rsidR="00C93C75" w:rsidRDefault="00000000">
      <w:pPr>
        <w:spacing w:after="4" w:line="259" w:lineRule="auto"/>
        <w:ind w:left="355" w:right="0"/>
      </w:pPr>
      <w:r>
        <w:rPr>
          <w:b/>
        </w:rPr>
        <w:t xml:space="preserve">Tasks: </w:t>
      </w:r>
    </w:p>
    <w:p w14:paraId="17E837ED" w14:textId="77777777" w:rsidR="00C93C75" w:rsidRDefault="00000000">
      <w:pPr>
        <w:numPr>
          <w:ilvl w:val="0"/>
          <w:numId w:val="8"/>
        </w:numPr>
        <w:spacing w:after="0"/>
        <w:ind w:right="0"/>
      </w:pPr>
      <w:proofErr w:type="spellStart"/>
      <w:r>
        <w:t>Analyze</w:t>
      </w:r>
      <w:proofErr w:type="spellEnd"/>
      <w:r>
        <w:t xml:space="preserve"> the syntactic ambiguity in the given query and construct possible parse interpretations using CFG. </w:t>
      </w:r>
    </w:p>
    <w:p w14:paraId="42B6465B" w14:textId="77777777" w:rsidR="00C93C75" w:rsidRDefault="00000000">
      <w:pPr>
        <w:numPr>
          <w:ilvl w:val="0"/>
          <w:numId w:val="8"/>
        </w:numPr>
        <w:spacing w:after="0"/>
        <w:ind w:right="0"/>
      </w:pPr>
      <w:r>
        <w:t xml:space="preserve">Evaluate the limitations of CFG in handling informal, elliptical, and ambiguous e-commerce search queries. </w:t>
      </w:r>
    </w:p>
    <w:p w14:paraId="65B5E0EE" w14:textId="77777777" w:rsidR="00C93C75" w:rsidRDefault="00000000">
      <w:pPr>
        <w:numPr>
          <w:ilvl w:val="0"/>
          <w:numId w:val="8"/>
        </w:numPr>
        <w:spacing w:after="0"/>
        <w:ind w:right="0"/>
      </w:pPr>
      <w:r>
        <w:t xml:space="preserve">Propose an improved parsing architecture using </w:t>
      </w:r>
      <w:r>
        <w:rPr>
          <w:b/>
        </w:rPr>
        <w:t xml:space="preserve">PCFG, Feature Structures, and Earley Parsing </w:t>
      </w:r>
      <w:r>
        <w:t xml:space="preserve">to identify product attributes, user requirements, and price constraints. </w:t>
      </w:r>
    </w:p>
    <w:p w14:paraId="0D82FC6E" w14:textId="77777777" w:rsidR="00C93C75" w:rsidRDefault="00000000">
      <w:pPr>
        <w:numPr>
          <w:ilvl w:val="0"/>
          <w:numId w:val="8"/>
        </w:numPr>
        <w:ind w:right="0"/>
      </w:pPr>
      <w:r>
        <w:lastRenderedPageBreak/>
        <w:t xml:space="preserve">Justify how the proposed solution can improve search precision, response time, and customer experience in a large-scale e-commerce platform. </w:t>
      </w:r>
    </w:p>
    <w:p w14:paraId="751AC600" w14:textId="77777777" w:rsidR="00C93C75" w:rsidRDefault="00000000">
      <w:pPr>
        <w:spacing w:after="0" w:line="259" w:lineRule="auto"/>
        <w:ind w:left="36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45B16F" wp14:editId="1AB4ECAF">
                <wp:extent cx="6402324" cy="19939"/>
                <wp:effectExtent l="0" t="0" r="0" b="0"/>
                <wp:docPr id="29313" name="Group 29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19939"/>
                          <a:chOff x="0" y="0"/>
                          <a:chExt cx="6402324" cy="19939"/>
                        </a:xfrm>
                      </wpg:grpSpPr>
                      <wps:wsp>
                        <wps:cNvPr id="36005" name="Shape 36005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6" name="Shape 36006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7" name="Shape 36007"/>
                        <wps:cNvSpPr/>
                        <wps:spPr>
                          <a:xfrm>
                            <a:off x="639927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8" name="Shape 36008"/>
                        <wps:cNvSpPr/>
                        <wps:spPr>
                          <a:xfrm>
                            <a:off x="639927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9" name="Shape 36009"/>
                        <wps:cNvSpPr/>
                        <wps:spPr>
                          <a:xfrm>
                            <a:off x="305" y="16891"/>
                            <a:ext cx="64020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20" h="9144">
                                <a:moveTo>
                                  <a:pt x="0" y="0"/>
                                </a:moveTo>
                                <a:lnTo>
                                  <a:pt x="6402020" y="0"/>
                                </a:lnTo>
                                <a:lnTo>
                                  <a:pt x="64020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13" style="width:504.12pt;height:1.57001pt;mso-position-horizontal-relative:char;mso-position-vertical-relative:line" coordsize="64023,199">
                <v:shape id="Shape 36010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9f9f9f"/>
                </v:shape>
                <v:shape id="Shape 36011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36012" style="position:absolute;width:91;height:91;left:63992;top: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6013" style="position:absolute;width:91;height:137;left:63992;top:31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36014" style="position:absolute;width:64020;height:91;left:3;top:168;" coordsize="6402020,9144" path="m0,0l6402020,0l6402020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F2AD720" w14:textId="77777777" w:rsidR="00C93C75" w:rsidRDefault="00000000">
      <w:pPr>
        <w:spacing w:after="251" w:line="259" w:lineRule="auto"/>
        <w:ind w:left="360" w:right="0" w:firstLine="0"/>
        <w:jc w:val="right"/>
      </w:pPr>
      <w:r>
        <w:rPr>
          <w:sz w:val="3"/>
        </w:rPr>
        <w:t xml:space="preserve"> </w:t>
      </w:r>
    </w:p>
    <w:p w14:paraId="498BBA78" w14:textId="77777777" w:rsidR="00C93C75" w:rsidRDefault="00000000">
      <w:pPr>
        <w:spacing w:after="4" w:line="259" w:lineRule="auto"/>
        <w:ind w:left="355" w:right="0"/>
      </w:pPr>
      <w:r>
        <w:rPr>
          <w:b/>
        </w:rPr>
        <w:t>5.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Intelligent Airline Voice Assistant </w:t>
      </w:r>
    </w:p>
    <w:p w14:paraId="107D7140" w14:textId="77777777" w:rsidR="00C93C75" w:rsidRDefault="00000000">
      <w:pPr>
        <w:spacing w:after="0"/>
        <w:ind w:left="355" w:right="0"/>
      </w:pPr>
      <w:r>
        <w:t xml:space="preserve">An airline is developing a real-time voice assistant that allows passengers to modify flight bookings using spoken commands. </w:t>
      </w:r>
    </w:p>
    <w:p w14:paraId="376E6E0E" w14:textId="77777777" w:rsidR="00C93C75" w:rsidRDefault="00000000">
      <w:pPr>
        <w:spacing w:after="10"/>
        <w:ind w:left="355" w:right="0"/>
      </w:pPr>
      <w:r>
        <w:t xml:space="preserve">The system currently uses a conventional top-down parser. It experiences: </w:t>
      </w:r>
    </w:p>
    <w:p w14:paraId="2280E5B5" w14:textId="77777777" w:rsidR="00C93C75" w:rsidRDefault="00000000">
      <w:pPr>
        <w:numPr>
          <w:ilvl w:val="0"/>
          <w:numId w:val="9"/>
        </w:numPr>
        <w:spacing w:after="10"/>
        <w:ind w:right="0" w:firstLine="360"/>
      </w:pPr>
      <w:r>
        <w:t xml:space="preserve">Backtracking </w:t>
      </w:r>
    </w:p>
    <w:p w14:paraId="45F90355" w14:textId="77777777" w:rsidR="00C93C75" w:rsidRDefault="00000000">
      <w:pPr>
        <w:numPr>
          <w:ilvl w:val="0"/>
          <w:numId w:val="9"/>
        </w:numPr>
        <w:spacing w:after="10"/>
        <w:ind w:right="0" w:firstLine="360"/>
      </w:pPr>
      <w:r>
        <w:t xml:space="preserve">Ambiguous attachment </w:t>
      </w:r>
    </w:p>
    <w:p w14:paraId="7D019EA7" w14:textId="77777777" w:rsidR="00C93C75" w:rsidRDefault="00000000">
      <w:pPr>
        <w:numPr>
          <w:ilvl w:val="0"/>
          <w:numId w:val="9"/>
        </w:numPr>
        <w:spacing w:after="10"/>
        <w:ind w:right="0" w:firstLine="360"/>
      </w:pPr>
      <w:r>
        <w:t xml:space="preserve">Speech recognition errors </w:t>
      </w:r>
    </w:p>
    <w:p w14:paraId="42307783" w14:textId="77777777" w:rsidR="00C93C75" w:rsidRDefault="00000000">
      <w:pPr>
        <w:numPr>
          <w:ilvl w:val="0"/>
          <w:numId w:val="9"/>
        </w:numPr>
        <w:spacing w:after="10"/>
        <w:ind w:right="0" w:firstLine="360"/>
      </w:pPr>
      <w:r>
        <w:t xml:space="preserve">Incomplete commands </w:t>
      </w:r>
    </w:p>
    <w:p w14:paraId="5865A665" w14:textId="77777777" w:rsidR="00C93C75" w:rsidRDefault="00000000">
      <w:pPr>
        <w:numPr>
          <w:ilvl w:val="0"/>
          <w:numId w:val="9"/>
        </w:numPr>
        <w:spacing w:after="10"/>
        <w:ind w:right="0" w:firstLine="360"/>
      </w:pPr>
      <w:r>
        <w:t xml:space="preserve">Delayed responses </w:t>
      </w:r>
    </w:p>
    <w:p w14:paraId="4EAD474F" w14:textId="77777777" w:rsidR="00C93C75" w:rsidRDefault="00000000">
      <w:pPr>
        <w:numPr>
          <w:ilvl w:val="0"/>
          <w:numId w:val="9"/>
        </w:numPr>
        <w:spacing w:after="0"/>
        <w:ind w:right="0" w:firstLine="360"/>
      </w:pPr>
      <w:r>
        <w:t xml:space="preserve">Difficulty interpreting corrections made by users </w:t>
      </w:r>
      <w:r>
        <w:rPr>
          <w:b/>
        </w:rPr>
        <w:t xml:space="preserve">Example spoken command: </w:t>
      </w:r>
    </w:p>
    <w:p w14:paraId="68957AA3" w14:textId="77777777" w:rsidR="00C93C75" w:rsidRDefault="00000000">
      <w:pPr>
        <w:spacing w:after="10"/>
        <w:ind w:left="355" w:right="0"/>
      </w:pPr>
      <w:r>
        <w:t xml:space="preserve">"Change my flight to Mumbai tomorrow with two passengers." </w:t>
      </w:r>
    </w:p>
    <w:p w14:paraId="498EB05B" w14:textId="77777777" w:rsidR="00C93C75" w:rsidRDefault="00000000">
      <w:pPr>
        <w:spacing w:after="0"/>
        <w:ind w:left="355" w:right="0"/>
      </w:pPr>
      <w:r>
        <w:t xml:space="preserve">Depending on the parse, </w:t>
      </w:r>
      <w:r>
        <w:rPr>
          <w:b/>
        </w:rPr>
        <w:t xml:space="preserve">"with two passengers" </w:t>
      </w:r>
      <w:r>
        <w:t xml:space="preserve">may be incorrectly interpreted as an attribute of the destination rather than the number of passengers. </w:t>
      </w:r>
    </w:p>
    <w:p w14:paraId="0210778B" w14:textId="77777777" w:rsidR="00C93C75" w:rsidRDefault="00000000">
      <w:pPr>
        <w:spacing w:after="10"/>
        <w:ind w:left="355" w:right="0"/>
      </w:pPr>
      <w:r>
        <w:t xml:space="preserve">The passenger may also say: </w:t>
      </w:r>
    </w:p>
    <w:p w14:paraId="4CC6B2DD" w14:textId="77777777" w:rsidR="00C93C75" w:rsidRDefault="00000000">
      <w:pPr>
        <w:spacing w:after="0"/>
        <w:ind w:left="355" w:right="2223"/>
      </w:pPr>
      <w:r>
        <w:t xml:space="preserve">"Change my flight to Mumbai tomorrow... actually, make that Bangalore." </w:t>
      </w:r>
      <w:r>
        <w:rPr>
          <w:b/>
        </w:rPr>
        <w:t xml:space="preserve">Tasks: </w:t>
      </w:r>
    </w:p>
    <w:p w14:paraId="7DC897EF" w14:textId="77777777" w:rsidR="00C93C75" w:rsidRDefault="00000000">
      <w:pPr>
        <w:numPr>
          <w:ilvl w:val="0"/>
          <w:numId w:val="10"/>
        </w:numPr>
        <w:spacing w:after="10"/>
        <w:ind w:right="0" w:hanging="257"/>
      </w:pPr>
      <w:proofErr w:type="spellStart"/>
      <w:r>
        <w:t>Analyze</w:t>
      </w:r>
      <w:proofErr w:type="spellEnd"/>
      <w:r>
        <w:t xml:space="preserve"> the possible syntactic structures and ambiguities in the given voice command. </w:t>
      </w:r>
    </w:p>
    <w:p w14:paraId="13799FE4" w14:textId="77777777" w:rsidR="00C93C75" w:rsidRDefault="00000000">
      <w:pPr>
        <w:numPr>
          <w:ilvl w:val="0"/>
          <w:numId w:val="10"/>
        </w:numPr>
        <w:spacing w:after="0"/>
        <w:ind w:right="0" w:hanging="257"/>
      </w:pPr>
      <w:r>
        <w:t xml:space="preserve">Evaluate the limitations of top-down parsing when processing incomplete, corrected, and ambiguous spoken commands in real time. </w:t>
      </w:r>
    </w:p>
    <w:p w14:paraId="3BF7AF3E" w14:textId="77777777" w:rsidR="00C93C75" w:rsidRDefault="00000000">
      <w:pPr>
        <w:numPr>
          <w:ilvl w:val="0"/>
          <w:numId w:val="10"/>
        </w:numPr>
        <w:spacing w:after="0"/>
        <w:ind w:right="0" w:hanging="257"/>
      </w:pPr>
      <w:r>
        <w:t xml:space="preserve">Design a parsing architecture using </w:t>
      </w:r>
      <w:r>
        <w:rPr>
          <w:b/>
        </w:rPr>
        <w:t xml:space="preserve">Earley Parsing, PCFG, and Feature Structures </w:t>
      </w:r>
      <w:r>
        <w:t xml:space="preserve">to support partial input, ambiguity resolution, and agreement constraints. </w:t>
      </w:r>
    </w:p>
    <w:p w14:paraId="280AA6F4" w14:textId="77777777" w:rsidR="00C93C75" w:rsidRDefault="00000000">
      <w:pPr>
        <w:numPr>
          <w:ilvl w:val="0"/>
          <w:numId w:val="10"/>
        </w:numPr>
        <w:ind w:right="0" w:hanging="257"/>
      </w:pPr>
      <w:r>
        <w:t xml:space="preserve">Develop a processing workflow showing how speech input can be converted into a structured booking request and justify the proposed method for real-time airline applications. </w:t>
      </w:r>
      <w:r>
        <w:br w:type="page"/>
      </w:r>
    </w:p>
    <w:p w14:paraId="3BB3B8C8" w14:textId="77777777" w:rsidR="00C93C75" w:rsidRDefault="00000000">
      <w:pPr>
        <w:spacing w:line="259" w:lineRule="auto"/>
        <w:ind w:left="355" w:right="0"/>
      </w:pPr>
      <w:r>
        <w:rPr>
          <w:b/>
        </w:rPr>
        <w:lastRenderedPageBreak/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AI-POWERED INSURANCE CLAIM PROCESSING SYSTEM </w:t>
      </w:r>
    </w:p>
    <w:p w14:paraId="78C497D6" w14:textId="77777777" w:rsidR="00C93C75" w:rsidRDefault="00000000">
      <w:pPr>
        <w:spacing w:after="4" w:line="358" w:lineRule="auto"/>
        <w:ind w:left="355" w:right="4856"/>
      </w:pPr>
      <w:r>
        <w:rPr>
          <w:b/>
        </w:rPr>
        <w:t>a)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structural ambiguity using CFG </w:t>
      </w:r>
      <w:r>
        <w:t xml:space="preserve">The sentence is: </w:t>
      </w:r>
    </w:p>
    <w:p w14:paraId="2901DC03" w14:textId="77777777" w:rsidR="00C93C75" w:rsidRDefault="00000000">
      <w:pPr>
        <w:spacing w:after="1" w:line="357" w:lineRule="auto"/>
        <w:ind w:left="355" w:right="4232"/>
      </w:pPr>
      <w:r>
        <w:rPr>
          <w:b/>
        </w:rPr>
        <w:t xml:space="preserve">“I reported the damage to the car after the accident.” </w:t>
      </w:r>
      <w:r>
        <w:t xml:space="preserve">The phrase </w:t>
      </w:r>
      <w:r>
        <w:rPr>
          <w:b/>
        </w:rPr>
        <w:t xml:space="preserve">“to the car” </w:t>
      </w:r>
      <w:r>
        <w:t xml:space="preserve">can have different attachments. </w:t>
      </w:r>
    </w:p>
    <w:p w14:paraId="47622EE3" w14:textId="77777777" w:rsidR="00C93C75" w:rsidRDefault="00000000">
      <w:pPr>
        <w:spacing w:after="112" w:line="259" w:lineRule="auto"/>
        <w:ind w:left="355" w:right="0"/>
      </w:pPr>
      <w:r>
        <w:rPr>
          <w:b/>
        </w:rPr>
        <w:t xml:space="preserve">Interpretation 1: </w:t>
      </w:r>
    </w:p>
    <w:p w14:paraId="1CADA577" w14:textId="77777777" w:rsidR="00C93C75" w:rsidRDefault="00000000">
      <w:pPr>
        <w:spacing w:after="1" w:line="357" w:lineRule="auto"/>
        <w:ind w:left="355" w:right="4197"/>
      </w:pPr>
      <w:r>
        <w:t xml:space="preserve">“I reported [the damage to the car] [after the accident].” Here, </w:t>
      </w:r>
      <w:r>
        <w:rPr>
          <w:b/>
        </w:rPr>
        <w:t xml:space="preserve">“to the car” </w:t>
      </w:r>
      <w:r>
        <w:t xml:space="preserve">describes the damage. </w:t>
      </w:r>
    </w:p>
    <w:p w14:paraId="4CB18864" w14:textId="77777777" w:rsidR="00C93C75" w:rsidRDefault="00000000">
      <w:pPr>
        <w:spacing w:after="115" w:line="259" w:lineRule="auto"/>
        <w:ind w:left="355" w:right="0"/>
      </w:pPr>
      <w:r>
        <w:rPr>
          <w:b/>
        </w:rPr>
        <w:t xml:space="preserve">Interpretation 2: </w:t>
      </w:r>
    </w:p>
    <w:p w14:paraId="51CA4D14" w14:textId="77777777" w:rsidR="00C93C75" w:rsidRDefault="00000000">
      <w:pPr>
        <w:spacing w:after="2" w:line="357" w:lineRule="auto"/>
        <w:ind w:left="355" w:right="4034"/>
      </w:pPr>
      <w:r>
        <w:t xml:space="preserve">“I reported [the damage] [to the car] [after the accident].” Here, </w:t>
      </w:r>
      <w:r>
        <w:rPr>
          <w:b/>
        </w:rPr>
        <w:t xml:space="preserve">“to the car” </w:t>
      </w:r>
      <w:r>
        <w:t xml:space="preserve">is attached to the reporting action. </w:t>
      </w:r>
    </w:p>
    <w:p w14:paraId="58FBCF8E" w14:textId="77777777" w:rsidR="00C93C75" w:rsidRDefault="00000000">
      <w:pPr>
        <w:spacing w:after="14" w:line="356" w:lineRule="auto"/>
        <w:ind w:left="355" w:right="0"/>
      </w:pPr>
      <w:r>
        <w:t xml:space="preserve">A CFG can generate both structures because prepositional phrases can be attached to different parts of the sentence. </w:t>
      </w:r>
    </w:p>
    <w:p w14:paraId="4F566BE0" w14:textId="77777777" w:rsidR="00C93C75" w:rsidRDefault="00000000">
      <w:pPr>
        <w:spacing w:after="113" w:line="259" w:lineRule="auto"/>
        <w:ind w:left="355" w:right="0"/>
      </w:pPr>
      <w:r>
        <w:rPr>
          <w:b/>
        </w:rPr>
        <w:t>b)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Limitations of basic CFG </w:t>
      </w:r>
    </w:p>
    <w:p w14:paraId="417562CA" w14:textId="77777777" w:rsidR="00C93C75" w:rsidRDefault="00000000">
      <w:pPr>
        <w:ind w:left="355" w:right="0"/>
      </w:pPr>
      <w:r>
        <w:t xml:space="preserve">A basic CFG has several limitations: </w:t>
      </w:r>
    </w:p>
    <w:p w14:paraId="4F5BC73C" w14:textId="77777777" w:rsidR="00C93C75" w:rsidRDefault="00000000">
      <w:pPr>
        <w:numPr>
          <w:ilvl w:val="0"/>
          <w:numId w:val="11"/>
        </w:numPr>
        <w:ind w:right="0" w:hanging="360"/>
      </w:pPr>
      <w:r>
        <w:t xml:space="preserve">It can generate multiple ambiguous parses. </w:t>
      </w:r>
    </w:p>
    <w:p w14:paraId="0EF71933" w14:textId="77777777" w:rsidR="00C93C75" w:rsidRDefault="00000000">
      <w:pPr>
        <w:numPr>
          <w:ilvl w:val="0"/>
          <w:numId w:val="11"/>
        </w:numPr>
        <w:ind w:right="0" w:hanging="360"/>
      </w:pPr>
      <w:r>
        <w:t xml:space="preserve">It does not naturally represent subject–verb agreement. </w:t>
      </w:r>
    </w:p>
    <w:p w14:paraId="388E692F" w14:textId="77777777" w:rsidR="00C93C75" w:rsidRDefault="00000000">
      <w:pPr>
        <w:numPr>
          <w:ilvl w:val="0"/>
          <w:numId w:val="11"/>
        </w:numPr>
        <w:ind w:right="0" w:hanging="360"/>
      </w:pPr>
      <w:r>
        <w:t xml:space="preserve">It may become inefficient for long sentences. </w:t>
      </w:r>
    </w:p>
    <w:p w14:paraId="4A65F7A1" w14:textId="77777777" w:rsidR="00C93C75" w:rsidRDefault="00000000">
      <w:pPr>
        <w:numPr>
          <w:ilvl w:val="0"/>
          <w:numId w:val="11"/>
        </w:numPr>
        <w:ind w:right="0" w:hanging="360"/>
      </w:pPr>
      <w:r>
        <w:t xml:space="preserve">It does not assign probabilities to competing interpretations. </w:t>
      </w:r>
    </w:p>
    <w:p w14:paraId="44D9C73C" w14:textId="77777777" w:rsidR="00C93C75" w:rsidRDefault="00000000">
      <w:pPr>
        <w:numPr>
          <w:ilvl w:val="0"/>
          <w:numId w:val="11"/>
        </w:numPr>
        <w:ind w:right="0" w:hanging="360"/>
      </w:pPr>
      <w:r>
        <w:t xml:space="preserve">It has difficulty handling incomplete conversational input. </w:t>
      </w:r>
    </w:p>
    <w:p w14:paraId="71BD2A47" w14:textId="77777777" w:rsidR="00C93C75" w:rsidRDefault="00000000">
      <w:pPr>
        <w:numPr>
          <w:ilvl w:val="0"/>
          <w:numId w:val="12"/>
        </w:numPr>
        <w:spacing w:after="4" w:line="358" w:lineRule="auto"/>
        <w:ind w:right="3376" w:hanging="274"/>
      </w:pPr>
      <w:r>
        <w:rPr>
          <w:b/>
        </w:rPr>
        <w:t xml:space="preserve">Improved parsing approach </w:t>
      </w:r>
      <w:r>
        <w:t xml:space="preserve">A better system can combine: </w:t>
      </w:r>
    </w:p>
    <w:p w14:paraId="010BCBB3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PCFG: </w:t>
      </w:r>
      <w:r>
        <w:t xml:space="preserve">Assigns probabilities to different parses and selects the most likely interpretation. </w:t>
      </w:r>
    </w:p>
    <w:p w14:paraId="3C9246B4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Feature Structures: </w:t>
      </w:r>
      <w:r>
        <w:t xml:space="preserve">Enforce agreement such as number, person, and tense. </w:t>
      </w:r>
    </w:p>
    <w:p w14:paraId="52AF3577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Earley Parsing: </w:t>
      </w:r>
      <w:r>
        <w:t xml:space="preserve">Efficiently handles ambiguity and incomplete input. </w:t>
      </w:r>
    </w:p>
    <w:p w14:paraId="26A305E0" w14:textId="77777777" w:rsidR="00C93C75" w:rsidRDefault="00000000">
      <w:pPr>
        <w:ind w:left="355" w:right="0"/>
      </w:pPr>
      <w:r>
        <w:t xml:space="preserve">The architecture can be: </w:t>
      </w:r>
    </w:p>
    <w:p w14:paraId="57252E93" w14:textId="77777777" w:rsidR="00C93C75" w:rsidRDefault="00000000">
      <w:pPr>
        <w:spacing w:after="4" w:line="359" w:lineRule="auto"/>
        <w:ind w:left="355" w:right="0"/>
      </w:pPr>
      <w:r>
        <w:rPr>
          <w:b/>
        </w:rPr>
        <w:t xml:space="preserve">Customer Input → Tokenization → Earley Parser → Feature Checking → PCFG Ranking → Semantic Role Extraction → Claim Information </w:t>
      </w:r>
    </w:p>
    <w:p w14:paraId="4878B330" w14:textId="77777777" w:rsidR="00C93C75" w:rsidRDefault="00000000">
      <w:pPr>
        <w:numPr>
          <w:ilvl w:val="0"/>
          <w:numId w:val="12"/>
        </w:numPr>
        <w:spacing w:after="110" w:line="259" w:lineRule="auto"/>
        <w:ind w:right="3376" w:hanging="274"/>
      </w:pPr>
      <w:r>
        <w:rPr>
          <w:b/>
        </w:rPr>
        <w:t xml:space="preserve">Benefits </w:t>
      </w:r>
    </w:p>
    <w:p w14:paraId="597F26F5" w14:textId="77777777" w:rsidR="00C93C75" w:rsidRDefault="00000000">
      <w:pPr>
        <w:ind w:left="355" w:right="0"/>
      </w:pPr>
      <w:r>
        <w:t xml:space="preserve">The proposed architecture improves: </w:t>
      </w:r>
    </w:p>
    <w:p w14:paraId="7E065BC4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Accuracy: </w:t>
      </w:r>
      <w:r>
        <w:t xml:space="preserve">PCFG selects the most probable interpretation. </w:t>
      </w:r>
    </w:p>
    <w:p w14:paraId="54FB7B71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Reliability: </w:t>
      </w:r>
      <w:r>
        <w:t xml:space="preserve">Feature structures reduce grammatical errors. </w:t>
      </w:r>
    </w:p>
    <w:p w14:paraId="4EBB8706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Scalability: </w:t>
      </w:r>
      <w:r>
        <w:t xml:space="preserve">Earley parsing can handle complex and partial sentences. </w:t>
      </w:r>
    </w:p>
    <w:p w14:paraId="0B37DD61" w14:textId="77777777" w:rsidR="00C93C75" w:rsidRDefault="00000000">
      <w:pPr>
        <w:numPr>
          <w:ilvl w:val="1"/>
          <w:numId w:val="12"/>
        </w:numPr>
        <w:ind w:right="0" w:hanging="360"/>
      </w:pPr>
      <w:r>
        <w:rPr>
          <w:b/>
        </w:rPr>
        <w:t xml:space="preserve">Automation: </w:t>
      </w:r>
      <w:r>
        <w:t xml:space="preserve">Important claim details can be extracted more accurately. </w:t>
      </w:r>
    </w:p>
    <w:p w14:paraId="793490CD" w14:textId="77777777" w:rsidR="00C93C75" w:rsidRDefault="00000000">
      <w:pPr>
        <w:ind w:left="355" w:right="0"/>
      </w:pPr>
      <w:r>
        <w:t xml:space="preserve">Thus, the system can reliably identify the claimant, damaged object, cause, and claim amount. </w:t>
      </w:r>
    </w:p>
    <w:p w14:paraId="70A3FC02" w14:textId="77777777" w:rsidR="00C93C75" w:rsidRDefault="00000000">
      <w:pPr>
        <w:numPr>
          <w:ilvl w:val="0"/>
          <w:numId w:val="13"/>
        </w:numPr>
        <w:spacing w:after="4" w:line="259" w:lineRule="auto"/>
        <w:ind w:right="0" w:hanging="240"/>
      </w:pPr>
      <w:r>
        <w:rPr>
          <w:b/>
        </w:rPr>
        <w:t xml:space="preserve">INTELLIGENT RAILWAY TICKET BOOKING ASSISTANT </w:t>
      </w:r>
    </w:p>
    <w:p w14:paraId="5E07DC86" w14:textId="77777777" w:rsidR="00C93C75" w:rsidRDefault="00000000">
      <w:pPr>
        <w:numPr>
          <w:ilvl w:val="1"/>
          <w:numId w:val="13"/>
        </w:numPr>
        <w:spacing w:after="4" w:line="356" w:lineRule="auto"/>
        <w:ind w:right="0" w:hanging="274"/>
      </w:pP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possible syntactic interpretations using CFG </w:t>
      </w:r>
      <w:r>
        <w:t xml:space="preserve">The sentence is: </w:t>
      </w:r>
    </w:p>
    <w:p w14:paraId="6EA3EDFF" w14:textId="77777777" w:rsidR="00C93C75" w:rsidRDefault="00000000">
      <w:pPr>
        <w:spacing w:after="4" w:line="359" w:lineRule="auto"/>
        <w:ind w:left="355" w:right="2074"/>
      </w:pPr>
      <w:r>
        <w:rPr>
          <w:b/>
        </w:rPr>
        <w:lastRenderedPageBreak/>
        <w:t xml:space="preserve">“Book two tickets from Chennai to Delhi for my parents with AC sleeper.” </w:t>
      </w:r>
      <w:r>
        <w:t xml:space="preserve">The main structure is: </w:t>
      </w:r>
    </w:p>
    <w:p w14:paraId="21EE505E" w14:textId="77777777" w:rsidR="00C93C75" w:rsidRDefault="00000000">
      <w:pPr>
        <w:spacing w:after="4" w:line="355" w:lineRule="auto"/>
        <w:ind w:left="355" w:right="883"/>
      </w:pPr>
      <w:r>
        <w:rPr>
          <w:b/>
        </w:rPr>
        <w:t xml:space="preserve">Book → two tickets → from Chennai → to Delhi → for my parents → with AC sleeper </w:t>
      </w:r>
      <w:proofErr w:type="gramStart"/>
      <w:r>
        <w:t>The</w:t>
      </w:r>
      <w:proofErr w:type="gramEnd"/>
      <w:r>
        <w:t xml:space="preserve"> phrase </w:t>
      </w:r>
      <w:r>
        <w:rPr>
          <w:b/>
        </w:rPr>
        <w:t xml:space="preserve">“with AC sleeper” </w:t>
      </w:r>
      <w:r>
        <w:t xml:space="preserve">can potentially be attached to the passengers or the tickets. </w:t>
      </w:r>
    </w:p>
    <w:p w14:paraId="4E8DDC05" w14:textId="77777777" w:rsidR="00C93C75" w:rsidRDefault="00000000">
      <w:pPr>
        <w:ind w:left="355" w:right="0"/>
      </w:pPr>
      <w:r>
        <w:t xml:space="preserve">The intended interpretation is: </w:t>
      </w:r>
    </w:p>
    <w:p w14:paraId="333E9CA9" w14:textId="77777777" w:rsidR="00C93C75" w:rsidRDefault="00000000">
      <w:pPr>
        <w:spacing w:after="113" w:line="259" w:lineRule="auto"/>
        <w:ind w:left="355" w:right="0"/>
      </w:pPr>
      <w:r>
        <w:rPr>
          <w:b/>
        </w:rPr>
        <w:t xml:space="preserve">Book [two tickets] [from Chennai] [to Delhi] [for my parents] [with AC sleeper]. </w:t>
      </w:r>
    </w:p>
    <w:p w14:paraId="040CC801" w14:textId="77777777" w:rsidR="00C93C75" w:rsidRDefault="00000000">
      <w:pPr>
        <w:ind w:left="355" w:right="0"/>
      </w:pPr>
      <w:r>
        <w:t xml:space="preserve">Here, </w:t>
      </w:r>
      <w:r>
        <w:rPr>
          <w:b/>
        </w:rPr>
        <w:t xml:space="preserve">AC sleeper </w:t>
      </w:r>
      <w:r>
        <w:t xml:space="preserve">describes the ticket/class, not the passengers. </w:t>
      </w:r>
    </w:p>
    <w:p w14:paraId="79618236" w14:textId="77777777" w:rsidR="00C93C75" w:rsidRDefault="00000000">
      <w:pPr>
        <w:numPr>
          <w:ilvl w:val="1"/>
          <w:numId w:val="13"/>
        </w:numPr>
        <w:spacing w:after="115" w:line="259" w:lineRule="auto"/>
        <w:ind w:right="0" w:hanging="274"/>
      </w:pPr>
      <w:r>
        <w:rPr>
          <w:b/>
        </w:rPr>
        <w:t xml:space="preserve">Problems with top-down parsing </w:t>
      </w:r>
    </w:p>
    <w:p w14:paraId="2CCD4622" w14:textId="77777777" w:rsidR="00C93C75" w:rsidRDefault="00000000">
      <w:pPr>
        <w:spacing w:after="2" w:line="357" w:lineRule="auto"/>
        <w:ind w:left="355" w:right="0"/>
      </w:pPr>
      <w:r>
        <w:t xml:space="preserve">Top-down parsing starts from the start symbol and tries possible grammar rules. When several structures are possible, it may repeatedly backtrack. </w:t>
      </w:r>
    </w:p>
    <w:p w14:paraId="5A084B36" w14:textId="77777777" w:rsidR="00C93C75" w:rsidRDefault="00000000">
      <w:pPr>
        <w:ind w:left="355" w:right="0"/>
      </w:pPr>
      <w:r>
        <w:t xml:space="preserve">This can cause: </w:t>
      </w:r>
    </w:p>
    <w:p w14:paraId="0B3A2DB0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Excessive backtracking </w:t>
      </w:r>
    </w:p>
    <w:p w14:paraId="51F76EF6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Slow processing </w:t>
      </w:r>
    </w:p>
    <w:p w14:paraId="1C68ABC9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Difficulty with ambiguous phrases </w:t>
      </w:r>
    </w:p>
    <w:p w14:paraId="7692FE61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Problems with incomplete requests </w:t>
      </w:r>
    </w:p>
    <w:p w14:paraId="0035D092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Increased response time for long queries </w:t>
      </w:r>
    </w:p>
    <w:p w14:paraId="2B8F11EF" w14:textId="77777777" w:rsidR="00C93C75" w:rsidRDefault="00000000">
      <w:pPr>
        <w:spacing w:after="11" w:line="357" w:lineRule="auto"/>
        <w:ind w:left="355" w:right="0"/>
      </w:pPr>
      <w:r>
        <w:t xml:space="preserve">These problems are important in conversational railway booking systems where users expect quick responses. </w:t>
      </w:r>
    </w:p>
    <w:p w14:paraId="2AAFCDB3" w14:textId="77777777" w:rsidR="00C93C75" w:rsidRDefault="00000000">
      <w:pPr>
        <w:numPr>
          <w:ilvl w:val="1"/>
          <w:numId w:val="13"/>
        </w:numPr>
        <w:spacing w:after="115" w:line="259" w:lineRule="auto"/>
        <w:ind w:right="0" w:hanging="274"/>
      </w:pPr>
      <w:r>
        <w:rPr>
          <w:b/>
        </w:rPr>
        <w:t xml:space="preserve">Earley Parsing </w:t>
      </w:r>
    </w:p>
    <w:p w14:paraId="35732604" w14:textId="77777777" w:rsidR="00C93C75" w:rsidRDefault="00000000">
      <w:pPr>
        <w:ind w:left="355" w:right="0"/>
      </w:pPr>
      <w:r>
        <w:t xml:space="preserve">Earley parsing uses a chart to store partial parsing results. It can handle: </w:t>
      </w:r>
    </w:p>
    <w:p w14:paraId="1D864710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Ambiguous structures </w:t>
      </w:r>
    </w:p>
    <w:p w14:paraId="436101F6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Incomplete input </w:t>
      </w:r>
    </w:p>
    <w:p w14:paraId="7B950957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Long-distance dependencies </w:t>
      </w:r>
    </w:p>
    <w:p w14:paraId="1F9439AE" w14:textId="77777777" w:rsidR="00C93C75" w:rsidRDefault="00000000">
      <w:pPr>
        <w:numPr>
          <w:ilvl w:val="2"/>
          <w:numId w:val="13"/>
        </w:numPr>
        <w:ind w:right="0" w:hanging="360"/>
      </w:pPr>
      <w:r>
        <w:t xml:space="preserve">Multiple possible parses </w:t>
      </w:r>
    </w:p>
    <w:p w14:paraId="1475916B" w14:textId="77777777" w:rsidR="00C93C75" w:rsidRDefault="00000000">
      <w:pPr>
        <w:spacing w:after="11" w:line="357" w:lineRule="auto"/>
        <w:ind w:left="355" w:right="0"/>
      </w:pPr>
      <w:r>
        <w:t xml:space="preserve">For example, while the user is typing </w:t>
      </w:r>
      <w:r>
        <w:rPr>
          <w:b/>
        </w:rPr>
        <w:t>“Book two tickets from Chennai to...”</w:t>
      </w:r>
      <w:r>
        <w:t xml:space="preserve">, Earley parsing can maintain a partial parse instead of waiting for the complete sentence. </w:t>
      </w:r>
    </w:p>
    <w:p w14:paraId="7D587B1A" w14:textId="77777777" w:rsidR="00C93C75" w:rsidRDefault="00000000">
      <w:pPr>
        <w:numPr>
          <w:ilvl w:val="1"/>
          <w:numId w:val="13"/>
        </w:numPr>
        <w:spacing w:after="4" w:line="259" w:lineRule="auto"/>
        <w:ind w:right="0" w:hanging="274"/>
      </w:pPr>
      <w:r>
        <w:rPr>
          <w:b/>
        </w:rPr>
        <w:t xml:space="preserve">Comparison </w:t>
      </w:r>
    </w:p>
    <w:p w14:paraId="46778E5B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b/>
          <w:sz w:val="12"/>
        </w:rPr>
        <w:t xml:space="preserve"> </w:t>
      </w:r>
    </w:p>
    <w:tbl>
      <w:tblPr>
        <w:tblStyle w:val="TableGrid"/>
        <w:tblW w:w="9868" w:type="dxa"/>
        <w:tblInd w:w="374" w:type="dxa"/>
        <w:tblCellMar>
          <w:top w:w="57" w:type="dxa"/>
          <w:left w:w="110" w:type="dxa"/>
          <w:right w:w="60" w:type="dxa"/>
        </w:tblCellMar>
        <w:tblLook w:val="04A0" w:firstRow="1" w:lastRow="0" w:firstColumn="1" w:lastColumn="0" w:noHBand="0" w:noVBand="1"/>
      </w:tblPr>
      <w:tblGrid>
        <w:gridCol w:w="1851"/>
        <w:gridCol w:w="2158"/>
        <w:gridCol w:w="2645"/>
        <w:gridCol w:w="3214"/>
      </w:tblGrid>
      <w:tr w:rsidR="00C93C75" w14:paraId="3BAE31B2" w14:textId="77777777">
        <w:trPr>
          <w:trHeight w:val="420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00E9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Feature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F243" w14:textId="77777777" w:rsidR="00C93C7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Top-Down Parsing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2EBDA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CFG Parsing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ED92C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Earley Parsing </w:t>
            </w:r>
          </w:p>
        </w:tc>
      </w:tr>
      <w:tr w:rsidR="00C93C75" w14:paraId="0F7AC6BB" w14:textId="77777777">
        <w:trPr>
          <w:trHeight w:val="425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42CC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Ambiguity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4A60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Limited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21C8A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Can generate alternatives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DC7E7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Handles alternatives efficiently </w:t>
            </w:r>
          </w:p>
        </w:tc>
      </w:tr>
      <w:tr w:rsidR="00C93C75" w14:paraId="549D686E" w14:textId="77777777">
        <w:trPr>
          <w:trHeight w:val="425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6B74B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Backtracking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29D67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High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3449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Possible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BB360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Reduced through chart parsing </w:t>
            </w:r>
          </w:p>
        </w:tc>
      </w:tr>
      <w:tr w:rsidR="00C93C75" w14:paraId="486CF119" w14:textId="77777777">
        <w:trPr>
          <w:trHeight w:val="422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C15DC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Partial input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F60DB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Poor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736B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Limited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FC31D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Good </w:t>
            </w:r>
          </w:p>
        </w:tc>
      </w:tr>
      <w:tr w:rsidR="00C93C75" w14:paraId="1B0380CF" w14:textId="77777777">
        <w:trPr>
          <w:trHeight w:val="422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A2374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Complex queries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EC4AE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Less efficient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BE8C7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Moderate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0286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Better </w:t>
            </w:r>
          </w:p>
        </w:tc>
      </w:tr>
      <w:tr w:rsidR="00C93C75" w14:paraId="6976899C" w14:textId="77777777">
        <w:trPr>
          <w:trHeight w:val="425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14C87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Real-time use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1D440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Limited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862CF" w14:textId="77777777" w:rsidR="00C93C7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Moderate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36495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Suitable </w:t>
            </w:r>
          </w:p>
        </w:tc>
      </w:tr>
    </w:tbl>
    <w:p w14:paraId="038A0B94" w14:textId="77777777" w:rsidR="00C93C75" w:rsidRDefault="00000000">
      <w:pPr>
        <w:spacing w:after="7" w:line="356" w:lineRule="auto"/>
        <w:ind w:left="355" w:right="0"/>
      </w:pPr>
      <w:r>
        <w:lastRenderedPageBreak/>
        <w:t xml:space="preserve">Therefore, </w:t>
      </w:r>
      <w:r>
        <w:rPr>
          <w:b/>
        </w:rPr>
        <w:t xml:space="preserve">Earley Parsing </w:t>
      </w:r>
      <w:r>
        <w:t xml:space="preserve">is more suitable for a conversational railway booking system because it can handle incomplete and ambiguous passenger requests efficiently. </w:t>
      </w:r>
    </w:p>
    <w:p w14:paraId="61EAE170" w14:textId="77777777" w:rsidR="00C93C75" w:rsidRDefault="00000000">
      <w:pPr>
        <w:numPr>
          <w:ilvl w:val="0"/>
          <w:numId w:val="13"/>
        </w:numPr>
        <w:spacing w:after="132" w:line="259" w:lineRule="auto"/>
        <w:ind w:right="0" w:hanging="240"/>
      </w:pPr>
      <w:r>
        <w:rPr>
          <w:b/>
        </w:rPr>
        <w:t xml:space="preserve">AI-BASED LEGAL CONTRACT ANALYSIS SYSTEM </w:t>
      </w:r>
    </w:p>
    <w:p w14:paraId="0AD77A21" w14:textId="77777777" w:rsidR="00C93C75" w:rsidRDefault="00000000">
      <w:pPr>
        <w:numPr>
          <w:ilvl w:val="0"/>
          <w:numId w:val="14"/>
        </w:numPr>
        <w:spacing w:after="4" w:line="356" w:lineRule="auto"/>
        <w:ind w:right="3120" w:hanging="274"/>
      </w:pP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syntactic structure </w:t>
      </w:r>
      <w:r>
        <w:t xml:space="preserve">The sentence is: </w:t>
      </w:r>
    </w:p>
    <w:p w14:paraId="077501CF" w14:textId="77777777" w:rsidR="00C93C75" w:rsidRDefault="00000000">
      <w:pPr>
        <w:spacing w:after="4" w:line="356" w:lineRule="auto"/>
        <w:ind w:left="355" w:right="1347"/>
      </w:pPr>
      <w:r>
        <w:rPr>
          <w:b/>
        </w:rPr>
        <w:t xml:space="preserve">“The supplier who delivered the equipment to the company must replace the defective components within thirty days.” </w:t>
      </w:r>
      <w:r>
        <w:t xml:space="preserve">The main structure is: </w:t>
      </w:r>
    </w:p>
    <w:p w14:paraId="2ED3100F" w14:textId="77777777" w:rsidR="00C93C75" w:rsidRDefault="00000000">
      <w:pPr>
        <w:spacing w:after="4" w:line="358" w:lineRule="auto"/>
        <w:ind w:left="355" w:right="1605"/>
      </w:pPr>
      <w:r>
        <w:rPr>
          <w:b/>
        </w:rPr>
        <w:t xml:space="preserve">The supplier → must replace → the defective components → within thirty days </w:t>
      </w:r>
      <w:r>
        <w:t xml:space="preserve">The relative clause is: </w:t>
      </w:r>
    </w:p>
    <w:p w14:paraId="721BC937" w14:textId="77777777" w:rsidR="00C93C75" w:rsidRDefault="00000000">
      <w:pPr>
        <w:spacing w:after="118" w:line="259" w:lineRule="auto"/>
        <w:ind w:left="355" w:right="0"/>
      </w:pPr>
      <w:r>
        <w:rPr>
          <w:b/>
        </w:rPr>
        <w:t>“</w:t>
      </w:r>
      <w:proofErr w:type="gramStart"/>
      <w:r>
        <w:rPr>
          <w:b/>
        </w:rPr>
        <w:t>who</w:t>
      </w:r>
      <w:proofErr w:type="gramEnd"/>
      <w:r>
        <w:rPr>
          <w:b/>
        </w:rPr>
        <w:t xml:space="preserve"> delivered the equipment to the company” </w:t>
      </w:r>
    </w:p>
    <w:p w14:paraId="2F0344E8" w14:textId="77777777" w:rsidR="00C93C75" w:rsidRDefault="00000000">
      <w:pPr>
        <w:ind w:left="355" w:right="0"/>
      </w:pPr>
      <w:r>
        <w:t xml:space="preserve">Its structure is: </w:t>
      </w:r>
    </w:p>
    <w:p w14:paraId="2B7750EC" w14:textId="77777777" w:rsidR="00C93C75" w:rsidRDefault="00000000">
      <w:pPr>
        <w:spacing w:after="116" w:line="259" w:lineRule="auto"/>
        <w:ind w:left="355" w:right="0"/>
      </w:pPr>
      <w:r>
        <w:rPr>
          <w:b/>
        </w:rPr>
        <w:t xml:space="preserve">who → delivered → the equipment → to the company </w:t>
      </w:r>
    </w:p>
    <w:p w14:paraId="1B684301" w14:textId="77777777" w:rsidR="00C93C75" w:rsidRDefault="00000000">
      <w:pPr>
        <w:spacing w:after="14" w:line="356" w:lineRule="auto"/>
        <w:ind w:left="355" w:right="0"/>
      </w:pPr>
      <w:r>
        <w:t xml:space="preserve">The phrase </w:t>
      </w:r>
      <w:r>
        <w:rPr>
          <w:b/>
        </w:rPr>
        <w:t xml:space="preserve">“to the company” </w:t>
      </w:r>
      <w:r>
        <w:t xml:space="preserve">is associated with </w:t>
      </w:r>
      <w:r>
        <w:rPr>
          <w:b/>
        </w:rPr>
        <w:t>delivered</w:t>
      </w:r>
      <w:r>
        <w:t xml:space="preserve">, meaning that the supplier delivered the equipment to the company. </w:t>
      </w:r>
    </w:p>
    <w:p w14:paraId="09DF4BF7" w14:textId="77777777" w:rsidR="00C93C75" w:rsidRDefault="00000000">
      <w:pPr>
        <w:numPr>
          <w:ilvl w:val="0"/>
          <w:numId w:val="14"/>
        </w:numPr>
        <w:spacing w:after="113" w:line="259" w:lineRule="auto"/>
        <w:ind w:right="3120" w:hanging="274"/>
      </w:pPr>
      <w:r>
        <w:rPr>
          <w:b/>
        </w:rPr>
        <w:t xml:space="preserve">Limitations of basic CFG </w:t>
      </w:r>
    </w:p>
    <w:p w14:paraId="56720AF6" w14:textId="77777777" w:rsidR="00C93C75" w:rsidRDefault="00000000">
      <w:pPr>
        <w:ind w:left="355" w:right="0"/>
      </w:pPr>
      <w:r>
        <w:t xml:space="preserve">Basic CFG can represent the grammatical structure, but it has difficulty with: </w:t>
      </w:r>
    </w:p>
    <w:p w14:paraId="701B5D1A" w14:textId="77777777" w:rsidR="00C93C75" w:rsidRDefault="00000000">
      <w:pPr>
        <w:numPr>
          <w:ilvl w:val="1"/>
          <w:numId w:val="14"/>
        </w:numPr>
        <w:ind w:right="0" w:hanging="360"/>
      </w:pPr>
      <w:r>
        <w:t xml:space="preserve">Nested clauses </w:t>
      </w:r>
    </w:p>
    <w:p w14:paraId="64CF9133" w14:textId="77777777" w:rsidR="00C93C75" w:rsidRDefault="00000000">
      <w:pPr>
        <w:numPr>
          <w:ilvl w:val="1"/>
          <w:numId w:val="14"/>
        </w:numPr>
        <w:ind w:right="0" w:hanging="360"/>
      </w:pPr>
      <w:r>
        <w:t xml:space="preserve">Relative clauses </w:t>
      </w:r>
    </w:p>
    <w:p w14:paraId="0A023AF4" w14:textId="77777777" w:rsidR="00C93C75" w:rsidRDefault="00000000">
      <w:pPr>
        <w:numPr>
          <w:ilvl w:val="1"/>
          <w:numId w:val="14"/>
        </w:numPr>
        <w:ind w:right="0" w:hanging="360"/>
      </w:pPr>
      <w:r>
        <w:t xml:space="preserve">Long sentences </w:t>
      </w:r>
    </w:p>
    <w:p w14:paraId="129C6BEC" w14:textId="77777777" w:rsidR="00C93C75" w:rsidRDefault="00000000">
      <w:pPr>
        <w:numPr>
          <w:ilvl w:val="1"/>
          <w:numId w:val="14"/>
        </w:numPr>
        <w:ind w:right="0" w:hanging="360"/>
      </w:pPr>
      <w:r>
        <w:t xml:space="preserve">Multiple prepositional phrases </w:t>
      </w:r>
    </w:p>
    <w:p w14:paraId="15E508F0" w14:textId="77777777" w:rsidR="00C93C75" w:rsidRDefault="00000000">
      <w:pPr>
        <w:numPr>
          <w:ilvl w:val="1"/>
          <w:numId w:val="14"/>
        </w:numPr>
        <w:ind w:right="0" w:hanging="360"/>
      </w:pPr>
      <w:r>
        <w:t xml:space="preserve">Ambiguous attachments </w:t>
      </w:r>
    </w:p>
    <w:p w14:paraId="0E94AE9D" w14:textId="77777777" w:rsidR="00C93C75" w:rsidRDefault="00000000">
      <w:pPr>
        <w:numPr>
          <w:ilvl w:val="1"/>
          <w:numId w:val="14"/>
        </w:numPr>
        <w:ind w:right="0" w:hanging="360"/>
      </w:pPr>
      <w:r>
        <w:t xml:space="preserve">Semantic relationships </w:t>
      </w:r>
    </w:p>
    <w:p w14:paraId="78FB8530" w14:textId="77777777" w:rsidR="00C93C75" w:rsidRDefault="00000000">
      <w:pPr>
        <w:spacing w:after="9" w:line="358" w:lineRule="auto"/>
        <w:ind w:left="355" w:right="0"/>
      </w:pPr>
      <w:r>
        <w:t xml:space="preserve">It may therefore incorrectly associate </w:t>
      </w:r>
      <w:r>
        <w:rPr>
          <w:b/>
        </w:rPr>
        <w:t xml:space="preserve">company </w:t>
      </w:r>
      <w:r>
        <w:t xml:space="preserve">with the delivery action or assign responsibility to the wrong entity. </w:t>
      </w:r>
    </w:p>
    <w:p w14:paraId="64317F91" w14:textId="77777777" w:rsidR="00C93C75" w:rsidRDefault="00000000">
      <w:pPr>
        <w:numPr>
          <w:ilvl w:val="0"/>
          <w:numId w:val="14"/>
        </w:numPr>
        <w:spacing w:after="4" w:line="356" w:lineRule="auto"/>
        <w:ind w:right="3120" w:hanging="274"/>
      </w:pPr>
      <w:r>
        <w:rPr>
          <w:b/>
        </w:rPr>
        <w:t xml:space="preserve">Proposed architecture </w:t>
      </w:r>
      <w:proofErr w:type="gramStart"/>
      <w:r>
        <w:t>The</w:t>
      </w:r>
      <w:proofErr w:type="gramEnd"/>
      <w:r>
        <w:t xml:space="preserve"> system can use: </w:t>
      </w:r>
    </w:p>
    <w:p w14:paraId="59F7C4B3" w14:textId="77777777" w:rsidR="00C93C75" w:rsidRDefault="00000000">
      <w:pPr>
        <w:spacing w:after="115" w:line="259" w:lineRule="auto"/>
        <w:ind w:left="355" w:right="0"/>
      </w:pPr>
      <w:r>
        <w:rPr>
          <w:b/>
        </w:rPr>
        <w:t xml:space="preserve">Legal Text → Tokenization → CFG Parsing → Earley Parsing → Feature Structures → PCFG </w:t>
      </w:r>
    </w:p>
    <w:p w14:paraId="1141FDDE" w14:textId="77777777" w:rsidR="00C93C75" w:rsidRDefault="00000000">
      <w:pPr>
        <w:spacing w:after="114" w:line="259" w:lineRule="auto"/>
        <w:ind w:left="355" w:right="3567"/>
        <w:jc w:val="left"/>
      </w:pPr>
      <w:r>
        <w:rPr>
          <w:b/>
        </w:rPr>
        <w:t xml:space="preserve">Ranking → Semantic Role Analysis → Information Extraction </w:t>
      </w:r>
    </w:p>
    <w:p w14:paraId="2BB4E446" w14:textId="77777777" w:rsidR="00C93C75" w:rsidRDefault="00000000">
      <w:pPr>
        <w:numPr>
          <w:ilvl w:val="1"/>
          <w:numId w:val="14"/>
        </w:numPr>
        <w:ind w:right="0" w:hanging="360"/>
      </w:pPr>
      <w:r>
        <w:rPr>
          <w:b/>
        </w:rPr>
        <w:t xml:space="preserve">CFG: </w:t>
      </w:r>
      <w:r>
        <w:t xml:space="preserve">Represents basic grammatical structures. </w:t>
      </w:r>
    </w:p>
    <w:p w14:paraId="55A614DD" w14:textId="77777777" w:rsidR="00C93C75" w:rsidRDefault="00000000">
      <w:pPr>
        <w:numPr>
          <w:ilvl w:val="1"/>
          <w:numId w:val="14"/>
        </w:numPr>
        <w:ind w:right="0" w:hanging="360"/>
      </w:pPr>
      <w:r>
        <w:rPr>
          <w:b/>
        </w:rPr>
        <w:t xml:space="preserve">Earley: </w:t>
      </w:r>
      <w:r>
        <w:t xml:space="preserve">Handles complex and incomplete structures. </w:t>
      </w:r>
    </w:p>
    <w:p w14:paraId="5F7B4E68" w14:textId="77777777" w:rsidR="00C93C75" w:rsidRDefault="00000000">
      <w:pPr>
        <w:numPr>
          <w:ilvl w:val="1"/>
          <w:numId w:val="14"/>
        </w:numPr>
        <w:ind w:right="0" w:hanging="360"/>
      </w:pPr>
      <w:r>
        <w:rPr>
          <w:b/>
        </w:rPr>
        <w:t xml:space="preserve">Feature Structures: </w:t>
      </w:r>
      <w:r>
        <w:t xml:space="preserve">Enforce grammatical agreement. </w:t>
      </w:r>
    </w:p>
    <w:p w14:paraId="187BC9BE" w14:textId="77777777" w:rsidR="00C93C75" w:rsidRDefault="00000000">
      <w:pPr>
        <w:numPr>
          <w:ilvl w:val="1"/>
          <w:numId w:val="14"/>
        </w:numPr>
        <w:ind w:right="0" w:hanging="360"/>
      </w:pPr>
      <w:r>
        <w:rPr>
          <w:b/>
        </w:rPr>
        <w:t xml:space="preserve">PCFG: </w:t>
      </w:r>
      <w:r>
        <w:t xml:space="preserve">Selects the most probable interpretation. </w:t>
      </w:r>
    </w:p>
    <w:p w14:paraId="5FF74F52" w14:textId="77777777" w:rsidR="00C93C75" w:rsidRDefault="00000000">
      <w:pPr>
        <w:numPr>
          <w:ilvl w:val="1"/>
          <w:numId w:val="14"/>
        </w:numPr>
        <w:ind w:right="0" w:hanging="360"/>
      </w:pPr>
      <w:r>
        <w:rPr>
          <w:b/>
        </w:rPr>
        <w:t xml:space="preserve">Semantic analysis: </w:t>
      </w:r>
      <w:r>
        <w:t xml:space="preserve">Identifies legal roles and obligations. </w:t>
      </w:r>
    </w:p>
    <w:p w14:paraId="2DAAD9B4" w14:textId="77777777" w:rsidR="00C93C75" w:rsidRDefault="00000000">
      <w:pPr>
        <w:numPr>
          <w:ilvl w:val="0"/>
          <w:numId w:val="14"/>
        </w:numPr>
        <w:spacing w:after="124" w:line="259" w:lineRule="auto"/>
        <w:ind w:right="3120" w:hanging="274"/>
      </w:pPr>
      <w:r>
        <w:rPr>
          <w:b/>
        </w:rPr>
        <w:t xml:space="preserve">Step-by-step information extraction </w:t>
      </w:r>
    </w:p>
    <w:p w14:paraId="0E6E8ADC" w14:textId="77777777" w:rsidR="00C93C75" w:rsidRDefault="00000000">
      <w:pPr>
        <w:numPr>
          <w:ilvl w:val="1"/>
          <w:numId w:val="15"/>
        </w:numPr>
        <w:ind w:right="0" w:hanging="360"/>
      </w:pPr>
      <w:r>
        <w:rPr>
          <w:b/>
        </w:rPr>
        <w:t xml:space="preserve">Supplier: </w:t>
      </w:r>
      <w:r>
        <w:t xml:space="preserve">Identified as the subject and responsible party. </w:t>
      </w:r>
    </w:p>
    <w:p w14:paraId="41D1E3CD" w14:textId="77777777" w:rsidR="00C93C75" w:rsidRDefault="00000000">
      <w:pPr>
        <w:numPr>
          <w:ilvl w:val="1"/>
          <w:numId w:val="15"/>
        </w:numPr>
        <w:spacing w:after="122" w:line="259" w:lineRule="auto"/>
        <w:ind w:right="0" w:hanging="360"/>
      </w:pPr>
      <w:r>
        <w:rPr>
          <w:b/>
        </w:rPr>
        <w:t xml:space="preserve">Action: </w:t>
      </w:r>
      <w:r>
        <w:t xml:space="preserve">“must replace” </w:t>
      </w:r>
    </w:p>
    <w:p w14:paraId="2C1D0D0F" w14:textId="77777777" w:rsidR="00C93C75" w:rsidRDefault="00000000">
      <w:pPr>
        <w:numPr>
          <w:ilvl w:val="1"/>
          <w:numId w:val="15"/>
        </w:numPr>
        <w:ind w:right="0" w:hanging="360"/>
      </w:pPr>
      <w:r>
        <w:rPr>
          <w:b/>
        </w:rPr>
        <w:t xml:space="preserve">Equipment: </w:t>
      </w:r>
      <w:r>
        <w:t xml:space="preserve">Object mentioned in the relative clause. </w:t>
      </w:r>
    </w:p>
    <w:p w14:paraId="718ACD44" w14:textId="77777777" w:rsidR="00C93C75" w:rsidRDefault="00000000">
      <w:pPr>
        <w:numPr>
          <w:ilvl w:val="1"/>
          <w:numId w:val="15"/>
        </w:numPr>
        <w:ind w:right="0" w:hanging="360"/>
      </w:pPr>
      <w:r>
        <w:rPr>
          <w:b/>
        </w:rPr>
        <w:lastRenderedPageBreak/>
        <w:t xml:space="preserve">Company: </w:t>
      </w:r>
      <w:r>
        <w:t xml:space="preserve">Recipient of the equipment. </w:t>
      </w:r>
    </w:p>
    <w:p w14:paraId="74F19B37" w14:textId="77777777" w:rsidR="00C93C75" w:rsidRDefault="00000000">
      <w:pPr>
        <w:numPr>
          <w:ilvl w:val="1"/>
          <w:numId w:val="15"/>
        </w:numPr>
        <w:ind w:right="0" w:hanging="360"/>
      </w:pPr>
      <w:r>
        <w:rPr>
          <w:b/>
        </w:rPr>
        <w:t xml:space="preserve">Obligation: </w:t>
      </w:r>
      <w:r>
        <w:t xml:space="preserve">Supplier must replace defective components. </w:t>
      </w:r>
    </w:p>
    <w:p w14:paraId="73DC9460" w14:textId="77777777" w:rsidR="00C93C75" w:rsidRDefault="00000000">
      <w:pPr>
        <w:numPr>
          <w:ilvl w:val="1"/>
          <w:numId w:val="15"/>
        </w:numPr>
        <w:ind w:right="0" w:hanging="360"/>
      </w:pPr>
      <w:r>
        <w:rPr>
          <w:b/>
        </w:rPr>
        <w:t xml:space="preserve">Deadline: </w:t>
      </w:r>
      <w:r>
        <w:t xml:space="preserve">Within thirty days. </w:t>
      </w:r>
    </w:p>
    <w:p w14:paraId="70350967" w14:textId="77777777" w:rsidR="00C93C75" w:rsidRDefault="00000000">
      <w:pPr>
        <w:ind w:left="355" w:right="0"/>
      </w:pPr>
      <w:r>
        <w:t xml:space="preserve">The final interpretation is: </w:t>
      </w:r>
    </w:p>
    <w:p w14:paraId="3DB6AF3A" w14:textId="77777777" w:rsidR="00C93C75" w:rsidRDefault="00000000">
      <w:pPr>
        <w:spacing w:after="112" w:line="259" w:lineRule="auto"/>
        <w:ind w:left="355" w:right="0"/>
      </w:pPr>
      <w:r>
        <w:rPr>
          <w:b/>
        </w:rPr>
        <w:t xml:space="preserve">Supplier → must replace → defective components → within 30 days </w:t>
      </w:r>
    </w:p>
    <w:p w14:paraId="246D12D2" w14:textId="77777777" w:rsidR="00C93C75" w:rsidRDefault="00000000">
      <w:pPr>
        <w:ind w:left="355" w:right="0"/>
      </w:pPr>
      <w:r>
        <w:t xml:space="preserve">The proposed system reduces incorrect role assignment and improves automated contract analysis. </w:t>
      </w:r>
    </w:p>
    <w:p w14:paraId="0777D876" w14:textId="77777777" w:rsidR="00C93C75" w:rsidRDefault="00000000">
      <w:pPr>
        <w:spacing w:after="127" w:line="259" w:lineRule="auto"/>
        <w:ind w:left="355" w:right="0"/>
      </w:pPr>
      <w:r>
        <w:rPr>
          <w:b/>
        </w:rPr>
        <w:t>4.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AI-BASED E-COMMERCE PRODUCT SEARCH SYSTEM </w:t>
      </w:r>
    </w:p>
    <w:p w14:paraId="1BB7D600" w14:textId="77777777" w:rsidR="00C93C75" w:rsidRDefault="00000000">
      <w:pPr>
        <w:numPr>
          <w:ilvl w:val="0"/>
          <w:numId w:val="16"/>
        </w:numPr>
        <w:spacing w:after="4" w:line="356" w:lineRule="auto"/>
        <w:ind w:right="3072" w:hanging="274"/>
      </w:pP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syntactic ambiguity </w:t>
      </w:r>
      <w:r>
        <w:t xml:space="preserve">The query is: </w:t>
      </w:r>
    </w:p>
    <w:p w14:paraId="76997B23" w14:textId="77777777" w:rsidR="00C93C75" w:rsidRDefault="00000000">
      <w:pPr>
        <w:spacing w:after="4" w:line="356" w:lineRule="auto"/>
        <w:ind w:left="355" w:right="3343"/>
      </w:pPr>
      <w:r>
        <w:rPr>
          <w:b/>
        </w:rPr>
        <w:t xml:space="preserve">“Find laptops with a touchscreen for students under ₹60,000.” </w:t>
      </w:r>
      <w:r>
        <w:t xml:space="preserve">The intended structure is: </w:t>
      </w:r>
    </w:p>
    <w:p w14:paraId="7915F64E" w14:textId="77777777" w:rsidR="00C93C75" w:rsidRDefault="00000000">
      <w:pPr>
        <w:spacing w:after="112" w:line="259" w:lineRule="auto"/>
        <w:ind w:left="355" w:right="0"/>
      </w:pPr>
      <w:r>
        <w:rPr>
          <w:b/>
        </w:rPr>
        <w:t xml:space="preserve">Find [laptops] [with a touchscreen] [for students] [under ₹60,000]. </w:t>
      </w:r>
    </w:p>
    <w:p w14:paraId="5A9713A2" w14:textId="77777777" w:rsidR="00C93C75" w:rsidRDefault="00000000">
      <w:pPr>
        <w:ind w:left="355" w:right="0"/>
      </w:pPr>
      <w:r>
        <w:t xml:space="preserve">Here: </w:t>
      </w:r>
    </w:p>
    <w:p w14:paraId="70D90D15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laptops </w:t>
      </w:r>
      <w:r>
        <w:t xml:space="preserve">→ Product </w:t>
      </w:r>
    </w:p>
    <w:p w14:paraId="51D7D9A9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touchscreen </w:t>
      </w:r>
      <w:r>
        <w:t xml:space="preserve">→ Product attribute </w:t>
      </w:r>
    </w:p>
    <w:p w14:paraId="60C60C1F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students </w:t>
      </w:r>
      <w:r>
        <w:t xml:space="preserve">→ Target user </w:t>
      </w:r>
    </w:p>
    <w:p w14:paraId="28CBF866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₹60,000 </w:t>
      </w:r>
      <w:r>
        <w:t xml:space="preserve">→ Price constraint </w:t>
      </w:r>
    </w:p>
    <w:p w14:paraId="3405338D" w14:textId="77777777" w:rsidR="00C93C75" w:rsidRDefault="00000000">
      <w:pPr>
        <w:spacing w:after="12" w:line="356" w:lineRule="auto"/>
        <w:ind w:left="355" w:right="0"/>
      </w:pPr>
      <w:r>
        <w:t xml:space="preserve">An incorrect parser might attach </w:t>
      </w:r>
      <w:r>
        <w:rPr>
          <w:b/>
        </w:rPr>
        <w:t xml:space="preserve">“for students” </w:t>
      </w:r>
      <w:r>
        <w:t xml:space="preserve">directly to </w:t>
      </w:r>
      <w:r>
        <w:rPr>
          <w:b/>
        </w:rPr>
        <w:t>“touchscreen”</w:t>
      </w:r>
      <w:r>
        <w:t xml:space="preserve">, changing the intended meaning. </w:t>
      </w:r>
    </w:p>
    <w:p w14:paraId="46978189" w14:textId="77777777" w:rsidR="00C93C75" w:rsidRDefault="00000000">
      <w:pPr>
        <w:numPr>
          <w:ilvl w:val="0"/>
          <w:numId w:val="16"/>
        </w:numPr>
        <w:spacing w:after="113" w:line="259" w:lineRule="auto"/>
        <w:ind w:right="3072" w:hanging="274"/>
      </w:pPr>
      <w:r>
        <w:rPr>
          <w:b/>
        </w:rPr>
        <w:t xml:space="preserve">Limitations of CFG </w:t>
      </w:r>
    </w:p>
    <w:p w14:paraId="3D515264" w14:textId="77777777" w:rsidR="00C93C75" w:rsidRDefault="00000000">
      <w:pPr>
        <w:ind w:left="355" w:right="0"/>
      </w:pPr>
      <w:r>
        <w:t xml:space="preserve">Basic CFG has difficulty with: </w:t>
      </w:r>
    </w:p>
    <w:p w14:paraId="73D29633" w14:textId="77777777" w:rsidR="00C93C75" w:rsidRDefault="00000000">
      <w:pPr>
        <w:numPr>
          <w:ilvl w:val="1"/>
          <w:numId w:val="16"/>
        </w:numPr>
        <w:ind w:right="0" w:hanging="360"/>
      </w:pPr>
      <w:r>
        <w:t xml:space="preserve">Ambiguous phrase attachment </w:t>
      </w:r>
    </w:p>
    <w:p w14:paraId="70D9147E" w14:textId="77777777" w:rsidR="00C93C75" w:rsidRDefault="00000000">
      <w:pPr>
        <w:numPr>
          <w:ilvl w:val="1"/>
          <w:numId w:val="16"/>
        </w:numPr>
        <w:ind w:right="0" w:hanging="360"/>
      </w:pPr>
      <w:r>
        <w:t xml:space="preserve">Informal queries </w:t>
      </w:r>
    </w:p>
    <w:p w14:paraId="52F40A40" w14:textId="77777777" w:rsidR="00C93C75" w:rsidRDefault="00000000">
      <w:pPr>
        <w:numPr>
          <w:ilvl w:val="1"/>
          <w:numId w:val="16"/>
        </w:numPr>
        <w:ind w:right="0" w:hanging="360"/>
      </w:pPr>
      <w:r>
        <w:t xml:space="preserve">Missing words </w:t>
      </w:r>
    </w:p>
    <w:p w14:paraId="773A296A" w14:textId="77777777" w:rsidR="00C93C75" w:rsidRDefault="00000000">
      <w:pPr>
        <w:numPr>
          <w:ilvl w:val="1"/>
          <w:numId w:val="16"/>
        </w:numPr>
        <w:ind w:right="0" w:hanging="360"/>
      </w:pPr>
      <w:r>
        <w:t xml:space="preserve">Elliptical expressions </w:t>
      </w:r>
    </w:p>
    <w:p w14:paraId="0D53C47E" w14:textId="77777777" w:rsidR="00C93C75" w:rsidRDefault="00000000">
      <w:pPr>
        <w:numPr>
          <w:ilvl w:val="1"/>
          <w:numId w:val="16"/>
        </w:numPr>
        <w:ind w:right="0" w:hanging="360"/>
      </w:pPr>
      <w:r>
        <w:t xml:space="preserve">Long product descriptions </w:t>
      </w:r>
    </w:p>
    <w:p w14:paraId="61A5C859" w14:textId="77777777" w:rsidR="00C93C75" w:rsidRDefault="00000000">
      <w:pPr>
        <w:numPr>
          <w:ilvl w:val="1"/>
          <w:numId w:val="16"/>
        </w:numPr>
        <w:ind w:right="0" w:hanging="360"/>
      </w:pPr>
      <w:r>
        <w:t xml:space="preserve">Real-time processing </w:t>
      </w:r>
    </w:p>
    <w:p w14:paraId="3003EF7A" w14:textId="77777777" w:rsidR="00C93C75" w:rsidRDefault="00000000">
      <w:pPr>
        <w:spacing w:after="12" w:line="356" w:lineRule="auto"/>
        <w:ind w:left="355" w:right="0"/>
      </w:pPr>
      <w:r>
        <w:t xml:space="preserve">For example, users may enter incomplete queries such as </w:t>
      </w:r>
      <w:r>
        <w:rPr>
          <w:b/>
        </w:rPr>
        <w:t>“laptops under 60k with...”</w:t>
      </w:r>
      <w:r>
        <w:t xml:space="preserve">, which a basic CFG may not handle effectively. </w:t>
      </w:r>
    </w:p>
    <w:p w14:paraId="2206D970" w14:textId="77777777" w:rsidR="00C93C75" w:rsidRDefault="00000000">
      <w:pPr>
        <w:numPr>
          <w:ilvl w:val="0"/>
          <w:numId w:val="16"/>
        </w:numPr>
        <w:spacing w:after="4" w:line="356" w:lineRule="auto"/>
        <w:ind w:right="3072" w:hanging="274"/>
      </w:pPr>
      <w:r>
        <w:rPr>
          <w:b/>
        </w:rPr>
        <w:t xml:space="preserve">Improved parsing architecture </w:t>
      </w:r>
      <w:proofErr w:type="gramStart"/>
      <w:r>
        <w:t>The</w:t>
      </w:r>
      <w:proofErr w:type="gramEnd"/>
      <w:r>
        <w:t xml:space="preserve"> architecture can be: </w:t>
      </w:r>
    </w:p>
    <w:p w14:paraId="7BD0676A" w14:textId="77777777" w:rsidR="00C93C75" w:rsidRDefault="00000000">
      <w:pPr>
        <w:spacing w:after="112" w:line="259" w:lineRule="auto"/>
        <w:ind w:left="355" w:right="0"/>
      </w:pPr>
      <w:r>
        <w:rPr>
          <w:b/>
        </w:rPr>
        <w:t xml:space="preserve">User Query → Tokenization → Earley Parsing → Feature Structures → PCFG Ranking → </w:t>
      </w:r>
    </w:p>
    <w:p w14:paraId="051C4386" w14:textId="77777777" w:rsidR="00C93C75" w:rsidRDefault="00000000">
      <w:pPr>
        <w:spacing w:after="3" w:line="259" w:lineRule="auto"/>
        <w:ind w:left="355" w:right="3567"/>
        <w:jc w:val="left"/>
      </w:pPr>
      <w:r>
        <w:rPr>
          <w:b/>
        </w:rPr>
        <w:t xml:space="preserve">Attribute Extraction → Product Search </w:t>
      </w:r>
    </w:p>
    <w:p w14:paraId="28572274" w14:textId="77777777" w:rsidR="00C93C75" w:rsidRDefault="00000000">
      <w:pPr>
        <w:spacing w:after="0" w:line="356" w:lineRule="auto"/>
        <w:ind w:left="355" w:right="0"/>
      </w:pPr>
      <w:r>
        <w:t xml:space="preserve">PCFG selects the most probable parse, while feature structures identify properties such as product type, price, and target user. </w:t>
      </w:r>
    </w:p>
    <w:p w14:paraId="31D18D84" w14:textId="77777777" w:rsidR="00C93C75" w:rsidRDefault="00000000">
      <w:pPr>
        <w:ind w:left="355" w:right="0"/>
      </w:pPr>
      <w:r>
        <w:t xml:space="preserve">The system can extract: </w:t>
      </w:r>
    </w:p>
    <w:p w14:paraId="4F2EBE78" w14:textId="77777777" w:rsidR="00C93C75" w:rsidRDefault="00000000">
      <w:pPr>
        <w:spacing w:after="114" w:line="259" w:lineRule="auto"/>
        <w:ind w:left="355" w:right="0"/>
      </w:pPr>
      <w:r>
        <w:rPr>
          <w:b/>
        </w:rPr>
        <w:t xml:space="preserve">Product: </w:t>
      </w:r>
      <w:r>
        <w:t xml:space="preserve">Laptop </w:t>
      </w:r>
    </w:p>
    <w:p w14:paraId="4F4DE04D" w14:textId="77777777" w:rsidR="00C93C75" w:rsidRDefault="00000000">
      <w:pPr>
        <w:ind w:left="355" w:right="0"/>
      </w:pPr>
      <w:r>
        <w:rPr>
          <w:b/>
        </w:rPr>
        <w:t xml:space="preserve">Feature: </w:t>
      </w:r>
      <w:r>
        <w:t xml:space="preserve">Touchscreen </w:t>
      </w:r>
    </w:p>
    <w:p w14:paraId="79A2DA96" w14:textId="77777777" w:rsidR="00C93C75" w:rsidRDefault="00000000">
      <w:pPr>
        <w:spacing w:after="4" w:line="357" w:lineRule="auto"/>
        <w:ind w:left="355" w:right="7293"/>
      </w:pPr>
      <w:r>
        <w:rPr>
          <w:b/>
        </w:rPr>
        <w:lastRenderedPageBreak/>
        <w:t xml:space="preserve">Target user: </w:t>
      </w:r>
      <w:r>
        <w:t xml:space="preserve">Students </w:t>
      </w:r>
      <w:r>
        <w:rPr>
          <w:b/>
        </w:rPr>
        <w:t xml:space="preserve">Price: </w:t>
      </w:r>
      <w:r>
        <w:t xml:space="preserve">Under ₹60,000 </w:t>
      </w:r>
    </w:p>
    <w:p w14:paraId="77A8ACEB" w14:textId="77777777" w:rsidR="00C93C75" w:rsidRDefault="00000000">
      <w:pPr>
        <w:numPr>
          <w:ilvl w:val="0"/>
          <w:numId w:val="16"/>
        </w:numPr>
        <w:spacing w:after="113" w:line="259" w:lineRule="auto"/>
        <w:ind w:right="3072" w:hanging="274"/>
      </w:pPr>
      <w:r>
        <w:rPr>
          <w:b/>
        </w:rPr>
        <w:t xml:space="preserve">Benefits </w:t>
      </w:r>
    </w:p>
    <w:p w14:paraId="1CFE9A1A" w14:textId="77777777" w:rsidR="00C93C75" w:rsidRDefault="00000000">
      <w:pPr>
        <w:ind w:left="355" w:right="0"/>
      </w:pPr>
      <w:r>
        <w:t xml:space="preserve">The proposed system improves: </w:t>
      </w:r>
    </w:p>
    <w:p w14:paraId="6E6A8C1E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Search precision: </w:t>
      </w:r>
      <w:r>
        <w:t xml:space="preserve">Correctly identifies user requirements. </w:t>
      </w:r>
    </w:p>
    <w:p w14:paraId="088E4F57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Response time: </w:t>
      </w:r>
      <w:r>
        <w:t xml:space="preserve">Earley parsing supports efficient partial parsing. </w:t>
      </w:r>
    </w:p>
    <w:p w14:paraId="56867A92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Accuracy: </w:t>
      </w:r>
      <w:r>
        <w:t xml:space="preserve">PCFG helps select the most likely interpretation. </w:t>
      </w:r>
    </w:p>
    <w:p w14:paraId="00191533" w14:textId="77777777" w:rsidR="00C93C75" w:rsidRDefault="00000000">
      <w:pPr>
        <w:numPr>
          <w:ilvl w:val="1"/>
          <w:numId w:val="16"/>
        </w:numPr>
        <w:ind w:right="0" w:hanging="360"/>
      </w:pPr>
      <w:r>
        <w:rPr>
          <w:b/>
        </w:rPr>
        <w:t xml:space="preserve">Customer experience: </w:t>
      </w:r>
      <w:r>
        <w:t xml:space="preserve">Natural-language queries can be understood more effectively. </w:t>
      </w:r>
    </w:p>
    <w:p w14:paraId="5D4EF70E" w14:textId="77777777" w:rsidR="00C93C75" w:rsidRDefault="00000000">
      <w:pPr>
        <w:ind w:left="355" w:right="0"/>
      </w:pPr>
      <w:r>
        <w:t xml:space="preserve">Therefore, the combined approach is more suitable for large-scale conversational e-commerce search. </w:t>
      </w:r>
    </w:p>
    <w:p w14:paraId="3968B066" w14:textId="77777777" w:rsidR="00C93C75" w:rsidRDefault="00000000">
      <w:pPr>
        <w:spacing w:after="127" w:line="259" w:lineRule="auto"/>
        <w:ind w:left="355" w:right="0"/>
      </w:pPr>
      <w:r>
        <w:rPr>
          <w:b/>
        </w:rPr>
        <w:t>5.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INTELLIGENT AIRLINE VOICE ASSISTANT </w:t>
      </w:r>
    </w:p>
    <w:p w14:paraId="00441825" w14:textId="77777777" w:rsidR="00C93C75" w:rsidRDefault="00000000">
      <w:pPr>
        <w:numPr>
          <w:ilvl w:val="0"/>
          <w:numId w:val="17"/>
        </w:numPr>
        <w:spacing w:after="4" w:line="356" w:lineRule="auto"/>
        <w:ind w:right="2641" w:hanging="274"/>
      </w:pP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possible syntactic structures </w:t>
      </w:r>
      <w:r>
        <w:t xml:space="preserve">The command is: </w:t>
      </w:r>
    </w:p>
    <w:p w14:paraId="4F5EE3CF" w14:textId="77777777" w:rsidR="00C93C75" w:rsidRDefault="00000000">
      <w:pPr>
        <w:spacing w:after="4" w:line="356" w:lineRule="auto"/>
        <w:ind w:left="355" w:right="3230"/>
      </w:pPr>
      <w:r>
        <w:rPr>
          <w:b/>
        </w:rPr>
        <w:t xml:space="preserve">“Change my flight to Mumbai tomorrow with two passengers.” </w:t>
      </w:r>
      <w:r>
        <w:t xml:space="preserve">The intended interpretation is: </w:t>
      </w:r>
    </w:p>
    <w:p w14:paraId="06566807" w14:textId="77777777" w:rsidR="00C93C75" w:rsidRDefault="00000000">
      <w:pPr>
        <w:spacing w:after="112" w:line="259" w:lineRule="auto"/>
        <w:ind w:left="355" w:right="0"/>
      </w:pPr>
      <w:r>
        <w:rPr>
          <w:b/>
        </w:rPr>
        <w:t xml:space="preserve">Change [my flight] [to Mumbai] [tomorrow] [with two passengers]. </w:t>
      </w:r>
    </w:p>
    <w:p w14:paraId="3BE17EA7" w14:textId="77777777" w:rsidR="00C93C75" w:rsidRDefault="00000000">
      <w:pPr>
        <w:ind w:left="355" w:right="0"/>
      </w:pPr>
      <w:r>
        <w:t xml:space="preserve">Here: </w:t>
      </w:r>
    </w:p>
    <w:p w14:paraId="54C4A9A7" w14:textId="77777777" w:rsidR="00C93C75" w:rsidRDefault="00000000">
      <w:pPr>
        <w:numPr>
          <w:ilvl w:val="1"/>
          <w:numId w:val="17"/>
        </w:numPr>
        <w:ind w:right="0" w:hanging="360"/>
      </w:pPr>
      <w:r>
        <w:rPr>
          <w:b/>
        </w:rPr>
        <w:t xml:space="preserve">Flight </w:t>
      </w:r>
      <w:r>
        <w:t xml:space="preserve">→ Booking </w:t>
      </w:r>
    </w:p>
    <w:p w14:paraId="17AD5578" w14:textId="77777777" w:rsidR="00C93C75" w:rsidRDefault="00000000">
      <w:pPr>
        <w:numPr>
          <w:ilvl w:val="1"/>
          <w:numId w:val="17"/>
        </w:numPr>
        <w:ind w:right="0" w:hanging="360"/>
      </w:pPr>
      <w:r>
        <w:rPr>
          <w:b/>
        </w:rPr>
        <w:t xml:space="preserve">Mumbai </w:t>
      </w:r>
      <w:r>
        <w:t xml:space="preserve">→ Destination </w:t>
      </w:r>
    </w:p>
    <w:p w14:paraId="6FB4A259" w14:textId="77777777" w:rsidR="00C93C75" w:rsidRDefault="00000000">
      <w:pPr>
        <w:numPr>
          <w:ilvl w:val="1"/>
          <w:numId w:val="17"/>
        </w:numPr>
        <w:ind w:right="0" w:hanging="360"/>
      </w:pPr>
      <w:r>
        <w:rPr>
          <w:b/>
        </w:rPr>
        <w:t xml:space="preserve">Tomorrow </w:t>
      </w:r>
      <w:r>
        <w:t xml:space="preserve">→ Travel date </w:t>
      </w:r>
    </w:p>
    <w:p w14:paraId="7FC534A7" w14:textId="77777777" w:rsidR="00C93C75" w:rsidRDefault="00000000">
      <w:pPr>
        <w:numPr>
          <w:ilvl w:val="1"/>
          <w:numId w:val="17"/>
        </w:numPr>
        <w:ind w:right="0" w:hanging="360"/>
      </w:pPr>
      <w:r>
        <w:rPr>
          <w:b/>
        </w:rPr>
        <w:t xml:space="preserve">Two passengers </w:t>
      </w:r>
      <w:r>
        <w:t xml:space="preserve">→ Passenger count </w:t>
      </w:r>
    </w:p>
    <w:p w14:paraId="4B81E27A" w14:textId="77777777" w:rsidR="00C93C75" w:rsidRDefault="00000000">
      <w:pPr>
        <w:spacing w:after="0" w:line="358" w:lineRule="auto"/>
        <w:ind w:left="355" w:right="0"/>
      </w:pPr>
      <w:r>
        <w:t xml:space="preserve">An incorrect parser may attach </w:t>
      </w:r>
      <w:r>
        <w:rPr>
          <w:b/>
        </w:rPr>
        <w:t xml:space="preserve">“with two passengers” </w:t>
      </w:r>
      <w:r>
        <w:t xml:space="preserve">to </w:t>
      </w:r>
      <w:r>
        <w:rPr>
          <w:b/>
        </w:rPr>
        <w:t xml:space="preserve">Mumbai </w:t>
      </w:r>
      <w:r>
        <w:t xml:space="preserve">rather than treating it as passenger information. </w:t>
      </w:r>
    </w:p>
    <w:p w14:paraId="50DA4D3E" w14:textId="77777777" w:rsidR="00C93C75" w:rsidRDefault="00000000">
      <w:pPr>
        <w:ind w:left="355" w:right="0"/>
      </w:pPr>
      <w:r>
        <w:t xml:space="preserve">The second command is: </w:t>
      </w:r>
    </w:p>
    <w:p w14:paraId="61D22514" w14:textId="77777777" w:rsidR="00C93C75" w:rsidRDefault="00000000">
      <w:pPr>
        <w:spacing w:after="9" w:line="359" w:lineRule="auto"/>
        <w:ind w:left="355" w:right="1905"/>
      </w:pPr>
      <w:r>
        <w:rPr>
          <w:b/>
        </w:rPr>
        <w:t xml:space="preserve">“Change my flight to Mumbai tomorrow… actually, make that Bangalore.” </w:t>
      </w:r>
      <w:r>
        <w:t xml:space="preserve">This contains a correction. The system should replace </w:t>
      </w:r>
      <w:r>
        <w:rPr>
          <w:b/>
        </w:rPr>
        <w:t xml:space="preserve">Mumbai </w:t>
      </w:r>
      <w:r>
        <w:t xml:space="preserve">with </w:t>
      </w:r>
      <w:r>
        <w:rPr>
          <w:b/>
        </w:rPr>
        <w:t>Bangalore</w:t>
      </w:r>
      <w:r>
        <w:t xml:space="preserve">. </w:t>
      </w:r>
    </w:p>
    <w:p w14:paraId="55E55D23" w14:textId="77777777" w:rsidR="00C93C75" w:rsidRDefault="00000000">
      <w:pPr>
        <w:numPr>
          <w:ilvl w:val="0"/>
          <w:numId w:val="17"/>
        </w:numPr>
        <w:spacing w:after="115" w:line="259" w:lineRule="auto"/>
        <w:ind w:right="2641" w:hanging="274"/>
      </w:pPr>
      <w:r>
        <w:rPr>
          <w:b/>
        </w:rPr>
        <w:t xml:space="preserve">Limitations of top-down parsing </w:t>
      </w:r>
    </w:p>
    <w:p w14:paraId="5B32DEA1" w14:textId="77777777" w:rsidR="00C93C75" w:rsidRDefault="00000000">
      <w:pPr>
        <w:ind w:left="355" w:right="0"/>
      </w:pPr>
      <w:r>
        <w:t xml:space="preserve">Top-down parsing can have problems with spoken commands because: </w:t>
      </w:r>
    </w:p>
    <w:p w14:paraId="4993BB4D" w14:textId="77777777" w:rsidR="00C93C75" w:rsidRDefault="00000000">
      <w:pPr>
        <w:numPr>
          <w:ilvl w:val="1"/>
          <w:numId w:val="17"/>
        </w:numPr>
        <w:ind w:right="0" w:hanging="360"/>
      </w:pPr>
      <w:r>
        <w:t xml:space="preserve">Speech may be incomplete. </w:t>
      </w:r>
    </w:p>
    <w:p w14:paraId="438559A1" w14:textId="77777777" w:rsidR="00C93C75" w:rsidRDefault="00000000">
      <w:pPr>
        <w:numPr>
          <w:ilvl w:val="1"/>
          <w:numId w:val="17"/>
        </w:numPr>
        <w:ind w:right="0" w:hanging="360"/>
      </w:pPr>
      <w:r>
        <w:t xml:space="preserve">Users may correct themselves. </w:t>
      </w:r>
    </w:p>
    <w:p w14:paraId="6DCC5B77" w14:textId="77777777" w:rsidR="00C93C75" w:rsidRDefault="00000000">
      <w:pPr>
        <w:numPr>
          <w:ilvl w:val="1"/>
          <w:numId w:val="17"/>
        </w:numPr>
        <w:ind w:right="0" w:hanging="360"/>
      </w:pPr>
      <w:r>
        <w:t xml:space="preserve">Multiple interpretations may exist. </w:t>
      </w:r>
    </w:p>
    <w:p w14:paraId="53DDC63C" w14:textId="77777777" w:rsidR="00C93C75" w:rsidRDefault="00000000">
      <w:pPr>
        <w:numPr>
          <w:ilvl w:val="1"/>
          <w:numId w:val="17"/>
        </w:numPr>
        <w:ind w:right="0" w:hanging="360"/>
      </w:pPr>
      <w:r>
        <w:t xml:space="preserve">Recognition errors can create unexpected words. </w:t>
      </w:r>
    </w:p>
    <w:p w14:paraId="7E0ADC1C" w14:textId="77777777" w:rsidR="00C93C75" w:rsidRDefault="00000000">
      <w:pPr>
        <w:numPr>
          <w:ilvl w:val="1"/>
          <w:numId w:val="17"/>
        </w:numPr>
        <w:spacing w:after="14" w:line="357" w:lineRule="auto"/>
        <w:ind w:right="0" w:hanging="360"/>
      </w:pPr>
      <w:r>
        <w:t xml:space="preserve">Backtracking increases processing time. This can lead to delayed or incorrect booking actions. </w:t>
      </w:r>
    </w:p>
    <w:p w14:paraId="01AB2918" w14:textId="77777777" w:rsidR="00C93C75" w:rsidRDefault="00000000">
      <w:pPr>
        <w:numPr>
          <w:ilvl w:val="0"/>
          <w:numId w:val="17"/>
        </w:numPr>
        <w:spacing w:after="4" w:line="359" w:lineRule="auto"/>
        <w:ind w:right="2641" w:hanging="274"/>
      </w:pPr>
      <w:r>
        <w:rPr>
          <w:b/>
        </w:rPr>
        <w:t xml:space="preserve">Proposed parsing architecture </w:t>
      </w:r>
      <w:r>
        <w:t xml:space="preserve">A suitable architecture is: </w:t>
      </w:r>
    </w:p>
    <w:p w14:paraId="1E542835" w14:textId="77777777" w:rsidR="00C93C75" w:rsidRDefault="00000000">
      <w:pPr>
        <w:spacing w:after="110" w:line="259" w:lineRule="auto"/>
        <w:ind w:left="355" w:right="0"/>
      </w:pPr>
      <w:r>
        <w:rPr>
          <w:b/>
        </w:rPr>
        <w:t xml:space="preserve">Speech Input → Speech Recognition → Tokenization → Earley Parsing → Feature Structures → </w:t>
      </w:r>
    </w:p>
    <w:p w14:paraId="1D972C5C" w14:textId="77777777" w:rsidR="00C93C75" w:rsidRDefault="00000000">
      <w:pPr>
        <w:spacing w:after="3" w:line="360" w:lineRule="auto"/>
        <w:ind w:left="705" w:right="3567" w:hanging="360"/>
        <w:jc w:val="left"/>
      </w:pPr>
      <w:r>
        <w:rPr>
          <w:b/>
        </w:rPr>
        <w:t xml:space="preserve">PCFG Ranking → Correction Handling → Booking Request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Earley Parsing: </w:t>
      </w:r>
      <w:r>
        <w:t xml:space="preserve">Handles partial and incomplete commands. </w:t>
      </w:r>
    </w:p>
    <w:p w14:paraId="4B8D8B41" w14:textId="77777777" w:rsidR="00C93C75" w:rsidRDefault="00000000">
      <w:pPr>
        <w:numPr>
          <w:ilvl w:val="1"/>
          <w:numId w:val="17"/>
        </w:numPr>
        <w:ind w:right="0" w:hanging="360"/>
      </w:pPr>
      <w:r>
        <w:rPr>
          <w:b/>
        </w:rPr>
        <w:lastRenderedPageBreak/>
        <w:t xml:space="preserve">PCFG: </w:t>
      </w:r>
      <w:r>
        <w:t xml:space="preserve">Selects the most probable interpretation. </w:t>
      </w:r>
    </w:p>
    <w:p w14:paraId="1024218C" w14:textId="77777777" w:rsidR="00C93C75" w:rsidRDefault="00000000">
      <w:pPr>
        <w:numPr>
          <w:ilvl w:val="1"/>
          <w:numId w:val="17"/>
        </w:numPr>
        <w:ind w:right="0" w:hanging="360"/>
      </w:pPr>
      <w:r>
        <w:rPr>
          <w:b/>
        </w:rPr>
        <w:t xml:space="preserve">Feature Structures: </w:t>
      </w:r>
      <w:r>
        <w:t xml:space="preserve">Validate information such as passenger count, destination, and date. </w:t>
      </w:r>
    </w:p>
    <w:p w14:paraId="55279EAC" w14:textId="77777777" w:rsidR="00C93C75" w:rsidRDefault="00000000">
      <w:pPr>
        <w:numPr>
          <w:ilvl w:val="1"/>
          <w:numId w:val="17"/>
        </w:numPr>
        <w:spacing w:after="12" w:line="356" w:lineRule="auto"/>
        <w:ind w:right="0" w:hanging="360"/>
      </w:pPr>
      <w:r>
        <w:rPr>
          <w:b/>
        </w:rPr>
        <w:t xml:space="preserve">Correction handling: </w:t>
      </w:r>
      <w:r>
        <w:t xml:space="preserve">Replaces previously identified information when the user corrects themselves. </w:t>
      </w:r>
    </w:p>
    <w:p w14:paraId="6BFF09C5" w14:textId="77777777" w:rsidR="00C93C75" w:rsidRDefault="00000000">
      <w:pPr>
        <w:numPr>
          <w:ilvl w:val="0"/>
          <w:numId w:val="17"/>
        </w:numPr>
        <w:spacing w:after="116" w:line="259" w:lineRule="auto"/>
        <w:ind w:right="2641" w:hanging="274"/>
      </w:pPr>
      <w:r>
        <w:rPr>
          <w:b/>
        </w:rPr>
        <w:t xml:space="preserve">Processing workflow </w:t>
      </w:r>
    </w:p>
    <w:p w14:paraId="3226A9E0" w14:textId="77777777" w:rsidR="00C93C75" w:rsidRDefault="00000000">
      <w:pPr>
        <w:ind w:left="355" w:right="0"/>
      </w:pPr>
      <w:r>
        <w:rPr>
          <w:b/>
        </w:rPr>
        <w:t xml:space="preserve">Step 1: </w:t>
      </w:r>
      <w:r>
        <w:t xml:space="preserve">Convert speech into text. </w:t>
      </w:r>
    </w:p>
    <w:p w14:paraId="104FD204" w14:textId="77777777" w:rsidR="00C93C75" w:rsidRDefault="00000000">
      <w:pPr>
        <w:ind w:left="355" w:right="0"/>
      </w:pPr>
      <w:r>
        <w:rPr>
          <w:b/>
        </w:rPr>
        <w:t xml:space="preserve">Step 2: </w:t>
      </w:r>
      <w:r>
        <w:t xml:space="preserve">Detect important entities such as destination, date, and passenger count. </w:t>
      </w:r>
    </w:p>
    <w:p w14:paraId="61389C8C" w14:textId="77777777" w:rsidR="00C93C75" w:rsidRDefault="00000000">
      <w:pPr>
        <w:ind w:left="355" w:right="0"/>
      </w:pPr>
      <w:r>
        <w:rPr>
          <w:b/>
        </w:rPr>
        <w:t xml:space="preserve">Step 3: </w:t>
      </w:r>
      <w:r>
        <w:t xml:space="preserve">Use Earley Parsing to create possible syntactic structures. </w:t>
      </w:r>
    </w:p>
    <w:p w14:paraId="53DA906F" w14:textId="77777777" w:rsidR="00C93C75" w:rsidRDefault="00000000">
      <w:pPr>
        <w:ind w:left="355" w:right="0"/>
      </w:pPr>
      <w:r>
        <w:rPr>
          <w:b/>
        </w:rPr>
        <w:t xml:space="preserve">Step 4: </w:t>
      </w:r>
      <w:r>
        <w:t xml:space="preserve">Use PCFG to select the most probable structure. </w:t>
      </w:r>
    </w:p>
    <w:p w14:paraId="02E3C98B" w14:textId="77777777" w:rsidR="00C93C75" w:rsidRDefault="00000000">
      <w:pPr>
        <w:ind w:left="355" w:right="0"/>
      </w:pPr>
      <w:r>
        <w:rPr>
          <w:b/>
        </w:rPr>
        <w:t xml:space="preserve">Step 5: </w:t>
      </w:r>
      <w:r>
        <w:t xml:space="preserve">Use feature structures to validate the extracted information. </w:t>
      </w:r>
    </w:p>
    <w:p w14:paraId="77B79D74" w14:textId="77777777" w:rsidR="00C93C75" w:rsidRDefault="00000000">
      <w:pPr>
        <w:ind w:left="355" w:right="0"/>
      </w:pPr>
      <w:r>
        <w:rPr>
          <w:b/>
        </w:rPr>
        <w:t xml:space="preserve">Step 6: </w:t>
      </w:r>
      <w:r>
        <w:t xml:space="preserve">Handle corrections such as: </w:t>
      </w:r>
    </w:p>
    <w:p w14:paraId="5A2061AE" w14:textId="77777777" w:rsidR="00C93C75" w:rsidRDefault="00000000">
      <w:pPr>
        <w:spacing w:after="116" w:line="259" w:lineRule="auto"/>
        <w:ind w:left="355" w:right="0"/>
      </w:pPr>
      <w:r>
        <w:rPr>
          <w:b/>
        </w:rPr>
        <w:t xml:space="preserve">Mumbai → Bangalore </w:t>
      </w:r>
    </w:p>
    <w:p w14:paraId="27502867" w14:textId="77777777" w:rsidR="00C93C75" w:rsidRDefault="00000000">
      <w:pPr>
        <w:ind w:left="355" w:right="0"/>
      </w:pPr>
      <w:r>
        <w:rPr>
          <w:b/>
        </w:rPr>
        <w:t xml:space="preserve">Step 7: </w:t>
      </w:r>
      <w:r>
        <w:t xml:space="preserve">Generate a structured booking request: </w:t>
      </w:r>
    </w:p>
    <w:p w14:paraId="492AC93D" w14:textId="77777777" w:rsidR="00C93C75" w:rsidRDefault="00000000">
      <w:pPr>
        <w:ind w:left="355" w:right="0"/>
      </w:pPr>
      <w:r>
        <w:rPr>
          <w:b/>
        </w:rPr>
        <w:t xml:space="preserve">Action: </w:t>
      </w:r>
      <w:r>
        <w:t xml:space="preserve">Change flight </w:t>
      </w:r>
    </w:p>
    <w:p w14:paraId="0977107D" w14:textId="77777777" w:rsidR="00C93C75" w:rsidRDefault="00000000">
      <w:pPr>
        <w:spacing w:after="114" w:line="259" w:lineRule="auto"/>
        <w:ind w:left="355" w:right="0"/>
      </w:pPr>
      <w:r>
        <w:rPr>
          <w:b/>
        </w:rPr>
        <w:t xml:space="preserve">Destination: </w:t>
      </w:r>
      <w:r>
        <w:t xml:space="preserve">Bangalore </w:t>
      </w:r>
    </w:p>
    <w:p w14:paraId="37C05165" w14:textId="77777777" w:rsidR="00C93C75" w:rsidRDefault="00000000">
      <w:pPr>
        <w:ind w:left="355" w:right="0"/>
      </w:pPr>
      <w:r>
        <w:rPr>
          <w:b/>
        </w:rPr>
        <w:t xml:space="preserve">Date: </w:t>
      </w:r>
      <w:r>
        <w:t xml:space="preserve">Tomorrow </w:t>
      </w:r>
    </w:p>
    <w:p w14:paraId="67FF5C31" w14:textId="77777777" w:rsidR="00C93C75" w:rsidRDefault="00000000">
      <w:pPr>
        <w:spacing w:after="4" w:line="259" w:lineRule="auto"/>
        <w:ind w:left="355" w:right="0"/>
      </w:pPr>
      <w:r>
        <w:rPr>
          <w:b/>
        </w:rPr>
        <w:t xml:space="preserve">Passengers: </w:t>
      </w:r>
      <w:r>
        <w:t xml:space="preserve">2 </w:t>
      </w:r>
    </w:p>
    <w:p w14:paraId="4A80AF19" w14:textId="77777777" w:rsidR="00C93C75" w:rsidRDefault="00000000">
      <w:pPr>
        <w:spacing w:after="33" w:line="259" w:lineRule="auto"/>
        <w:ind w:left="0" w:right="7699" w:firstLine="0"/>
        <w:jc w:val="right"/>
      </w:pPr>
      <w:r>
        <w:rPr>
          <w:rFonts w:ascii="Arial" w:eastAsia="Arial" w:hAnsi="Arial" w:cs="Arial"/>
          <w:b/>
          <w:color w:val="1F4E79"/>
          <w:sz w:val="22"/>
        </w:rPr>
        <w:t>Rubrics for Calculation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45CA301E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856" w:type="dxa"/>
        <w:tblInd w:w="512" w:type="dxa"/>
        <w:tblCellMar>
          <w:top w:w="59" w:type="dxa"/>
          <w:left w:w="5" w:type="dxa"/>
          <w:right w:w="73" w:type="dxa"/>
        </w:tblCellMar>
        <w:tblLook w:val="04A0" w:firstRow="1" w:lastRow="0" w:firstColumn="1" w:lastColumn="0" w:noHBand="0" w:noVBand="1"/>
      </w:tblPr>
      <w:tblGrid>
        <w:gridCol w:w="1418"/>
        <w:gridCol w:w="991"/>
        <w:gridCol w:w="2269"/>
        <w:gridCol w:w="1844"/>
        <w:gridCol w:w="1702"/>
        <w:gridCol w:w="1632"/>
      </w:tblGrid>
      <w:tr w:rsidR="00C93C75" w14:paraId="3E2ABA4D" w14:textId="77777777">
        <w:trPr>
          <w:trHeight w:val="56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4C729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Criteria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6F0C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Weight age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02A4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Level 4 – </w:t>
            </w:r>
          </w:p>
          <w:p w14:paraId="78C01AE7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Exemplary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FB23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Level 3 – </w:t>
            </w:r>
          </w:p>
          <w:p w14:paraId="11B36B39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Proficient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526C6" w14:textId="77777777" w:rsidR="00C93C75" w:rsidRDefault="00000000">
            <w:pPr>
              <w:spacing w:after="0" w:line="259" w:lineRule="auto"/>
              <w:ind w:left="118" w:right="0" w:firstLine="0"/>
              <w:jc w:val="left"/>
            </w:pPr>
            <w:r>
              <w:rPr>
                <w:b/>
              </w:rPr>
              <w:t xml:space="preserve">Level 2 – </w:t>
            </w:r>
          </w:p>
          <w:p w14:paraId="4B4D5531" w14:textId="77777777" w:rsidR="00C93C75" w:rsidRDefault="00000000">
            <w:pPr>
              <w:spacing w:after="0" w:line="259" w:lineRule="auto"/>
              <w:ind w:left="118" w:right="0" w:firstLine="0"/>
              <w:jc w:val="left"/>
            </w:pPr>
            <w:r>
              <w:rPr>
                <w:b/>
              </w:rPr>
              <w:t xml:space="preserve">Developing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1BC7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Level 1 – </w:t>
            </w:r>
          </w:p>
          <w:p w14:paraId="14989F7A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Beginning </w:t>
            </w:r>
          </w:p>
        </w:tc>
      </w:tr>
      <w:tr w:rsidR="00C93C75" w14:paraId="41278921" w14:textId="77777777">
        <w:trPr>
          <w:trHeight w:val="139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9F18B" w14:textId="77777777" w:rsidR="00C93C75" w:rsidRDefault="00000000">
            <w:pPr>
              <w:spacing w:after="0" w:line="239" w:lineRule="auto"/>
              <w:ind w:left="115" w:right="0" w:firstLine="0"/>
              <w:jc w:val="left"/>
            </w:pPr>
            <w:proofErr w:type="spellStart"/>
            <w:r>
              <w:t>Understandi</w:t>
            </w:r>
            <w:proofErr w:type="spellEnd"/>
            <w:r>
              <w:t xml:space="preserve"> ng of Industry </w:t>
            </w:r>
          </w:p>
          <w:p w14:paraId="31F4259B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Problem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3896A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5CBAD1A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20%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CB98D" w14:textId="77777777" w:rsidR="00C93C75" w:rsidRDefault="00000000">
            <w:pPr>
              <w:spacing w:after="0" w:line="259" w:lineRule="auto"/>
              <w:ind w:left="115" w:right="232" w:firstLine="0"/>
            </w:pPr>
            <w:r>
              <w:t xml:space="preserve">Comprehensive understanding of real-world problem and constraints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740C5" w14:textId="77777777" w:rsidR="00C93C75" w:rsidRDefault="00000000">
            <w:pPr>
              <w:spacing w:after="0" w:line="259" w:lineRule="auto"/>
              <w:ind w:left="115" w:right="119" w:firstLine="0"/>
            </w:pPr>
            <w:r>
              <w:t xml:space="preserve">Good understanding with minor gaps in requirements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AAA6" w14:textId="77777777" w:rsidR="00C93C75" w:rsidRDefault="00000000">
            <w:pPr>
              <w:spacing w:after="0" w:line="259" w:lineRule="auto"/>
              <w:ind w:left="118" w:right="0" w:firstLine="0"/>
              <w:jc w:val="left"/>
            </w:pPr>
            <w:r>
              <w:t xml:space="preserve">Basic understanding; some requirements unclear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B570D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Poor </w:t>
            </w:r>
            <w:proofErr w:type="gramStart"/>
            <w:r>
              <w:t>understanding ;</w:t>
            </w:r>
            <w:proofErr w:type="gramEnd"/>
            <w:r>
              <w:t xml:space="preserve"> misinterprets problem context </w:t>
            </w:r>
          </w:p>
        </w:tc>
      </w:tr>
      <w:tr w:rsidR="00C93C75" w14:paraId="1CD63261" w14:textId="77777777">
        <w:trPr>
          <w:trHeight w:val="111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49720" w14:textId="77777777" w:rsidR="00C93C75" w:rsidRDefault="00000000">
            <w:pPr>
              <w:spacing w:after="0" w:line="238" w:lineRule="auto"/>
              <w:ind w:left="115" w:right="0" w:firstLine="0"/>
              <w:jc w:val="left"/>
            </w:pPr>
            <w:r>
              <w:t xml:space="preserve">Application of </w:t>
            </w:r>
          </w:p>
          <w:p w14:paraId="24E65BD3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Engineering </w:t>
            </w:r>
          </w:p>
          <w:p w14:paraId="345D8625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Concepts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000C7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C5A82C5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25%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7AD6A" w14:textId="77777777" w:rsidR="00C93C75" w:rsidRDefault="00000000">
            <w:pPr>
              <w:spacing w:after="0" w:line="259" w:lineRule="auto"/>
              <w:ind w:left="115" w:right="1" w:firstLine="0"/>
              <w:jc w:val="left"/>
            </w:pPr>
            <w:r>
              <w:t xml:space="preserve">Applies advanced and relevant concepts effectively to solve the problem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90EE" w14:textId="77777777" w:rsidR="00C93C75" w:rsidRDefault="00000000">
            <w:pPr>
              <w:spacing w:after="0" w:line="259" w:lineRule="auto"/>
              <w:ind w:left="115" w:right="340" w:firstLine="0"/>
            </w:pPr>
            <w:r>
              <w:t xml:space="preserve">Applies appropriate concepts with minor errors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8B0A3" w14:textId="77777777" w:rsidR="00C93C75" w:rsidRDefault="00000000">
            <w:pPr>
              <w:spacing w:after="0" w:line="259" w:lineRule="auto"/>
              <w:ind w:left="118" w:right="0" w:firstLine="0"/>
              <w:jc w:val="left"/>
            </w:pPr>
            <w:r>
              <w:t xml:space="preserve">Limited application of concepts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D1D35" w14:textId="77777777" w:rsidR="00C93C75" w:rsidRDefault="00000000">
            <w:pPr>
              <w:spacing w:after="0" w:line="259" w:lineRule="auto"/>
              <w:ind w:left="115" w:right="88" w:firstLine="0"/>
            </w:pPr>
            <w:r>
              <w:t xml:space="preserve">Incorrect or no application of concepts </w:t>
            </w:r>
          </w:p>
        </w:tc>
      </w:tr>
      <w:tr w:rsidR="00C93C75" w14:paraId="3C2246B3" w14:textId="77777777">
        <w:trPr>
          <w:trHeight w:val="1117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76896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Solution Design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428EC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BB2A4D2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25%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0A3F" w14:textId="77777777" w:rsidR="00C93C75" w:rsidRDefault="00000000">
            <w:pPr>
              <w:spacing w:after="0" w:line="259" w:lineRule="auto"/>
              <w:ind w:left="115" w:right="60" w:firstLine="0"/>
            </w:pPr>
            <w:r>
              <w:t xml:space="preserve">Innovative, practical, and feasible solution aligned with industry standards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7D366" w14:textId="77777777" w:rsidR="00C93C75" w:rsidRDefault="00000000">
            <w:pPr>
              <w:spacing w:after="0" w:line="259" w:lineRule="auto"/>
              <w:ind w:left="115" w:right="86" w:firstLine="0"/>
            </w:pPr>
            <w:r>
              <w:t xml:space="preserve">Logical and feasible solution with minor gaps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5D8F5" w14:textId="77777777" w:rsidR="00C93C75" w:rsidRDefault="00000000">
            <w:pPr>
              <w:spacing w:after="0" w:line="259" w:lineRule="auto"/>
              <w:ind w:left="118" w:right="154" w:firstLine="0"/>
            </w:pPr>
            <w:r>
              <w:t xml:space="preserve">Basic solution with limited feasibility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0EDDF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Unclear or impractical solution </w:t>
            </w:r>
          </w:p>
        </w:tc>
      </w:tr>
      <w:tr w:rsidR="00C93C75" w14:paraId="6418FB67" w14:textId="77777777">
        <w:trPr>
          <w:trHeight w:val="111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F0DD5" w14:textId="77777777" w:rsidR="00C93C75" w:rsidRDefault="00000000">
            <w:pPr>
              <w:spacing w:after="0" w:line="259" w:lineRule="auto"/>
              <w:ind w:left="115" w:right="10" w:firstLine="0"/>
              <w:jc w:val="left"/>
            </w:pPr>
            <w:r>
              <w:t xml:space="preserve">Use of Tools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25ED3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3BC9233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15%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1AEA8" w14:textId="77777777" w:rsidR="00C93C75" w:rsidRDefault="00000000">
            <w:pPr>
              <w:spacing w:after="0" w:line="259" w:lineRule="auto"/>
              <w:ind w:left="115" w:right="412" w:firstLine="0"/>
            </w:pPr>
            <w:r>
              <w:t xml:space="preserve">Effective use of modern tools, technologies, and real data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2DE3" w14:textId="77777777" w:rsidR="00C93C75" w:rsidRDefault="00000000">
            <w:pPr>
              <w:spacing w:after="0" w:line="259" w:lineRule="auto"/>
              <w:ind w:left="115" w:right="128" w:firstLine="0"/>
            </w:pPr>
            <w:r>
              <w:t xml:space="preserve">Appropriate use of tools with correct implementation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B228C" w14:textId="77777777" w:rsidR="00C93C75" w:rsidRDefault="00000000">
            <w:pPr>
              <w:spacing w:after="0" w:line="259" w:lineRule="auto"/>
              <w:ind w:left="118" w:right="6" w:firstLine="0"/>
              <w:jc w:val="left"/>
            </w:pPr>
            <w:r>
              <w:t xml:space="preserve">Limited or inconsistent use of tools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940D4" w14:textId="77777777" w:rsidR="00C93C75" w:rsidRDefault="00000000">
            <w:pPr>
              <w:spacing w:after="0" w:line="259" w:lineRule="auto"/>
              <w:ind w:left="115" w:right="222" w:firstLine="0"/>
            </w:pPr>
            <w:r>
              <w:t xml:space="preserve">Minimal or incorrect use of tools </w:t>
            </w:r>
          </w:p>
        </w:tc>
      </w:tr>
      <w:tr w:rsidR="00C93C75" w14:paraId="37EBAB07" w14:textId="77777777">
        <w:trPr>
          <w:trHeight w:val="139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77F5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 </w:t>
            </w:r>
          </w:p>
          <w:p w14:paraId="7513CE2A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Analysis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90B22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88CE428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10%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8CFA" w14:textId="77777777" w:rsidR="00C93C75" w:rsidRDefault="00000000">
            <w:pPr>
              <w:spacing w:after="0" w:line="259" w:lineRule="auto"/>
              <w:ind w:left="115" w:right="312" w:firstLine="0"/>
            </w:pPr>
            <w:r>
              <w:t xml:space="preserve">Thorough analysis with validated results and performance evaluation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22060" w14:textId="77777777" w:rsidR="00C93C75" w:rsidRDefault="00000000">
            <w:pPr>
              <w:spacing w:after="0" w:line="259" w:lineRule="auto"/>
              <w:ind w:left="115" w:right="155" w:firstLine="0"/>
            </w:pPr>
            <w:r>
              <w:t xml:space="preserve">Good analysis with reasonable validation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0B646" w14:textId="77777777" w:rsidR="00C93C75" w:rsidRDefault="00000000">
            <w:pPr>
              <w:spacing w:after="0" w:line="259" w:lineRule="auto"/>
              <w:ind w:left="118" w:right="156" w:firstLine="0"/>
            </w:pPr>
            <w:r>
              <w:t xml:space="preserve">Basic analysis with limited validation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8C80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3C3C1B8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Poor or no analysis </w:t>
            </w:r>
          </w:p>
        </w:tc>
      </w:tr>
      <w:tr w:rsidR="00C93C75" w14:paraId="444E2EC2" w14:textId="77777777">
        <w:trPr>
          <w:trHeight w:val="111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CF6B2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Professional ism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EB9E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C3C0E3F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5%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B7EDA" w14:textId="77777777" w:rsidR="00C93C75" w:rsidRDefault="00000000">
            <w:pPr>
              <w:spacing w:after="0" w:line="259" w:lineRule="auto"/>
              <w:ind w:left="115" w:right="132" w:firstLine="0"/>
            </w:pPr>
            <w:r>
              <w:t xml:space="preserve">Highly professional, well-documented, and clearly presented work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E1D40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Good documentation and presentation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518F5" w14:textId="77777777" w:rsidR="00C93C75" w:rsidRDefault="00000000">
            <w:pPr>
              <w:spacing w:after="0" w:line="259" w:lineRule="auto"/>
              <w:ind w:left="118" w:right="26" w:firstLine="0"/>
              <w:jc w:val="left"/>
            </w:pPr>
            <w:r>
              <w:t xml:space="preserve">Basic documentation with some gaps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B60D1" w14:textId="77777777" w:rsidR="00C93C75" w:rsidRDefault="00000000">
            <w:pPr>
              <w:spacing w:after="0" w:line="259" w:lineRule="auto"/>
              <w:ind w:left="115" w:right="0" w:firstLine="0"/>
              <w:jc w:val="left"/>
            </w:pPr>
            <w:r>
              <w:t xml:space="preserve">Poor </w:t>
            </w:r>
            <w:proofErr w:type="spellStart"/>
            <w:r>
              <w:t>documentatio</w:t>
            </w:r>
            <w:proofErr w:type="spellEnd"/>
            <w:r>
              <w:t xml:space="preserve"> n and presentation </w:t>
            </w:r>
          </w:p>
        </w:tc>
      </w:tr>
    </w:tbl>
    <w:p w14:paraId="066493A2" w14:textId="77777777" w:rsidR="00C93C75" w:rsidRDefault="00000000">
      <w:pPr>
        <w:spacing w:after="127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806872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03" w:type="dxa"/>
        <w:tblInd w:w="374" w:type="dxa"/>
        <w:tblCellMar>
          <w:top w:w="50" w:type="dxa"/>
          <w:left w:w="5" w:type="dxa"/>
          <w:right w:w="63" w:type="dxa"/>
        </w:tblCellMar>
        <w:tblLook w:val="04A0" w:firstRow="1" w:lastRow="0" w:firstColumn="1" w:lastColumn="0" w:noHBand="0" w:noVBand="1"/>
      </w:tblPr>
      <w:tblGrid>
        <w:gridCol w:w="873"/>
        <w:gridCol w:w="1538"/>
        <w:gridCol w:w="1431"/>
        <w:gridCol w:w="875"/>
        <w:gridCol w:w="913"/>
        <w:gridCol w:w="1773"/>
        <w:gridCol w:w="93"/>
        <w:gridCol w:w="11"/>
        <w:gridCol w:w="989"/>
        <w:gridCol w:w="6"/>
        <w:gridCol w:w="795"/>
        <w:gridCol w:w="6"/>
      </w:tblGrid>
      <w:tr w:rsidR="00C93C75" w14:paraId="5BF9C682" w14:textId="77777777" w:rsidTr="00DF7324">
        <w:trPr>
          <w:trHeight w:val="1325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3B8E6" w14:textId="77777777" w:rsidR="00C93C75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Q. No.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  <w:p w14:paraId="23494771" w14:textId="77777777" w:rsidR="00C93C75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/ </w:t>
            </w:r>
          </w:p>
          <w:p w14:paraId="4D468581" w14:textId="77777777" w:rsidR="00C93C75" w:rsidRDefault="00000000">
            <w:pPr>
              <w:spacing w:after="0" w:line="238" w:lineRule="auto"/>
              <w:ind w:left="108" w:right="0" w:firstLine="0"/>
              <w:jc w:val="left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Criteri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a </w:t>
            </w:r>
          </w:p>
          <w:p w14:paraId="257C7C55" w14:textId="77777777" w:rsidR="00C93C75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Level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93E2" w14:textId="77777777" w:rsidR="00C93C75" w:rsidRDefault="00000000">
            <w:pPr>
              <w:spacing w:after="0" w:line="240" w:lineRule="auto"/>
              <w:ind w:left="35" w:righ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Understandi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ng of </w:t>
            </w:r>
          </w:p>
          <w:p w14:paraId="17C81820" w14:textId="77777777" w:rsidR="00C93C75" w:rsidRDefault="00000000">
            <w:pPr>
              <w:spacing w:after="0" w:line="259" w:lineRule="auto"/>
              <w:ind w:left="66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Industry </w:t>
            </w:r>
          </w:p>
          <w:p w14:paraId="725240FD" w14:textId="77777777" w:rsidR="00C93C75" w:rsidRDefault="00000000">
            <w:pPr>
              <w:spacing w:after="0" w:line="259" w:lineRule="auto"/>
              <w:ind w:left="65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Problem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4210C" w14:textId="77777777" w:rsidR="00C93C75" w:rsidRDefault="00000000">
            <w:pPr>
              <w:spacing w:after="0" w:line="259" w:lineRule="auto"/>
              <w:ind w:left="134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Application </w:t>
            </w:r>
          </w:p>
          <w:p w14:paraId="45C49C01" w14:textId="77777777" w:rsidR="00C93C75" w:rsidRDefault="00000000">
            <w:pPr>
              <w:spacing w:after="0" w:line="259" w:lineRule="auto"/>
              <w:ind w:left="78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of </w:t>
            </w:r>
          </w:p>
          <w:p w14:paraId="22A1B99E" w14:textId="77777777" w:rsidR="00C93C75" w:rsidRDefault="00000000">
            <w:pPr>
              <w:spacing w:after="0" w:line="259" w:lineRule="auto"/>
              <w:ind w:left="98" w:righ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Engineerin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g Concepts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AA16A" w14:textId="77777777" w:rsidR="00C93C75" w:rsidRDefault="00000000">
            <w:pPr>
              <w:spacing w:after="0" w:line="240" w:lineRule="auto"/>
              <w:ind w:left="32" w:righ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Soluti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on </w:t>
            </w:r>
          </w:p>
          <w:p w14:paraId="7CEF3021" w14:textId="77777777" w:rsidR="00C93C75" w:rsidRDefault="00000000">
            <w:pPr>
              <w:spacing w:after="0" w:line="259" w:lineRule="auto"/>
              <w:ind w:left="108" w:righ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Desig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n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4CE8" w14:textId="77777777" w:rsidR="00C93C7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Use of Tools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8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16847" w14:textId="77777777" w:rsidR="00C93C75" w:rsidRDefault="00000000">
            <w:pPr>
              <w:spacing w:after="0" w:line="259" w:lineRule="auto"/>
              <w:ind w:left="108" w:right="0" w:firstLine="456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Analysis Professionalism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3959" w14:textId="77777777" w:rsidR="00C93C75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Sub. </w:t>
            </w:r>
          </w:p>
          <w:p w14:paraId="4E56BEBB" w14:textId="77777777" w:rsidR="00C93C75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Total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8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FCFF" w14:textId="77777777" w:rsidR="00C93C75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Total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>%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</w:tr>
      <w:tr w:rsidR="00DF7324" w14:paraId="0B825366" w14:textId="77777777" w:rsidTr="00915858">
        <w:trPr>
          <w:gridAfter w:val="1"/>
          <w:wAfter w:w="6" w:type="dxa"/>
          <w:trHeight w:val="406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5D71" w14:textId="77777777" w:rsidR="00DF7324" w:rsidRDefault="00DF732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8754" w14:textId="785FEEBD" w:rsidR="00DF7324" w:rsidRDefault="00DF7324">
            <w:pPr>
              <w:spacing w:after="0" w:line="259" w:lineRule="auto"/>
              <w:ind w:left="108" w:right="0" w:firstLine="0"/>
              <w:jc w:val="left"/>
            </w:pPr>
            <w:r>
              <w:t>3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65BBD" w14:textId="1356C771" w:rsidR="00DF7324" w:rsidRDefault="00DF732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 3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1A4E" w14:textId="032DFA6B" w:rsidR="00DF7324" w:rsidRDefault="00DF732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 3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00876" w14:textId="15EC8F79" w:rsidR="00DF7324" w:rsidRDefault="00DF732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4 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186D0" w14:textId="0A5F17C9" w:rsidR="00DF7324" w:rsidRDefault="00DF7324" w:rsidP="00C17A7A">
            <w:pPr>
              <w:spacing w:after="0" w:line="259" w:lineRule="auto"/>
              <w:ind w:left="0" w:right="0" w:firstLine="0"/>
              <w:jc w:val="left"/>
            </w:pPr>
            <w:r>
              <w:t>3</w:t>
            </w:r>
          </w:p>
        </w:tc>
        <w:tc>
          <w:tcPr>
            <w:tcW w:w="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9B47" w14:textId="77777777" w:rsidR="00DF7324" w:rsidRDefault="00DF732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AB1BB" w14:textId="7AE8D6E4" w:rsidR="00DF7324" w:rsidRDefault="00DF7324" w:rsidP="00C17A7A">
            <w:pPr>
              <w:spacing w:after="0" w:line="259" w:lineRule="auto"/>
              <w:ind w:right="0"/>
              <w:jc w:val="left"/>
            </w:pPr>
            <w:r>
              <w:t>16</w:t>
            </w:r>
          </w:p>
        </w:tc>
        <w:tc>
          <w:tcPr>
            <w:tcW w:w="8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455417" w14:textId="77777777" w:rsidR="00DF7324" w:rsidRDefault="00DF7324">
            <w:pPr>
              <w:spacing w:after="0" w:line="259" w:lineRule="auto"/>
              <w:ind w:left="108" w:right="0" w:firstLine="0"/>
              <w:jc w:val="left"/>
            </w:pPr>
            <w:r>
              <w:t>78</w:t>
            </w:r>
          </w:p>
          <w:p w14:paraId="61B7DAAF" w14:textId="77777777" w:rsidR="00DF7324" w:rsidRDefault="00DF732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1F5142F4" w14:textId="654D4DBA" w:rsidR="00DF7324" w:rsidRDefault="00DF7324" w:rsidP="00915858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DF7324" w14:paraId="06CBFCE4" w14:textId="77777777" w:rsidTr="00915858">
        <w:trPr>
          <w:gridAfter w:val="1"/>
          <w:wAfter w:w="6" w:type="dxa"/>
          <w:trHeight w:val="406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631D8" w14:textId="77777777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2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F160" w14:textId="13E3F48E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t>3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DBC6" w14:textId="2B299EC3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 3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603FC" w14:textId="37C798E0" w:rsidR="00DF7324" w:rsidRDefault="00DF7324" w:rsidP="00DF732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 3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B835" w14:textId="6BCE1D27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4 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A50A" w14:textId="2E69E078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t>3</w:t>
            </w:r>
          </w:p>
        </w:tc>
        <w:tc>
          <w:tcPr>
            <w:tcW w:w="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E5E08" w14:textId="43366318" w:rsidR="00DF7324" w:rsidRDefault="00DF7324" w:rsidP="00DF732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A13E0" w14:textId="18845DF2" w:rsidR="00DF7324" w:rsidRDefault="00DF7324" w:rsidP="00DF7324">
            <w:pPr>
              <w:spacing w:after="0" w:line="259" w:lineRule="auto"/>
              <w:ind w:left="0" w:right="0" w:firstLine="0"/>
              <w:jc w:val="left"/>
            </w:pPr>
            <w:r>
              <w:t>16</w:t>
            </w:r>
          </w:p>
        </w:tc>
        <w:tc>
          <w:tcPr>
            <w:tcW w:w="0" w:type="auto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9395057" w14:textId="51A197B1" w:rsidR="00DF7324" w:rsidRDefault="00DF7324" w:rsidP="00DF7324">
            <w:pPr>
              <w:spacing w:after="0" w:line="259" w:lineRule="auto"/>
              <w:ind w:left="0" w:right="0"/>
              <w:jc w:val="left"/>
            </w:pPr>
          </w:p>
        </w:tc>
      </w:tr>
      <w:tr w:rsidR="00DF7324" w14:paraId="4A01D62A" w14:textId="77777777" w:rsidTr="00915858">
        <w:trPr>
          <w:gridAfter w:val="1"/>
          <w:wAfter w:w="6" w:type="dxa"/>
          <w:trHeight w:val="406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5DCA" w14:textId="77777777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7F99A" w14:textId="1FC8E41A" w:rsidR="00DF7324" w:rsidRDefault="00DF7324" w:rsidP="00DF7324">
            <w:pPr>
              <w:spacing w:after="0" w:line="259" w:lineRule="auto"/>
              <w:ind w:right="0"/>
              <w:jc w:val="left"/>
            </w:pPr>
            <w:r>
              <w:t>3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865F" w14:textId="78E373F6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 3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2ED43" w14:textId="48E49F40" w:rsidR="00DF7324" w:rsidRDefault="00DF7324" w:rsidP="00DF732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 3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4FBD4" w14:textId="6C402F44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4 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DE1B5" w14:textId="00042A6D" w:rsidR="00DF7324" w:rsidRDefault="00DF7324" w:rsidP="00DF7324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>
              <w:t>3</w:t>
            </w:r>
          </w:p>
        </w:tc>
        <w:tc>
          <w:tcPr>
            <w:tcW w:w="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D9F6" w14:textId="333FB94D" w:rsidR="00DF7324" w:rsidRDefault="00DF7324" w:rsidP="00DF732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79ED" w14:textId="2EB47FF0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t>16</w:t>
            </w:r>
          </w:p>
        </w:tc>
        <w:tc>
          <w:tcPr>
            <w:tcW w:w="0" w:type="auto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783E7B" w14:textId="10CA7D5B" w:rsidR="00DF7324" w:rsidRDefault="00DF7324" w:rsidP="00DF7324">
            <w:pPr>
              <w:spacing w:after="0" w:line="259" w:lineRule="auto"/>
              <w:ind w:left="0" w:right="0"/>
              <w:jc w:val="left"/>
            </w:pPr>
          </w:p>
        </w:tc>
      </w:tr>
      <w:tr w:rsidR="00DF7324" w14:paraId="5E30F926" w14:textId="77777777" w:rsidTr="00915858">
        <w:trPr>
          <w:gridAfter w:val="1"/>
          <w:wAfter w:w="6" w:type="dxa"/>
          <w:trHeight w:val="406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EF29" w14:textId="77777777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D2EE" w14:textId="6650C47C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t>3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8E8E7" w14:textId="3ADC392B" w:rsidR="00DF7324" w:rsidRDefault="00DF7324" w:rsidP="00DF73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3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BA3BD" w14:textId="038768A2" w:rsidR="00DF7324" w:rsidRDefault="00DF7324" w:rsidP="00DF732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 3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53784" w14:textId="4994A3FF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4 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BA16" w14:textId="32EB4467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t>3</w:t>
            </w:r>
          </w:p>
        </w:tc>
        <w:tc>
          <w:tcPr>
            <w:tcW w:w="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2D701" w14:textId="0EA6E415" w:rsidR="00DF7324" w:rsidRDefault="00DF7324" w:rsidP="00DF732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0253" w14:textId="3388C04A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t>16</w:t>
            </w:r>
          </w:p>
        </w:tc>
        <w:tc>
          <w:tcPr>
            <w:tcW w:w="80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891680" w14:textId="2AC2EF82" w:rsidR="00DF7324" w:rsidRDefault="00DF7324" w:rsidP="00DF7324">
            <w:pPr>
              <w:spacing w:after="0" w:line="259" w:lineRule="auto"/>
              <w:ind w:left="0" w:right="0"/>
              <w:jc w:val="left"/>
            </w:pPr>
          </w:p>
        </w:tc>
      </w:tr>
      <w:tr w:rsidR="00DF7324" w14:paraId="7C008EB8" w14:textId="77777777" w:rsidTr="00915858">
        <w:trPr>
          <w:gridAfter w:val="1"/>
          <w:wAfter w:w="6" w:type="dxa"/>
          <w:trHeight w:val="406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3200B" w14:textId="77777777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5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F56E" w14:textId="20459560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t>3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42F9E" w14:textId="5CA6E909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 3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6BC8" w14:textId="5BA0F30C" w:rsidR="00DF7324" w:rsidRDefault="00DF7324" w:rsidP="00DF732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 3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B805" w14:textId="31BEA1F0" w:rsidR="00DF7324" w:rsidRDefault="00DF7324" w:rsidP="00DF7324">
            <w:pPr>
              <w:spacing w:after="0" w:line="259" w:lineRule="auto"/>
              <w:ind w:right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4 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5290" w14:textId="21D85C91" w:rsidR="00DF7324" w:rsidRDefault="00DF7324" w:rsidP="00DF7324">
            <w:pPr>
              <w:spacing w:after="0" w:line="259" w:lineRule="auto"/>
              <w:ind w:left="108" w:right="0" w:firstLine="0"/>
              <w:jc w:val="left"/>
            </w:pPr>
            <w:r>
              <w:t>3</w:t>
            </w:r>
          </w:p>
        </w:tc>
        <w:tc>
          <w:tcPr>
            <w:tcW w:w="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2160" w14:textId="08A03A38" w:rsidR="00DF7324" w:rsidRDefault="00DF7324" w:rsidP="00DF732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2928" w14:textId="05E62C12" w:rsidR="00DF7324" w:rsidRDefault="00DF7324" w:rsidP="00DF7324">
            <w:pPr>
              <w:spacing w:after="0" w:line="259" w:lineRule="auto"/>
              <w:ind w:right="0"/>
              <w:jc w:val="left"/>
            </w:pPr>
            <w:r>
              <w:t>16</w:t>
            </w:r>
          </w:p>
        </w:tc>
        <w:tc>
          <w:tcPr>
            <w:tcW w:w="80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AFBB" w14:textId="54E68C52" w:rsidR="00DF7324" w:rsidRDefault="00DF7324" w:rsidP="00DF7324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14:paraId="3C70175D" w14:textId="77777777" w:rsidR="00C93C75" w:rsidRDefault="00000000">
      <w:pPr>
        <w:spacing w:after="132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33D21A1" w14:textId="77777777" w:rsidR="00C93C7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76" w:type="dxa"/>
        <w:tblCellMar>
          <w:top w:w="57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3363"/>
        <w:gridCol w:w="3360"/>
        <w:gridCol w:w="3359"/>
      </w:tblGrid>
      <w:tr w:rsidR="00C93C75" w14:paraId="69D9EE90" w14:textId="77777777">
        <w:trPr>
          <w:trHeight w:val="353"/>
        </w:trPr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B3FE4F8" w14:textId="77777777" w:rsidR="00C93C75" w:rsidRDefault="00000000">
            <w:pPr>
              <w:spacing w:after="0" w:line="259" w:lineRule="auto"/>
              <w:ind w:left="119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D3FE2DF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6EF6A9D" w14:textId="77777777" w:rsidR="00C93C75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C93C75" w14:paraId="0B81E524" w14:textId="77777777">
        <w:trPr>
          <w:trHeight w:val="383"/>
        </w:trPr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A1E8DF" w14:textId="77777777" w:rsidR="00C93C75" w:rsidRDefault="00000000">
            <w:pPr>
              <w:spacing w:after="0" w:line="259" w:lineRule="auto"/>
              <w:ind w:left="119" w:right="0" w:firstLine="0"/>
              <w:jc w:val="left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Dr.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T.Kumaragurubaran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6F95B2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CE899C" w14:textId="77777777" w:rsidR="00C93C7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93C75" w14:paraId="2FFB7BC3" w14:textId="77777777">
        <w:trPr>
          <w:trHeight w:val="355"/>
        </w:trPr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4043CA" w14:textId="77777777" w:rsidR="00C93C75" w:rsidRDefault="00000000">
            <w:pPr>
              <w:tabs>
                <w:tab w:val="center" w:pos="1703"/>
                <w:tab w:val="center" w:pos="2911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9E8A4A2" wp14:editId="5D009106">
                      <wp:extent cx="980237" cy="7620"/>
                      <wp:effectExtent l="0" t="0" r="0" b="0"/>
                      <wp:docPr id="34980" name="Group 349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0237" cy="7620"/>
                                <a:chOff x="0" y="0"/>
                                <a:chExt cx="980237" cy="7620"/>
                              </a:xfrm>
                            </wpg:grpSpPr>
                            <wps:wsp>
                              <wps:cNvPr id="36015" name="Shape 36015"/>
                              <wps:cNvSpPr/>
                              <wps:spPr>
                                <a:xfrm>
                                  <a:off x="0" y="0"/>
                                  <a:ext cx="98023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0237" h="9144">
                                      <a:moveTo>
                                        <a:pt x="0" y="0"/>
                                      </a:moveTo>
                                      <a:lnTo>
                                        <a:pt x="980237" y="0"/>
                                      </a:lnTo>
                                      <a:lnTo>
                                        <a:pt x="98023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980" style="width:77.184pt;height:0.600037pt;mso-position-horizontal-relative:char;mso-position-vertical-relative:line" coordsize="9802,76">
                      <v:shape id="Shape 36016" style="position:absolute;width:9802;height:91;left:0;top:0;" coordsize="980237,9144" path="m0,0l980237,0l980237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754837" w14:textId="77777777" w:rsidR="00C93C75" w:rsidRDefault="00000000">
            <w:pPr>
              <w:tabs>
                <w:tab w:val="center" w:pos="908"/>
                <w:tab w:val="center" w:pos="2912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6049C9" w14:textId="77777777" w:rsidR="00C93C75" w:rsidRDefault="00000000">
            <w:pPr>
              <w:tabs>
                <w:tab w:val="center" w:pos="908"/>
                <w:tab w:val="center" w:pos="2912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C93C75" w14:paraId="0C3204FB" w14:textId="77777777">
        <w:trPr>
          <w:trHeight w:val="358"/>
        </w:trPr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DC7B637" w14:textId="77777777" w:rsidR="00C93C75" w:rsidRDefault="00000000">
            <w:pPr>
              <w:tabs>
                <w:tab w:val="center" w:pos="1702"/>
                <w:tab w:val="center" w:pos="2916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9C87987" wp14:editId="1AEB34E5">
                      <wp:extent cx="1236269" cy="7620"/>
                      <wp:effectExtent l="0" t="0" r="0" b="0"/>
                      <wp:docPr id="35014" name="Group 350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36017" name="Shape 36017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014" style="width:97.344pt;height:0.599976pt;mso-position-horizontal-relative:char;mso-position-vertical-relative:line" coordsize="12362,76">
                      <v:shape id="Shape 36018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1A635AB" w14:textId="77777777" w:rsidR="00C93C75" w:rsidRDefault="00000000">
            <w:pPr>
              <w:tabs>
                <w:tab w:val="center" w:pos="705"/>
                <w:tab w:val="center" w:pos="2916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65CB38" w14:textId="77777777" w:rsidR="00C93C75" w:rsidRDefault="00000000">
            <w:pPr>
              <w:tabs>
                <w:tab w:val="center" w:pos="1703"/>
                <w:tab w:val="center" w:pos="2917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C58EA9D" wp14:editId="0A2D766F">
                      <wp:extent cx="1236269" cy="7620"/>
                      <wp:effectExtent l="0" t="0" r="0" b="0"/>
                      <wp:docPr id="35037" name="Group 350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36019" name="Shape 36019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037" style="width:97.344pt;height:0.599976pt;mso-position-horizontal-relative:char;mso-position-vertical-relative:line" coordsize="12362,76">
                      <v:shape id="Shape 36020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</w:tr>
    </w:tbl>
    <w:p w14:paraId="75F5B85E" w14:textId="77777777" w:rsidR="00C93C75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17"/>
        </w:rPr>
        <w:t xml:space="preserve"> </w:t>
      </w:r>
    </w:p>
    <w:sectPr w:rsidR="00C93C75">
      <w:pgSz w:w="12240" w:h="15840"/>
      <w:pgMar w:top="481" w:right="1068" w:bottom="64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A02"/>
    <w:multiLevelType w:val="hybridMultilevel"/>
    <w:tmpl w:val="74F20316"/>
    <w:lvl w:ilvl="0" w:tplc="C15EEFEA">
      <w:start w:val="1"/>
      <w:numFmt w:val="lowerLetter"/>
      <w:lvlText w:val="%1)"/>
      <w:lvlJc w:val="left"/>
      <w:pPr>
        <w:ind w:left="3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30ADB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9A1D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74B91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8880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7843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E470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DC5A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CF1E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37302"/>
    <w:multiLevelType w:val="hybridMultilevel"/>
    <w:tmpl w:val="C53C053E"/>
    <w:lvl w:ilvl="0" w:tplc="89C497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D2AAE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8A664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46500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E8C2F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281D2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CEA7B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48B76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4A826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21321"/>
    <w:multiLevelType w:val="hybridMultilevel"/>
    <w:tmpl w:val="1A360AFA"/>
    <w:lvl w:ilvl="0" w:tplc="55482AAA">
      <w:start w:val="1"/>
      <w:numFmt w:val="lowerLetter"/>
      <w:lvlText w:val="%1)"/>
      <w:lvlJc w:val="left"/>
      <w:pPr>
        <w:ind w:left="6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E8370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AE616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1EEB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E8FB6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542CD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E234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2E35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00CA9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6472F5"/>
    <w:multiLevelType w:val="hybridMultilevel"/>
    <w:tmpl w:val="075CA034"/>
    <w:lvl w:ilvl="0" w:tplc="66148A12">
      <w:start w:val="3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74191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BE85C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4AAB8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14F0B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B6F9D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5C988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04CB5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F0837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4B5552"/>
    <w:multiLevelType w:val="hybridMultilevel"/>
    <w:tmpl w:val="FC1A2836"/>
    <w:lvl w:ilvl="0" w:tplc="1A72E5C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267A18">
      <w:start w:val="1"/>
      <w:numFmt w:val="decimal"/>
      <w:lvlText w:val="%2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00A70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E4E31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A83E6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A4138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6209A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A62BD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80D6A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BB7156"/>
    <w:multiLevelType w:val="hybridMultilevel"/>
    <w:tmpl w:val="636212AC"/>
    <w:lvl w:ilvl="0" w:tplc="8F6A57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1C7C1C">
      <w:start w:val="1"/>
      <w:numFmt w:val="bullet"/>
      <w:lvlText w:val="o"/>
      <w:lvlJc w:val="left"/>
      <w:pPr>
        <w:ind w:left="1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B20B6E">
      <w:start w:val="1"/>
      <w:numFmt w:val="bullet"/>
      <w:lvlText w:val="▪"/>
      <w:lvlJc w:val="left"/>
      <w:pPr>
        <w:ind w:left="2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0CD62A">
      <w:start w:val="1"/>
      <w:numFmt w:val="bullet"/>
      <w:lvlText w:val="•"/>
      <w:lvlJc w:val="left"/>
      <w:pPr>
        <w:ind w:left="3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E06CC">
      <w:start w:val="1"/>
      <w:numFmt w:val="bullet"/>
      <w:lvlText w:val="o"/>
      <w:lvlJc w:val="left"/>
      <w:pPr>
        <w:ind w:left="3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62A878">
      <w:start w:val="1"/>
      <w:numFmt w:val="bullet"/>
      <w:lvlText w:val="▪"/>
      <w:lvlJc w:val="left"/>
      <w:pPr>
        <w:ind w:left="4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4ADDC2">
      <w:start w:val="1"/>
      <w:numFmt w:val="bullet"/>
      <w:lvlText w:val="•"/>
      <w:lvlJc w:val="left"/>
      <w:pPr>
        <w:ind w:left="5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F45BE4">
      <w:start w:val="1"/>
      <w:numFmt w:val="bullet"/>
      <w:lvlText w:val="o"/>
      <w:lvlJc w:val="left"/>
      <w:pPr>
        <w:ind w:left="5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38381E">
      <w:start w:val="1"/>
      <w:numFmt w:val="bullet"/>
      <w:lvlText w:val="▪"/>
      <w:lvlJc w:val="left"/>
      <w:pPr>
        <w:ind w:left="6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F37BB0"/>
    <w:multiLevelType w:val="hybridMultilevel"/>
    <w:tmpl w:val="B7CCAF7E"/>
    <w:lvl w:ilvl="0" w:tplc="EEC6A7D6">
      <w:start w:val="1"/>
      <w:numFmt w:val="lowerLetter"/>
      <w:lvlText w:val="%1)"/>
      <w:lvlJc w:val="left"/>
      <w:pPr>
        <w:ind w:left="3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B8B4E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B25E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B488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F4A3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3CBF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1451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00C5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9E60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2B5B62"/>
    <w:multiLevelType w:val="hybridMultilevel"/>
    <w:tmpl w:val="FC26DB50"/>
    <w:lvl w:ilvl="0" w:tplc="170814F6">
      <w:start w:val="1"/>
      <w:numFmt w:val="lowerLetter"/>
      <w:lvlText w:val="%1)"/>
      <w:lvlJc w:val="left"/>
      <w:pPr>
        <w:ind w:left="6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36DE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1C6B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0C5E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CA3D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867C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0C81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2AD2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C872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D340ED"/>
    <w:multiLevelType w:val="hybridMultilevel"/>
    <w:tmpl w:val="11B4A552"/>
    <w:lvl w:ilvl="0" w:tplc="BD7CEA02">
      <w:start w:val="1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2EA1C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90B5F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900EA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56727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F806D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2AC78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4E03E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7CE08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3B6826"/>
    <w:multiLevelType w:val="hybridMultilevel"/>
    <w:tmpl w:val="77742EFC"/>
    <w:lvl w:ilvl="0" w:tplc="FFC840C6">
      <w:start w:val="1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96BAA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AC817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F24FD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10D38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7A290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AE9BA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40BEE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5886C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7323D"/>
    <w:multiLevelType w:val="hybridMultilevel"/>
    <w:tmpl w:val="33907C52"/>
    <w:lvl w:ilvl="0" w:tplc="D85CD598">
      <w:start w:val="1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7C53B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9C83E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90D6B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9EB0A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96846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C4199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8A3D1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5A482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C1238B"/>
    <w:multiLevelType w:val="hybridMultilevel"/>
    <w:tmpl w:val="A1781AB4"/>
    <w:lvl w:ilvl="0" w:tplc="F2B498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C8BC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FA3B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0A2C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F8D1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5C2B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4095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CCA3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0488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405E7D"/>
    <w:multiLevelType w:val="hybridMultilevel"/>
    <w:tmpl w:val="4AFE7668"/>
    <w:lvl w:ilvl="0" w:tplc="EF0C4D92">
      <w:start w:val="2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A4EAE6">
      <w:start w:val="1"/>
      <w:numFmt w:val="lowerLetter"/>
      <w:lvlText w:val="%2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F414E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464926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528E4C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1EA220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E0D83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EC8708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009F0A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B25778"/>
    <w:multiLevelType w:val="hybridMultilevel"/>
    <w:tmpl w:val="DB76E7FA"/>
    <w:lvl w:ilvl="0" w:tplc="E41CAD0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EEDE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0486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085F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0A87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E26A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4C29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A2F5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6204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AC631F"/>
    <w:multiLevelType w:val="hybridMultilevel"/>
    <w:tmpl w:val="9C7A8CE0"/>
    <w:lvl w:ilvl="0" w:tplc="07C458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C024D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5E73F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F2374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8A5EF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E8B63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36317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A4619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C837A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42478A"/>
    <w:multiLevelType w:val="hybridMultilevel"/>
    <w:tmpl w:val="7B8C3C46"/>
    <w:lvl w:ilvl="0" w:tplc="9B766D6A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DC2BA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6CDB2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384D5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067B4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DC3AB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56E5D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96D48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CE0DF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CC373A"/>
    <w:multiLevelType w:val="hybridMultilevel"/>
    <w:tmpl w:val="DEA877A4"/>
    <w:lvl w:ilvl="0" w:tplc="61487308">
      <w:start w:val="1"/>
      <w:numFmt w:val="lowerLetter"/>
      <w:lvlText w:val="%1)"/>
      <w:lvlJc w:val="left"/>
      <w:pPr>
        <w:ind w:left="6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3A646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8267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E09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14AF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E481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622F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2173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04D8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70A0201"/>
    <w:multiLevelType w:val="hybridMultilevel"/>
    <w:tmpl w:val="3D4CE9DA"/>
    <w:lvl w:ilvl="0" w:tplc="0CE634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063AD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BCF25C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204DB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A445C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BC1D7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88712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6A71D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F03F8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0634593">
    <w:abstractNumId w:val="14"/>
  </w:num>
  <w:num w:numId="2" w16cid:durableId="1799910718">
    <w:abstractNumId w:val="6"/>
  </w:num>
  <w:num w:numId="3" w16cid:durableId="1187601215">
    <w:abstractNumId w:val="17"/>
  </w:num>
  <w:num w:numId="4" w16cid:durableId="663123035">
    <w:abstractNumId w:val="16"/>
  </w:num>
  <w:num w:numId="5" w16cid:durableId="634532072">
    <w:abstractNumId w:val="15"/>
  </w:num>
  <w:num w:numId="6" w16cid:durableId="1923488576">
    <w:abstractNumId w:val="2"/>
  </w:num>
  <w:num w:numId="7" w16cid:durableId="458038604">
    <w:abstractNumId w:val="1"/>
  </w:num>
  <w:num w:numId="8" w16cid:durableId="512765880">
    <w:abstractNumId w:val="0"/>
  </w:num>
  <w:num w:numId="9" w16cid:durableId="429475655">
    <w:abstractNumId w:val="11"/>
  </w:num>
  <w:num w:numId="10" w16cid:durableId="1756243877">
    <w:abstractNumId w:val="7"/>
  </w:num>
  <w:num w:numId="11" w16cid:durableId="1443112709">
    <w:abstractNumId w:val="13"/>
  </w:num>
  <w:num w:numId="12" w16cid:durableId="1192652047">
    <w:abstractNumId w:val="3"/>
  </w:num>
  <w:num w:numId="13" w16cid:durableId="556358862">
    <w:abstractNumId w:val="12"/>
  </w:num>
  <w:num w:numId="14" w16cid:durableId="875701665">
    <w:abstractNumId w:val="9"/>
  </w:num>
  <w:num w:numId="15" w16cid:durableId="241304881">
    <w:abstractNumId w:val="4"/>
  </w:num>
  <w:num w:numId="16" w16cid:durableId="1066033893">
    <w:abstractNumId w:val="10"/>
  </w:num>
  <w:num w:numId="17" w16cid:durableId="551189313">
    <w:abstractNumId w:val="8"/>
  </w:num>
  <w:num w:numId="18" w16cid:durableId="1773696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C75"/>
    <w:rsid w:val="00393F8F"/>
    <w:rsid w:val="005304A2"/>
    <w:rsid w:val="009F0175"/>
    <w:rsid w:val="00A752A1"/>
    <w:rsid w:val="00C17A7A"/>
    <w:rsid w:val="00C93C75"/>
    <w:rsid w:val="00DF7324"/>
    <w:rsid w:val="00E059C1"/>
    <w:rsid w:val="00F3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986F"/>
  <w15:docId w15:val="{D0AD0797-21C4-40CD-9A25-D2676E1E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49" w:lineRule="auto"/>
      <w:ind w:left="370" w:right="9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ind w:left="223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8E6"/>
      <w:spacing w:after="0" w:line="259" w:lineRule="auto"/>
      <w:ind w:left="564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2941</Words>
  <Characters>16766</Characters>
  <Application>Microsoft Office Word</Application>
  <DocSecurity>0</DocSecurity>
  <Lines>139</Lines>
  <Paragraphs>39</Paragraphs>
  <ScaleCrop>false</ScaleCrop>
  <Company/>
  <LinksUpToDate>false</LinksUpToDate>
  <CharactersWithSpaces>19668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</dc:creator>
  <cp:keywords/>
  <cp:lastModifiedBy>lmmadisetty leelasravankumar</cp:lastModifiedBy>
  <cp:revision>4</cp:revision>
  <dcterms:created xsi:type="dcterms:W3CDTF">2026-09-01T04:47:00Z</dcterms:created>
  <dcterms:modified xsi:type="dcterms:W3CDTF">2026-09-01T05:22:00Z</dcterms:modified>
</cp:coreProperties>
</file>