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BFFF" w14:textId="716C32CB" w:rsidR="00921F53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1E5EC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D4670D" w:rsidRPr="00EE7CC0">
        <w:rPr>
          <w:b/>
          <w:bCs/>
          <w:sz w:val="28"/>
          <w:szCs w:val="28"/>
        </w:rPr>
        <w:t xml:space="preserve">: </w:t>
      </w:r>
      <w:r w:rsidR="001E5ECE" w:rsidRPr="001E5ECE">
        <w:rPr>
          <w:rFonts w:ascii="Times New Roman" w:hAnsi="Times New Roman" w:cs="Times New Roman"/>
          <w:b/>
          <w:bCs/>
          <w:sz w:val="28"/>
          <w:szCs w:val="28"/>
        </w:rPr>
        <w:t>Simple Stochastic POS Tagging</w:t>
      </w:r>
    </w:p>
    <w:p w14:paraId="0987B423" w14:textId="77777777" w:rsidR="006C43B6" w:rsidRDefault="006C43B6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BB7C0" w14:textId="57C99302" w:rsidR="00EE7CC0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E5ECE" w:rsidRPr="001E5ECE">
        <w:rPr>
          <w:rFonts w:ascii="Times New Roman" w:hAnsi="Times New Roman" w:cs="Times New Roman"/>
          <w:sz w:val="24"/>
          <w:szCs w:val="24"/>
        </w:rPr>
        <w:t>To implement a simple probabilistic Part-of-Speech tagging algorithm.</w:t>
      </w:r>
    </w:p>
    <w:p w14:paraId="72C62BE1" w14:textId="77777777" w:rsidR="009E17A9" w:rsidRDefault="009E17A9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8AE7F" w14:textId="1A9F4CD1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2A35E6B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sentence = </w:t>
      </w:r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"Enter a sentence: ")</w:t>
      </w:r>
    </w:p>
    <w:p w14:paraId="5069E4BE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words = </w:t>
      </w:r>
      <w:proofErr w:type="spellStart"/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sentence.split</w:t>
      </w:r>
      <w:proofErr w:type="spellEnd"/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9793DDF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>for word in words:</w:t>
      </w:r>
    </w:p>
    <w:p w14:paraId="0B474D43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word.endswith</w:t>
      </w:r>
      <w:proofErr w:type="spellEnd"/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E5ECE">
        <w:rPr>
          <w:rFonts w:ascii="Times New Roman" w:hAnsi="Times New Roman" w:cs="Times New Roman"/>
          <w:sz w:val="24"/>
          <w:szCs w:val="24"/>
          <w:lang w:val="en-US"/>
        </w:rPr>
        <w:t>ing</w:t>
      </w:r>
      <w:proofErr w:type="spellEnd"/>
      <w:r w:rsidRPr="001E5ECE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496BAE20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word, ": Verb")</w:t>
      </w:r>
    </w:p>
    <w:p w14:paraId="4303D099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5EC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word[0</w:t>
      </w:r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E5ECE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46668A9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word, ": Noun")</w:t>
      </w:r>
    </w:p>
    <w:p w14:paraId="67C9BE29" w14:textId="77777777" w:rsidR="001E5ECE" w:rsidRPr="001E5ECE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3A1CE615" w14:textId="41910F86" w:rsidR="009E17A9" w:rsidRDefault="001E5ECE" w:rsidP="001E5E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5E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5ECE">
        <w:rPr>
          <w:rFonts w:ascii="Times New Roman" w:hAnsi="Times New Roman" w:cs="Times New Roman"/>
          <w:sz w:val="24"/>
          <w:szCs w:val="24"/>
          <w:lang w:val="en-US"/>
        </w:rPr>
        <w:t>word, ": Other")</w:t>
      </w:r>
    </w:p>
    <w:p w14:paraId="7C2E7CDC" w14:textId="468636CD" w:rsidR="007F683D" w:rsidRPr="007F683D" w:rsidRDefault="007F683D" w:rsidP="00921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6274D7A4" w:rsidR="007F683D" w:rsidRPr="007F683D" w:rsidRDefault="001E5ECE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EC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81AA36" wp14:editId="5057B2DE">
            <wp:extent cx="5731510" cy="3223895"/>
            <wp:effectExtent l="0" t="0" r="2540" b="0"/>
            <wp:docPr id="16784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1B63B8"/>
    <w:rsid w:val="001E5ECE"/>
    <w:rsid w:val="002F52DE"/>
    <w:rsid w:val="005841C1"/>
    <w:rsid w:val="006C43B6"/>
    <w:rsid w:val="007C3C5E"/>
    <w:rsid w:val="007F683D"/>
    <w:rsid w:val="00921F53"/>
    <w:rsid w:val="009D7760"/>
    <w:rsid w:val="009E17A9"/>
    <w:rsid w:val="00A85D78"/>
    <w:rsid w:val="00B0024C"/>
    <w:rsid w:val="00BE0384"/>
    <w:rsid w:val="00D4670D"/>
    <w:rsid w:val="00EE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2026-08-05T15:07:00Z</dcterms:created>
  <dcterms:modified xsi:type="dcterms:W3CDTF">2026-08-05T15:07:00Z</dcterms:modified>
</cp:coreProperties>
</file>