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0AB" w:rsidRPr="008E2EF6" w:rsidRDefault="00B87555" w:rsidP="00B8755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hd w:val="clear" w:color="auto" w:fill="FFFFFF"/>
        </w:rPr>
        <w:t>At the beginning of t</w:t>
      </w:r>
      <w:r>
        <w:rPr>
          <w:rFonts w:ascii="Arial" w:hAnsi="Arial" w:cs="Arial"/>
          <w:shd w:val="clear" w:color="auto" w:fill="FFFFFF"/>
        </w:rPr>
        <w:t>he first hour feed the rat the 1</w:t>
      </w:r>
      <w:r>
        <w:rPr>
          <w:rFonts w:ascii="Arial" w:hAnsi="Arial" w:cs="Arial"/>
          <w:shd w:val="clear" w:color="auto" w:fill="FFFFFF"/>
        </w:rPr>
        <w:t xml:space="preserve">st bottle. At the start </w:t>
      </w:r>
      <w:r>
        <w:rPr>
          <w:rFonts w:ascii="Arial" w:hAnsi="Arial" w:cs="Arial"/>
          <w:shd w:val="clear" w:color="auto" w:fill="FFFFFF"/>
        </w:rPr>
        <w:t>of 2nd-hour feed, the 2nd one,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similarly at the start of 3rd-hour feed, the 3rd bottle. If the rat dies after exactly 10 </w:t>
      </w:r>
      <w:proofErr w:type="spellStart"/>
      <w:r>
        <w:rPr>
          <w:rFonts w:ascii="Arial" w:hAnsi="Arial" w:cs="Arial"/>
          <w:shd w:val="clear" w:color="auto" w:fill="FFFFFF"/>
        </w:rPr>
        <w:t>hrs</w:t>
      </w:r>
      <w:proofErr w:type="spellEnd"/>
      <w:r>
        <w:rPr>
          <w:rFonts w:ascii="Arial" w:hAnsi="Arial" w:cs="Arial"/>
          <w:shd w:val="clear" w:color="auto" w:fill="FFFFFF"/>
        </w:rPr>
        <w:t>, the first bottle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>is poisonous. If it dies after 11 hours, 2nd one contains poison else the 3rd one is poisonous. In this way</w:t>
      </w:r>
      <w:r>
        <w:rPr>
          <w:rFonts w:ascii="Arial" w:hAnsi="Arial" w:cs="Arial"/>
          <w:shd w:val="clear" w:color="auto" w:fill="FFFFFF"/>
        </w:rPr>
        <w:t xml:space="preserve">, </w:t>
      </w:r>
      <w:r>
        <w:rPr>
          <w:rFonts w:ascii="Arial" w:hAnsi="Arial" w:cs="Arial"/>
          <w:shd w:val="clear" w:color="auto" w:fill="FFFFFF"/>
        </w:rPr>
        <w:t xml:space="preserve">after exactly 12 hours </w:t>
      </w:r>
      <w:r w:rsidR="00176A7D">
        <w:rPr>
          <w:rFonts w:ascii="Arial" w:hAnsi="Arial" w:cs="Arial"/>
          <w:shd w:val="clear" w:color="auto" w:fill="FFFFFF"/>
        </w:rPr>
        <w:t>we</w:t>
      </w:r>
      <w:r>
        <w:rPr>
          <w:rFonts w:ascii="Arial" w:hAnsi="Arial" w:cs="Arial"/>
          <w:shd w:val="clear" w:color="auto" w:fill="FFFFFF"/>
        </w:rPr>
        <w:t xml:space="preserve"> would be able to determine the poisonous bottle.</w:t>
      </w:r>
    </w:p>
    <w:p w:rsidR="008E2EF6" w:rsidRPr="00B87555" w:rsidRDefault="008E2EF6" w:rsidP="008E2EF6">
      <w:pPr>
        <w:ind w:left="360"/>
      </w:pPr>
      <w:r>
        <w:t xml:space="preserve">        </w:t>
      </w:r>
    </w:p>
    <w:p w:rsidR="00B87555" w:rsidRPr="00B87555" w:rsidRDefault="00B87555" w:rsidP="00B87555">
      <w:pPr>
        <w:pStyle w:val="ListParagraph"/>
        <w:numPr>
          <w:ilvl w:val="0"/>
          <w:numId w:val="1"/>
        </w:numPr>
      </w:pPr>
      <w:r w:rsidRPr="00B87555">
        <w:t>They must cross the bridge in the following way:</w:t>
      </w:r>
    </w:p>
    <w:p w:rsidR="00B87555" w:rsidRPr="00B87555" w:rsidRDefault="00B87555" w:rsidP="00B87555">
      <w:pPr>
        <w:pStyle w:val="ListParagraph"/>
      </w:pPr>
      <w:r w:rsidRPr="00B87555">
        <w:rPr>
          <w:bCs/>
        </w:rPr>
        <w:t>Step 1</w:t>
      </w:r>
      <w:r w:rsidRPr="00B87555">
        <w:rPr>
          <w:b/>
          <w:bCs/>
        </w:rPr>
        <w:t>:</w:t>
      </w:r>
      <w:r w:rsidRPr="00B87555">
        <w:t> A and B cross the bridge. A comes back. Time taken </w:t>
      </w:r>
      <w:r w:rsidRPr="00B87555">
        <w:rPr>
          <w:bCs/>
        </w:rPr>
        <w:t>3 minutes</w:t>
      </w:r>
      <w:r w:rsidRPr="00B87555">
        <w:t>. Now B is on the other side.</w:t>
      </w:r>
    </w:p>
    <w:p w:rsidR="00B87555" w:rsidRDefault="008E2EF6" w:rsidP="00B87555">
      <w:pPr>
        <w:pStyle w:val="ListParagraph"/>
      </w:pPr>
      <w:r w:rsidRPr="008E2EF6">
        <w:rPr>
          <w:bCs/>
        </w:rPr>
        <w:t>Step 2:</w:t>
      </w:r>
      <w:r w:rsidRPr="008E2EF6">
        <w:t> C and D cross the bridge. B comes back. Time taken </w:t>
      </w:r>
      <w:r w:rsidRPr="008E2EF6">
        <w:rPr>
          <w:bCs/>
        </w:rPr>
        <w:t>8 + 2 = 10 minutes</w:t>
      </w:r>
      <w:r w:rsidRPr="008E2EF6">
        <w:t>. Now C and D are on the other side.</w:t>
      </w:r>
    </w:p>
    <w:p w:rsidR="008E2EF6" w:rsidRDefault="008E2EF6" w:rsidP="00B87555">
      <w:pPr>
        <w:pStyle w:val="ListParagraph"/>
        <w:rPr>
          <w:bCs/>
        </w:rPr>
      </w:pPr>
      <w:r w:rsidRPr="008E2EF6">
        <w:t>Step 3:</w:t>
      </w:r>
      <w:r w:rsidRPr="008E2EF6">
        <w:rPr>
          <w:bCs/>
        </w:rPr>
        <w:t> A and B cross the bridge. Time taken is </w:t>
      </w:r>
      <w:r w:rsidRPr="008E2EF6">
        <w:t>2 minutes</w:t>
      </w:r>
      <w:r w:rsidRPr="008E2EF6">
        <w:rPr>
          <w:bCs/>
        </w:rPr>
        <w:t>. All are on the other side.</w:t>
      </w:r>
    </w:p>
    <w:p w:rsidR="008E2EF6" w:rsidRDefault="008E2EF6" w:rsidP="00B87555">
      <w:pPr>
        <w:pStyle w:val="ListParagraph"/>
        <w:rPr>
          <w:bCs/>
        </w:rPr>
      </w:pPr>
      <w:r w:rsidRPr="008E2EF6">
        <w:rPr>
          <w:bCs/>
        </w:rPr>
        <w:t>Total time spent: 3 + 10 + 2 = 15 minutes.</w:t>
      </w:r>
    </w:p>
    <w:p w:rsidR="00AD53E0" w:rsidRDefault="00AD53E0" w:rsidP="00B87555">
      <w:pPr>
        <w:pStyle w:val="ListParagraph"/>
        <w:rPr>
          <w:bCs/>
        </w:rPr>
      </w:pPr>
    </w:p>
    <w:p w:rsidR="008E2EF6" w:rsidRDefault="008E2EF6" w:rsidP="00B87555">
      <w:pPr>
        <w:pStyle w:val="ListParagraph"/>
      </w:pPr>
    </w:p>
    <w:p w:rsidR="008E2EF6" w:rsidRDefault="008E2EF6" w:rsidP="00B87555">
      <w:pPr>
        <w:pStyle w:val="ListParagraph"/>
      </w:pPr>
    </w:p>
    <w:p w:rsidR="008E2EF6" w:rsidRDefault="008E2EF6" w:rsidP="00B87555">
      <w:pPr>
        <w:pStyle w:val="ListParagraph"/>
      </w:pPr>
    </w:p>
    <w:p w:rsidR="008E2EF6" w:rsidRDefault="008E2EF6" w:rsidP="00AA3F2F">
      <w:r>
        <w:t>Technical Questions</w:t>
      </w:r>
    </w:p>
    <w:p w:rsidR="008E2EF6" w:rsidRDefault="008E2EF6" w:rsidP="00B87555">
      <w:pPr>
        <w:pStyle w:val="ListParagraph"/>
      </w:pPr>
    </w:p>
    <w:p w:rsidR="008E2EF6" w:rsidRPr="008E2EF6" w:rsidRDefault="00925429" w:rsidP="008E2EF6">
      <w:pPr>
        <w:pStyle w:val="NormalWeb"/>
        <w:rPr>
          <w:rFonts w:asciiTheme="minorHAnsi" w:hAnsiTheme="minorHAnsi" w:cstheme="minorBidi"/>
          <w:bCs/>
          <w:sz w:val="22"/>
          <w:szCs w:val="22"/>
        </w:rPr>
      </w:pPr>
      <w:r>
        <w:t xml:space="preserve">     </w:t>
      </w:r>
      <w:r w:rsidRPr="00925429">
        <w:rPr>
          <w:rFonts w:asciiTheme="minorHAnsi" w:hAnsiTheme="minorHAnsi" w:cstheme="minorBidi"/>
          <w:bCs/>
          <w:sz w:val="22"/>
          <w:szCs w:val="22"/>
        </w:rPr>
        <w:t>1</w:t>
      </w:r>
      <w:r w:rsidR="008E2EF6" w:rsidRPr="00925429">
        <w:rPr>
          <w:rFonts w:asciiTheme="minorHAnsi" w:hAnsiTheme="minorHAnsi" w:cstheme="minorBidi"/>
          <w:bCs/>
          <w:sz w:val="22"/>
          <w:szCs w:val="22"/>
        </w:rPr>
        <w:t xml:space="preserve">. </w:t>
      </w:r>
      <w:r w:rsidR="008E2EF6" w:rsidRPr="008E2EF6">
        <w:rPr>
          <w:rFonts w:asciiTheme="minorHAnsi" w:hAnsiTheme="minorHAnsi" w:cstheme="minorBidi"/>
          <w:bCs/>
          <w:sz w:val="22"/>
          <w:szCs w:val="22"/>
        </w:rPr>
        <w:t xml:space="preserve">What are the differences between Red Hat and Ubuntu? </w:t>
      </w:r>
    </w:p>
    <w:p w:rsidR="008E2EF6" w:rsidRPr="008E2EF6" w:rsidRDefault="008E2EF6" w:rsidP="008E2EF6">
      <w:pPr>
        <w:pStyle w:val="ListParagraph"/>
        <w:numPr>
          <w:ilvl w:val="0"/>
          <w:numId w:val="4"/>
        </w:numPr>
        <w:rPr>
          <w:bCs/>
        </w:rPr>
      </w:pPr>
      <w:r w:rsidRPr="008E2EF6">
        <w:rPr>
          <w:bCs/>
        </w:rPr>
        <w:t>Ubuntu is free to use while Red Hat is not.</w:t>
      </w:r>
    </w:p>
    <w:p w:rsidR="008E2EF6" w:rsidRPr="008E2EF6" w:rsidRDefault="008E2EF6" w:rsidP="008E2EF6">
      <w:pPr>
        <w:pStyle w:val="ListParagraph"/>
        <w:numPr>
          <w:ilvl w:val="0"/>
          <w:numId w:val="4"/>
        </w:numPr>
        <w:rPr>
          <w:bCs/>
        </w:rPr>
      </w:pPr>
      <w:r w:rsidRPr="008E2EF6">
        <w:rPr>
          <w:bCs/>
        </w:rPr>
        <w:t>Ubuntu uses the dpkg (Debi an) package system while Red Hat uses RPM package manager.</w:t>
      </w:r>
    </w:p>
    <w:p w:rsidR="008E2EF6" w:rsidRPr="008E2EF6" w:rsidRDefault="008E2EF6" w:rsidP="008E2EF6">
      <w:pPr>
        <w:pStyle w:val="ListParagraph"/>
        <w:numPr>
          <w:ilvl w:val="0"/>
          <w:numId w:val="4"/>
        </w:numPr>
        <w:rPr>
          <w:bCs/>
        </w:rPr>
      </w:pPr>
      <w:r w:rsidRPr="008E2EF6">
        <w:rPr>
          <w:bCs/>
        </w:rPr>
        <w:t xml:space="preserve">Ubuntu primarily aims for better usability and has become exceedingly popular for desktop </w:t>
      </w:r>
      <w:r>
        <w:rPr>
          <w:bCs/>
        </w:rPr>
        <w:t xml:space="preserve">   </w:t>
      </w:r>
      <w:r w:rsidRPr="008E2EF6">
        <w:rPr>
          <w:bCs/>
        </w:rPr>
        <w:t>use. Red Hat, on the other hand, is marketed for enterprise use.</w:t>
      </w:r>
    </w:p>
    <w:p w:rsidR="008E2EF6" w:rsidRPr="008E2EF6" w:rsidRDefault="008E2EF6" w:rsidP="008E2EF6">
      <w:pPr>
        <w:pStyle w:val="ListParagraph"/>
        <w:numPr>
          <w:ilvl w:val="0"/>
          <w:numId w:val="4"/>
        </w:numPr>
        <w:rPr>
          <w:bCs/>
        </w:rPr>
      </w:pPr>
      <w:r w:rsidRPr="008E2EF6">
        <w:rPr>
          <w:bCs/>
        </w:rPr>
        <w:t>Red Hat is closely associated to Fedora, another popular type of Linux distribution.</w:t>
      </w:r>
    </w:p>
    <w:p w:rsidR="008E2EF6" w:rsidRPr="008E2EF6" w:rsidRDefault="008E2EF6" w:rsidP="008E2EF6">
      <w:pPr>
        <w:pStyle w:val="ListParagraph"/>
        <w:numPr>
          <w:ilvl w:val="0"/>
          <w:numId w:val="4"/>
        </w:numPr>
        <w:rPr>
          <w:bCs/>
        </w:rPr>
      </w:pPr>
      <w:r w:rsidRPr="008E2EF6">
        <w:rPr>
          <w:bCs/>
        </w:rPr>
        <w:t xml:space="preserve">Red Hat is made by Red Hat Inc. which is founded by Young and Ewing while Ubuntu is </w:t>
      </w:r>
      <w:r>
        <w:rPr>
          <w:bCs/>
        </w:rPr>
        <w:t>headed</w:t>
      </w:r>
      <w:r w:rsidRPr="008E2EF6">
        <w:rPr>
          <w:bCs/>
        </w:rPr>
        <w:t xml:space="preserve"> by </w:t>
      </w:r>
      <w:r>
        <w:rPr>
          <w:bCs/>
        </w:rPr>
        <w:t>Shuttle</w:t>
      </w:r>
      <w:r w:rsidRPr="008E2EF6">
        <w:rPr>
          <w:bCs/>
        </w:rPr>
        <w:t xml:space="preserve"> worth, owner of Canonical Ltd.</w:t>
      </w:r>
    </w:p>
    <w:p w:rsidR="00925429" w:rsidRDefault="008E2EF6" w:rsidP="00925429">
      <w:pPr>
        <w:pStyle w:val="ListParagraph"/>
        <w:numPr>
          <w:ilvl w:val="0"/>
          <w:numId w:val="4"/>
        </w:numPr>
        <w:rPr>
          <w:bCs/>
        </w:rPr>
      </w:pPr>
      <w:r w:rsidRPr="008E2EF6">
        <w:rPr>
          <w:bCs/>
        </w:rPr>
        <w:t>Due to its differing packaging system, Ubuntu is expected to be more flexible and easier to implement.</w:t>
      </w:r>
    </w:p>
    <w:p w:rsidR="00925429" w:rsidRDefault="00925429" w:rsidP="00925429">
      <w:pPr>
        <w:pStyle w:val="ListParagraph"/>
        <w:ind w:left="1060"/>
        <w:rPr>
          <w:bCs/>
        </w:rPr>
      </w:pPr>
    </w:p>
    <w:p w:rsidR="008E2EF6" w:rsidRPr="00925429" w:rsidRDefault="008E2EF6" w:rsidP="00925429">
      <w:pPr>
        <w:pStyle w:val="ListParagraph"/>
        <w:numPr>
          <w:ilvl w:val="0"/>
          <w:numId w:val="6"/>
        </w:numPr>
        <w:rPr>
          <w:bCs/>
        </w:rPr>
      </w:pPr>
      <w:r w:rsidRPr="00925429">
        <w:rPr>
          <w:bCs/>
        </w:rPr>
        <w:t xml:space="preserve">Where are DNS resolvers configured in Red Hat? Ubuntu? </w:t>
      </w:r>
    </w:p>
    <w:p w:rsidR="00925429" w:rsidRDefault="00925429" w:rsidP="0092542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5429" w:rsidRPr="00925429" w:rsidRDefault="00925429" w:rsidP="00925429">
      <w:pPr>
        <w:pStyle w:val="ListParagraph"/>
        <w:numPr>
          <w:ilvl w:val="0"/>
          <w:numId w:val="4"/>
        </w:numPr>
        <w:rPr>
          <w:bCs/>
        </w:rPr>
      </w:pPr>
      <w:r w:rsidRPr="00925429">
        <w:rPr>
          <w:bCs/>
        </w:rPr>
        <w:t>By default, Red Hat Enterprise Linux (RHEL) sends all DNS requests to the first DNS server specified in the /</w:t>
      </w:r>
      <w:proofErr w:type="spellStart"/>
      <w:r w:rsidRPr="00925429">
        <w:rPr>
          <w:bCs/>
        </w:rPr>
        <w:t>etc</w:t>
      </w:r>
      <w:proofErr w:type="spellEnd"/>
      <w:r w:rsidRPr="00925429">
        <w:rPr>
          <w:bCs/>
        </w:rPr>
        <w:t>/</w:t>
      </w:r>
      <w:proofErr w:type="spellStart"/>
      <w:r w:rsidRPr="00925429">
        <w:rPr>
          <w:bCs/>
        </w:rPr>
        <w:t>resolv.conf</w:t>
      </w:r>
      <w:proofErr w:type="spellEnd"/>
      <w:r w:rsidRPr="00925429">
        <w:rPr>
          <w:bCs/>
        </w:rPr>
        <w:t> file. If this server does not reply, RHEL uses the next server in this file.</w:t>
      </w:r>
      <w:r>
        <w:rPr>
          <w:bCs/>
        </w:rPr>
        <w:t xml:space="preserve"> </w:t>
      </w:r>
      <w:r w:rsidRPr="00925429">
        <w:rPr>
          <w:bCs/>
        </w:rPr>
        <w:t>In environments where one DNS server cannot resolve all domains, administrators can configure RHEL to send DNS requests for a specific domain to a selected DNS server. </w:t>
      </w:r>
    </w:p>
    <w:p w:rsidR="000712EC" w:rsidRDefault="00925429" w:rsidP="000712EC">
      <w:pPr>
        <w:pStyle w:val="ListParagraph"/>
        <w:numPr>
          <w:ilvl w:val="0"/>
          <w:numId w:val="4"/>
        </w:numPr>
        <w:rPr>
          <w:bCs/>
        </w:rPr>
      </w:pPr>
      <w:proofErr w:type="spellStart"/>
      <w:r w:rsidRPr="00925429">
        <w:rPr>
          <w:bCs/>
        </w:rPr>
        <w:t>Netplan</w:t>
      </w:r>
      <w:proofErr w:type="spellEnd"/>
      <w:r w:rsidRPr="00925429">
        <w:rPr>
          <w:bCs/>
        </w:rPr>
        <w:t xml:space="preserve"> is the default network management tool on Ubuntu 18.04, replacing the </w:t>
      </w:r>
      <w:r w:rsidRPr="00925429">
        <w:rPr>
          <w:bCs/>
        </w:rPr>
        <w:t>/</w:t>
      </w:r>
      <w:proofErr w:type="spellStart"/>
      <w:r w:rsidRPr="00925429">
        <w:rPr>
          <w:bCs/>
        </w:rPr>
        <w:t>etc</w:t>
      </w:r>
      <w:proofErr w:type="spellEnd"/>
      <w:r w:rsidRPr="00925429">
        <w:rPr>
          <w:bCs/>
        </w:rPr>
        <w:t>/</w:t>
      </w:r>
      <w:proofErr w:type="spellStart"/>
      <w:r w:rsidRPr="00925429">
        <w:rPr>
          <w:bCs/>
        </w:rPr>
        <w:t>resolv.conf</w:t>
      </w:r>
      <w:proofErr w:type="spellEnd"/>
      <w:r w:rsidRPr="00925429">
        <w:rPr>
          <w:bCs/>
        </w:rPr>
        <w:t xml:space="preserve"> and </w:t>
      </w:r>
      <w:r w:rsidRPr="00925429">
        <w:rPr>
          <w:bCs/>
        </w:rPr>
        <w:t>/</w:t>
      </w:r>
      <w:proofErr w:type="spellStart"/>
      <w:r w:rsidRPr="00925429">
        <w:rPr>
          <w:bCs/>
        </w:rPr>
        <w:t>etc</w:t>
      </w:r>
      <w:proofErr w:type="spellEnd"/>
      <w:r w:rsidRPr="00925429">
        <w:rPr>
          <w:bCs/>
        </w:rPr>
        <w:t>/network/interfaces</w:t>
      </w:r>
      <w:r w:rsidRPr="00925429">
        <w:rPr>
          <w:bCs/>
        </w:rPr>
        <w:t xml:space="preserve"> configuration files that have been used to configure the network in the previous Ubuntu versions.</w:t>
      </w:r>
    </w:p>
    <w:p w:rsidR="00AA3F2F" w:rsidRDefault="00AA3F2F" w:rsidP="00AA3F2F">
      <w:pPr>
        <w:pStyle w:val="ListParagraph"/>
        <w:ind w:left="1060"/>
        <w:rPr>
          <w:bCs/>
        </w:rPr>
      </w:pPr>
    </w:p>
    <w:p w:rsidR="00AA3F2F" w:rsidRDefault="00AA3F2F" w:rsidP="00AA3F2F">
      <w:pPr>
        <w:pStyle w:val="ListParagraph"/>
        <w:ind w:left="1060"/>
        <w:rPr>
          <w:bCs/>
        </w:rPr>
      </w:pPr>
    </w:p>
    <w:p w:rsidR="000712EC" w:rsidRPr="000712EC" w:rsidRDefault="000712EC" w:rsidP="000712E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12EC">
        <w:rPr>
          <w:bCs/>
        </w:rPr>
        <w:t>Where are IP addresses configured in Red Hat? Ubuntu?</w:t>
      </w:r>
    </w:p>
    <w:p w:rsidR="000712EC" w:rsidRPr="000712EC" w:rsidRDefault="000712EC" w:rsidP="000712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2E41" w:rsidRPr="00034917" w:rsidRDefault="00552E41" w:rsidP="00D5218F">
      <w:pPr>
        <w:pStyle w:val="ListParagraph"/>
        <w:numPr>
          <w:ilvl w:val="0"/>
          <w:numId w:val="4"/>
        </w:numPr>
        <w:rPr>
          <w:bCs/>
          <w:iCs/>
        </w:rPr>
      </w:pPr>
      <w:r>
        <w:rPr>
          <w:bCs/>
        </w:rPr>
        <w:t xml:space="preserve">In Redhat Ip addresses are configured in </w:t>
      </w:r>
      <w:r w:rsidR="00D5218F" w:rsidRPr="00D5218F">
        <w:rPr>
          <w:bCs/>
        </w:rPr>
        <w:t xml:space="preserve"> /</w:t>
      </w:r>
      <w:proofErr w:type="spellStart"/>
      <w:r w:rsidR="00D5218F" w:rsidRPr="00D5218F">
        <w:rPr>
          <w:bCs/>
        </w:rPr>
        <w:t>etc</w:t>
      </w:r>
      <w:proofErr w:type="spellEnd"/>
      <w:r w:rsidR="00D5218F" w:rsidRPr="00D5218F">
        <w:rPr>
          <w:bCs/>
        </w:rPr>
        <w:t>/</w:t>
      </w:r>
      <w:proofErr w:type="spellStart"/>
      <w:r w:rsidR="00D5218F" w:rsidRPr="00D5218F">
        <w:rPr>
          <w:bCs/>
        </w:rPr>
        <w:t>sysconfig</w:t>
      </w:r>
      <w:proofErr w:type="spellEnd"/>
      <w:r w:rsidR="00D5218F" w:rsidRPr="00D5218F">
        <w:rPr>
          <w:bCs/>
        </w:rPr>
        <w:t>/network</w:t>
      </w:r>
    </w:p>
    <w:p w:rsidR="00034917" w:rsidRDefault="00D5218F" w:rsidP="00ED2043">
      <w:pPr>
        <w:pStyle w:val="ListParagraph"/>
        <w:numPr>
          <w:ilvl w:val="0"/>
          <w:numId w:val="4"/>
        </w:numPr>
        <w:rPr>
          <w:bCs/>
          <w:iCs/>
        </w:rPr>
      </w:pPr>
      <w:r w:rsidRPr="000E5AD7">
        <w:rPr>
          <w:bCs/>
          <w:iCs/>
        </w:rPr>
        <w:t xml:space="preserve">In Ubuntu if it is </w:t>
      </w:r>
      <w:r w:rsidR="000E5AD7">
        <w:rPr>
          <w:bCs/>
          <w:iCs/>
        </w:rPr>
        <w:t>configured /</w:t>
      </w:r>
      <w:proofErr w:type="spellStart"/>
      <w:r w:rsidR="000E5AD7">
        <w:rPr>
          <w:bCs/>
          <w:iCs/>
        </w:rPr>
        <w:t>etc</w:t>
      </w:r>
      <w:proofErr w:type="spellEnd"/>
      <w:r w:rsidR="000E5AD7">
        <w:rPr>
          <w:bCs/>
          <w:iCs/>
        </w:rPr>
        <w:t>/network/interfaces</w:t>
      </w:r>
    </w:p>
    <w:p w:rsidR="00D83847" w:rsidRPr="000E5AD7" w:rsidRDefault="00D83847" w:rsidP="00D83847">
      <w:pPr>
        <w:pStyle w:val="ListParagraph"/>
        <w:ind w:left="1060"/>
        <w:rPr>
          <w:bCs/>
          <w:iCs/>
        </w:rPr>
      </w:pPr>
    </w:p>
    <w:p w:rsidR="00034917" w:rsidRPr="00D5218F" w:rsidRDefault="00034917" w:rsidP="00D5218F">
      <w:pPr>
        <w:pStyle w:val="ListParagraph"/>
        <w:numPr>
          <w:ilvl w:val="0"/>
          <w:numId w:val="6"/>
        </w:numPr>
        <w:rPr>
          <w:bCs/>
          <w:iCs/>
        </w:rPr>
      </w:pPr>
      <w:r w:rsidRPr="00D5218F">
        <w:rPr>
          <w:bCs/>
          <w:iCs/>
        </w:rPr>
        <w:t>How can you install packages on Red Hat? Ubuntu?</w:t>
      </w:r>
    </w:p>
    <w:p w:rsidR="00D5218F" w:rsidRDefault="00D5218F" w:rsidP="00D5218F">
      <w:pPr>
        <w:pStyle w:val="ListParagraph"/>
        <w:rPr>
          <w:bCs/>
          <w:iCs/>
        </w:rPr>
      </w:pPr>
    </w:p>
    <w:p w:rsidR="00D5218F" w:rsidRPr="00D83847" w:rsidRDefault="00D5218F" w:rsidP="00D83847">
      <w:pPr>
        <w:pStyle w:val="ListParagraph"/>
        <w:numPr>
          <w:ilvl w:val="0"/>
          <w:numId w:val="4"/>
        </w:numPr>
        <w:rPr>
          <w:bCs/>
        </w:rPr>
      </w:pPr>
      <w:r w:rsidRPr="00D83847">
        <w:rPr>
          <w:bCs/>
        </w:rPr>
        <w:t xml:space="preserve">On Redhat we use “yum install </w:t>
      </w:r>
      <w:r w:rsidR="000E5AD7" w:rsidRPr="00D83847">
        <w:rPr>
          <w:bCs/>
        </w:rPr>
        <w:t>&lt;</w:t>
      </w:r>
      <w:proofErr w:type="spellStart"/>
      <w:r w:rsidRPr="00D83847">
        <w:rPr>
          <w:bCs/>
        </w:rPr>
        <w:t>package_name</w:t>
      </w:r>
      <w:proofErr w:type="spellEnd"/>
      <w:r w:rsidR="000E5AD7" w:rsidRPr="00D83847">
        <w:rPr>
          <w:bCs/>
        </w:rPr>
        <w:t>&gt;</w:t>
      </w:r>
      <w:r w:rsidRPr="00D83847">
        <w:rPr>
          <w:bCs/>
        </w:rPr>
        <w:t>”</w:t>
      </w:r>
    </w:p>
    <w:p w:rsidR="00FB4FB5" w:rsidRDefault="000E5AD7" w:rsidP="00FB4FB5">
      <w:pPr>
        <w:pStyle w:val="ListParagraph"/>
        <w:numPr>
          <w:ilvl w:val="0"/>
          <w:numId w:val="4"/>
        </w:numPr>
        <w:rPr>
          <w:bCs/>
        </w:rPr>
      </w:pPr>
      <w:r w:rsidRPr="00D83847">
        <w:rPr>
          <w:bCs/>
        </w:rPr>
        <w:t>On Ubuntu we use “</w:t>
      </w:r>
      <w:proofErr w:type="spellStart"/>
      <w:r w:rsidRPr="00D83847">
        <w:rPr>
          <w:bCs/>
        </w:rPr>
        <w:t>sudo</w:t>
      </w:r>
      <w:proofErr w:type="spellEnd"/>
      <w:r w:rsidRPr="00D83847">
        <w:rPr>
          <w:bCs/>
        </w:rPr>
        <w:t xml:space="preserve"> apt-get install &lt;package name&gt;”</w:t>
      </w:r>
    </w:p>
    <w:p w:rsidR="00FB4FB5" w:rsidRPr="00FB4FB5" w:rsidRDefault="00FB4FB5" w:rsidP="00FB4FB5">
      <w:pPr>
        <w:pStyle w:val="ListParagraph"/>
        <w:ind w:left="1060"/>
        <w:rPr>
          <w:bCs/>
        </w:rPr>
      </w:pPr>
    </w:p>
    <w:p w:rsidR="00FB4FB5" w:rsidRDefault="00FB4FB5" w:rsidP="00FB4FB5">
      <w:pPr>
        <w:pStyle w:val="ListParagraph"/>
        <w:numPr>
          <w:ilvl w:val="0"/>
          <w:numId w:val="6"/>
        </w:numPr>
        <w:rPr>
          <w:bCs/>
        </w:rPr>
      </w:pPr>
      <w:r w:rsidRPr="00FB4FB5">
        <w:rPr>
          <w:bCs/>
        </w:rPr>
        <w:t>Describe a basic Docker workflow.</w:t>
      </w:r>
    </w:p>
    <w:p w:rsidR="00D83847" w:rsidRDefault="00D83847" w:rsidP="00FB4FB5">
      <w:pPr>
        <w:pStyle w:val="ListParagraph"/>
        <w:numPr>
          <w:ilvl w:val="0"/>
          <w:numId w:val="4"/>
        </w:numPr>
        <w:rPr>
          <w:bCs/>
        </w:rPr>
      </w:pPr>
      <w:r w:rsidRPr="00FB4FB5">
        <w:rPr>
          <w:bCs/>
        </w:rPr>
        <w:t>Everything starts with the </w:t>
      </w:r>
      <w:proofErr w:type="spellStart"/>
      <w:r w:rsidRPr="00FB4FB5">
        <w:rPr>
          <w:bCs/>
        </w:rPr>
        <w:t>Dockerfile</w:t>
      </w:r>
      <w:proofErr w:type="spellEnd"/>
      <w:r w:rsidRPr="00FB4FB5">
        <w:rPr>
          <w:bCs/>
        </w:rPr>
        <w:t xml:space="preserve">. The </w:t>
      </w:r>
      <w:proofErr w:type="spellStart"/>
      <w:r w:rsidRPr="00FB4FB5">
        <w:rPr>
          <w:bCs/>
        </w:rPr>
        <w:t>Dockerfile</w:t>
      </w:r>
      <w:proofErr w:type="spellEnd"/>
      <w:r w:rsidRPr="00FB4FB5">
        <w:rPr>
          <w:bCs/>
        </w:rPr>
        <w:t xml:space="preserve"> is the source code of the Image.</w:t>
      </w:r>
      <w:r w:rsidR="00FB4FB5">
        <w:rPr>
          <w:bCs/>
        </w:rPr>
        <w:t xml:space="preserve"> </w:t>
      </w:r>
      <w:r w:rsidRPr="00FB4FB5">
        <w:rPr>
          <w:bCs/>
        </w:rPr>
        <w:t xml:space="preserve">Once the </w:t>
      </w:r>
      <w:proofErr w:type="spellStart"/>
      <w:r w:rsidR="00FB4FB5">
        <w:rPr>
          <w:bCs/>
        </w:rPr>
        <w:t>Docker</w:t>
      </w:r>
      <w:r w:rsidR="00FB4FB5" w:rsidRPr="00FB4FB5">
        <w:rPr>
          <w:bCs/>
        </w:rPr>
        <w:t>file</w:t>
      </w:r>
      <w:proofErr w:type="spellEnd"/>
      <w:r w:rsidRPr="00FB4FB5">
        <w:rPr>
          <w:bCs/>
        </w:rPr>
        <w:t xml:space="preserve"> is created, </w:t>
      </w:r>
      <w:r w:rsidR="00FB4FB5">
        <w:rPr>
          <w:bCs/>
        </w:rPr>
        <w:t>we</w:t>
      </w:r>
      <w:r w:rsidRPr="00FB4FB5">
        <w:rPr>
          <w:bCs/>
        </w:rPr>
        <w:t xml:space="preserve"> build it to create the image of the container. The image is just the "compiled version" of the "source code" which is the </w:t>
      </w:r>
      <w:proofErr w:type="spellStart"/>
      <w:r w:rsidRPr="00FB4FB5">
        <w:rPr>
          <w:bCs/>
        </w:rPr>
        <w:t>Dockerfile</w:t>
      </w:r>
      <w:proofErr w:type="spellEnd"/>
      <w:r w:rsidRPr="00FB4FB5">
        <w:rPr>
          <w:bCs/>
        </w:rPr>
        <w:t>.</w:t>
      </w:r>
      <w:r w:rsidR="00FB4FB5">
        <w:rPr>
          <w:bCs/>
        </w:rPr>
        <w:t xml:space="preserve"> Once we</w:t>
      </w:r>
      <w:r w:rsidRPr="00D83847">
        <w:rPr>
          <w:bCs/>
        </w:rPr>
        <w:t xml:space="preserve"> have</w:t>
      </w:r>
      <w:r w:rsidR="00FB4FB5">
        <w:rPr>
          <w:bCs/>
        </w:rPr>
        <w:t xml:space="preserve"> the image of the container, we</w:t>
      </w:r>
      <w:r w:rsidRPr="00D83847">
        <w:rPr>
          <w:bCs/>
        </w:rPr>
        <w:t xml:space="preserve"> should redistribute it using the </w:t>
      </w:r>
      <w:r w:rsidRPr="00FB4FB5">
        <w:rPr>
          <w:bCs/>
        </w:rPr>
        <w:t>registry</w:t>
      </w:r>
      <w:r w:rsidRPr="00D83847">
        <w:rPr>
          <w:bCs/>
        </w:rPr>
        <w:t xml:space="preserve">. The registry is like a </w:t>
      </w:r>
      <w:proofErr w:type="spellStart"/>
      <w:r w:rsidRPr="00D83847">
        <w:rPr>
          <w:bCs/>
        </w:rPr>
        <w:t>git</w:t>
      </w:r>
      <w:proofErr w:type="spellEnd"/>
      <w:r w:rsidRPr="00D83847">
        <w:rPr>
          <w:bCs/>
        </w:rPr>
        <w:t xml:space="preserve"> repository</w:t>
      </w:r>
      <w:r w:rsidR="00FB4FB5">
        <w:rPr>
          <w:bCs/>
        </w:rPr>
        <w:t>,</w:t>
      </w:r>
      <w:r w:rsidRPr="00D83847">
        <w:rPr>
          <w:bCs/>
        </w:rPr>
        <w:t xml:space="preserve"> </w:t>
      </w:r>
      <w:r w:rsidR="00FB4FB5">
        <w:rPr>
          <w:bCs/>
        </w:rPr>
        <w:t>where we</w:t>
      </w:r>
      <w:r w:rsidRPr="00D83847">
        <w:rPr>
          <w:bCs/>
        </w:rPr>
        <w:t xml:space="preserve"> can push and pull images.</w:t>
      </w:r>
      <w:r w:rsidR="00FB4FB5">
        <w:rPr>
          <w:bCs/>
        </w:rPr>
        <w:t xml:space="preserve"> </w:t>
      </w:r>
      <w:r w:rsidRPr="00D83847">
        <w:rPr>
          <w:bCs/>
        </w:rPr>
        <w:t xml:space="preserve">Next, </w:t>
      </w:r>
      <w:r w:rsidR="00FB4FB5">
        <w:rPr>
          <w:bCs/>
        </w:rPr>
        <w:t>we</w:t>
      </w:r>
      <w:r w:rsidRPr="00D83847">
        <w:rPr>
          <w:bCs/>
        </w:rPr>
        <w:t xml:space="preserve"> can use the image to </w:t>
      </w:r>
      <w:r w:rsidRPr="00FB4FB5">
        <w:rPr>
          <w:bCs/>
        </w:rPr>
        <w:t>run </w:t>
      </w:r>
      <w:r w:rsidRPr="00D83847">
        <w:rPr>
          <w:bCs/>
        </w:rPr>
        <w:t>containers. A running container is very similar, in many aspects, to a virtual machine (but without the hypervisor).</w:t>
      </w:r>
    </w:p>
    <w:p w:rsidR="00E24F8E" w:rsidRDefault="00E24F8E" w:rsidP="00E24F8E">
      <w:pPr>
        <w:pStyle w:val="ListParagraph"/>
        <w:ind w:left="1060"/>
        <w:rPr>
          <w:bCs/>
        </w:rPr>
      </w:pPr>
    </w:p>
    <w:p w:rsidR="00E24F8E" w:rsidRPr="00E24F8E" w:rsidRDefault="00E24F8E" w:rsidP="00E24F8E">
      <w:pPr>
        <w:pStyle w:val="ListParagraph"/>
        <w:ind w:left="1060"/>
        <w:textAlignment w:val="baseline"/>
        <w:rPr>
          <w:bCs/>
        </w:rPr>
      </w:pPr>
      <w:r w:rsidRPr="00E24F8E">
        <w:rPr>
          <w:bCs/>
        </w:rPr>
        <w:t>Docker pull image-name -latest</w:t>
      </w:r>
    </w:p>
    <w:p w:rsidR="00E24F8E" w:rsidRPr="00E24F8E" w:rsidRDefault="00E24F8E" w:rsidP="00E24F8E">
      <w:pPr>
        <w:pStyle w:val="ListParagraph"/>
        <w:ind w:left="1060"/>
        <w:textAlignment w:val="baseline"/>
        <w:rPr>
          <w:bCs/>
        </w:rPr>
      </w:pPr>
      <w:r w:rsidRPr="00E24F8E">
        <w:rPr>
          <w:bCs/>
        </w:rPr>
        <w:t>Docker run image ID –volume -port</w:t>
      </w:r>
    </w:p>
    <w:p w:rsidR="00E24F8E" w:rsidRPr="00E24F8E" w:rsidRDefault="00E24F8E" w:rsidP="00E24F8E">
      <w:pPr>
        <w:pStyle w:val="ListParagraph"/>
        <w:ind w:left="1060"/>
        <w:textAlignment w:val="baseline"/>
        <w:rPr>
          <w:bCs/>
        </w:rPr>
      </w:pPr>
      <w:r w:rsidRPr="00E24F8E">
        <w:rPr>
          <w:bCs/>
        </w:rPr>
        <w:t xml:space="preserve">Docker container </w:t>
      </w:r>
      <w:proofErr w:type="spellStart"/>
      <w:r w:rsidRPr="00E24F8E">
        <w:rPr>
          <w:bCs/>
        </w:rPr>
        <w:t>ps</w:t>
      </w:r>
      <w:proofErr w:type="spellEnd"/>
      <w:r w:rsidRPr="00E24F8E">
        <w:rPr>
          <w:bCs/>
        </w:rPr>
        <w:t>-a</w:t>
      </w:r>
    </w:p>
    <w:p w:rsidR="00E24F8E" w:rsidRPr="00E24F8E" w:rsidRDefault="00E24F8E" w:rsidP="00E24F8E">
      <w:pPr>
        <w:pStyle w:val="ListParagraph"/>
        <w:ind w:left="1060"/>
        <w:textAlignment w:val="baseline"/>
        <w:rPr>
          <w:bCs/>
        </w:rPr>
      </w:pPr>
      <w:r>
        <w:rPr>
          <w:bCs/>
        </w:rPr>
        <w:t xml:space="preserve">Docker stop container ID </w:t>
      </w:r>
    </w:p>
    <w:p w:rsidR="00E24F8E" w:rsidRDefault="00E24F8E" w:rsidP="00E24F8E">
      <w:pPr>
        <w:pStyle w:val="ListParagraph"/>
        <w:ind w:left="1060"/>
        <w:rPr>
          <w:bCs/>
        </w:rPr>
      </w:pPr>
    </w:p>
    <w:p w:rsidR="0008059C" w:rsidRDefault="0008059C" w:rsidP="0008059C">
      <w:pPr>
        <w:pStyle w:val="ListParagraph"/>
        <w:numPr>
          <w:ilvl w:val="0"/>
          <w:numId w:val="6"/>
        </w:numPr>
        <w:rPr>
          <w:bCs/>
        </w:rPr>
      </w:pPr>
      <w:r w:rsidRPr="0008059C">
        <w:rPr>
          <w:bCs/>
        </w:rPr>
        <w:t>How can you run Grafana (https://grafana.com) in Docker?</w:t>
      </w:r>
    </w:p>
    <w:p w:rsidR="0008059C" w:rsidRPr="0008059C" w:rsidRDefault="0008059C" w:rsidP="0008059C">
      <w:pPr>
        <w:pStyle w:val="ListParagraph"/>
        <w:rPr>
          <w:bCs/>
        </w:rPr>
      </w:pPr>
    </w:p>
    <w:p w:rsidR="0008059C" w:rsidRPr="0008059C" w:rsidRDefault="0008059C" w:rsidP="0008059C">
      <w:pPr>
        <w:pStyle w:val="ListParagraph"/>
        <w:numPr>
          <w:ilvl w:val="0"/>
          <w:numId w:val="4"/>
        </w:numPr>
        <w:rPr>
          <w:bCs/>
        </w:rPr>
      </w:pPr>
      <w:r w:rsidRPr="0008059C">
        <w:rPr>
          <w:bCs/>
        </w:rPr>
        <w:t>Alpine image (recommended)</w:t>
      </w:r>
    </w:p>
    <w:p w:rsidR="0008059C" w:rsidRPr="0008059C" w:rsidRDefault="0008059C" w:rsidP="0008059C">
      <w:pPr>
        <w:pStyle w:val="ListParagraph"/>
        <w:numPr>
          <w:ilvl w:val="0"/>
          <w:numId w:val="4"/>
        </w:numPr>
        <w:rPr>
          <w:bCs/>
        </w:rPr>
      </w:pPr>
      <w:r w:rsidRPr="0008059C">
        <w:rPr>
          <w:bCs/>
        </w:rPr>
        <w:t>Ubuntu image.</w:t>
      </w:r>
    </w:p>
    <w:p w:rsidR="0008059C" w:rsidRPr="0008059C" w:rsidRDefault="0008059C" w:rsidP="0008059C">
      <w:pPr>
        <w:pStyle w:val="ListParagraph"/>
        <w:numPr>
          <w:ilvl w:val="0"/>
          <w:numId w:val="4"/>
        </w:numPr>
        <w:rPr>
          <w:bCs/>
        </w:rPr>
      </w:pPr>
      <w:r w:rsidRPr="0008059C">
        <w:rPr>
          <w:bCs/>
        </w:rPr>
        <w:t>Run Grafana. Run the latest stable version of Grafana</w:t>
      </w:r>
      <w:r>
        <w:rPr>
          <w:bCs/>
        </w:rPr>
        <w:t xml:space="preserve">. </w:t>
      </w:r>
    </w:p>
    <w:p w:rsidR="0008059C" w:rsidRPr="0008059C" w:rsidRDefault="0008059C" w:rsidP="0008059C">
      <w:pPr>
        <w:pStyle w:val="ListParagraph"/>
        <w:numPr>
          <w:ilvl w:val="0"/>
          <w:numId w:val="4"/>
        </w:numPr>
        <w:rPr>
          <w:bCs/>
        </w:rPr>
      </w:pPr>
      <w:r w:rsidRPr="0008059C">
        <w:rPr>
          <w:bCs/>
        </w:rPr>
        <w:t>Install plugins in the Docker container. Install official and community Grafana</w:t>
      </w:r>
      <w:r>
        <w:rPr>
          <w:bCs/>
        </w:rPr>
        <w:t xml:space="preserve"> plugins. </w:t>
      </w:r>
    </w:p>
    <w:p w:rsidR="0008059C" w:rsidRPr="0008059C" w:rsidRDefault="0008059C" w:rsidP="0008059C">
      <w:pPr>
        <w:pStyle w:val="ListParagraph"/>
        <w:numPr>
          <w:ilvl w:val="0"/>
          <w:numId w:val="4"/>
        </w:numPr>
        <w:rPr>
          <w:bCs/>
        </w:rPr>
      </w:pPr>
      <w:r w:rsidRPr="0008059C">
        <w:rPr>
          <w:bCs/>
        </w:rPr>
        <w:t>Migrate from previous Docker</w:t>
      </w:r>
      <w:r>
        <w:rPr>
          <w:bCs/>
        </w:rPr>
        <w:t xml:space="preserve"> containers versions.</w:t>
      </w:r>
    </w:p>
    <w:p w:rsidR="0008059C" w:rsidRPr="0008059C" w:rsidRDefault="0008059C" w:rsidP="0008059C">
      <w:pPr>
        <w:pStyle w:val="ListParagraph"/>
        <w:numPr>
          <w:ilvl w:val="0"/>
          <w:numId w:val="4"/>
        </w:numPr>
        <w:rPr>
          <w:bCs/>
        </w:rPr>
      </w:pPr>
      <w:r w:rsidRPr="0008059C">
        <w:rPr>
          <w:bCs/>
        </w:rPr>
        <w:t>Configure Docker image.</w:t>
      </w:r>
    </w:p>
    <w:p w:rsidR="0008059C" w:rsidRDefault="0008059C" w:rsidP="0008059C">
      <w:pPr>
        <w:pStyle w:val="ListParagraph"/>
        <w:numPr>
          <w:ilvl w:val="0"/>
          <w:numId w:val="4"/>
        </w:numPr>
        <w:rPr>
          <w:bCs/>
        </w:rPr>
      </w:pPr>
      <w:r w:rsidRPr="0008059C">
        <w:rPr>
          <w:bCs/>
        </w:rPr>
        <w:t>Configure Grafana.</w:t>
      </w:r>
    </w:p>
    <w:p w:rsidR="0008059C" w:rsidRDefault="0008059C" w:rsidP="0008059C">
      <w:pPr>
        <w:pStyle w:val="ListParagraph"/>
        <w:ind w:left="1060"/>
        <w:rPr>
          <w:bCs/>
        </w:rPr>
      </w:pPr>
    </w:p>
    <w:p w:rsidR="0008059C" w:rsidRDefault="0008059C" w:rsidP="0008059C">
      <w:pPr>
        <w:pStyle w:val="ListParagraph"/>
        <w:ind w:left="1060"/>
        <w:rPr>
          <w:bCs/>
        </w:rPr>
      </w:pPr>
    </w:p>
    <w:p w:rsidR="0008059C" w:rsidRPr="0008059C" w:rsidRDefault="0008059C" w:rsidP="0008059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bCs/>
        </w:rPr>
      </w:pPr>
      <w:r w:rsidRPr="0008059C">
        <w:rPr>
          <w:bCs/>
        </w:rPr>
        <w:t>How can you automate authentication and logging in to a RHEL 7 system?</w:t>
      </w:r>
    </w:p>
    <w:p w:rsidR="0008059C" w:rsidRPr="0008059C" w:rsidRDefault="0008059C" w:rsidP="0008059C">
      <w:pPr>
        <w:pStyle w:val="ListParagraph"/>
        <w:rPr>
          <w:bCs/>
        </w:rPr>
      </w:pPr>
    </w:p>
    <w:p w:rsidR="00FB4FB5" w:rsidRDefault="0008059C" w:rsidP="00AA7797">
      <w:pPr>
        <w:pStyle w:val="ListParagraph"/>
        <w:numPr>
          <w:ilvl w:val="0"/>
          <w:numId w:val="4"/>
        </w:numPr>
        <w:rPr>
          <w:bCs/>
        </w:rPr>
      </w:pPr>
      <w:r w:rsidRPr="004E779D">
        <w:rPr>
          <w:bCs/>
        </w:rPr>
        <w:t xml:space="preserve">To setup a </w:t>
      </w:r>
      <w:proofErr w:type="spellStart"/>
      <w:r w:rsidRPr="004E779D">
        <w:rPr>
          <w:bCs/>
        </w:rPr>
        <w:t>passwordless</w:t>
      </w:r>
      <w:proofErr w:type="spellEnd"/>
      <w:r w:rsidRPr="004E779D">
        <w:rPr>
          <w:bCs/>
        </w:rPr>
        <w:t xml:space="preserve"> SSH login in Linux all you need to do is to generate a public authentication key and append it to the remote hosts ~/.</w:t>
      </w:r>
      <w:proofErr w:type="spellStart"/>
      <w:r w:rsidRPr="004E779D">
        <w:rPr>
          <w:bCs/>
        </w:rPr>
        <w:t>ssh</w:t>
      </w:r>
      <w:proofErr w:type="spellEnd"/>
      <w:r w:rsidRPr="004E779D">
        <w:rPr>
          <w:bCs/>
        </w:rPr>
        <w:t>/</w:t>
      </w:r>
      <w:proofErr w:type="spellStart"/>
      <w:r w:rsidRPr="004E779D">
        <w:rPr>
          <w:bCs/>
        </w:rPr>
        <w:t>authorized_keys</w:t>
      </w:r>
      <w:proofErr w:type="spellEnd"/>
      <w:r w:rsidRPr="004E779D">
        <w:rPr>
          <w:bCs/>
        </w:rPr>
        <w:t xml:space="preserve"> file.</w:t>
      </w:r>
      <w:r w:rsidR="004E779D" w:rsidRPr="004E779D">
        <w:rPr>
          <w:rFonts w:ascii="Arial" w:hAnsi="Arial" w:cs="Arial"/>
          <w:color w:val="5F6368"/>
          <w:sz w:val="21"/>
          <w:szCs w:val="21"/>
          <w:shd w:val="clear" w:color="auto" w:fill="FFFFFF"/>
        </w:rPr>
        <w:t xml:space="preserve"> </w:t>
      </w:r>
      <w:r w:rsidR="004E779D" w:rsidRPr="004E779D">
        <w:rPr>
          <w:bCs/>
        </w:rPr>
        <w:t> </w:t>
      </w:r>
      <w:proofErr w:type="spellStart"/>
      <w:r w:rsidR="004E779D" w:rsidRPr="004E779D">
        <w:rPr>
          <w:bCs/>
        </w:rPr>
        <w:t>OpenSSH</w:t>
      </w:r>
      <w:proofErr w:type="spellEnd"/>
      <w:r w:rsidR="004E779D" w:rsidRPr="004E779D">
        <w:rPr>
          <w:bCs/>
        </w:rPr>
        <w:t xml:space="preserve"> also includes utilities to automate your login, which we'll be using in this article, plus </w:t>
      </w:r>
      <w:proofErr w:type="spellStart"/>
      <w:r w:rsidR="004E779D" w:rsidRPr="004E779D">
        <w:rPr>
          <w:bCs/>
        </w:rPr>
        <w:t>sftp</w:t>
      </w:r>
      <w:proofErr w:type="spellEnd"/>
      <w:r w:rsidR="004E779D" w:rsidRPr="004E779D">
        <w:rPr>
          <w:bCs/>
        </w:rPr>
        <w:t xml:space="preserve"> (secure file transfer protocol) &amp; </w:t>
      </w:r>
      <w:proofErr w:type="spellStart"/>
      <w:proofErr w:type="gramStart"/>
      <w:r w:rsidR="004E779D" w:rsidRPr="004E779D">
        <w:rPr>
          <w:bCs/>
        </w:rPr>
        <w:t>scp</w:t>
      </w:r>
      <w:proofErr w:type="spellEnd"/>
      <w:proofErr w:type="gramEnd"/>
      <w:r w:rsidR="004E779D" w:rsidRPr="004E779D">
        <w:rPr>
          <w:bCs/>
        </w:rPr>
        <w:t xml:space="preserve"> (secure remote file copy).</w:t>
      </w:r>
    </w:p>
    <w:p w:rsidR="004E779D" w:rsidRPr="004E779D" w:rsidRDefault="004E779D" w:rsidP="004E779D">
      <w:pPr>
        <w:rPr>
          <w:bCs/>
        </w:rPr>
      </w:pPr>
    </w:p>
    <w:p w:rsidR="004E779D" w:rsidRDefault="004E779D" w:rsidP="004E779D">
      <w:pPr>
        <w:rPr>
          <w:bCs/>
        </w:rPr>
      </w:pPr>
      <w:r>
        <w:rPr>
          <w:bCs/>
        </w:rPr>
        <w:lastRenderedPageBreak/>
        <w:t xml:space="preserve">        </w:t>
      </w:r>
    </w:p>
    <w:p w:rsidR="004E779D" w:rsidRDefault="004E779D" w:rsidP="004E779D">
      <w:pPr>
        <w:pStyle w:val="ListParagraph"/>
        <w:numPr>
          <w:ilvl w:val="0"/>
          <w:numId w:val="6"/>
        </w:numPr>
        <w:rPr>
          <w:bCs/>
        </w:rPr>
      </w:pPr>
      <w:r w:rsidRPr="004E779D">
        <w:rPr>
          <w:bCs/>
        </w:rPr>
        <w:t xml:space="preserve">How can you review a log from the </w:t>
      </w:r>
      <w:proofErr w:type="spellStart"/>
      <w:r w:rsidRPr="004E779D">
        <w:rPr>
          <w:bCs/>
        </w:rPr>
        <w:t>chrony</w:t>
      </w:r>
      <w:proofErr w:type="spellEnd"/>
      <w:r w:rsidRPr="004E779D">
        <w:rPr>
          <w:bCs/>
        </w:rPr>
        <w:t xml:space="preserve"> service on RHEL 7? Ubuntu 14.04?</w:t>
      </w:r>
    </w:p>
    <w:p w:rsidR="00DE1EA3" w:rsidRDefault="00DE1EA3" w:rsidP="00DE1EA3">
      <w:pPr>
        <w:pStyle w:val="ListParagraph"/>
        <w:rPr>
          <w:bCs/>
        </w:rPr>
      </w:pPr>
    </w:p>
    <w:p w:rsidR="00DE1EA3" w:rsidRDefault="00DE1EA3" w:rsidP="00DE1EA3">
      <w:pPr>
        <w:pStyle w:val="ListParagraph"/>
        <w:numPr>
          <w:ilvl w:val="0"/>
          <w:numId w:val="4"/>
        </w:numPr>
        <w:rPr>
          <w:bCs/>
        </w:rPr>
      </w:pPr>
      <w:r w:rsidRPr="00DE1EA3">
        <w:rPr>
          <w:bCs/>
        </w:rPr>
        <w:t xml:space="preserve">In Redhat, There are several </w:t>
      </w:r>
      <w:proofErr w:type="spellStart"/>
      <w:r w:rsidRPr="00DE1EA3">
        <w:rPr>
          <w:bCs/>
        </w:rPr>
        <w:t>chrony</w:t>
      </w:r>
      <w:proofErr w:type="spellEnd"/>
      <w:r w:rsidRPr="00DE1EA3">
        <w:rPr>
          <w:bCs/>
        </w:rPr>
        <w:t xml:space="preserve"> logs that can be used to troubleshoot. Most of them are located in /</w:t>
      </w:r>
      <w:proofErr w:type="spellStart"/>
      <w:r w:rsidRPr="00DE1EA3">
        <w:rPr>
          <w:bCs/>
        </w:rPr>
        <w:t>var</w:t>
      </w:r>
      <w:proofErr w:type="spellEnd"/>
      <w:r w:rsidRPr="00DE1EA3">
        <w:rPr>
          <w:bCs/>
        </w:rPr>
        <w:t>/log/</w:t>
      </w:r>
      <w:proofErr w:type="spellStart"/>
      <w:r w:rsidRPr="00DE1EA3">
        <w:rPr>
          <w:bCs/>
        </w:rPr>
        <w:t>chrony</w:t>
      </w:r>
      <w:proofErr w:type="spellEnd"/>
      <w:r w:rsidRPr="00DE1EA3">
        <w:rPr>
          <w:bCs/>
        </w:rPr>
        <w:t>/</w:t>
      </w:r>
    </w:p>
    <w:p w:rsidR="00DE1EA3" w:rsidRDefault="00DE1EA3" w:rsidP="00DE1EA3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In Ubuntu, </w:t>
      </w:r>
      <w:proofErr w:type="gramStart"/>
      <w:r w:rsidRPr="00DE1EA3">
        <w:rPr>
          <w:bCs/>
        </w:rPr>
        <w:t>By</w:t>
      </w:r>
      <w:proofErr w:type="gramEnd"/>
      <w:r w:rsidRPr="00DE1EA3">
        <w:rPr>
          <w:bCs/>
        </w:rPr>
        <w:t xml:space="preserve"> default logs for </w:t>
      </w:r>
      <w:proofErr w:type="spellStart"/>
      <w:r w:rsidRPr="00DE1EA3">
        <w:rPr>
          <w:bCs/>
        </w:rPr>
        <w:t>chrony</w:t>
      </w:r>
      <w:proofErr w:type="spellEnd"/>
      <w:r w:rsidRPr="00DE1EA3">
        <w:rPr>
          <w:bCs/>
        </w:rPr>
        <w:t xml:space="preserve"> go to syslog, therefore start by searching through /</w:t>
      </w:r>
      <w:proofErr w:type="spellStart"/>
      <w:r w:rsidRPr="00DE1EA3">
        <w:rPr>
          <w:bCs/>
        </w:rPr>
        <w:t>var</w:t>
      </w:r>
      <w:proofErr w:type="spellEnd"/>
      <w:r w:rsidRPr="00DE1EA3">
        <w:rPr>
          <w:bCs/>
        </w:rPr>
        <w:t xml:space="preserve">/log/syslog for details on the </w:t>
      </w:r>
      <w:proofErr w:type="spellStart"/>
      <w:r w:rsidRPr="00DE1EA3">
        <w:rPr>
          <w:bCs/>
        </w:rPr>
        <w:t>chrony</w:t>
      </w:r>
      <w:proofErr w:type="spellEnd"/>
      <w:r w:rsidRPr="00DE1EA3">
        <w:rPr>
          <w:bCs/>
        </w:rPr>
        <w:t xml:space="preserve"> service.</w:t>
      </w:r>
    </w:p>
    <w:p w:rsidR="00614E3B" w:rsidRDefault="00614E3B" w:rsidP="00614E3B">
      <w:pPr>
        <w:rPr>
          <w:bCs/>
        </w:rPr>
      </w:pPr>
      <w:r>
        <w:rPr>
          <w:bCs/>
        </w:rPr>
        <w:t xml:space="preserve">        </w:t>
      </w:r>
    </w:p>
    <w:p w:rsidR="00614E3B" w:rsidRPr="00614E3B" w:rsidRDefault="00614E3B" w:rsidP="00614E3B">
      <w:pPr>
        <w:pStyle w:val="ListParagraph"/>
        <w:numPr>
          <w:ilvl w:val="0"/>
          <w:numId w:val="6"/>
        </w:numPr>
        <w:rPr>
          <w:bCs/>
        </w:rPr>
      </w:pPr>
      <w:r w:rsidRPr="00614E3B">
        <w:rPr>
          <w:bCs/>
        </w:rPr>
        <w:t>(Optional Bonus) How would you do tasks 1 through 5 on CoreOS? Alpine Linux?</w:t>
      </w:r>
    </w:p>
    <w:p w:rsidR="00614E3B" w:rsidRPr="00614E3B" w:rsidRDefault="00614E3B" w:rsidP="00614E3B">
      <w:pPr>
        <w:pStyle w:val="ListParagraph"/>
        <w:rPr>
          <w:bCs/>
        </w:rPr>
      </w:pPr>
      <w:bookmarkStart w:id="0" w:name="_GoBack"/>
      <w:bookmarkEnd w:id="0"/>
    </w:p>
    <w:p w:rsidR="00614E3B" w:rsidRDefault="00614E3B" w:rsidP="00614E3B">
      <w:pPr>
        <w:pStyle w:val="ListParagraph"/>
        <w:numPr>
          <w:ilvl w:val="0"/>
          <w:numId w:val="4"/>
        </w:numPr>
        <w:rPr>
          <w:bCs/>
        </w:rPr>
      </w:pPr>
      <w:r w:rsidRPr="00614E3B">
        <w:t>Alpine Linux:</w:t>
      </w:r>
      <w:r w:rsidRPr="00614E3B">
        <w:rPr>
          <w:bCs/>
        </w:rPr>
        <w:t xml:space="preserve"> </w:t>
      </w:r>
      <w:r w:rsidRPr="00614E3B">
        <w:rPr>
          <w:bCs/>
          <w:iCs/>
        </w:rPr>
        <w:t xml:space="preserve">Security-oriented, lightweight Linux distribution based on </w:t>
      </w:r>
      <w:proofErr w:type="spellStart"/>
      <w:r w:rsidRPr="00614E3B">
        <w:rPr>
          <w:bCs/>
          <w:iCs/>
        </w:rPr>
        <w:t>musl</w:t>
      </w:r>
      <w:proofErr w:type="spellEnd"/>
      <w:r w:rsidRPr="00614E3B">
        <w:rPr>
          <w:bCs/>
          <w:iCs/>
        </w:rPr>
        <w:t xml:space="preserve"> </w:t>
      </w:r>
      <w:proofErr w:type="spellStart"/>
      <w:r w:rsidRPr="00614E3B">
        <w:rPr>
          <w:bCs/>
          <w:iCs/>
        </w:rPr>
        <w:t>libc</w:t>
      </w:r>
      <w:proofErr w:type="spellEnd"/>
      <w:r w:rsidRPr="00614E3B">
        <w:rPr>
          <w:bCs/>
          <w:iCs/>
        </w:rPr>
        <w:t xml:space="preserve"> and </w:t>
      </w:r>
      <w:proofErr w:type="spellStart"/>
      <w:r w:rsidRPr="00614E3B">
        <w:rPr>
          <w:bCs/>
          <w:iCs/>
        </w:rPr>
        <w:t>busybox</w:t>
      </w:r>
      <w:proofErr w:type="spellEnd"/>
      <w:r w:rsidRPr="00614E3B">
        <w:rPr>
          <w:bCs/>
        </w:rPr>
        <w:t xml:space="preserve">. Alpine Linux is a security-oriented, lightweight Linux distribution based on </w:t>
      </w:r>
      <w:proofErr w:type="spellStart"/>
      <w:r w:rsidRPr="00614E3B">
        <w:rPr>
          <w:bCs/>
        </w:rPr>
        <w:t>musl</w:t>
      </w:r>
      <w:proofErr w:type="spellEnd"/>
      <w:r w:rsidRPr="00614E3B">
        <w:rPr>
          <w:bCs/>
        </w:rPr>
        <w:t xml:space="preserve"> </w:t>
      </w:r>
      <w:proofErr w:type="spellStart"/>
      <w:r w:rsidRPr="00614E3B">
        <w:rPr>
          <w:bCs/>
        </w:rPr>
        <w:t>libc</w:t>
      </w:r>
      <w:proofErr w:type="spellEnd"/>
      <w:r w:rsidRPr="00614E3B">
        <w:rPr>
          <w:bCs/>
        </w:rPr>
        <w:t xml:space="preserve"> and </w:t>
      </w:r>
      <w:proofErr w:type="spellStart"/>
      <w:r w:rsidRPr="00614E3B">
        <w:rPr>
          <w:bCs/>
        </w:rPr>
        <w:t>busybox</w:t>
      </w:r>
      <w:proofErr w:type="spellEnd"/>
      <w:r w:rsidRPr="00614E3B">
        <w:rPr>
          <w:bCs/>
        </w:rPr>
        <w:t xml:space="preserve">; </w:t>
      </w:r>
      <w:r w:rsidRPr="00614E3B">
        <w:t>CoreOS:</w:t>
      </w:r>
      <w:r w:rsidRPr="00614E3B">
        <w:rPr>
          <w:bCs/>
        </w:rPr>
        <w:t xml:space="preserve"> </w:t>
      </w:r>
      <w:r w:rsidRPr="00614E3B">
        <w:rPr>
          <w:bCs/>
          <w:iCs/>
        </w:rPr>
        <w:t>Linux for Massive Server Deployments</w:t>
      </w:r>
      <w:r w:rsidRPr="00614E3B">
        <w:rPr>
          <w:bCs/>
        </w:rPr>
        <w:t>. CoreOS is designed for security, consistency, and reliability. Instead of installing packages via yum or apt, CoreOS uses Linux containers to manage your services at a higher level of abstraction. A single service's code and all dependencies are packaged within a container that can be run on one or many CoreOS machines.</w:t>
      </w:r>
      <w:r>
        <w:rPr>
          <w:bCs/>
        </w:rPr>
        <w:t xml:space="preserve"> I would prefer to use based on the application.</w:t>
      </w:r>
    </w:p>
    <w:p w:rsidR="00614E3B" w:rsidRPr="00614E3B" w:rsidRDefault="00614E3B" w:rsidP="00614E3B">
      <w:pPr>
        <w:ind w:left="700"/>
        <w:rPr>
          <w:bCs/>
        </w:rPr>
      </w:pPr>
    </w:p>
    <w:p w:rsidR="00DE1EA3" w:rsidRDefault="00DE1EA3" w:rsidP="00DE1EA3">
      <w:pPr>
        <w:rPr>
          <w:bCs/>
        </w:rPr>
      </w:pPr>
    </w:p>
    <w:p w:rsidR="00DE1EA3" w:rsidRDefault="00DE1EA3" w:rsidP="00DE1EA3">
      <w:pPr>
        <w:rPr>
          <w:bCs/>
        </w:rPr>
      </w:pPr>
    </w:p>
    <w:p w:rsidR="00DE1EA3" w:rsidRPr="00DE1EA3" w:rsidRDefault="00DE1EA3" w:rsidP="00DE1EA3">
      <w:pPr>
        <w:rPr>
          <w:bCs/>
        </w:rPr>
      </w:pPr>
      <w:r w:rsidRPr="00DE1EA3">
        <w:rPr>
          <w:bCs/>
        </w:rPr>
        <w:t xml:space="preserve">Docker </w:t>
      </w:r>
    </w:p>
    <w:p w:rsidR="00DE1EA3" w:rsidRPr="00DE1EA3" w:rsidRDefault="00DE1EA3" w:rsidP="00DE1EA3">
      <w:pPr>
        <w:pStyle w:val="ListParagraph"/>
        <w:numPr>
          <w:ilvl w:val="0"/>
          <w:numId w:val="10"/>
        </w:numPr>
        <w:rPr>
          <w:bCs/>
        </w:rPr>
      </w:pPr>
      <w:r w:rsidRPr="00DE1EA3">
        <w:rPr>
          <w:bCs/>
        </w:rPr>
        <w:t xml:space="preserve">Create a Docker image than can be used to run </w:t>
      </w:r>
      <w:proofErr w:type="spellStart"/>
      <w:r w:rsidRPr="00DE1EA3">
        <w:rPr>
          <w:bCs/>
        </w:rPr>
        <w:t>kafkacat</w:t>
      </w:r>
      <w:proofErr w:type="spellEnd"/>
      <w:r w:rsidRPr="00DE1EA3">
        <w:rPr>
          <w:bCs/>
        </w:rPr>
        <w:t xml:space="preserve"> (https://github.com/edenhill/kafkacat) </w:t>
      </w:r>
    </w:p>
    <w:p w:rsidR="00DE1EA3" w:rsidRDefault="00AD53E0" w:rsidP="009B0193">
      <w:pPr>
        <w:ind w:left="720"/>
        <w:rPr>
          <w:bCs/>
        </w:rPr>
      </w:pPr>
      <w:r>
        <w:rPr>
          <w:bCs/>
        </w:rPr>
        <w:t xml:space="preserve">Went to </w:t>
      </w:r>
      <w:proofErr w:type="spellStart"/>
      <w:r>
        <w:rPr>
          <w:bCs/>
        </w:rPr>
        <w:t>githu</w:t>
      </w:r>
      <w:r w:rsidR="009B0193">
        <w:rPr>
          <w:bCs/>
        </w:rPr>
        <w:t>b</w:t>
      </w:r>
      <w:proofErr w:type="spellEnd"/>
      <w:r w:rsidR="009B0193">
        <w:rPr>
          <w:bCs/>
        </w:rPr>
        <w:t xml:space="preserve"> and cloned the </w:t>
      </w:r>
      <w:r>
        <w:rPr>
          <w:bCs/>
        </w:rPr>
        <w:t xml:space="preserve">repository </w:t>
      </w:r>
      <w:hyperlink r:id="rId5" w:history="1">
        <w:r w:rsidRPr="00CD115C">
          <w:rPr>
            <w:rStyle w:val="Hyperlink"/>
            <w:bCs/>
          </w:rPr>
          <w:t>https://github.com/edenhill/kafkacat</w:t>
        </w:r>
      </w:hyperlink>
      <w:r>
        <w:rPr>
          <w:bCs/>
        </w:rPr>
        <w:t xml:space="preserve">, go into the folder where </w:t>
      </w:r>
      <w:proofErr w:type="spellStart"/>
      <w:r>
        <w:rPr>
          <w:bCs/>
        </w:rPr>
        <w:t>dockefile</w:t>
      </w:r>
      <w:proofErr w:type="spellEnd"/>
      <w:r>
        <w:rPr>
          <w:bCs/>
        </w:rPr>
        <w:t xml:space="preserve"> is there and then </w:t>
      </w:r>
      <w:proofErr w:type="spellStart"/>
      <w:r>
        <w:rPr>
          <w:bCs/>
        </w:rPr>
        <w:t>docker</w:t>
      </w:r>
      <w:proofErr w:type="spellEnd"/>
      <w:r>
        <w:rPr>
          <w:bCs/>
        </w:rPr>
        <w:t xml:space="preserve"> build,</w:t>
      </w:r>
    </w:p>
    <w:p w:rsidR="00AD53E0" w:rsidRDefault="00AD53E0" w:rsidP="009B0193">
      <w:pPr>
        <w:ind w:left="720"/>
        <w:rPr>
          <w:bCs/>
        </w:rPr>
      </w:pPr>
      <w:r>
        <w:rPr>
          <w:bCs/>
        </w:rPr>
        <w:t>Docker build –t sravanthi9999/kafkacat</w:t>
      </w:r>
      <w:proofErr w:type="gramStart"/>
      <w:r>
        <w:rPr>
          <w:bCs/>
        </w:rPr>
        <w:t>:v1.1</w:t>
      </w:r>
      <w:proofErr w:type="gramEnd"/>
      <w:r>
        <w:rPr>
          <w:bCs/>
        </w:rPr>
        <w:t xml:space="preserve"> .</w:t>
      </w:r>
    </w:p>
    <w:p w:rsidR="00AD53E0" w:rsidRDefault="00AD53E0" w:rsidP="009B0193">
      <w:pPr>
        <w:ind w:left="720"/>
        <w:rPr>
          <w:bCs/>
        </w:rPr>
      </w:pPr>
      <w:r>
        <w:rPr>
          <w:bCs/>
        </w:rPr>
        <w:t>Docker run sravanthi9999/kafkacat</w:t>
      </w:r>
      <w:proofErr w:type="gramStart"/>
      <w:r>
        <w:rPr>
          <w:bCs/>
        </w:rPr>
        <w:t>:v1.1</w:t>
      </w:r>
      <w:proofErr w:type="gramEnd"/>
    </w:p>
    <w:p w:rsidR="00AD53E0" w:rsidRDefault="00AD53E0" w:rsidP="009B0193">
      <w:pPr>
        <w:ind w:left="720"/>
        <w:rPr>
          <w:bCs/>
        </w:rPr>
      </w:pPr>
      <w:r>
        <w:rPr>
          <w:bCs/>
        </w:rPr>
        <w:t>Docker push sravanthi9999/kafkacat</w:t>
      </w:r>
      <w:proofErr w:type="gramStart"/>
      <w:r>
        <w:rPr>
          <w:bCs/>
        </w:rPr>
        <w:t>:v1.1</w:t>
      </w:r>
      <w:proofErr w:type="gramEnd"/>
    </w:p>
    <w:p w:rsidR="00AD53E0" w:rsidRDefault="00AD53E0" w:rsidP="009B0193">
      <w:pPr>
        <w:ind w:left="720"/>
        <w:rPr>
          <w:bCs/>
        </w:rPr>
      </w:pPr>
      <w:r>
        <w:rPr>
          <w:bCs/>
        </w:rPr>
        <w:t xml:space="preserve">Now </w:t>
      </w:r>
      <w:proofErr w:type="spellStart"/>
      <w:r>
        <w:rPr>
          <w:bCs/>
        </w:rPr>
        <w:t>kafkacat</w:t>
      </w:r>
      <w:proofErr w:type="spellEnd"/>
      <w:r>
        <w:rPr>
          <w:bCs/>
        </w:rPr>
        <w:t xml:space="preserve"> image is ready to run.</w:t>
      </w:r>
    </w:p>
    <w:p w:rsidR="009B0F69" w:rsidRDefault="009B0F69" w:rsidP="009B0193">
      <w:pPr>
        <w:ind w:left="720"/>
        <w:rPr>
          <w:bCs/>
        </w:rPr>
      </w:pPr>
      <w:r>
        <w:rPr>
          <w:bCs/>
        </w:rPr>
        <w:t xml:space="preserve">Note: this </w:t>
      </w:r>
      <w:proofErr w:type="spellStart"/>
      <w:r>
        <w:rPr>
          <w:bCs/>
        </w:rPr>
        <w:t>docker</w:t>
      </w:r>
      <w:proofErr w:type="spellEnd"/>
      <w:r>
        <w:rPr>
          <w:bCs/>
        </w:rPr>
        <w:t xml:space="preserve"> image is already present in the </w:t>
      </w:r>
      <w:proofErr w:type="spellStart"/>
      <w:r>
        <w:rPr>
          <w:bCs/>
        </w:rPr>
        <w:t>docker</w:t>
      </w:r>
      <w:proofErr w:type="spellEnd"/>
      <w:r>
        <w:rPr>
          <w:bCs/>
        </w:rPr>
        <w:t xml:space="preserve"> hub, where we can just pull and use that image.</w:t>
      </w:r>
    </w:p>
    <w:p w:rsidR="009B0F69" w:rsidRDefault="009B0F69" w:rsidP="009B0193">
      <w:pPr>
        <w:ind w:left="720"/>
        <w:rPr>
          <w:bCs/>
        </w:rPr>
      </w:pPr>
      <w:r>
        <w:rPr>
          <w:bCs/>
        </w:rPr>
        <w:t xml:space="preserve">Docker pull </w:t>
      </w:r>
      <w:proofErr w:type="spellStart"/>
      <w:r w:rsidRPr="009B0F69">
        <w:rPr>
          <w:bCs/>
        </w:rPr>
        <w:t>edenhill</w:t>
      </w:r>
      <w:proofErr w:type="spellEnd"/>
      <w:r w:rsidRPr="009B0F69">
        <w:rPr>
          <w:bCs/>
        </w:rPr>
        <w:t>/kafkacat:1.5.0</w:t>
      </w:r>
    </w:p>
    <w:p w:rsidR="009B0F69" w:rsidRDefault="009B0F69" w:rsidP="009B0193">
      <w:pPr>
        <w:ind w:left="720"/>
        <w:rPr>
          <w:bCs/>
        </w:rPr>
      </w:pPr>
    </w:p>
    <w:p w:rsidR="009B0F69" w:rsidRDefault="009B0F69" w:rsidP="009B0193">
      <w:pPr>
        <w:ind w:left="720"/>
        <w:rPr>
          <w:bCs/>
        </w:rPr>
      </w:pPr>
    </w:p>
    <w:p w:rsidR="00AD53E0" w:rsidRDefault="00AD53E0" w:rsidP="009B0193">
      <w:pPr>
        <w:ind w:left="720"/>
        <w:rPr>
          <w:bCs/>
        </w:rPr>
      </w:pPr>
    </w:p>
    <w:p w:rsidR="00AD53E0" w:rsidRDefault="00AD53E0" w:rsidP="009B0193">
      <w:pPr>
        <w:ind w:left="720"/>
        <w:rPr>
          <w:bCs/>
        </w:rPr>
      </w:pPr>
    </w:p>
    <w:p w:rsidR="00AD53E0" w:rsidRPr="009B0193" w:rsidRDefault="00AD53E0" w:rsidP="009B0193">
      <w:pPr>
        <w:ind w:left="720"/>
        <w:rPr>
          <w:bCs/>
        </w:rPr>
      </w:pPr>
    </w:p>
    <w:p w:rsidR="00DE1EA3" w:rsidRPr="00DE1EA3" w:rsidRDefault="00DE1EA3" w:rsidP="00DE1EA3">
      <w:pPr>
        <w:rPr>
          <w:bCs/>
        </w:rPr>
      </w:pPr>
    </w:p>
    <w:p w:rsidR="00DE1EA3" w:rsidRDefault="00DE1EA3" w:rsidP="00DE1EA3">
      <w:pPr>
        <w:rPr>
          <w:bCs/>
        </w:rPr>
      </w:pPr>
      <w:r>
        <w:rPr>
          <w:bCs/>
        </w:rPr>
        <w:t xml:space="preserve">      </w:t>
      </w:r>
    </w:p>
    <w:p w:rsidR="00DE1EA3" w:rsidRPr="00DE1EA3" w:rsidRDefault="00DE1EA3" w:rsidP="00DE1EA3">
      <w:pPr>
        <w:rPr>
          <w:bCs/>
        </w:rPr>
      </w:pPr>
    </w:p>
    <w:p w:rsidR="004E779D" w:rsidRPr="004E779D" w:rsidRDefault="004E779D" w:rsidP="004E779D">
      <w:pPr>
        <w:pStyle w:val="ListParagraph"/>
        <w:rPr>
          <w:bCs/>
        </w:rPr>
      </w:pPr>
    </w:p>
    <w:p w:rsidR="00D83847" w:rsidRDefault="00D83847" w:rsidP="00FB4FB5">
      <w:pPr>
        <w:pStyle w:val="ListParagraph"/>
        <w:ind w:left="1060"/>
        <w:rPr>
          <w:bCs/>
        </w:rPr>
      </w:pPr>
    </w:p>
    <w:p w:rsidR="00D83847" w:rsidRPr="00D83847" w:rsidRDefault="00D83847" w:rsidP="00D83847">
      <w:pPr>
        <w:rPr>
          <w:bCs/>
        </w:rPr>
      </w:pPr>
    </w:p>
    <w:p w:rsidR="00D5218F" w:rsidRPr="00D83847" w:rsidRDefault="00D5218F" w:rsidP="00D83847">
      <w:pPr>
        <w:pStyle w:val="ListParagraph"/>
        <w:ind w:left="1060"/>
        <w:rPr>
          <w:bCs/>
        </w:rPr>
      </w:pPr>
    </w:p>
    <w:p w:rsidR="000712EC" w:rsidRPr="00034917" w:rsidRDefault="000712EC" w:rsidP="00034917">
      <w:pPr>
        <w:rPr>
          <w:bCs/>
          <w:iCs/>
        </w:rPr>
      </w:pPr>
    </w:p>
    <w:p w:rsidR="000712EC" w:rsidRPr="000712EC" w:rsidRDefault="000712EC" w:rsidP="000712EC">
      <w:pPr>
        <w:pStyle w:val="ListParagraph"/>
        <w:ind w:left="1060"/>
        <w:rPr>
          <w:bCs/>
        </w:rPr>
      </w:pPr>
    </w:p>
    <w:p w:rsidR="00925429" w:rsidRPr="000712EC" w:rsidRDefault="00925429" w:rsidP="000712EC">
      <w:pPr>
        <w:rPr>
          <w:bCs/>
        </w:rPr>
      </w:pPr>
    </w:p>
    <w:p w:rsidR="00925429" w:rsidRPr="00925429" w:rsidRDefault="00925429" w:rsidP="00925429">
      <w:pPr>
        <w:pStyle w:val="ListParagraph"/>
        <w:ind w:left="1060"/>
        <w:rPr>
          <w:bCs/>
        </w:rPr>
      </w:pPr>
    </w:p>
    <w:p w:rsidR="00925429" w:rsidRPr="008E2EF6" w:rsidRDefault="00925429" w:rsidP="0092542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E2EF6" w:rsidRPr="00925429" w:rsidRDefault="008E2EF6" w:rsidP="00925429">
      <w:pPr>
        <w:ind w:left="360"/>
        <w:rPr>
          <w:bCs/>
        </w:rPr>
      </w:pPr>
    </w:p>
    <w:p w:rsidR="008E2EF6" w:rsidRPr="008E2EF6" w:rsidRDefault="008E2EF6" w:rsidP="008E2EF6">
      <w:pPr>
        <w:pStyle w:val="ListParagraph"/>
        <w:rPr>
          <w:bCs/>
        </w:rPr>
      </w:pPr>
      <w:r w:rsidRPr="008E2EF6">
        <w:rPr>
          <w:bCs/>
        </w:rPr>
        <w:br/>
      </w:r>
    </w:p>
    <w:sectPr w:rsidR="008E2EF6" w:rsidRPr="008E2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50DB9"/>
    <w:multiLevelType w:val="hybridMultilevel"/>
    <w:tmpl w:val="605405B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E05C2"/>
    <w:multiLevelType w:val="hybridMultilevel"/>
    <w:tmpl w:val="086EC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FE3221"/>
    <w:multiLevelType w:val="hybridMultilevel"/>
    <w:tmpl w:val="1C12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110BA"/>
    <w:multiLevelType w:val="multilevel"/>
    <w:tmpl w:val="AF468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60AC5"/>
    <w:multiLevelType w:val="multilevel"/>
    <w:tmpl w:val="B492E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2255F1"/>
    <w:multiLevelType w:val="hybridMultilevel"/>
    <w:tmpl w:val="E784541C"/>
    <w:lvl w:ilvl="0" w:tplc="11703E3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6D496321"/>
    <w:multiLevelType w:val="hybridMultilevel"/>
    <w:tmpl w:val="4E928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DE0CE9"/>
    <w:multiLevelType w:val="hybridMultilevel"/>
    <w:tmpl w:val="395E2BF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7D2A7B50"/>
    <w:multiLevelType w:val="hybridMultilevel"/>
    <w:tmpl w:val="78AA991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F2897"/>
    <w:multiLevelType w:val="hybridMultilevel"/>
    <w:tmpl w:val="D218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55"/>
    <w:rsid w:val="00034917"/>
    <w:rsid w:val="000712EC"/>
    <w:rsid w:val="0008059C"/>
    <w:rsid w:val="000E5AD7"/>
    <w:rsid w:val="00176A7D"/>
    <w:rsid w:val="00214C4F"/>
    <w:rsid w:val="00433A10"/>
    <w:rsid w:val="004E779D"/>
    <w:rsid w:val="00524192"/>
    <w:rsid w:val="00552E41"/>
    <w:rsid w:val="00614E3B"/>
    <w:rsid w:val="007066E8"/>
    <w:rsid w:val="00720AD1"/>
    <w:rsid w:val="008C52BA"/>
    <w:rsid w:val="008E2EF6"/>
    <w:rsid w:val="00925429"/>
    <w:rsid w:val="009B0193"/>
    <w:rsid w:val="009B0F69"/>
    <w:rsid w:val="00AA3F2F"/>
    <w:rsid w:val="00AD53E0"/>
    <w:rsid w:val="00B87555"/>
    <w:rsid w:val="00D5218F"/>
    <w:rsid w:val="00D83847"/>
    <w:rsid w:val="00DE1EA3"/>
    <w:rsid w:val="00E24F8E"/>
    <w:rsid w:val="00EF1DC9"/>
    <w:rsid w:val="00FB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20EE8-6C94-4683-B174-2AB3DB3C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5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2EF6"/>
    <w:rPr>
      <w:b/>
      <w:bCs/>
    </w:rPr>
  </w:style>
  <w:style w:type="character" w:styleId="Hyperlink">
    <w:name w:val="Hyperlink"/>
    <w:basedOn w:val="DefaultParagraphFont"/>
    <w:uiPriority w:val="99"/>
    <w:unhideWhenUsed/>
    <w:rsid w:val="008E2EF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E2EF6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542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53E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14E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denhill/kafkac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Dreamworks Animation</Company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Ravella, Sravanthi</dc:creator>
  <cp:keywords/>
  <dc:description/>
  <cp:lastModifiedBy>Ravella, Sravanthi</cp:lastModifiedBy>
  <cp:revision>6</cp:revision>
  <dcterms:created xsi:type="dcterms:W3CDTF">2020-02-24T20:20:00Z</dcterms:created>
  <dcterms:modified xsi:type="dcterms:W3CDTF">2020-02-25T05:48:00Z</dcterms:modified>
</cp:coreProperties>
</file>