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1E25" w14:textId="2E2F6C15" w:rsidR="00EA36F5" w:rsidRPr="00D21859" w:rsidRDefault="00D21859" w:rsidP="00D21859">
      <w:pPr>
        <w:rPr>
          <w:rFonts w:ascii="Calibri" w:hAnsi="Calibri" w:cs="Calibri"/>
          <w:b/>
          <w:bCs/>
          <w:color w:val="EE0000"/>
          <w:sz w:val="24"/>
          <w:szCs w:val="24"/>
        </w:rPr>
      </w:pPr>
      <w:r>
        <w:rPr>
          <w:rFonts w:ascii="Calibri" w:hAnsi="Calibri" w:cs="Calibri"/>
          <w:b/>
          <w:bCs/>
          <w:color w:val="EE0000"/>
          <w:sz w:val="24"/>
          <w:szCs w:val="24"/>
        </w:rPr>
        <w:t>1.</w:t>
      </w:r>
      <w:r w:rsidR="00EA36F5" w:rsidRPr="00D21859">
        <w:rPr>
          <w:rFonts w:ascii="Calibri" w:hAnsi="Calibri" w:cs="Calibri"/>
          <w:b/>
          <w:bCs/>
          <w:color w:val="EE0000"/>
          <w:sz w:val="24"/>
          <w:szCs w:val="24"/>
        </w:rPr>
        <w:t>News Article Classification (Real vs Fake)</w:t>
      </w:r>
    </w:p>
    <w:p w14:paraId="289353F9"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One-Page Summary Report</w:t>
      </w:r>
    </w:p>
    <w:p w14:paraId="37094BD4"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1. Project Overview</w:t>
      </w:r>
    </w:p>
    <w:p w14:paraId="7AAECBB8"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 xml:space="preserve">The </w:t>
      </w:r>
      <w:r w:rsidRPr="00EA36F5">
        <w:rPr>
          <w:rFonts w:ascii="Calibri" w:hAnsi="Calibri" w:cs="Calibri"/>
          <w:b/>
          <w:bCs/>
          <w:sz w:val="20"/>
          <w:szCs w:val="20"/>
        </w:rPr>
        <w:t>News Article Classification</w:t>
      </w:r>
      <w:r w:rsidRPr="00EA36F5">
        <w:rPr>
          <w:rFonts w:ascii="Calibri" w:hAnsi="Calibri" w:cs="Calibri"/>
          <w:sz w:val="20"/>
          <w:szCs w:val="20"/>
        </w:rPr>
        <w:t xml:space="preserve"> project aims to automatically classify news articles as </w:t>
      </w:r>
      <w:r w:rsidRPr="00EA36F5">
        <w:rPr>
          <w:rFonts w:ascii="Calibri" w:hAnsi="Calibri" w:cs="Calibri"/>
          <w:b/>
          <w:bCs/>
          <w:sz w:val="20"/>
          <w:szCs w:val="20"/>
        </w:rPr>
        <w:t>Real</w:t>
      </w:r>
      <w:r w:rsidRPr="00EA36F5">
        <w:rPr>
          <w:rFonts w:ascii="Calibri" w:hAnsi="Calibri" w:cs="Calibri"/>
          <w:sz w:val="20"/>
          <w:szCs w:val="20"/>
        </w:rPr>
        <w:t xml:space="preserve"> or </w:t>
      </w:r>
      <w:r w:rsidRPr="00EA36F5">
        <w:rPr>
          <w:rFonts w:ascii="Calibri" w:hAnsi="Calibri" w:cs="Calibri"/>
          <w:b/>
          <w:bCs/>
          <w:sz w:val="20"/>
          <w:szCs w:val="20"/>
        </w:rPr>
        <w:t>Fake</w:t>
      </w:r>
      <w:r w:rsidRPr="00EA36F5">
        <w:rPr>
          <w:rFonts w:ascii="Calibri" w:hAnsi="Calibri" w:cs="Calibri"/>
          <w:sz w:val="20"/>
          <w:szCs w:val="20"/>
        </w:rPr>
        <w:t xml:space="preserve"> using Machine Learning techniques. With the rapid growth of online content and misinformation, automated detection systems are essential for maintaining information credibility.</w:t>
      </w:r>
    </w:p>
    <w:p w14:paraId="51C05348"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2. Objective</w:t>
      </w:r>
    </w:p>
    <w:p w14:paraId="5A47D7CF" w14:textId="77777777" w:rsidR="00EA36F5" w:rsidRPr="00EA36F5" w:rsidRDefault="00EA36F5" w:rsidP="00EA36F5">
      <w:pPr>
        <w:numPr>
          <w:ilvl w:val="0"/>
          <w:numId w:val="1"/>
        </w:numPr>
        <w:jc w:val="both"/>
        <w:rPr>
          <w:rFonts w:ascii="Calibri" w:hAnsi="Calibri" w:cs="Calibri"/>
          <w:sz w:val="20"/>
          <w:szCs w:val="20"/>
        </w:rPr>
      </w:pPr>
      <w:r w:rsidRPr="00EA36F5">
        <w:rPr>
          <w:rFonts w:ascii="Calibri" w:hAnsi="Calibri" w:cs="Calibri"/>
          <w:sz w:val="20"/>
          <w:szCs w:val="20"/>
        </w:rPr>
        <w:t>Build a supervised Machine Learning model to classify news articles.</w:t>
      </w:r>
    </w:p>
    <w:p w14:paraId="112EF432" w14:textId="77777777" w:rsidR="00EA36F5" w:rsidRPr="00EA36F5" w:rsidRDefault="00EA36F5" w:rsidP="00EA36F5">
      <w:pPr>
        <w:numPr>
          <w:ilvl w:val="0"/>
          <w:numId w:val="1"/>
        </w:numPr>
        <w:jc w:val="both"/>
        <w:rPr>
          <w:rFonts w:ascii="Calibri" w:hAnsi="Calibri" w:cs="Calibri"/>
          <w:sz w:val="20"/>
          <w:szCs w:val="20"/>
        </w:rPr>
      </w:pPr>
      <w:r w:rsidRPr="00EA36F5">
        <w:rPr>
          <w:rFonts w:ascii="Calibri" w:hAnsi="Calibri" w:cs="Calibri"/>
          <w:sz w:val="20"/>
          <w:szCs w:val="20"/>
        </w:rPr>
        <w:t>Apply Natural Language Processing (NLP) techniques for text preprocessing.</w:t>
      </w:r>
    </w:p>
    <w:p w14:paraId="515AED64" w14:textId="77777777" w:rsidR="00EA36F5" w:rsidRPr="00EA36F5" w:rsidRDefault="00EA36F5" w:rsidP="00EA36F5">
      <w:pPr>
        <w:numPr>
          <w:ilvl w:val="0"/>
          <w:numId w:val="1"/>
        </w:numPr>
        <w:jc w:val="both"/>
        <w:rPr>
          <w:rFonts w:ascii="Calibri" w:hAnsi="Calibri" w:cs="Calibri"/>
          <w:sz w:val="20"/>
          <w:szCs w:val="20"/>
        </w:rPr>
      </w:pPr>
      <w:r w:rsidRPr="00EA36F5">
        <w:rPr>
          <w:rFonts w:ascii="Calibri" w:hAnsi="Calibri" w:cs="Calibri"/>
          <w:sz w:val="20"/>
          <w:szCs w:val="20"/>
        </w:rPr>
        <w:t>Evaluate model performance using standard metrics.</w:t>
      </w:r>
    </w:p>
    <w:p w14:paraId="6C6D7DFA"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3. Dataset Details</w:t>
      </w:r>
    </w:p>
    <w:p w14:paraId="3F86D815" w14:textId="77777777" w:rsidR="00EA36F5" w:rsidRPr="00EA36F5" w:rsidRDefault="00EA36F5" w:rsidP="00EA36F5">
      <w:pPr>
        <w:numPr>
          <w:ilvl w:val="0"/>
          <w:numId w:val="2"/>
        </w:numPr>
        <w:jc w:val="both"/>
        <w:rPr>
          <w:rFonts w:ascii="Calibri" w:hAnsi="Calibri" w:cs="Calibri"/>
          <w:sz w:val="20"/>
          <w:szCs w:val="20"/>
        </w:rPr>
      </w:pPr>
      <w:r w:rsidRPr="00EA36F5">
        <w:rPr>
          <w:rFonts w:ascii="Calibri" w:hAnsi="Calibri" w:cs="Calibri"/>
          <w:sz w:val="20"/>
          <w:szCs w:val="20"/>
        </w:rPr>
        <w:t>Source: Kaggle Fake and Real News Dataset</w:t>
      </w:r>
    </w:p>
    <w:p w14:paraId="331C65A3" w14:textId="77777777" w:rsidR="00EA36F5" w:rsidRPr="00EA36F5" w:rsidRDefault="00EA36F5" w:rsidP="00EA36F5">
      <w:pPr>
        <w:numPr>
          <w:ilvl w:val="0"/>
          <w:numId w:val="2"/>
        </w:numPr>
        <w:jc w:val="both"/>
        <w:rPr>
          <w:rFonts w:ascii="Calibri" w:hAnsi="Calibri" w:cs="Calibri"/>
          <w:sz w:val="20"/>
          <w:szCs w:val="20"/>
        </w:rPr>
      </w:pPr>
      <w:r w:rsidRPr="00EA36F5">
        <w:rPr>
          <w:rFonts w:ascii="Calibri" w:hAnsi="Calibri" w:cs="Calibri"/>
          <w:sz w:val="20"/>
          <w:szCs w:val="20"/>
        </w:rPr>
        <w:t>Files Used:</w:t>
      </w:r>
    </w:p>
    <w:p w14:paraId="6373E70B" w14:textId="77777777" w:rsidR="00EA36F5" w:rsidRPr="00EA36F5" w:rsidRDefault="00EA36F5" w:rsidP="00EA36F5">
      <w:pPr>
        <w:numPr>
          <w:ilvl w:val="1"/>
          <w:numId w:val="2"/>
        </w:numPr>
        <w:jc w:val="both"/>
        <w:rPr>
          <w:rFonts w:ascii="Calibri" w:hAnsi="Calibri" w:cs="Calibri"/>
          <w:sz w:val="20"/>
          <w:szCs w:val="20"/>
        </w:rPr>
      </w:pPr>
      <w:r w:rsidRPr="00EA36F5">
        <w:rPr>
          <w:rFonts w:ascii="Calibri" w:hAnsi="Calibri" w:cs="Calibri"/>
          <w:sz w:val="20"/>
          <w:szCs w:val="20"/>
        </w:rPr>
        <w:t>Fake.csv → Label 0</w:t>
      </w:r>
    </w:p>
    <w:p w14:paraId="7073801D" w14:textId="77777777" w:rsidR="00EA36F5" w:rsidRPr="00EA36F5" w:rsidRDefault="00EA36F5" w:rsidP="00EA36F5">
      <w:pPr>
        <w:numPr>
          <w:ilvl w:val="1"/>
          <w:numId w:val="2"/>
        </w:numPr>
        <w:jc w:val="both"/>
        <w:rPr>
          <w:rFonts w:ascii="Calibri" w:hAnsi="Calibri" w:cs="Calibri"/>
          <w:sz w:val="20"/>
          <w:szCs w:val="20"/>
        </w:rPr>
      </w:pPr>
      <w:r w:rsidRPr="00EA36F5">
        <w:rPr>
          <w:rFonts w:ascii="Calibri" w:hAnsi="Calibri" w:cs="Calibri"/>
          <w:sz w:val="20"/>
          <w:szCs w:val="20"/>
        </w:rPr>
        <w:t>True.csv → Label 1</w:t>
      </w:r>
    </w:p>
    <w:p w14:paraId="1A06C0B0" w14:textId="77777777" w:rsidR="00EA36F5" w:rsidRPr="00EA36F5" w:rsidRDefault="00EA36F5" w:rsidP="00EA36F5">
      <w:pPr>
        <w:numPr>
          <w:ilvl w:val="0"/>
          <w:numId w:val="2"/>
        </w:numPr>
        <w:jc w:val="both"/>
        <w:rPr>
          <w:rFonts w:ascii="Calibri" w:hAnsi="Calibri" w:cs="Calibri"/>
          <w:sz w:val="20"/>
          <w:szCs w:val="20"/>
        </w:rPr>
      </w:pPr>
      <w:r w:rsidRPr="00EA36F5">
        <w:rPr>
          <w:rFonts w:ascii="Calibri" w:hAnsi="Calibri" w:cs="Calibri"/>
          <w:sz w:val="20"/>
          <w:szCs w:val="20"/>
        </w:rPr>
        <w:t>Total Records: ~40,000+ news articles</w:t>
      </w:r>
    </w:p>
    <w:p w14:paraId="101AE600" w14:textId="77777777" w:rsidR="00EA36F5" w:rsidRPr="00EA36F5" w:rsidRDefault="00EA36F5" w:rsidP="00EA36F5">
      <w:pPr>
        <w:numPr>
          <w:ilvl w:val="0"/>
          <w:numId w:val="2"/>
        </w:numPr>
        <w:jc w:val="both"/>
        <w:rPr>
          <w:rFonts w:ascii="Calibri" w:hAnsi="Calibri" w:cs="Calibri"/>
          <w:sz w:val="20"/>
          <w:szCs w:val="20"/>
        </w:rPr>
      </w:pPr>
      <w:r w:rsidRPr="00EA36F5">
        <w:rPr>
          <w:rFonts w:ascii="Calibri" w:hAnsi="Calibri" w:cs="Calibri"/>
          <w:sz w:val="20"/>
          <w:szCs w:val="20"/>
        </w:rPr>
        <w:t>Features Used: title, text</w:t>
      </w:r>
    </w:p>
    <w:p w14:paraId="72F63B1B" w14:textId="77777777" w:rsidR="00EA36F5" w:rsidRPr="00EA36F5" w:rsidRDefault="00EA36F5" w:rsidP="00EA36F5">
      <w:pPr>
        <w:numPr>
          <w:ilvl w:val="0"/>
          <w:numId w:val="2"/>
        </w:numPr>
        <w:jc w:val="both"/>
        <w:rPr>
          <w:rFonts w:ascii="Calibri" w:hAnsi="Calibri" w:cs="Calibri"/>
          <w:sz w:val="20"/>
          <w:szCs w:val="20"/>
        </w:rPr>
      </w:pPr>
      <w:r w:rsidRPr="00EA36F5">
        <w:rPr>
          <w:rFonts w:ascii="Calibri" w:hAnsi="Calibri" w:cs="Calibri"/>
          <w:sz w:val="20"/>
          <w:szCs w:val="20"/>
        </w:rPr>
        <w:t>Target Variable: label (0 = Fake, 1 = Real)</w:t>
      </w:r>
    </w:p>
    <w:p w14:paraId="0629DF09"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4. Methodology</w:t>
      </w:r>
    </w:p>
    <w:p w14:paraId="0F5E11B2" w14:textId="3D6C35BA"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1.</w:t>
      </w:r>
      <w:r w:rsidRPr="00EA36F5">
        <w:rPr>
          <w:rFonts w:ascii="Calibri" w:hAnsi="Calibri" w:cs="Calibri"/>
          <w:b/>
          <w:bCs/>
          <w:sz w:val="20"/>
          <w:szCs w:val="20"/>
        </w:rPr>
        <w:t xml:space="preserve"> Data Preprocessing</w:t>
      </w:r>
    </w:p>
    <w:p w14:paraId="26D9A0B3" w14:textId="77777777" w:rsidR="00EA36F5" w:rsidRPr="00EA36F5" w:rsidRDefault="00EA36F5" w:rsidP="00EA36F5">
      <w:pPr>
        <w:numPr>
          <w:ilvl w:val="0"/>
          <w:numId w:val="3"/>
        </w:numPr>
        <w:jc w:val="both"/>
        <w:rPr>
          <w:rFonts w:ascii="Calibri" w:hAnsi="Calibri" w:cs="Calibri"/>
          <w:sz w:val="20"/>
          <w:szCs w:val="20"/>
        </w:rPr>
      </w:pPr>
      <w:r w:rsidRPr="00EA36F5">
        <w:rPr>
          <w:rFonts w:ascii="Calibri" w:hAnsi="Calibri" w:cs="Calibri"/>
          <w:sz w:val="20"/>
          <w:szCs w:val="20"/>
        </w:rPr>
        <w:t>Converted text to lowercase</w:t>
      </w:r>
    </w:p>
    <w:p w14:paraId="05F6AE00" w14:textId="77777777" w:rsidR="00EA36F5" w:rsidRPr="00EA36F5" w:rsidRDefault="00EA36F5" w:rsidP="00EA36F5">
      <w:pPr>
        <w:numPr>
          <w:ilvl w:val="0"/>
          <w:numId w:val="3"/>
        </w:numPr>
        <w:jc w:val="both"/>
        <w:rPr>
          <w:rFonts w:ascii="Calibri" w:hAnsi="Calibri" w:cs="Calibri"/>
          <w:sz w:val="20"/>
          <w:szCs w:val="20"/>
        </w:rPr>
      </w:pPr>
      <w:r w:rsidRPr="00EA36F5">
        <w:rPr>
          <w:rFonts w:ascii="Calibri" w:hAnsi="Calibri" w:cs="Calibri"/>
          <w:sz w:val="20"/>
          <w:szCs w:val="20"/>
        </w:rPr>
        <w:t>Removed punctuation, URLs, and special characters</w:t>
      </w:r>
    </w:p>
    <w:p w14:paraId="637DE79A" w14:textId="77777777" w:rsidR="00EA36F5" w:rsidRPr="00EA36F5" w:rsidRDefault="00EA36F5" w:rsidP="00EA36F5">
      <w:pPr>
        <w:numPr>
          <w:ilvl w:val="0"/>
          <w:numId w:val="3"/>
        </w:numPr>
        <w:jc w:val="both"/>
        <w:rPr>
          <w:rFonts w:ascii="Calibri" w:hAnsi="Calibri" w:cs="Calibri"/>
          <w:sz w:val="20"/>
          <w:szCs w:val="20"/>
        </w:rPr>
      </w:pPr>
      <w:r w:rsidRPr="00EA36F5">
        <w:rPr>
          <w:rFonts w:ascii="Calibri" w:hAnsi="Calibri" w:cs="Calibri"/>
          <w:sz w:val="20"/>
          <w:szCs w:val="20"/>
        </w:rPr>
        <w:t>Cleaned numerical values</w:t>
      </w:r>
    </w:p>
    <w:p w14:paraId="702AE239" w14:textId="77777777" w:rsidR="00EA36F5" w:rsidRPr="00EA36F5" w:rsidRDefault="00EA36F5" w:rsidP="00EA36F5">
      <w:pPr>
        <w:numPr>
          <w:ilvl w:val="0"/>
          <w:numId w:val="3"/>
        </w:numPr>
        <w:jc w:val="both"/>
        <w:rPr>
          <w:rFonts w:ascii="Calibri" w:hAnsi="Calibri" w:cs="Calibri"/>
          <w:sz w:val="20"/>
          <w:szCs w:val="20"/>
        </w:rPr>
      </w:pPr>
      <w:r w:rsidRPr="00EA36F5">
        <w:rPr>
          <w:rFonts w:ascii="Calibri" w:hAnsi="Calibri" w:cs="Calibri"/>
          <w:sz w:val="20"/>
          <w:szCs w:val="20"/>
        </w:rPr>
        <w:t>Combined and shuffled dataset</w:t>
      </w:r>
    </w:p>
    <w:p w14:paraId="38359866" w14:textId="61360158"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 xml:space="preserve">2. </w:t>
      </w:r>
      <w:r w:rsidRPr="00EA36F5">
        <w:rPr>
          <w:rFonts w:ascii="Calibri" w:hAnsi="Calibri" w:cs="Calibri"/>
          <w:b/>
          <w:bCs/>
          <w:sz w:val="20"/>
          <w:szCs w:val="20"/>
        </w:rPr>
        <w:t xml:space="preserve"> Feature Extraction</w:t>
      </w:r>
    </w:p>
    <w:p w14:paraId="7B2445E9" w14:textId="77777777" w:rsidR="00EA36F5" w:rsidRPr="00EA36F5" w:rsidRDefault="00EA36F5" w:rsidP="00EA36F5">
      <w:pPr>
        <w:numPr>
          <w:ilvl w:val="0"/>
          <w:numId w:val="4"/>
        </w:numPr>
        <w:jc w:val="both"/>
        <w:rPr>
          <w:rFonts w:ascii="Calibri" w:hAnsi="Calibri" w:cs="Calibri"/>
          <w:sz w:val="20"/>
          <w:szCs w:val="20"/>
        </w:rPr>
      </w:pPr>
      <w:r w:rsidRPr="00EA36F5">
        <w:rPr>
          <w:rFonts w:ascii="Calibri" w:hAnsi="Calibri" w:cs="Calibri"/>
          <w:sz w:val="20"/>
          <w:szCs w:val="20"/>
        </w:rPr>
        <w:t xml:space="preserve">Applied </w:t>
      </w:r>
      <w:r w:rsidRPr="00EA36F5">
        <w:rPr>
          <w:rFonts w:ascii="Calibri" w:hAnsi="Calibri" w:cs="Calibri"/>
          <w:b/>
          <w:bCs/>
          <w:sz w:val="20"/>
          <w:szCs w:val="20"/>
        </w:rPr>
        <w:t>TF-IDF Vectorization</w:t>
      </w:r>
    </w:p>
    <w:p w14:paraId="399AF913" w14:textId="77777777" w:rsidR="00EA36F5" w:rsidRPr="00EA36F5" w:rsidRDefault="00EA36F5" w:rsidP="00EA36F5">
      <w:pPr>
        <w:numPr>
          <w:ilvl w:val="0"/>
          <w:numId w:val="4"/>
        </w:numPr>
        <w:jc w:val="both"/>
        <w:rPr>
          <w:rFonts w:ascii="Calibri" w:hAnsi="Calibri" w:cs="Calibri"/>
          <w:sz w:val="20"/>
          <w:szCs w:val="20"/>
        </w:rPr>
      </w:pPr>
      <w:r w:rsidRPr="00EA36F5">
        <w:rPr>
          <w:rFonts w:ascii="Calibri" w:hAnsi="Calibri" w:cs="Calibri"/>
          <w:sz w:val="20"/>
          <w:szCs w:val="20"/>
        </w:rPr>
        <w:t>Removed English stop words</w:t>
      </w:r>
    </w:p>
    <w:p w14:paraId="09522A71" w14:textId="77777777" w:rsidR="00EA36F5" w:rsidRPr="00EA36F5" w:rsidRDefault="00EA36F5" w:rsidP="00EA36F5">
      <w:pPr>
        <w:numPr>
          <w:ilvl w:val="0"/>
          <w:numId w:val="4"/>
        </w:numPr>
        <w:jc w:val="both"/>
        <w:rPr>
          <w:rFonts w:ascii="Calibri" w:hAnsi="Calibri" w:cs="Calibri"/>
          <w:sz w:val="20"/>
          <w:szCs w:val="20"/>
        </w:rPr>
      </w:pPr>
      <w:r w:rsidRPr="00EA36F5">
        <w:rPr>
          <w:rFonts w:ascii="Calibri" w:hAnsi="Calibri" w:cs="Calibri"/>
          <w:sz w:val="20"/>
          <w:szCs w:val="20"/>
        </w:rPr>
        <w:t>Converted text data into numerical form</w:t>
      </w:r>
    </w:p>
    <w:p w14:paraId="3032F10A" w14:textId="1E671AFE"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 xml:space="preserve">3. </w:t>
      </w:r>
      <w:r w:rsidRPr="00EA36F5">
        <w:rPr>
          <w:rFonts w:ascii="Calibri" w:hAnsi="Calibri" w:cs="Calibri"/>
          <w:b/>
          <w:bCs/>
          <w:sz w:val="20"/>
          <w:szCs w:val="20"/>
        </w:rPr>
        <w:t xml:space="preserve"> Model Used</w:t>
      </w:r>
    </w:p>
    <w:p w14:paraId="2D55EB1E" w14:textId="77777777" w:rsidR="00EA36F5" w:rsidRPr="00EA36F5" w:rsidRDefault="00EA36F5" w:rsidP="00EA36F5">
      <w:pPr>
        <w:numPr>
          <w:ilvl w:val="0"/>
          <w:numId w:val="5"/>
        </w:numPr>
        <w:jc w:val="both"/>
        <w:rPr>
          <w:rFonts w:ascii="Calibri" w:hAnsi="Calibri" w:cs="Calibri"/>
          <w:sz w:val="20"/>
          <w:szCs w:val="20"/>
        </w:rPr>
      </w:pPr>
      <w:r w:rsidRPr="00EA36F5">
        <w:rPr>
          <w:rFonts w:ascii="Calibri" w:hAnsi="Calibri" w:cs="Calibri"/>
          <w:sz w:val="20"/>
          <w:szCs w:val="20"/>
        </w:rPr>
        <w:t>Logistic Regression</w:t>
      </w:r>
    </w:p>
    <w:p w14:paraId="5429B99C" w14:textId="77777777" w:rsidR="00EA36F5" w:rsidRPr="00EA36F5" w:rsidRDefault="00EA36F5" w:rsidP="00EA36F5">
      <w:pPr>
        <w:numPr>
          <w:ilvl w:val="0"/>
          <w:numId w:val="5"/>
        </w:numPr>
        <w:jc w:val="both"/>
        <w:rPr>
          <w:rFonts w:ascii="Calibri" w:hAnsi="Calibri" w:cs="Calibri"/>
          <w:sz w:val="20"/>
          <w:szCs w:val="20"/>
        </w:rPr>
      </w:pPr>
      <w:r w:rsidRPr="00EA36F5">
        <w:rPr>
          <w:rFonts w:ascii="Calibri" w:hAnsi="Calibri" w:cs="Calibri"/>
          <w:sz w:val="20"/>
          <w:szCs w:val="20"/>
        </w:rPr>
        <w:t>Built using Scikit-Learn Pipeline</w:t>
      </w:r>
    </w:p>
    <w:p w14:paraId="431FB089"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5.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1353"/>
      </w:tblGrid>
      <w:tr w:rsidR="00EA36F5" w:rsidRPr="00EA36F5" w14:paraId="5C5C63A3" w14:textId="77777777" w:rsidTr="0047501C">
        <w:trPr>
          <w:tblHeader/>
          <w:tblCellSpacing w:w="15" w:type="dxa"/>
        </w:trPr>
        <w:tc>
          <w:tcPr>
            <w:tcW w:w="0" w:type="auto"/>
            <w:vAlign w:val="center"/>
            <w:hideMark/>
          </w:tcPr>
          <w:p w14:paraId="31C44F5D"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lastRenderedPageBreak/>
              <w:t>Metric</w:t>
            </w:r>
          </w:p>
        </w:tc>
        <w:tc>
          <w:tcPr>
            <w:tcW w:w="0" w:type="auto"/>
            <w:vAlign w:val="center"/>
            <w:hideMark/>
          </w:tcPr>
          <w:p w14:paraId="53256339"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Score (Approx.)</w:t>
            </w:r>
          </w:p>
        </w:tc>
      </w:tr>
      <w:tr w:rsidR="00EA36F5" w:rsidRPr="00EA36F5" w14:paraId="34163B3C" w14:textId="77777777" w:rsidTr="0047501C">
        <w:trPr>
          <w:tblCellSpacing w:w="15" w:type="dxa"/>
        </w:trPr>
        <w:tc>
          <w:tcPr>
            <w:tcW w:w="0" w:type="auto"/>
            <w:vAlign w:val="center"/>
            <w:hideMark/>
          </w:tcPr>
          <w:p w14:paraId="5F674D90"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Accuracy</w:t>
            </w:r>
          </w:p>
        </w:tc>
        <w:tc>
          <w:tcPr>
            <w:tcW w:w="0" w:type="auto"/>
            <w:vAlign w:val="center"/>
            <w:hideMark/>
          </w:tcPr>
          <w:p w14:paraId="191775FD"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95% – 99%</w:t>
            </w:r>
          </w:p>
        </w:tc>
      </w:tr>
      <w:tr w:rsidR="00EA36F5" w:rsidRPr="00EA36F5" w14:paraId="47B6C999" w14:textId="77777777" w:rsidTr="0047501C">
        <w:trPr>
          <w:tblCellSpacing w:w="15" w:type="dxa"/>
        </w:trPr>
        <w:tc>
          <w:tcPr>
            <w:tcW w:w="0" w:type="auto"/>
            <w:vAlign w:val="center"/>
            <w:hideMark/>
          </w:tcPr>
          <w:p w14:paraId="53EB3BD8"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Precision</w:t>
            </w:r>
          </w:p>
        </w:tc>
        <w:tc>
          <w:tcPr>
            <w:tcW w:w="0" w:type="auto"/>
            <w:vAlign w:val="center"/>
            <w:hideMark/>
          </w:tcPr>
          <w:p w14:paraId="0263BF84"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High</w:t>
            </w:r>
          </w:p>
        </w:tc>
      </w:tr>
      <w:tr w:rsidR="00EA36F5" w:rsidRPr="00EA36F5" w14:paraId="05C2E3AE" w14:textId="77777777" w:rsidTr="0047501C">
        <w:trPr>
          <w:tblCellSpacing w:w="15" w:type="dxa"/>
        </w:trPr>
        <w:tc>
          <w:tcPr>
            <w:tcW w:w="0" w:type="auto"/>
            <w:vAlign w:val="center"/>
            <w:hideMark/>
          </w:tcPr>
          <w:p w14:paraId="4A60D796"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Recall</w:t>
            </w:r>
          </w:p>
        </w:tc>
        <w:tc>
          <w:tcPr>
            <w:tcW w:w="0" w:type="auto"/>
            <w:vAlign w:val="center"/>
            <w:hideMark/>
          </w:tcPr>
          <w:p w14:paraId="003B80A5"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High</w:t>
            </w:r>
          </w:p>
        </w:tc>
      </w:tr>
      <w:tr w:rsidR="00EA36F5" w:rsidRPr="00EA36F5" w14:paraId="450F1985" w14:textId="77777777" w:rsidTr="0047501C">
        <w:trPr>
          <w:tblCellSpacing w:w="15" w:type="dxa"/>
        </w:trPr>
        <w:tc>
          <w:tcPr>
            <w:tcW w:w="0" w:type="auto"/>
            <w:vAlign w:val="center"/>
            <w:hideMark/>
          </w:tcPr>
          <w:p w14:paraId="20A5445C"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F1-Score</w:t>
            </w:r>
          </w:p>
        </w:tc>
        <w:tc>
          <w:tcPr>
            <w:tcW w:w="0" w:type="auto"/>
            <w:vAlign w:val="center"/>
            <w:hideMark/>
          </w:tcPr>
          <w:p w14:paraId="7F3C3D78"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High</w:t>
            </w:r>
          </w:p>
        </w:tc>
      </w:tr>
    </w:tbl>
    <w:p w14:paraId="6F52DB5B"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The model achieved high performance, indicating strong capability in distinguishing real and fake news articles.</w:t>
      </w:r>
    </w:p>
    <w:p w14:paraId="5D68CC0D"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6. Key Insights</w:t>
      </w:r>
    </w:p>
    <w:p w14:paraId="18690842" w14:textId="77777777" w:rsidR="00EA36F5" w:rsidRPr="00EA36F5" w:rsidRDefault="00EA36F5" w:rsidP="00EA36F5">
      <w:pPr>
        <w:numPr>
          <w:ilvl w:val="0"/>
          <w:numId w:val="6"/>
        </w:numPr>
        <w:jc w:val="both"/>
        <w:rPr>
          <w:rFonts w:ascii="Calibri" w:hAnsi="Calibri" w:cs="Calibri"/>
          <w:sz w:val="20"/>
          <w:szCs w:val="20"/>
        </w:rPr>
      </w:pPr>
      <w:r w:rsidRPr="00EA36F5">
        <w:rPr>
          <w:rFonts w:ascii="Calibri" w:hAnsi="Calibri" w:cs="Calibri"/>
          <w:sz w:val="20"/>
          <w:szCs w:val="20"/>
        </w:rPr>
        <w:t>TF-IDF effectively captures important words in news content.</w:t>
      </w:r>
    </w:p>
    <w:p w14:paraId="106E9748" w14:textId="77777777" w:rsidR="00EA36F5" w:rsidRPr="00EA36F5" w:rsidRDefault="00EA36F5" w:rsidP="00EA36F5">
      <w:pPr>
        <w:numPr>
          <w:ilvl w:val="0"/>
          <w:numId w:val="6"/>
        </w:numPr>
        <w:jc w:val="both"/>
        <w:rPr>
          <w:rFonts w:ascii="Calibri" w:hAnsi="Calibri" w:cs="Calibri"/>
          <w:sz w:val="20"/>
          <w:szCs w:val="20"/>
        </w:rPr>
      </w:pPr>
      <w:r w:rsidRPr="00EA36F5">
        <w:rPr>
          <w:rFonts w:ascii="Calibri" w:hAnsi="Calibri" w:cs="Calibri"/>
          <w:sz w:val="20"/>
          <w:szCs w:val="20"/>
        </w:rPr>
        <w:t>Logistic Regression performs well for binary text classification.</w:t>
      </w:r>
    </w:p>
    <w:p w14:paraId="7DAE6DAF" w14:textId="77777777" w:rsidR="00EA36F5" w:rsidRPr="00EA36F5" w:rsidRDefault="00EA36F5" w:rsidP="00EA36F5">
      <w:pPr>
        <w:numPr>
          <w:ilvl w:val="0"/>
          <w:numId w:val="6"/>
        </w:numPr>
        <w:jc w:val="both"/>
        <w:rPr>
          <w:rFonts w:ascii="Calibri" w:hAnsi="Calibri" w:cs="Calibri"/>
          <w:sz w:val="20"/>
          <w:szCs w:val="20"/>
        </w:rPr>
      </w:pPr>
      <w:r w:rsidRPr="00EA36F5">
        <w:rPr>
          <w:rFonts w:ascii="Calibri" w:hAnsi="Calibri" w:cs="Calibri"/>
          <w:sz w:val="20"/>
          <w:szCs w:val="20"/>
        </w:rPr>
        <w:t>Proper preprocessing significantly improves accuracy.</w:t>
      </w:r>
    </w:p>
    <w:p w14:paraId="114FF96C" w14:textId="77777777" w:rsidR="00EA36F5" w:rsidRPr="00EA36F5" w:rsidRDefault="00EA36F5" w:rsidP="00EA36F5">
      <w:pPr>
        <w:rPr>
          <w:rFonts w:ascii="Calibri" w:hAnsi="Calibri" w:cs="Calibri"/>
          <w:b/>
          <w:bCs/>
          <w:sz w:val="20"/>
          <w:szCs w:val="20"/>
        </w:rPr>
      </w:pPr>
      <w:r w:rsidRPr="00EA36F5">
        <w:rPr>
          <w:rFonts w:ascii="Calibri" w:hAnsi="Calibri" w:cs="Calibri"/>
          <w:b/>
          <w:bCs/>
          <w:sz w:val="20"/>
          <w:szCs w:val="20"/>
        </w:rPr>
        <w:t>7. Conclusion</w:t>
      </w:r>
    </w:p>
    <w:p w14:paraId="44206F9D"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This project successfully demonstrates how Machine Learning and NLP techniques can be used to detect fake news. The developed model provides high accuracy and can be extended using advanced deep learning models such as LSTM or transformer-based models for further improvements.</w:t>
      </w:r>
    </w:p>
    <w:p w14:paraId="753103CD" w14:textId="77777777" w:rsidR="00EA36F5" w:rsidRPr="00EA36F5" w:rsidRDefault="00EA36F5" w:rsidP="00EA36F5">
      <w:pPr>
        <w:jc w:val="both"/>
        <w:rPr>
          <w:rFonts w:ascii="Calibri" w:hAnsi="Calibri" w:cs="Calibri"/>
          <w:sz w:val="20"/>
          <w:szCs w:val="20"/>
        </w:rPr>
      </w:pPr>
    </w:p>
    <w:p w14:paraId="746BD764" w14:textId="77777777" w:rsidR="00EA36F5" w:rsidRPr="00EA36F5" w:rsidRDefault="00EA36F5" w:rsidP="00EA36F5">
      <w:pPr>
        <w:rPr>
          <w:rFonts w:ascii="Calibri" w:hAnsi="Calibri" w:cs="Calibri"/>
          <w:sz w:val="20"/>
          <w:szCs w:val="20"/>
        </w:rPr>
      </w:pPr>
      <w:r w:rsidRPr="00EA36F5">
        <w:rPr>
          <w:rFonts w:ascii="Calibri" w:hAnsi="Calibri" w:cs="Calibri"/>
          <w:b/>
          <w:bCs/>
          <w:sz w:val="20"/>
          <w:szCs w:val="20"/>
        </w:rPr>
        <w:t>Prepared By:</w:t>
      </w:r>
      <w:r w:rsidRPr="00EA36F5">
        <w:rPr>
          <w:rFonts w:ascii="Calibri" w:hAnsi="Calibri" w:cs="Calibri"/>
          <w:sz w:val="20"/>
          <w:szCs w:val="20"/>
        </w:rPr>
        <w:t xml:space="preserve"> Sravanthi Komanduri</w:t>
      </w:r>
      <w:r w:rsidRPr="00EA36F5">
        <w:rPr>
          <w:rFonts w:ascii="Calibri" w:hAnsi="Calibri" w:cs="Calibri"/>
          <w:sz w:val="20"/>
          <w:szCs w:val="20"/>
        </w:rPr>
        <w:br/>
      </w:r>
      <w:r w:rsidRPr="00EA36F5">
        <w:rPr>
          <w:rFonts w:ascii="Calibri" w:hAnsi="Calibri" w:cs="Calibri"/>
          <w:b/>
          <w:bCs/>
          <w:sz w:val="20"/>
          <w:szCs w:val="20"/>
        </w:rPr>
        <w:t>Project Type:</w:t>
      </w:r>
      <w:r w:rsidRPr="00EA36F5">
        <w:rPr>
          <w:rFonts w:ascii="Calibri" w:hAnsi="Calibri" w:cs="Calibri"/>
          <w:sz w:val="20"/>
          <w:szCs w:val="20"/>
        </w:rPr>
        <w:t xml:space="preserve"> Machine Learning | NLP | Text Classification</w:t>
      </w:r>
      <w:r w:rsidRPr="00EA36F5">
        <w:rPr>
          <w:rFonts w:ascii="Calibri" w:hAnsi="Calibri" w:cs="Calibri"/>
          <w:sz w:val="20"/>
          <w:szCs w:val="20"/>
        </w:rPr>
        <w:br/>
      </w:r>
      <w:r w:rsidRPr="00EA36F5">
        <w:rPr>
          <w:rFonts w:ascii="Calibri" w:hAnsi="Calibri" w:cs="Calibri"/>
          <w:b/>
          <w:bCs/>
          <w:sz w:val="20"/>
          <w:szCs w:val="20"/>
        </w:rPr>
        <w:t>Tools Used:</w:t>
      </w:r>
      <w:r w:rsidRPr="00EA36F5">
        <w:rPr>
          <w:rFonts w:ascii="Calibri" w:hAnsi="Calibri" w:cs="Calibri"/>
          <w:sz w:val="20"/>
          <w:szCs w:val="20"/>
        </w:rPr>
        <w:t xml:space="preserve"> Python, Scikit-Learn, Pandas, TF-IDF</w:t>
      </w:r>
    </w:p>
    <w:p w14:paraId="68330459" w14:textId="77777777" w:rsidR="00EA36F5" w:rsidRPr="000770C4" w:rsidRDefault="00EA36F5" w:rsidP="00EA36F5">
      <w:pPr>
        <w:rPr>
          <w:rFonts w:ascii="Calibri" w:hAnsi="Calibri" w:cs="Calibri"/>
          <w:vanish/>
        </w:rPr>
      </w:pPr>
      <w:r w:rsidRPr="000770C4">
        <w:rPr>
          <w:rFonts w:ascii="Calibri" w:hAnsi="Calibri" w:cs="Calibri"/>
          <w:vanish/>
        </w:rPr>
        <w:t>Top of Form</w:t>
      </w:r>
    </w:p>
    <w:p w14:paraId="083AAF44" w14:textId="77777777" w:rsidR="00EA36F5" w:rsidRPr="000770C4" w:rsidRDefault="00EA36F5" w:rsidP="00EA36F5">
      <w:pPr>
        <w:rPr>
          <w:rFonts w:ascii="Calibri" w:hAnsi="Calibri" w:cs="Calibri"/>
          <w:vanish/>
        </w:rPr>
      </w:pPr>
      <w:r w:rsidRPr="000770C4">
        <w:rPr>
          <w:rFonts w:ascii="Calibri" w:hAnsi="Calibri" w:cs="Calibri"/>
          <w:vanish/>
        </w:rPr>
        <w:t>Bottom of Form</w:t>
      </w:r>
    </w:p>
    <w:p w14:paraId="4E626A84" w14:textId="77777777" w:rsidR="00EA36F5" w:rsidRPr="000770C4" w:rsidRDefault="00EA36F5" w:rsidP="00EA36F5">
      <w:pPr>
        <w:rPr>
          <w:rFonts w:ascii="Calibri" w:hAnsi="Calibri" w:cs="Calibri"/>
        </w:rPr>
      </w:pPr>
    </w:p>
    <w:p w14:paraId="4C78B611" w14:textId="5D114A67" w:rsidR="00EA36F5" w:rsidRPr="00EA36F5" w:rsidRDefault="00D21859" w:rsidP="00EA36F5">
      <w:pPr>
        <w:rPr>
          <w:rFonts w:ascii="Calibri" w:hAnsi="Calibri" w:cs="Calibri"/>
          <w:b/>
          <w:bCs/>
          <w:color w:val="EE0000"/>
        </w:rPr>
      </w:pPr>
      <w:r>
        <w:rPr>
          <w:rFonts w:ascii="Calibri" w:hAnsi="Calibri" w:cs="Calibri"/>
          <w:b/>
          <w:bCs/>
          <w:color w:val="EE0000"/>
        </w:rPr>
        <w:t xml:space="preserve">2. </w:t>
      </w:r>
      <w:r w:rsidR="00EA36F5" w:rsidRPr="00EA36F5">
        <w:rPr>
          <w:rFonts w:ascii="Calibri" w:hAnsi="Calibri" w:cs="Calibri"/>
          <w:b/>
          <w:bCs/>
          <w:color w:val="EE0000"/>
        </w:rPr>
        <w:t>Movie Recommendation System</w:t>
      </w:r>
    </w:p>
    <w:p w14:paraId="4DED92A0" w14:textId="77777777" w:rsidR="00EA36F5" w:rsidRPr="00EA36F5" w:rsidRDefault="00EA36F5" w:rsidP="00EA36F5">
      <w:pPr>
        <w:jc w:val="both"/>
        <w:rPr>
          <w:rFonts w:ascii="Calibri" w:hAnsi="Calibri" w:cs="Calibri"/>
          <w:b/>
          <w:bCs/>
          <w:sz w:val="20"/>
          <w:szCs w:val="20"/>
        </w:rPr>
      </w:pPr>
      <w:r w:rsidRPr="00EA36F5">
        <w:rPr>
          <w:rFonts w:ascii="Calibri" w:hAnsi="Calibri" w:cs="Calibri"/>
          <w:b/>
          <w:bCs/>
          <w:sz w:val="20"/>
          <w:szCs w:val="20"/>
        </w:rPr>
        <w:t>Hybrid Approach using Collaborative &amp; Content-Based Filtering</w:t>
      </w:r>
    </w:p>
    <w:p w14:paraId="2E1EE5E8" w14:textId="7C1740D6"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1.</w:t>
      </w:r>
      <w:r w:rsidRPr="00EA36F5">
        <w:rPr>
          <w:rFonts w:ascii="Calibri" w:hAnsi="Calibri" w:cs="Calibri"/>
          <w:b/>
          <w:bCs/>
          <w:sz w:val="20"/>
          <w:szCs w:val="20"/>
        </w:rPr>
        <w:t xml:space="preserve"> Project Overview</w:t>
      </w:r>
    </w:p>
    <w:p w14:paraId="7266D0B1"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 xml:space="preserve">The Movie Recommendation System is designed to suggest personalized movies to users based on their preferences and viewing history. The system uses the </w:t>
      </w:r>
      <w:r w:rsidRPr="00EA36F5">
        <w:rPr>
          <w:rFonts w:ascii="Calibri" w:hAnsi="Calibri" w:cs="Calibri"/>
          <w:b/>
          <w:bCs/>
          <w:sz w:val="20"/>
          <w:szCs w:val="20"/>
        </w:rPr>
        <w:t>Movie Lens dataset</w:t>
      </w:r>
      <w:r w:rsidRPr="00EA36F5">
        <w:rPr>
          <w:rFonts w:ascii="Calibri" w:hAnsi="Calibri" w:cs="Calibri"/>
          <w:sz w:val="20"/>
          <w:szCs w:val="20"/>
        </w:rPr>
        <w:t xml:space="preserve"> containing movie details and user ratings.</w:t>
      </w:r>
    </w:p>
    <w:p w14:paraId="3E5EBEFE" w14:textId="171242A9" w:rsidR="00EA36F5" w:rsidRPr="00EA36F5" w:rsidRDefault="00EA36F5" w:rsidP="00EA36F5">
      <w:pPr>
        <w:jc w:val="both"/>
        <w:rPr>
          <w:rFonts w:ascii="Calibri" w:hAnsi="Calibri" w:cs="Calibri"/>
          <w:sz w:val="20"/>
          <w:szCs w:val="20"/>
        </w:rPr>
      </w:pPr>
      <w:r w:rsidRPr="00EA36F5">
        <w:rPr>
          <w:rFonts w:ascii="Calibri" w:hAnsi="Calibri" w:cs="Calibri"/>
          <w:sz w:val="20"/>
          <w:szCs w:val="20"/>
        </w:rPr>
        <w:t>The objective of this project is to build an intelligent recommendation engine using Machine Learning techniques and deploy it with an interactive user interfa</w:t>
      </w:r>
      <w:r>
        <w:rPr>
          <w:rFonts w:ascii="Calibri" w:hAnsi="Calibri" w:cs="Calibri"/>
          <w:sz w:val="20"/>
          <w:szCs w:val="20"/>
        </w:rPr>
        <w:t xml:space="preserve">ce </w:t>
      </w:r>
    </w:p>
    <w:p w14:paraId="53D1F369" w14:textId="643B123D"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2.</w:t>
      </w:r>
      <w:r w:rsidRPr="00EA36F5">
        <w:rPr>
          <w:rFonts w:ascii="Calibri" w:hAnsi="Calibri" w:cs="Calibri"/>
          <w:b/>
          <w:bCs/>
          <w:sz w:val="20"/>
          <w:szCs w:val="20"/>
        </w:rPr>
        <w:t xml:space="preserve"> Objectives</w:t>
      </w:r>
    </w:p>
    <w:p w14:paraId="3873D484" w14:textId="77777777" w:rsidR="00EA36F5" w:rsidRPr="00EA36F5" w:rsidRDefault="00EA36F5" w:rsidP="00EA36F5">
      <w:pPr>
        <w:numPr>
          <w:ilvl w:val="0"/>
          <w:numId w:val="9"/>
        </w:numPr>
        <w:jc w:val="both"/>
        <w:rPr>
          <w:rFonts w:ascii="Calibri" w:hAnsi="Calibri" w:cs="Calibri"/>
          <w:sz w:val="20"/>
          <w:szCs w:val="20"/>
        </w:rPr>
      </w:pPr>
      <w:r w:rsidRPr="00EA36F5">
        <w:rPr>
          <w:rFonts w:ascii="Calibri" w:hAnsi="Calibri" w:cs="Calibri"/>
          <w:sz w:val="20"/>
          <w:szCs w:val="20"/>
        </w:rPr>
        <w:t>Suggest movies based on user ratings</w:t>
      </w:r>
    </w:p>
    <w:p w14:paraId="4EACAFD5" w14:textId="77777777" w:rsidR="00EA36F5" w:rsidRPr="00EA36F5" w:rsidRDefault="00EA36F5" w:rsidP="00EA36F5">
      <w:pPr>
        <w:numPr>
          <w:ilvl w:val="0"/>
          <w:numId w:val="9"/>
        </w:numPr>
        <w:jc w:val="both"/>
        <w:rPr>
          <w:rFonts w:ascii="Calibri" w:hAnsi="Calibri" w:cs="Calibri"/>
          <w:sz w:val="20"/>
          <w:szCs w:val="20"/>
        </w:rPr>
      </w:pPr>
      <w:r w:rsidRPr="00EA36F5">
        <w:rPr>
          <w:rFonts w:ascii="Calibri" w:hAnsi="Calibri" w:cs="Calibri"/>
          <w:sz w:val="20"/>
          <w:szCs w:val="20"/>
        </w:rPr>
        <w:t>Recommend similar movies using genre information</w:t>
      </w:r>
    </w:p>
    <w:p w14:paraId="51E25D16" w14:textId="77777777" w:rsidR="00EA36F5" w:rsidRPr="00EA36F5" w:rsidRDefault="00EA36F5" w:rsidP="00EA36F5">
      <w:pPr>
        <w:numPr>
          <w:ilvl w:val="0"/>
          <w:numId w:val="9"/>
        </w:numPr>
        <w:jc w:val="both"/>
        <w:rPr>
          <w:rFonts w:ascii="Calibri" w:hAnsi="Calibri" w:cs="Calibri"/>
          <w:sz w:val="20"/>
          <w:szCs w:val="20"/>
        </w:rPr>
      </w:pPr>
      <w:r w:rsidRPr="00EA36F5">
        <w:rPr>
          <w:rFonts w:ascii="Calibri" w:hAnsi="Calibri" w:cs="Calibri"/>
          <w:sz w:val="20"/>
          <w:szCs w:val="20"/>
        </w:rPr>
        <w:t>Combine collaborative and content-based filtering</w:t>
      </w:r>
    </w:p>
    <w:p w14:paraId="741A059B" w14:textId="77777777" w:rsidR="00EA36F5" w:rsidRPr="00EA36F5" w:rsidRDefault="00EA36F5" w:rsidP="00EA36F5">
      <w:pPr>
        <w:numPr>
          <w:ilvl w:val="0"/>
          <w:numId w:val="9"/>
        </w:numPr>
        <w:jc w:val="both"/>
        <w:rPr>
          <w:rFonts w:ascii="Calibri" w:hAnsi="Calibri" w:cs="Calibri"/>
          <w:sz w:val="20"/>
          <w:szCs w:val="20"/>
        </w:rPr>
      </w:pPr>
      <w:r w:rsidRPr="00EA36F5">
        <w:rPr>
          <w:rFonts w:ascii="Calibri" w:hAnsi="Calibri" w:cs="Calibri"/>
          <w:sz w:val="20"/>
          <w:szCs w:val="20"/>
        </w:rPr>
        <w:t>Build an interactive UI using Stream lit</w:t>
      </w:r>
    </w:p>
    <w:p w14:paraId="25560BBD" w14:textId="77777777" w:rsidR="00EA36F5" w:rsidRPr="00EA36F5" w:rsidRDefault="00EA36F5" w:rsidP="00EA36F5">
      <w:pPr>
        <w:numPr>
          <w:ilvl w:val="0"/>
          <w:numId w:val="9"/>
        </w:numPr>
        <w:jc w:val="both"/>
        <w:rPr>
          <w:rFonts w:ascii="Calibri" w:hAnsi="Calibri" w:cs="Calibri"/>
          <w:sz w:val="20"/>
          <w:szCs w:val="20"/>
        </w:rPr>
      </w:pPr>
      <w:r w:rsidRPr="00EA36F5">
        <w:rPr>
          <w:rFonts w:ascii="Calibri" w:hAnsi="Calibri" w:cs="Calibri"/>
          <w:sz w:val="20"/>
          <w:szCs w:val="20"/>
        </w:rPr>
        <w:t>Deliver top 5 personalized recommendations</w:t>
      </w:r>
    </w:p>
    <w:p w14:paraId="1D794B25" w14:textId="61EAF3BF" w:rsidR="00EA36F5" w:rsidRPr="00EA36F5" w:rsidRDefault="00EA36F5" w:rsidP="00EA36F5">
      <w:pPr>
        <w:jc w:val="both"/>
        <w:rPr>
          <w:rFonts w:ascii="Calibri" w:hAnsi="Calibri" w:cs="Calibri"/>
          <w:sz w:val="20"/>
          <w:szCs w:val="20"/>
        </w:rPr>
      </w:pPr>
      <w:r>
        <w:rPr>
          <w:rFonts w:ascii="Segoe UI Symbol" w:hAnsi="Segoe UI Symbol" w:cs="Segoe UI Symbol"/>
          <w:b/>
          <w:bCs/>
          <w:sz w:val="20"/>
          <w:szCs w:val="20"/>
        </w:rPr>
        <w:t>3.</w:t>
      </w:r>
      <w:r w:rsidRPr="00EA36F5">
        <w:rPr>
          <w:rFonts w:ascii="Calibri" w:hAnsi="Calibri" w:cs="Calibri"/>
          <w:b/>
          <w:bCs/>
          <w:sz w:val="20"/>
          <w:szCs w:val="20"/>
        </w:rPr>
        <w:t>Tools &amp; Technologies Used</w:t>
      </w:r>
    </w:p>
    <w:p w14:paraId="514491B3"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lastRenderedPageBreak/>
        <w:t>Python</w:t>
      </w:r>
    </w:p>
    <w:p w14:paraId="4E964FE6"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Pandas &amp; NumPy</w:t>
      </w:r>
    </w:p>
    <w:p w14:paraId="77841C84"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Scikit-Learn</w:t>
      </w:r>
    </w:p>
    <w:p w14:paraId="2246FEB9"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TF-IDF Vectorizer</w:t>
      </w:r>
    </w:p>
    <w:p w14:paraId="18A6C1F9"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Cosine Similarity</w:t>
      </w:r>
    </w:p>
    <w:p w14:paraId="506C1ADD"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Stream lit</w:t>
      </w:r>
    </w:p>
    <w:p w14:paraId="5E4F6CF8" w14:textId="77777777" w:rsidR="00EA36F5" w:rsidRPr="00EA36F5" w:rsidRDefault="00EA36F5" w:rsidP="00EA36F5">
      <w:pPr>
        <w:numPr>
          <w:ilvl w:val="0"/>
          <w:numId w:val="10"/>
        </w:numPr>
        <w:jc w:val="both"/>
        <w:rPr>
          <w:rFonts w:ascii="Calibri" w:hAnsi="Calibri" w:cs="Calibri"/>
          <w:sz w:val="20"/>
          <w:szCs w:val="20"/>
        </w:rPr>
      </w:pPr>
      <w:r w:rsidRPr="00EA36F5">
        <w:rPr>
          <w:rFonts w:ascii="Calibri" w:hAnsi="Calibri" w:cs="Calibri"/>
          <w:sz w:val="20"/>
          <w:szCs w:val="20"/>
        </w:rPr>
        <w:t>Movie Lens Dataset</w:t>
      </w:r>
    </w:p>
    <w:p w14:paraId="2FDC37D8" w14:textId="34815D74" w:rsidR="00EA36F5" w:rsidRPr="00EA36F5" w:rsidRDefault="00EA36F5" w:rsidP="00EA36F5">
      <w:pPr>
        <w:jc w:val="both"/>
        <w:rPr>
          <w:rFonts w:ascii="Calibri" w:hAnsi="Calibri" w:cs="Calibri"/>
          <w:sz w:val="20"/>
          <w:szCs w:val="20"/>
        </w:rPr>
      </w:pPr>
      <w:r>
        <w:rPr>
          <w:rFonts w:ascii="Segoe UI Emoji" w:hAnsi="Segoe UI Emoji" w:cs="Segoe UI Emoji"/>
          <w:b/>
          <w:bCs/>
          <w:sz w:val="20"/>
          <w:szCs w:val="20"/>
        </w:rPr>
        <w:t>4.</w:t>
      </w:r>
      <w:r w:rsidRPr="00EA36F5">
        <w:rPr>
          <w:rFonts w:ascii="Calibri" w:hAnsi="Calibri" w:cs="Calibri"/>
          <w:b/>
          <w:bCs/>
          <w:sz w:val="20"/>
          <w:szCs w:val="20"/>
        </w:rPr>
        <w:t xml:space="preserve"> Methodology</w:t>
      </w:r>
    </w:p>
    <w:p w14:paraId="2E5735EF" w14:textId="79AADEF0" w:rsidR="00EA36F5" w:rsidRPr="00EA36F5" w:rsidRDefault="00EA36F5" w:rsidP="00EA36F5">
      <w:pPr>
        <w:jc w:val="both"/>
        <w:rPr>
          <w:rFonts w:ascii="Calibri" w:hAnsi="Calibri" w:cs="Calibri"/>
          <w:b/>
          <w:bCs/>
          <w:sz w:val="20"/>
          <w:szCs w:val="20"/>
        </w:rPr>
      </w:pPr>
      <w:r>
        <w:rPr>
          <w:rFonts w:ascii="Calibri" w:hAnsi="Calibri" w:cs="Calibri"/>
          <w:b/>
          <w:bCs/>
          <w:sz w:val="20"/>
          <w:szCs w:val="20"/>
        </w:rPr>
        <w:t xml:space="preserve">1. </w:t>
      </w:r>
      <w:r w:rsidRPr="00EA36F5">
        <w:rPr>
          <w:rFonts w:ascii="Calibri" w:hAnsi="Calibri" w:cs="Calibri"/>
          <w:b/>
          <w:bCs/>
          <w:sz w:val="20"/>
          <w:szCs w:val="20"/>
        </w:rPr>
        <w:t>Data Preprocessing</w:t>
      </w:r>
    </w:p>
    <w:p w14:paraId="62BCCAD8" w14:textId="77777777" w:rsidR="00EA36F5" w:rsidRPr="00EA36F5" w:rsidRDefault="00EA36F5" w:rsidP="00EA36F5">
      <w:pPr>
        <w:numPr>
          <w:ilvl w:val="0"/>
          <w:numId w:val="11"/>
        </w:numPr>
        <w:jc w:val="both"/>
        <w:rPr>
          <w:rFonts w:ascii="Calibri" w:hAnsi="Calibri" w:cs="Calibri"/>
          <w:sz w:val="20"/>
          <w:szCs w:val="20"/>
        </w:rPr>
      </w:pPr>
      <w:r w:rsidRPr="00EA36F5">
        <w:rPr>
          <w:rFonts w:ascii="Calibri" w:hAnsi="Calibri" w:cs="Calibri"/>
          <w:sz w:val="20"/>
          <w:szCs w:val="20"/>
        </w:rPr>
        <w:t>Loaded Movies and Ratings datasets</w:t>
      </w:r>
    </w:p>
    <w:p w14:paraId="7FBEA312" w14:textId="77777777" w:rsidR="00EA36F5" w:rsidRPr="00EA36F5" w:rsidRDefault="00EA36F5" w:rsidP="00EA36F5">
      <w:pPr>
        <w:numPr>
          <w:ilvl w:val="0"/>
          <w:numId w:val="11"/>
        </w:numPr>
        <w:jc w:val="both"/>
        <w:rPr>
          <w:rFonts w:ascii="Calibri" w:hAnsi="Calibri" w:cs="Calibri"/>
          <w:sz w:val="20"/>
          <w:szCs w:val="20"/>
        </w:rPr>
      </w:pPr>
      <w:r w:rsidRPr="00EA36F5">
        <w:rPr>
          <w:rFonts w:ascii="Calibri" w:hAnsi="Calibri" w:cs="Calibri"/>
          <w:sz w:val="20"/>
          <w:szCs w:val="20"/>
        </w:rPr>
        <w:t>Removed missing values</w:t>
      </w:r>
    </w:p>
    <w:p w14:paraId="4F82EB3D" w14:textId="77777777" w:rsidR="00EA36F5" w:rsidRPr="00EA36F5" w:rsidRDefault="00EA36F5" w:rsidP="00EA36F5">
      <w:pPr>
        <w:numPr>
          <w:ilvl w:val="0"/>
          <w:numId w:val="11"/>
        </w:numPr>
        <w:jc w:val="both"/>
        <w:rPr>
          <w:rFonts w:ascii="Calibri" w:hAnsi="Calibri" w:cs="Calibri"/>
          <w:sz w:val="20"/>
          <w:szCs w:val="20"/>
        </w:rPr>
      </w:pPr>
      <w:r w:rsidRPr="00EA36F5">
        <w:rPr>
          <w:rFonts w:ascii="Calibri" w:hAnsi="Calibri" w:cs="Calibri"/>
          <w:sz w:val="20"/>
          <w:szCs w:val="20"/>
        </w:rPr>
        <w:t>Merged datasets using movie Id</w:t>
      </w:r>
    </w:p>
    <w:p w14:paraId="74A3D85B" w14:textId="77777777" w:rsidR="00EA36F5" w:rsidRDefault="00EA36F5" w:rsidP="00EA36F5">
      <w:pPr>
        <w:numPr>
          <w:ilvl w:val="0"/>
          <w:numId w:val="11"/>
        </w:numPr>
        <w:jc w:val="both"/>
        <w:rPr>
          <w:rFonts w:ascii="Calibri" w:hAnsi="Calibri" w:cs="Calibri"/>
          <w:sz w:val="20"/>
          <w:szCs w:val="20"/>
        </w:rPr>
      </w:pPr>
      <w:r w:rsidRPr="00EA36F5">
        <w:rPr>
          <w:rFonts w:ascii="Calibri" w:hAnsi="Calibri" w:cs="Calibri"/>
          <w:sz w:val="20"/>
          <w:szCs w:val="20"/>
        </w:rPr>
        <w:t>Created User-Movie Rating Matrix</w:t>
      </w:r>
    </w:p>
    <w:p w14:paraId="22747EBD" w14:textId="1E68F0B7" w:rsidR="00EA36F5" w:rsidRPr="00EA36F5" w:rsidRDefault="00EA36F5" w:rsidP="00EA36F5">
      <w:pPr>
        <w:jc w:val="both"/>
        <w:rPr>
          <w:rFonts w:ascii="Calibri" w:hAnsi="Calibri" w:cs="Calibri"/>
          <w:sz w:val="20"/>
          <w:szCs w:val="20"/>
        </w:rPr>
      </w:pPr>
      <w:r>
        <w:rPr>
          <w:rFonts w:ascii="Calibri" w:hAnsi="Calibri" w:cs="Calibri"/>
          <w:b/>
          <w:bCs/>
          <w:sz w:val="20"/>
          <w:szCs w:val="20"/>
        </w:rPr>
        <w:t>2.</w:t>
      </w:r>
      <w:r w:rsidRPr="00EA36F5">
        <w:rPr>
          <w:rFonts w:ascii="Calibri" w:hAnsi="Calibri" w:cs="Calibri"/>
          <w:b/>
          <w:bCs/>
          <w:sz w:val="20"/>
          <w:szCs w:val="20"/>
        </w:rPr>
        <w:t xml:space="preserve"> Collaborative Filtering</w:t>
      </w:r>
    </w:p>
    <w:p w14:paraId="6A2EEA68" w14:textId="77777777" w:rsidR="00EA36F5" w:rsidRPr="00EA36F5" w:rsidRDefault="00EA36F5" w:rsidP="00EA36F5">
      <w:pPr>
        <w:numPr>
          <w:ilvl w:val="0"/>
          <w:numId w:val="12"/>
        </w:numPr>
        <w:jc w:val="both"/>
        <w:rPr>
          <w:rFonts w:ascii="Calibri" w:hAnsi="Calibri" w:cs="Calibri"/>
          <w:sz w:val="20"/>
          <w:szCs w:val="20"/>
        </w:rPr>
      </w:pPr>
      <w:r w:rsidRPr="00EA36F5">
        <w:rPr>
          <w:rFonts w:ascii="Calibri" w:hAnsi="Calibri" w:cs="Calibri"/>
          <w:sz w:val="20"/>
          <w:szCs w:val="20"/>
        </w:rPr>
        <w:t>Built user-item matrix</w:t>
      </w:r>
    </w:p>
    <w:p w14:paraId="24E37824" w14:textId="77777777" w:rsidR="00EA36F5" w:rsidRPr="00EA36F5" w:rsidRDefault="00EA36F5" w:rsidP="00EA36F5">
      <w:pPr>
        <w:numPr>
          <w:ilvl w:val="0"/>
          <w:numId w:val="12"/>
        </w:numPr>
        <w:jc w:val="both"/>
        <w:rPr>
          <w:rFonts w:ascii="Calibri" w:hAnsi="Calibri" w:cs="Calibri"/>
          <w:sz w:val="20"/>
          <w:szCs w:val="20"/>
        </w:rPr>
      </w:pPr>
      <w:r w:rsidRPr="00EA36F5">
        <w:rPr>
          <w:rFonts w:ascii="Calibri" w:hAnsi="Calibri" w:cs="Calibri"/>
          <w:sz w:val="20"/>
          <w:szCs w:val="20"/>
        </w:rPr>
        <w:t>Calculated user similarity using cosine similarity</w:t>
      </w:r>
    </w:p>
    <w:p w14:paraId="4584C72F" w14:textId="77777777" w:rsidR="00EA36F5" w:rsidRPr="00EA36F5" w:rsidRDefault="00EA36F5" w:rsidP="00EA36F5">
      <w:pPr>
        <w:numPr>
          <w:ilvl w:val="0"/>
          <w:numId w:val="12"/>
        </w:numPr>
        <w:jc w:val="both"/>
        <w:rPr>
          <w:rFonts w:ascii="Calibri" w:hAnsi="Calibri" w:cs="Calibri"/>
          <w:sz w:val="20"/>
          <w:szCs w:val="20"/>
        </w:rPr>
      </w:pPr>
      <w:r w:rsidRPr="00EA36F5">
        <w:rPr>
          <w:rFonts w:ascii="Calibri" w:hAnsi="Calibri" w:cs="Calibri"/>
          <w:sz w:val="20"/>
          <w:szCs w:val="20"/>
        </w:rPr>
        <w:t>Recommended movies liked by similar users</w:t>
      </w:r>
    </w:p>
    <w:p w14:paraId="11DA2234" w14:textId="7BF824DB" w:rsidR="00EA36F5" w:rsidRPr="00EA36F5" w:rsidRDefault="00EA36F5" w:rsidP="00EA36F5">
      <w:pPr>
        <w:jc w:val="both"/>
        <w:rPr>
          <w:rFonts w:ascii="Calibri" w:hAnsi="Calibri" w:cs="Calibri"/>
          <w:b/>
          <w:bCs/>
          <w:sz w:val="20"/>
          <w:szCs w:val="20"/>
        </w:rPr>
      </w:pPr>
      <w:r>
        <w:rPr>
          <w:rFonts w:ascii="Calibri" w:hAnsi="Calibri" w:cs="Calibri"/>
          <w:b/>
          <w:bCs/>
          <w:sz w:val="20"/>
          <w:szCs w:val="20"/>
        </w:rPr>
        <w:t xml:space="preserve">3. </w:t>
      </w:r>
      <w:r w:rsidRPr="00EA36F5">
        <w:rPr>
          <w:rFonts w:ascii="Calibri" w:hAnsi="Calibri" w:cs="Calibri"/>
          <w:b/>
          <w:bCs/>
          <w:sz w:val="20"/>
          <w:szCs w:val="20"/>
        </w:rPr>
        <w:t>Content-Based Filtering</w:t>
      </w:r>
    </w:p>
    <w:p w14:paraId="785EED58" w14:textId="77777777" w:rsidR="00EA36F5" w:rsidRPr="00EA36F5" w:rsidRDefault="00EA36F5" w:rsidP="00EA36F5">
      <w:pPr>
        <w:numPr>
          <w:ilvl w:val="0"/>
          <w:numId w:val="13"/>
        </w:numPr>
        <w:jc w:val="both"/>
        <w:rPr>
          <w:rFonts w:ascii="Calibri" w:hAnsi="Calibri" w:cs="Calibri"/>
          <w:sz w:val="20"/>
          <w:szCs w:val="20"/>
        </w:rPr>
      </w:pPr>
      <w:r w:rsidRPr="00EA36F5">
        <w:rPr>
          <w:rFonts w:ascii="Calibri" w:hAnsi="Calibri" w:cs="Calibri"/>
          <w:sz w:val="20"/>
          <w:szCs w:val="20"/>
        </w:rPr>
        <w:t>Extracted movie genres</w:t>
      </w:r>
    </w:p>
    <w:p w14:paraId="6CC43B9B" w14:textId="77777777" w:rsidR="00EA36F5" w:rsidRPr="00EA36F5" w:rsidRDefault="00EA36F5" w:rsidP="00EA36F5">
      <w:pPr>
        <w:numPr>
          <w:ilvl w:val="0"/>
          <w:numId w:val="13"/>
        </w:numPr>
        <w:jc w:val="both"/>
        <w:rPr>
          <w:rFonts w:ascii="Calibri" w:hAnsi="Calibri" w:cs="Calibri"/>
          <w:sz w:val="20"/>
          <w:szCs w:val="20"/>
        </w:rPr>
      </w:pPr>
      <w:r w:rsidRPr="00EA36F5">
        <w:rPr>
          <w:rFonts w:ascii="Calibri" w:hAnsi="Calibri" w:cs="Calibri"/>
          <w:sz w:val="20"/>
          <w:szCs w:val="20"/>
        </w:rPr>
        <w:t>Applied TF-IDF Vectorization</w:t>
      </w:r>
    </w:p>
    <w:p w14:paraId="3F2FA637" w14:textId="77777777" w:rsidR="00EA36F5" w:rsidRPr="00EA36F5" w:rsidRDefault="00EA36F5" w:rsidP="00EA36F5">
      <w:pPr>
        <w:numPr>
          <w:ilvl w:val="0"/>
          <w:numId w:val="13"/>
        </w:numPr>
        <w:jc w:val="both"/>
        <w:rPr>
          <w:rFonts w:ascii="Calibri" w:hAnsi="Calibri" w:cs="Calibri"/>
          <w:sz w:val="20"/>
          <w:szCs w:val="20"/>
        </w:rPr>
      </w:pPr>
      <w:r w:rsidRPr="00EA36F5">
        <w:rPr>
          <w:rFonts w:ascii="Calibri" w:hAnsi="Calibri" w:cs="Calibri"/>
          <w:sz w:val="20"/>
          <w:szCs w:val="20"/>
        </w:rPr>
        <w:t>Computed similarity between movies</w:t>
      </w:r>
    </w:p>
    <w:p w14:paraId="22085E07" w14:textId="77777777" w:rsidR="00EA36F5" w:rsidRPr="00EA36F5" w:rsidRDefault="00EA36F5" w:rsidP="00EA36F5">
      <w:pPr>
        <w:numPr>
          <w:ilvl w:val="0"/>
          <w:numId w:val="13"/>
        </w:numPr>
        <w:jc w:val="both"/>
        <w:rPr>
          <w:rFonts w:ascii="Calibri" w:hAnsi="Calibri" w:cs="Calibri"/>
          <w:sz w:val="20"/>
          <w:szCs w:val="20"/>
        </w:rPr>
      </w:pPr>
      <w:r w:rsidRPr="00EA36F5">
        <w:rPr>
          <w:rFonts w:ascii="Calibri" w:hAnsi="Calibri" w:cs="Calibri"/>
          <w:sz w:val="20"/>
          <w:szCs w:val="20"/>
        </w:rPr>
        <w:t>Recommended movies with similar genres</w:t>
      </w:r>
    </w:p>
    <w:p w14:paraId="360C0869" w14:textId="2B37A748" w:rsidR="00EA36F5" w:rsidRPr="00EA36F5" w:rsidRDefault="00EA36F5" w:rsidP="00EA36F5">
      <w:pPr>
        <w:jc w:val="both"/>
        <w:rPr>
          <w:rFonts w:ascii="Calibri" w:hAnsi="Calibri" w:cs="Calibri"/>
          <w:b/>
          <w:bCs/>
          <w:sz w:val="20"/>
          <w:szCs w:val="20"/>
        </w:rPr>
      </w:pPr>
      <w:r>
        <w:rPr>
          <w:rFonts w:ascii="Calibri" w:hAnsi="Calibri" w:cs="Calibri"/>
          <w:b/>
          <w:bCs/>
          <w:sz w:val="20"/>
          <w:szCs w:val="20"/>
        </w:rPr>
        <w:t xml:space="preserve">4. </w:t>
      </w:r>
      <w:r w:rsidRPr="00EA36F5">
        <w:rPr>
          <w:rFonts w:ascii="Calibri" w:hAnsi="Calibri" w:cs="Calibri"/>
          <w:b/>
          <w:bCs/>
          <w:sz w:val="20"/>
          <w:szCs w:val="20"/>
        </w:rPr>
        <w:t>Hybrid Recommendation System</w:t>
      </w:r>
    </w:p>
    <w:p w14:paraId="06AB8422" w14:textId="77777777" w:rsidR="00EA36F5" w:rsidRPr="00EA36F5" w:rsidRDefault="00EA36F5" w:rsidP="00EA36F5">
      <w:pPr>
        <w:numPr>
          <w:ilvl w:val="0"/>
          <w:numId w:val="14"/>
        </w:numPr>
        <w:jc w:val="both"/>
        <w:rPr>
          <w:rFonts w:ascii="Calibri" w:hAnsi="Calibri" w:cs="Calibri"/>
          <w:sz w:val="20"/>
          <w:szCs w:val="20"/>
        </w:rPr>
      </w:pPr>
      <w:r w:rsidRPr="00EA36F5">
        <w:rPr>
          <w:rFonts w:ascii="Calibri" w:hAnsi="Calibri" w:cs="Calibri"/>
          <w:sz w:val="20"/>
          <w:szCs w:val="20"/>
        </w:rPr>
        <w:t>Combined collaborative and content-based outputs</w:t>
      </w:r>
    </w:p>
    <w:p w14:paraId="7CF8B39C" w14:textId="77777777" w:rsidR="00EA36F5" w:rsidRPr="00EA36F5" w:rsidRDefault="00EA36F5" w:rsidP="00EA36F5">
      <w:pPr>
        <w:numPr>
          <w:ilvl w:val="0"/>
          <w:numId w:val="14"/>
        </w:numPr>
        <w:jc w:val="both"/>
        <w:rPr>
          <w:rFonts w:ascii="Calibri" w:hAnsi="Calibri" w:cs="Calibri"/>
          <w:sz w:val="20"/>
          <w:szCs w:val="20"/>
        </w:rPr>
      </w:pPr>
      <w:r w:rsidRPr="00EA36F5">
        <w:rPr>
          <w:rFonts w:ascii="Calibri" w:hAnsi="Calibri" w:cs="Calibri"/>
          <w:sz w:val="20"/>
          <w:szCs w:val="20"/>
        </w:rPr>
        <w:t>Removed duplicates</w:t>
      </w:r>
    </w:p>
    <w:p w14:paraId="74F60D8B" w14:textId="77777777" w:rsidR="00EA36F5" w:rsidRDefault="00EA36F5" w:rsidP="00EA36F5">
      <w:pPr>
        <w:numPr>
          <w:ilvl w:val="0"/>
          <w:numId w:val="14"/>
        </w:numPr>
        <w:jc w:val="both"/>
        <w:rPr>
          <w:rFonts w:ascii="Calibri" w:hAnsi="Calibri" w:cs="Calibri"/>
          <w:sz w:val="20"/>
          <w:szCs w:val="20"/>
        </w:rPr>
      </w:pPr>
      <w:r w:rsidRPr="00EA36F5">
        <w:rPr>
          <w:rFonts w:ascii="Calibri" w:hAnsi="Calibri" w:cs="Calibri"/>
          <w:sz w:val="20"/>
          <w:szCs w:val="20"/>
        </w:rPr>
        <w:t>Returned Top 5 personalized movie recommendations</w:t>
      </w:r>
    </w:p>
    <w:p w14:paraId="2719423A" w14:textId="11194602" w:rsidR="00EA36F5" w:rsidRPr="00EA36F5" w:rsidRDefault="00EA36F5" w:rsidP="00EA36F5">
      <w:pPr>
        <w:jc w:val="both"/>
        <w:rPr>
          <w:rFonts w:ascii="Calibri" w:hAnsi="Calibri" w:cs="Calibri"/>
          <w:sz w:val="20"/>
          <w:szCs w:val="20"/>
        </w:rPr>
      </w:pPr>
      <w:r>
        <w:rPr>
          <w:rFonts w:ascii="Calibri" w:hAnsi="Calibri" w:cs="Calibri"/>
          <w:b/>
          <w:bCs/>
          <w:sz w:val="20"/>
          <w:szCs w:val="20"/>
        </w:rPr>
        <w:t xml:space="preserve">5. </w:t>
      </w:r>
      <w:r w:rsidRPr="00EA36F5">
        <w:rPr>
          <w:rFonts w:ascii="Calibri" w:hAnsi="Calibri" w:cs="Calibri"/>
          <w:b/>
          <w:bCs/>
          <w:sz w:val="20"/>
          <w:szCs w:val="20"/>
        </w:rPr>
        <w:t>Optional Enhancement</w:t>
      </w:r>
    </w:p>
    <w:p w14:paraId="0F0E69A4" w14:textId="77777777" w:rsidR="00EA36F5" w:rsidRPr="00EA36F5" w:rsidRDefault="00EA36F5" w:rsidP="00EA36F5">
      <w:pPr>
        <w:numPr>
          <w:ilvl w:val="0"/>
          <w:numId w:val="15"/>
        </w:numPr>
        <w:jc w:val="both"/>
        <w:rPr>
          <w:rFonts w:ascii="Calibri" w:hAnsi="Calibri" w:cs="Calibri"/>
          <w:sz w:val="20"/>
          <w:szCs w:val="20"/>
        </w:rPr>
      </w:pPr>
      <w:r w:rsidRPr="00EA36F5">
        <w:rPr>
          <w:rFonts w:ascii="Calibri" w:hAnsi="Calibri" w:cs="Calibri"/>
          <w:sz w:val="20"/>
          <w:szCs w:val="20"/>
        </w:rPr>
        <w:t>Added sentiment-based filtering using review polarity analysis</w:t>
      </w:r>
    </w:p>
    <w:p w14:paraId="36F75F64" w14:textId="0D95C09B" w:rsidR="00EA36F5" w:rsidRPr="00EA36F5" w:rsidRDefault="00EA36F5" w:rsidP="00EA36F5">
      <w:pPr>
        <w:jc w:val="both"/>
        <w:rPr>
          <w:rFonts w:ascii="Calibri" w:hAnsi="Calibri" w:cs="Calibri"/>
          <w:sz w:val="20"/>
          <w:szCs w:val="20"/>
        </w:rPr>
      </w:pPr>
    </w:p>
    <w:p w14:paraId="4B135C9D" w14:textId="482FFE61" w:rsidR="00EA36F5" w:rsidRPr="00EA36F5" w:rsidRDefault="00EA36F5" w:rsidP="00EA36F5">
      <w:pPr>
        <w:jc w:val="both"/>
        <w:rPr>
          <w:rFonts w:ascii="Calibri" w:hAnsi="Calibri" w:cs="Calibri"/>
          <w:b/>
          <w:bCs/>
          <w:sz w:val="20"/>
          <w:szCs w:val="20"/>
        </w:rPr>
      </w:pPr>
      <w:r>
        <w:rPr>
          <w:rFonts w:ascii="Segoe UI Emoji" w:hAnsi="Segoe UI Emoji" w:cs="Segoe UI Emoji"/>
          <w:b/>
          <w:bCs/>
          <w:sz w:val="20"/>
          <w:szCs w:val="20"/>
        </w:rPr>
        <w:t xml:space="preserve">5. </w:t>
      </w:r>
      <w:r w:rsidRPr="00EA36F5">
        <w:rPr>
          <w:rFonts w:ascii="Calibri" w:hAnsi="Calibri" w:cs="Calibri"/>
          <w:b/>
          <w:bCs/>
          <w:sz w:val="20"/>
          <w:szCs w:val="20"/>
        </w:rPr>
        <w:t>Results</w:t>
      </w:r>
    </w:p>
    <w:p w14:paraId="40D4D258" w14:textId="77777777" w:rsidR="00EA36F5" w:rsidRPr="00EA36F5" w:rsidRDefault="00EA36F5" w:rsidP="00EA36F5">
      <w:pPr>
        <w:numPr>
          <w:ilvl w:val="0"/>
          <w:numId w:val="16"/>
        </w:numPr>
        <w:jc w:val="both"/>
        <w:rPr>
          <w:rFonts w:ascii="Calibri" w:hAnsi="Calibri" w:cs="Calibri"/>
          <w:sz w:val="20"/>
          <w:szCs w:val="20"/>
        </w:rPr>
      </w:pPr>
      <w:r w:rsidRPr="00EA36F5">
        <w:rPr>
          <w:rFonts w:ascii="Calibri" w:hAnsi="Calibri" w:cs="Calibri"/>
          <w:sz w:val="20"/>
          <w:szCs w:val="20"/>
        </w:rPr>
        <w:t>Successfully generated personalized movie recommendations</w:t>
      </w:r>
    </w:p>
    <w:p w14:paraId="3F96559B" w14:textId="77777777" w:rsidR="00EA36F5" w:rsidRPr="00EA36F5" w:rsidRDefault="00EA36F5" w:rsidP="00EA36F5">
      <w:pPr>
        <w:numPr>
          <w:ilvl w:val="0"/>
          <w:numId w:val="16"/>
        </w:numPr>
        <w:jc w:val="both"/>
        <w:rPr>
          <w:rFonts w:ascii="Calibri" w:hAnsi="Calibri" w:cs="Calibri"/>
          <w:sz w:val="20"/>
          <w:szCs w:val="20"/>
        </w:rPr>
      </w:pPr>
      <w:r w:rsidRPr="00EA36F5">
        <w:rPr>
          <w:rFonts w:ascii="Calibri" w:hAnsi="Calibri" w:cs="Calibri"/>
          <w:sz w:val="20"/>
          <w:szCs w:val="20"/>
        </w:rPr>
        <w:t>Hybrid model improved accuracy compared to individual models</w:t>
      </w:r>
    </w:p>
    <w:p w14:paraId="055EFAC5" w14:textId="77777777" w:rsidR="00EA36F5" w:rsidRPr="00EA36F5" w:rsidRDefault="00EA36F5" w:rsidP="00EA36F5">
      <w:pPr>
        <w:numPr>
          <w:ilvl w:val="0"/>
          <w:numId w:val="16"/>
        </w:numPr>
        <w:jc w:val="both"/>
        <w:rPr>
          <w:rFonts w:ascii="Calibri" w:hAnsi="Calibri" w:cs="Calibri"/>
          <w:sz w:val="20"/>
          <w:szCs w:val="20"/>
        </w:rPr>
      </w:pPr>
      <w:r w:rsidRPr="00EA36F5">
        <w:rPr>
          <w:rFonts w:ascii="Calibri" w:hAnsi="Calibri" w:cs="Calibri"/>
          <w:sz w:val="20"/>
          <w:szCs w:val="20"/>
        </w:rPr>
        <w:lastRenderedPageBreak/>
        <w:t>System handles new user/movie input dynamically</w:t>
      </w:r>
    </w:p>
    <w:p w14:paraId="27C71AC7" w14:textId="77777777" w:rsidR="00EA36F5" w:rsidRPr="00EA36F5" w:rsidRDefault="00EA36F5" w:rsidP="00EA36F5">
      <w:pPr>
        <w:numPr>
          <w:ilvl w:val="0"/>
          <w:numId w:val="16"/>
        </w:numPr>
        <w:jc w:val="both"/>
        <w:rPr>
          <w:rFonts w:ascii="Calibri" w:hAnsi="Calibri" w:cs="Calibri"/>
          <w:sz w:val="20"/>
          <w:szCs w:val="20"/>
        </w:rPr>
      </w:pPr>
      <w:r w:rsidRPr="00EA36F5">
        <w:rPr>
          <w:rFonts w:ascii="Calibri" w:hAnsi="Calibri" w:cs="Calibri"/>
          <w:sz w:val="20"/>
          <w:szCs w:val="20"/>
        </w:rPr>
        <w:t>Interactive UI allows easy user interaction</w:t>
      </w:r>
    </w:p>
    <w:p w14:paraId="7F515A10" w14:textId="450AA218" w:rsidR="00EA36F5" w:rsidRPr="00EA36F5" w:rsidRDefault="00EA36F5" w:rsidP="00EA36F5">
      <w:pPr>
        <w:jc w:val="both"/>
        <w:rPr>
          <w:rFonts w:ascii="Calibri" w:hAnsi="Calibri" w:cs="Calibri"/>
          <w:sz w:val="20"/>
          <w:szCs w:val="20"/>
        </w:rPr>
      </w:pPr>
      <w:r>
        <w:rPr>
          <w:rFonts w:ascii="Calibri" w:hAnsi="Calibri" w:cs="Calibri"/>
          <w:b/>
          <w:bCs/>
          <w:sz w:val="20"/>
          <w:szCs w:val="20"/>
        </w:rPr>
        <w:t xml:space="preserve">6. </w:t>
      </w:r>
      <w:r w:rsidRPr="00EA36F5">
        <w:rPr>
          <w:rFonts w:ascii="Calibri" w:hAnsi="Calibri" w:cs="Calibri"/>
          <w:b/>
          <w:bCs/>
          <w:sz w:val="20"/>
          <w:szCs w:val="20"/>
        </w:rPr>
        <w:t>Conclusion</w:t>
      </w:r>
    </w:p>
    <w:p w14:paraId="6EF909DA" w14:textId="77777777" w:rsidR="00EA36F5" w:rsidRPr="00EA36F5" w:rsidRDefault="00EA36F5" w:rsidP="00EA36F5">
      <w:pPr>
        <w:jc w:val="both"/>
        <w:rPr>
          <w:rFonts w:ascii="Calibri" w:hAnsi="Calibri" w:cs="Calibri"/>
          <w:sz w:val="20"/>
          <w:szCs w:val="20"/>
        </w:rPr>
      </w:pPr>
      <w:r w:rsidRPr="00EA36F5">
        <w:rPr>
          <w:rFonts w:ascii="Calibri" w:hAnsi="Calibri" w:cs="Calibri"/>
          <w:sz w:val="20"/>
          <w:szCs w:val="20"/>
        </w:rPr>
        <w:t>The Movie Recommendation System effectively combines collaborative and content-based filtering techniques to provide accurate and personalized recommendations. The project demonstrates strong understanding of Machine Learning concepts, similarity measures, and deployment strategies, making it highly valuable for real-world applications and portfolio enhancement.</w:t>
      </w:r>
    </w:p>
    <w:p w14:paraId="62FBDBB7" w14:textId="77777777" w:rsidR="00EA36F5" w:rsidRPr="00EA36F5" w:rsidRDefault="00EA36F5" w:rsidP="00EA36F5">
      <w:pPr>
        <w:jc w:val="both"/>
        <w:rPr>
          <w:rFonts w:ascii="Calibri" w:hAnsi="Calibri" w:cs="Calibri"/>
          <w:sz w:val="20"/>
          <w:szCs w:val="20"/>
        </w:rPr>
      </w:pPr>
    </w:p>
    <w:p w14:paraId="10D98ED2" w14:textId="2FB8BC01" w:rsidR="00EA36F5" w:rsidRPr="00EA36F5" w:rsidRDefault="00D21859" w:rsidP="00EA36F5">
      <w:pPr>
        <w:rPr>
          <w:rFonts w:ascii="Calibri" w:hAnsi="Calibri" w:cs="Calibri"/>
          <w:b/>
          <w:bCs/>
          <w:color w:val="EE0000"/>
          <w:sz w:val="24"/>
          <w:szCs w:val="24"/>
        </w:rPr>
      </w:pPr>
      <w:r>
        <w:rPr>
          <w:rFonts w:ascii="Calibri" w:hAnsi="Calibri" w:cs="Calibri"/>
          <w:b/>
          <w:bCs/>
          <w:color w:val="EE0000"/>
          <w:sz w:val="24"/>
          <w:szCs w:val="24"/>
        </w:rPr>
        <w:t xml:space="preserve">3. </w:t>
      </w:r>
      <w:r w:rsidR="00EA36F5" w:rsidRPr="00EA36F5">
        <w:rPr>
          <w:rFonts w:ascii="Calibri" w:hAnsi="Calibri" w:cs="Calibri"/>
          <w:b/>
          <w:bCs/>
          <w:color w:val="EE0000"/>
          <w:sz w:val="24"/>
          <w:szCs w:val="24"/>
        </w:rPr>
        <w:t>AI-Powered Resume Ranker using NLP</w:t>
      </w:r>
    </w:p>
    <w:p w14:paraId="0548C31E" w14:textId="77777777" w:rsidR="00EA36F5" w:rsidRPr="00EA36F5" w:rsidRDefault="00EA36F5" w:rsidP="00EA36F5">
      <w:pPr>
        <w:rPr>
          <w:rFonts w:ascii="Calibri" w:hAnsi="Calibri" w:cs="Calibri"/>
          <w:b/>
          <w:bCs/>
          <w:sz w:val="20"/>
          <w:szCs w:val="20"/>
        </w:rPr>
      </w:pPr>
      <w:r w:rsidRPr="00EA36F5">
        <w:rPr>
          <w:rFonts w:ascii="Calibri" w:hAnsi="Calibri" w:cs="Calibri"/>
          <w:b/>
          <w:bCs/>
          <w:sz w:val="20"/>
          <w:szCs w:val="20"/>
        </w:rPr>
        <w:t>Project Report Summary</w:t>
      </w:r>
    </w:p>
    <w:p w14:paraId="53720B8C" w14:textId="73E3CB37" w:rsidR="00EA36F5" w:rsidRPr="00EA36F5" w:rsidRDefault="00EA36F5" w:rsidP="00EA36F5">
      <w:pPr>
        <w:rPr>
          <w:rFonts w:ascii="Calibri" w:hAnsi="Calibri" w:cs="Calibri"/>
          <w:b/>
          <w:bCs/>
          <w:sz w:val="20"/>
          <w:szCs w:val="20"/>
        </w:rPr>
      </w:pPr>
      <w:r>
        <w:rPr>
          <w:rFonts w:ascii="Segoe UI Emoji" w:hAnsi="Segoe UI Emoji" w:cs="Segoe UI Emoji"/>
          <w:b/>
          <w:bCs/>
          <w:sz w:val="20"/>
          <w:szCs w:val="20"/>
        </w:rPr>
        <w:t>1.</w:t>
      </w:r>
      <w:r w:rsidRPr="00EA36F5">
        <w:rPr>
          <w:rFonts w:ascii="Calibri" w:hAnsi="Calibri" w:cs="Calibri"/>
          <w:b/>
          <w:bCs/>
          <w:sz w:val="20"/>
          <w:szCs w:val="20"/>
        </w:rPr>
        <w:t xml:space="preserve"> Project Overview</w:t>
      </w:r>
    </w:p>
    <w:p w14:paraId="5931D5CC" w14:textId="77777777" w:rsidR="00EA36F5" w:rsidRPr="00EA36F5" w:rsidRDefault="00EA36F5" w:rsidP="00EA36F5">
      <w:pPr>
        <w:rPr>
          <w:rFonts w:ascii="Calibri" w:hAnsi="Calibri" w:cs="Calibri"/>
          <w:sz w:val="20"/>
          <w:szCs w:val="20"/>
        </w:rPr>
      </w:pPr>
      <w:r w:rsidRPr="00EA36F5">
        <w:rPr>
          <w:rFonts w:ascii="Calibri" w:hAnsi="Calibri" w:cs="Calibri"/>
          <w:sz w:val="20"/>
          <w:szCs w:val="20"/>
        </w:rPr>
        <w:t xml:space="preserve">The </w:t>
      </w:r>
      <w:r w:rsidRPr="00EA36F5">
        <w:rPr>
          <w:rFonts w:ascii="Calibri" w:hAnsi="Calibri" w:cs="Calibri"/>
          <w:b/>
          <w:bCs/>
          <w:sz w:val="20"/>
          <w:szCs w:val="20"/>
        </w:rPr>
        <w:t>AI-Powered Resume Ranker</w:t>
      </w:r>
      <w:r w:rsidRPr="00EA36F5">
        <w:rPr>
          <w:rFonts w:ascii="Calibri" w:hAnsi="Calibri" w:cs="Calibri"/>
          <w:sz w:val="20"/>
          <w:szCs w:val="20"/>
        </w:rPr>
        <w:t xml:space="preserve"> is an NLP-based web application developed to automate the resume screening process. The system ranks candidate resumes against a given job description using Natural Language Processing techniques and machine learning algorithms. This solution helps HR teams reduce manual screening effort and improve hiring efficiency.</w:t>
      </w:r>
    </w:p>
    <w:p w14:paraId="287F805B" w14:textId="76F4804C" w:rsidR="00EA36F5" w:rsidRPr="00EA36F5" w:rsidRDefault="00EA36F5" w:rsidP="00EA36F5">
      <w:pPr>
        <w:rPr>
          <w:rFonts w:ascii="Calibri" w:hAnsi="Calibri" w:cs="Calibri"/>
          <w:b/>
          <w:bCs/>
          <w:sz w:val="20"/>
          <w:szCs w:val="20"/>
        </w:rPr>
      </w:pPr>
      <w:r>
        <w:rPr>
          <w:rFonts w:ascii="Segoe UI Emoji" w:hAnsi="Segoe UI Emoji" w:cs="Segoe UI Emoji"/>
          <w:b/>
          <w:bCs/>
          <w:sz w:val="20"/>
          <w:szCs w:val="20"/>
        </w:rPr>
        <w:t>2.</w:t>
      </w:r>
      <w:r w:rsidRPr="00EA36F5">
        <w:rPr>
          <w:rFonts w:ascii="Calibri" w:hAnsi="Calibri" w:cs="Calibri"/>
          <w:b/>
          <w:bCs/>
          <w:sz w:val="20"/>
          <w:szCs w:val="20"/>
        </w:rPr>
        <w:t xml:space="preserve"> Objective</w:t>
      </w:r>
    </w:p>
    <w:p w14:paraId="3E6BFBC6" w14:textId="77777777" w:rsidR="00EA36F5" w:rsidRPr="00EA36F5" w:rsidRDefault="00EA36F5" w:rsidP="00EA36F5">
      <w:pPr>
        <w:rPr>
          <w:rFonts w:ascii="Calibri" w:hAnsi="Calibri" w:cs="Calibri"/>
          <w:sz w:val="20"/>
          <w:szCs w:val="20"/>
        </w:rPr>
      </w:pPr>
      <w:r w:rsidRPr="00EA36F5">
        <w:rPr>
          <w:rFonts w:ascii="Calibri" w:hAnsi="Calibri" w:cs="Calibri"/>
          <w:sz w:val="20"/>
          <w:szCs w:val="20"/>
        </w:rPr>
        <w:t>To build an intelligent system that:</w:t>
      </w:r>
    </w:p>
    <w:p w14:paraId="4FA6B72A" w14:textId="77777777" w:rsidR="00EA36F5" w:rsidRPr="00EA36F5" w:rsidRDefault="00EA36F5" w:rsidP="00EA36F5">
      <w:pPr>
        <w:numPr>
          <w:ilvl w:val="0"/>
          <w:numId w:val="18"/>
        </w:numPr>
        <w:rPr>
          <w:rFonts w:ascii="Calibri" w:hAnsi="Calibri" w:cs="Calibri"/>
          <w:sz w:val="20"/>
          <w:szCs w:val="20"/>
        </w:rPr>
      </w:pPr>
      <w:r w:rsidRPr="00EA36F5">
        <w:rPr>
          <w:rFonts w:ascii="Calibri" w:hAnsi="Calibri" w:cs="Calibri"/>
          <w:sz w:val="20"/>
          <w:szCs w:val="20"/>
        </w:rPr>
        <w:t>Extracts text from PDF resumes</w:t>
      </w:r>
    </w:p>
    <w:p w14:paraId="49CDB719" w14:textId="77777777" w:rsidR="00EA36F5" w:rsidRPr="00EA36F5" w:rsidRDefault="00EA36F5" w:rsidP="00EA36F5">
      <w:pPr>
        <w:numPr>
          <w:ilvl w:val="0"/>
          <w:numId w:val="18"/>
        </w:numPr>
        <w:rPr>
          <w:rFonts w:ascii="Calibri" w:hAnsi="Calibri" w:cs="Calibri"/>
          <w:sz w:val="20"/>
          <w:szCs w:val="20"/>
        </w:rPr>
      </w:pPr>
      <w:r w:rsidRPr="00EA36F5">
        <w:rPr>
          <w:rFonts w:ascii="Calibri" w:hAnsi="Calibri" w:cs="Calibri"/>
          <w:sz w:val="20"/>
          <w:szCs w:val="20"/>
        </w:rPr>
        <w:t>Preprocesses textual data using NLP</w:t>
      </w:r>
    </w:p>
    <w:p w14:paraId="73F6290C" w14:textId="77777777" w:rsidR="00EA36F5" w:rsidRPr="00EA36F5" w:rsidRDefault="00EA36F5" w:rsidP="00EA36F5">
      <w:pPr>
        <w:numPr>
          <w:ilvl w:val="0"/>
          <w:numId w:val="18"/>
        </w:numPr>
        <w:rPr>
          <w:rFonts w:ascii="Calibri" w:hAnsi="Calibri" w:cs="Calibri"/>
          <w:sz w:val="20"/>
          <w:szCs w:val="20"/>
        </w:rPr>
      </w:pPr>
      <w:r w:rsidRPr="00EA36F5">
        <w:rPr>
          <w:rFonts w:ascii="Calibri" w:hAnsi="Calibri" w:cs="Calibri"/>
          <w:sz w:val="20"/>
          <w:szCs w:val="20"/>
        </w:rPr>
        <w:t>Matches resumes with job descriptions</w:t>
      </w:r>
    </w:p>
    <w:p w14:paraId="4591B1F0" w14:textId="77777777" w:rsidR="00EA36F5" w:rsidRPr="00EA36F5" w:rsidRDefault="00EA36F5" w:rsidP="00EA36F5">
      <w:pPr>
        <w:numPr>
          <w:ilvl w:val="0"/>
          <w:numId w:val="18"/>
        </w:numPr>
        <w:rPr>
          <w:rFonts w:ascii="Calibri" w:hAnsi="Calibri" w:cs="Calibri"/>
          <w:sz w:val="20"/>
          <w:szCs w:val="20"/>
        </w:rPr>
      </w:pPr>
      <w:r w:rsidRPr="00EA36F5">
        <w:rPr>
          <w:rFonts w:ascii="Calibri" w:hAnsi="Calibri" w:cs="Calibri"/>
          <w:sz w:val="20"/>
          <w:szCs w:val="20"/>
        </w:rPr>
        <w:t>Scores and ranks candidates automatically</w:t>
      </w:r>
    </w:p>
    <w:p w14:paraId="01641258" w14:textId="77777777" w:rsidR="00EA36F5" w:rsidRPr="00EA36F5" w:rsidRDefault="00EA36F5" w:rsidP="00EA36F5">
      <w:pPr>
        <w:numPr>
          <w:ilvl w:val="0"/>
          <w:numId w:val="18"/>
        </w:numPr>
        <w:rPr>
          <w:rFonts w:ascii="Calibri" w:hAnsi="Calibri" w:cs="Calibri"/>
          <w:sz w:val="20"/>
          <w:szCs w:val="20"/>
        </w:rPr>
      </w:pPr>
      <w:r w:rsidRPr="00EA36F5">
        <w:rPr>
          <w:rFonts w:ascii="Calibri" w:hAnsi="Calibri" w:cs="Calibri"/>
          <w:sz w:val="20"/>
          <w:szCs w:val="20"/>
        </w:rPr>
        <w:t>Generates downloadable HR reports</w:t>
      </w:r>
    </w:p>
    <w:p w14:paraId="2EEBC46E" w14:textId="03884F76" w:rsidR="00EA36F5" w:rsidRPr="00EA36F5" w:rsidRDefault="00EA36F5" w:rsidP="00EA36F5">
      <w:pPr>
        <w:rPr>
          <w:rFonts w:ascii="Calibri" w:hAnsi="Calibri" w:cs="Calibri"/>
          <w:b/>
          <w:bCs/>
          <w:sz w:val="20"/>
          <w:szCs w:val="20"/>
        </w:rPr>
      </w:pPr>
      <w:r>
        <w:rPr>
          <w:rFonts w:ascii="Segoe UI Emoji" w:hAnsi="Segoe UI Emoji" w:cs="Segoe UI Emoji"/>
          <w:b/>
          <w:bCs/>
          <w:sz w:val="20"/>
          <w:szCs w:val="20"/>
        </w:rPr>
        <w:t xml:space="preserve">3. </w:t>
      </w:r>
      <w:r w:rsidRPr="00EA36F5">
        <w:rPr>
          <w:rFonts w:ascii="Calibri" w:hAnsi="Calibri" w:cs="Calibri"/>
          <w:b/>
          <w:bCs/>
          <w:sz w:val="20"/>
          <w:szCs w:val="20"/>
        </w:rPr>
        <w:t>Technologies Used</w:t>
      </w:r>
    </w:p>
    <w:p w14:paraId="25DB75B9"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Python</w:t>
      </w:r>
      <w:r w:rsidRPr="00EA36F5">
        <w:rPr>
          <w:rFonts w:ascii="Calibri" w:hAnsi="Calibri" w:cs="Calibri"/>
          <w:sz w:val="20"/>
          <w:szCs w:val="20"/>
        </w:rPr>
        <w:t xml:space="preserve"> – Core programming language</w:t>
      </w:r>
    </w:p>
    <w:p w14:paraId="6F3FF1CD"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Spa Cy</w:t>
      </w:r>
      <w:r w:rsidRPr="00EA36F5">
        <w:rPr>
          <w:rFonts w:ascii="Calibri" w:hAnsi="Calibri" w:cs="Calibri"/>
          <w:sz w:val="20"/>
          <w:szCs w:val="20"/>
        </w:rPr>
        <w:t xml:space="preserve"> – Text preprocessing and NLP</w:t>
      </w:r>
    </w:p>
    <w:p w14:paraId="032C3D23"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Scikit-learn</w:t>
      </w:r>
      <w:r w:rsidRPr="00EA36F5">
        <w:rPr>
          <w:rFonts w:ascii="Calibri" w:hAnsi="Calibri" w:cs="Calibri"/>
          <w:sz w:val="20"/>
          <w:szCs w:val="20"/>
        </w:rPr>
        <w:t xml:space="preserve"> – TF-IDF vectorization &amp; cosine similarity</w:t>
      </w:r>
    </w:p>
    <w:p w14:paraId="53321E56"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Flask</w:t>
      </w:r>
      <w:r w:rsidRPr="00EA36F5">
        <w:rPr>
          <w:rFonts w:ascii="Calibri" w:hAnsi="Calibri" w:cs="Calibri"/>
          <w:sz w:val="20"/>
          <w:szCs w:val="20"/>
        </w:rPr>
        <w:t xml:space="preserve"> – Web application framework</w:t>
      </w:r>
    </w:p>
    <w:p w14:paraId="44C2B30B"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PyPDF2</w:t>
      </w:r>
      <w:r w:rsidRPr="00EA36F5">
        <w:rPr>
          <w:rFonts w:ascii="Calibri" w:hAnsi="Calibri" w:cs="Calibri"/>
          <w:sz w:val="20"/>
          <w:szCs w:val="20"/>
        </w:rPr>
        <w:t xml:space="preserve"> – PDF text extraction</w:t>
      </w:r>
    </w:p>
    <w:p w14:paraId="7C5B89C1" w14:textId="77777777" w:rsidR="00EA36F5" w:rsidRPr="00EA36F5" w:rsidRDefault="00EA36F5" w:rsidP="00EA36F5">
      <w:pPr>
        <w:numPr>
          <w:ilvl w:val="0"/>
          <w:numId w:val="19"/>
        </w:numPr>
        <w:rPr>
          <w:rFonts w:ascii="Calibri" w:hAnsi="Calibri" w:cs="Calibri"/>
          <w:sz w:val="20"/>
          <w:szCs w:val="20"/>
        </w:rPr>
      </w:pPr>
      <w:r w:rsidRPr="00EA36F5">
        <w:rPr>
          <w:rFonts w:ascii="Calibri" w:hAnsi="Calibri" w:cs="Calibri"/>
          <w:b/>
          <w:bCs/>
          <w:sz w:val="20"/>
          <w:szCs w:val="20"/>
        </w:rPr>
        <w:t>Pandas &amp; NumPy</w:t>
      </w:r>
      <w:r w:rsidRPr="00EA36F5">
        <w:rPr>
          <w:rFonts w:ascii="Calibri" w:hAnsi="Calibri" w:cs="Calibri"/>
          <w:sz w:val="20"/>
          <w:szCs w:val="20"/>
        </w:rPr>
        <w:t xml:space="preserve"> – Data handling and scoring</w:t>
      </w:r>
    </w:p>
    <w:p w14:paraId="20A18AB6" w14:textId="2E999BBD" w:rsidR="00EA36F5" w:rsidRPr="00EA36F5" w:rsidRDefault="00EA36F5" w:rsidP="00EA36F5">
      <w:pPr>
        <w:rPr>
          <w:rFonts w:ascii="Calibri" w:hAnsi="Calibri" w:cs="Calibri"/>
          <w:b/>
          <w:bCs/>
          <w:sz w:val="20"/>
          <w:szCs w:val="20"/>
        </w:rPr>
      </w:pPr>
      <w:r>
        <w:rPr>
          <w:rFonts w:ascii="Segoe UI Emoji" w:hAnsi="Segoe UI Emoji" w:cs="Segoe UI Emoji"/>
          <w:b/>
          <w:bCs/>
          <w:sz w:val="20"/>
          <w:szCs w:val="20"/>
        </w:rPr>
        <w:t xml:space="preserve">4. </w:t>
      </w:r>
      <w:r w:rsidRPr="00EA36F5">
        <w:rPr>
          <w:rFonts w:ascii="Calibri" w:hAnsi="Calibri" w:cs="Calibri"/>
          <w:b/>
          <w:bCs/>
          <w:sz w:val="20"/>
          <w:szCs w:val="20"/>
        </w:rPr>
        <w:t xml:space="preserve"> Methodology</w:t>
      </w:r>
    </w:p>
    <w:p w14:paraId="7053258E"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Text Extraction</w:t>
      </w:r>
      <w:r w:rsidRPr="00EA36F5">
        <w:rPr>
          <w:rFonts w:ascii="Calibri" w:hAnsi="Calibri" w:cs="Calibri"/>
          <w:sz w:val="20"/>
          <w:szCs w:val="20"/>
        </w:rPr>
        <w:br/>
        <w:t>Resume content is extracted from PDF files using PyPDF2.</w:t>
      </w:r>
    </w:p>
    <w:p w14:paraId="40D4B6B1"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Text Preprocessing</w:t>
      </w:r>
    </w:p>
    <w:p w14:paraId="3B7172C0" w14:textId="77777777" w:rsidR="00EA36F5" w:rsidRPr="00EA36F5" w:rsidRDefault="00EA36F5" w:rsidP="00EA36F5">
      <w:pPr>
        <w:numPr>
          <w:ilvl w:val="1"/>
          <w:numId w:val="20"/>
        </w:numPr>
        <w:rPr>
          <w:rFonts w:ascii="Calibri" w:hAnsi="Calibri" w:cs="Calibri"/>
          <w:sz w:val="20"/>
          <w:szCs w:val="20"/>
        </w:rPr>
      </w:pPr>
      <w:r w:rsidRPr="00EA36F5">
        <w:rPr>
          <w:rFonts w:ascii="Calibri" w:hAnsi="Calibri" w:cs="Calibri"/>
          <w:sz w:val="20"/>
          <w:szCs w:val="20"/>
        </w:rPr>
        <w:t>Lowercasing</w:t>
      </w:r>
    </w:p>
    <w:p w14:paraId="0A4C1069" w14:textId="77777777" w:rsidR="00EA36F5" w:rsidRPr="00EA36F5" w:rsidRDefault="00EA36F5" w:rsidP="00EA36F5">
      <w:pPr>
        <w:numPr>
          <w:ilvl w:val="1"/>
          <w:numId w:val="20"/>
        </w:numPr>
        <w:rPr>
          <w:rFonts w:ascii="Calibri" w:hAnsi="Calibri" w:cs="Calibri"/>
          <w:sz w:val="20"/>
          <w:szCs w:val="20"/>
        </w:rPr>
      </w:pPr>
      <w:r w:rsidRPr="00EA36F5">
        <w:rPr>
          <w:rFonts w:ascii="Calibri" w:hAnsi="Calibri" w:cs="Calibri"/>
          <w:sz w:val="20"/>
          <w:szCs w:val="20"/>
        </w:rPr>
        <w:t>Stop word removal</w:t>
      </w:r>
    </w:p>
    <w:p w14:paraId="231E4BC3" w14:textId="77777777" w:rsidR="00EA36F5" w:rsidRPr="00EA36F5" w:rsidRDefault="00EA36F5" w:rsidP="00EA36F5">
      <w:pPr>
        <w:numPr>
          <w:ilvl w:val="1"/>
          <w:numId w:val="20"/>
        </w:numPr>
        <w:rPr>
          <w:rFonts w:ascii="Calibri" w:hAnsi="Calibri" w:cs="Calibri"/>
          <w:sz w:val="20"/>
          <w:szCs w:val="20"/>
        </w:rPr>
      </w:pPr>
      <w:r w:rsidRPr="00EA36F5">
        <w:rPr>
          <w:rFonts w:ascii="Calibri" w:hAnsi="Calibri" w:cs="Calibri"/>
          <w:sz w:val="20"/>
          <w:szCs w:val="20"/>
        </w:rPr>
        <w:lastRenderedPageBreak/>
        <w:t>Lemmatization using Spa Cy</w:t>
      </w:r>
    </w:p>
    <w:p w14:paraId="5C4D337B" w14:textId="77777777" w:rsidR="00EA36F5" w:rsidRPr="00EA36F5" w:rsidRDefault="00EA36F5" w:rsidP="00EA36F5">
      <w:pPr>
        <w:numPr>
          <w:ilvl w:val="1"/>
          <w:numId w:val="20"/>
        </w:numPr>
        <w:rPr>
          <w:rFonts w:ascii="Calibri" w:hAnsi="Calibri" w:cs="Calibri"/>
          <w:sz w:val="20"/>
          <w:szCs w:val="20"/>
        </w:rPr>
      </w:pPr>
      <w:r w:rsidRPr="00EA36F5">
        <w:rPr>
          <w:rFonts w:ascii="Calibri" w:hAnsi="Calibri" w:cs="Calibri"/>
          <w:sz w:val="20"/>
          <w:szCs w:val="20"/>
        </w:rPr>
        <w:t>Punctuation removal</w:t>
      </w:r>
    </w:p>
    <w:p w14:paraId="18BCE601"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Vectorization</w:t>
      </w:r>
      <w:r w:rsidRPr="00EA36F5">
        <w:rPr>
          <w:rFonts w:ascii="Calibri" w:hAnsi="Calibri" w:cs="Calibri"/>
          <w:sz w:val="20"/>
          <w:szCs w:val="20"/>
        </w:rPr>
        <w:br/>
        <w:t>TF-IDF (Term Frequency–Inverse Document Frequency) converts text into numerical vectors.</w:t>
      </w:r>
    </w:p>
    <w:p w14:paraId="21D0728E"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Similarity Calculation</w:t>
      </w:r>
      <w:r w:rsidRPr="00EA36F5">
        <w:rPr>
          <w:rFonts w:ascii="Calibri" w:hAnsi="Calibri" w:cs="Calibri"/>
          <w:sz w:val="20"/>
          <w:szCs w:val="20"/>
        </w:rPr>
        <w:br/>
        <w:t>Cosine similarity measures how closely each resume matches the job description.</w:t>
      </w:r>
    </w:p>
    <w:p w14:paraId="54C78248"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Weighted Keyword Scoring</w:t>
      </w:r>
      <w:r w:rsidRPr="00EA36F5">
        <w:rPr>
          <w:rFonts w:ascii="Calibri" w:hAnsi="Calibri" w:cs="Calibri"/>
          <w:sz w:val="20"/>
          <w:szCs w:val="20"/>
        </w:rPr>
        <w:br/>
        <w:t>Important technical skills (e.g., Python, SQL, Machine Learning) are assigned higher weights to improve ranking accuracy.</w:t>
      </w:r>
    </w:p>
    <w:p w14:paraId="04DDF60D" w14:textId="77777777" w:rsidR="00EA36F5" w:rsidRPr="00EA36F5" w:rsidRDefault="00EA36F5" w:rsidP="00EA36F5">
      <w:pPr>
        <w:numPr>
          <w:ilvl w:val="0"/>
          <w:numId w:val="20"/>
        </w:numPr>
        <w:rPr>
          <w:rFonts w:ascii="Calibri" w:hAnsi="Calibri" w:cs="Calibri"/>
          <w:sz w:val="20"/>
          <w:szCs w:val="20"/>
        </w:rPr>
      </w:pPr>
      <w:r w:rsidRPr="00EA36F5">
        <w:rPr>
          <w:rFonts w:ascii="Calibri" w:hAnsi="Calibri" w:cs="Calibri"/>
          <w:b/>
          <w:bCs/>
          <w:sz w:val="20"/>
          <w:szCs w:val="20"/>
        </w:rPr>
        <w:t>Final Ranking Formula</w:t>
      </w:r>
    </w:p>
    <w:p w14:paraId="523507CB" w14:textId="77777777" w:rsidR="00EA36F5" w:rsidRPr="00EA36F5" w:rsidRDefault="00EA36F5" w:rsidP="00EA36F5">
      <w:pPr>
        <w:rPr>
          <w:rFonts w:ascii="Calibri" w:hAnsi="Calibri" w:cs="Calibri"/>
          <w:sz w:val="20"/>
          <w:szCs w:val="20"/>
        </w:rPr>
      </w:pPr>
      <m:oMathPara>
        <m:oMath>
          <m:r>
            <w:rPr>
              <w:rFonts w:ascii="Cambria Math" w:hAnsi="Cambria Math" w:cs="Calibri"/>
              <w:sz w:val="20"/>
              <w:szCs w:val="20"/>
            </w:rPr>
            <m:t>FinalScore=(0.7×SimilarityScore)+(0.3×KeywordBoostScore)</m:t>
          </m:r>
          <m:r>
            <m:rPr>
              <m:sty m:val="p"/>
            </m:rPr>
            <w:rPr>
              <w:rFonts w:ascii="Cambria Math" w:hAnsi="Cambria Math" w:cs="Calibri"/>
              <w:sz w:val="20"/>
              <w:szCs w:val="20"/>
            </w:rPr>
            <w:br/>
          </m:r>
        </m:oMath>
      </m:oMathPara>
    </w:p>
    <w:p w14:paraId="5778E3FE" w14:textId="77777777" w:rsidR="00EA36F5" w:rsidRPr="00EA36F5" w:rsidRDefault="00EA36F5" w:rsidP="00EA36F5">
      <w:pPr>
        <w:numPr>
          <w:ilvl w:val="0"/>
          <w:numId w:val="21"/>
        </w:numPr>
        <w:rPr>
          <w:rFonts w:ascii="Calibri" w:hAnsi="Calibri" w:cs="Calibri"/>
          <w:sz w:val="20"/>
          <w:szCs w:val="20"/>
        </w:rPr>
      </w:pPr>
      <w:r w:rsidRPr="00EA36F5">
        <w:rPr>
          <w:rFonts w:ascii="Calibri" w:hAnsi="Calibri" w:cs="Calibri"/>
          <w:b/>
          <w:bCs/>
          <w:sz w:val="20"/>
          <w:szCs w:val="20"/>
        </w:rPr>
        <w:t>Report Generation</w:t>
      </w:r>
      <w:r w:rsidRPr="00EA36F5">
        <w:rPr>
          <w:rFonts w:ascii="Calibri" w:hAnsi="Calibri" w:cs="Calibri"/>
          <w:sz w:val="20"/>
          <w:szCs w:val="20"/>
        </w:rPr>
        <w:br/>
        <w:t>Ranked results are exported as a downloadable CSV file for HR analysis.</w:t>
      </w:r>
    </w:p>
    <w:p w14:paraId="54D63254" w14:textId="1CF3FD68" w:rsidR="00EA36F5" w:rsidRPr="00EA36F5" w:rsidRDefault="00EA36F5" w:rsidP="00EA36F5">
      <w:pPr>
        <w:rPr>
          <w:rFonts w:ascii="Calibri" w:hAnsi="Calibri" w:cs="Calibri"/>
          <w:b/>
          <w:bCs/>
          <w:sz w:val="20"/>
          <w:szCs w:val="20"/>
        </w:rPr>
      </w:pPr>
      <w:r>
        <w:rPr>
          <w:rFonts w:ascii="Segoe UI Emoji" w:hAnsi="Segoe UI Emoji" w:cs="Segoe UI Emoji"/>
          <w:b/>
          <w:bCs/>
          <w:sz w:val="20"/>
          <w:szCs w:val="20"/>
        </w:rPr>
        <w:t>5.</w:t>
      </w:r>
      <w:r w:rsidRPr="00EA36F5">
        <w:rPr>
          <w:rFonts w:ascii="Calibri" w:hAnsi="Calibri" w:cs="Calibri"/>
          <w:b/>
          <w:bCs/>
          <w:sz w:val="20"/>
          <w:szCs w:val="20"/>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1260"/>
        <w:gridCol w:w="530"/>
      </w:tblGrid>
      <w:tr w:rsidR="00EA36F5" w:rsidRPr="00EA36F5" w14:paraId="4C05AEE6" w14:textId="77777777" w:rsidTr="0047501C">
        <w:trPr>
          <w:tblHeader/>
          <w:tblCellSpacing w:w="15" w:type="dxa"/>
        </w:trPr>
        <w:tc>
          <w:tcPr>
            <w:tcW w:w="0" w:type="auto"/>
            <w:vAlign w:val="center"/>
            <w:hideMark/>
          </w:tcPr>
          <w:p w14:paraId="3855A30C" w14:textId="77777777" w:rsidR="00EA36F5" w:rsidRPr="00EA36F5" w:rsidRDefault="00EA36F5" w:rsidP="0047501C">
            <w:pPr>
              <w:rPr>
                <w:rFonts w:ascii="Calibri" w:hAnsi="Calibri" w:cs="Calibri"/>
                <w:b/>
                <w:bCs/>
                <w:sz w:val="20"/>
                <w:szCs w:val="20"/>
              </w:rPr>
            </w:pPr>
            <w:r w:rsidRPr="00EA36F5">
              <w:rPr>
                <w:rFonts w:ascii="Calibri" w:hAnsi="Calibri" w:cs="Calibri"/>
                <w:b/>
                <w:bCs/>
                <w:sz w:val="20"/>
                <w:szCs w:val="20"/>
              </w:rPr>
              <w:t>Rank</w:t>
            </w:r>
          </w:p>
        </w:tc>
        <w:tc>
          <w:tcPr>
            <w:tcW w:w="0" w:type="auto"/>
            <w:vAlign w:val="center"/>
            <w:hideMark/>
          </w:tcPr>
          <w:p w14:paraId="485CD7BA" w14:textId="77777777" w:rsidR="00EA36F5" w:rsidRPr="00EA36F5" w:rsidRDefault="00EA36F5" w:rsidP="0047501C">
            <w:pPr>
              <w:rPr>
                <w:rFonts w:ascii="Calibri" w:hAnsi="Calibri" w:cs="Calibri"/>
                <w:b/>
                <w:bCs/>
                <w:sz w:val="20"/>
                <w:szCs w:val="20"/>
              </w:rPr>
            </w:pPr>
            <w:r w:rsidRPr="00EA36F5">
              <w:rPr>
                <w:rFonts w:ascii="Calibri" w:hAnsi="Calibri" w:cs="Calibri"/>
                <w:b/>
                <w:bCs/>
                <w:sz w:val="20"/>
                <w:szCs w:val="20"/>
              </w:rPr>
              <w:t>Resume Name</w:t>
            </w:r>
          </w:p>
        </w:tc>
        <w:tc>
          <w:tcPr>
            <w:tcW w:w="0" w:type="auto"/>
            <w:vAlign w:val="center"/>
            <w:hideMark/>
          </w:tcPr>
          <w:p w14:paraId="2CCCE8A4" w14:textId="77777777" w:rsidR="00EA36F5" w:rsidRPr="00EA36F5" w:rsidRDefault="00EA36F5" w:rsidP="0047501C">
            <w:pPr>
              <w:rPr>
                <w:rFonts w:ascii="Calibri" w:hAnsi="Calibri" w:cs="Calibri"/>
                <w:b/>
                <w:bCs/>
                <w:sz w:val="20"/>
                <w:szCs w:val="20"/>
              </w:rPr>
            </w:pPr>
            <w:r w:rsidRPr="00EA36F5">
              <w:rPr>
                <w:rFonts w:ascii="Calibri" w:hAnsi="Calibri" w:cs="Calibri"/>
                <w:b/>
                <w:bCs/>
                <w:sz w:val="20"/>
                <w:szCs w:val="20"/>
              </w:rPr>
              <w:t>Score</w:t>
            </w:r>
          </w:p>
        </w:tc>
      </w:tr>
      <w:tr w:rsidR="00EA36F5" w:rsidRPr="00EA36F5" w14:paraId="273246F4" w14:textId="77777777" w:rsidTr="0047501C">
        <w:trPr>
          <w:tblCellSpacing w:w="15" w:type="dxa"/>
        </w:trPr>
        <w:tc>
          <w:tcPr>
            <w:tcW w:w="0" w:type="auto"/>
            <w:vAlign w:val="center"/>
            <w:hideMark/>
          </w:tcPr>
          <w:p w14:paraId="111386CC"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1</w:t>
            </w:r>
          </w:p>
        </w:tc>
        <w:tc>
          <w:tcPr>
            <w:tcW w:w="0" w:type="auto"/>
            <w:vAlign w:val="center"/>
            <w:hideMark/>
          </w:tcPr>
          <w:p w14:paraId="35270066"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resume_2.pdf</w:t>
            </w:r>
          </w:p>
        </w:tc>
        <w:tc>
          <w:tcPr>
            <w:tcW w:w="0" w:type="auto"/>
            <w:vAlign w:val="center"/>
            <w:hideMark/>
          </w:tcPr>
          <w:p w14:paraId="34471D0D"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8.72</w:t>
            </w:r>
          </w:p>
        </w:tc>
      </w:tr>
      <w:tr w:rsidR="00EA36F5" w:rsidRPr="00EA36F5" w14:paraId="4E550C61" w14:textId="77777777" w:rsidTr="0047501C">
        <w:trPr>
          <w:tblCellSpacing w:w="15" w:type="dxa"/>
        </w:trPr>
        <w:tc>
          <w:tcPr>
            <w:tcW w:w="0" w:type="auto"/>
            <w:vAlign w:val="center"/>
            <w:hideMark/>
          </w:tcPr>
          <w:p w14:paraId="4ED8C034"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2</w:t>
            </w:r>
          </w:p>
        </w:tc>
        <w:tc>
          <w:tcPr>
            <w:tcW w:w="0" w:type="auto"/>
            <w:vAlign w:val="center"/>
            <w:hideMark/>
          </w:tcPr>
          <w:p w14:paraId="6C526241"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resume_1.pdf</w:t>
            </w:r>
          </w:p>
        </w:tc>
        <w:tc>
          <w:tcPr>
            <w:tcW w:w="0" w:type="auto"/>
            <w:vAlign w:val="center"/>
            <w:hideMark/>
          </w:tcPr>
          <w:p w14:paraId="2F904FE0"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6.54</w:t>
            </w:r>
          </w:p>
        </w:tc>
      </w:tr>
      <w:tr w:rsidR="00EA36F5" w:rsidRPr="00EA36F5" w14:paraId="33D1E0C8" w14:textId="77777777" w:rsidTr="0047501C">
        <w:trPr>
          <w:tblCellSpacing w:w="15" w:type="dxa"/>
        </w:trPr>
        <w:tc>
          <w:tcPr>
            <w:tcW w:w="0" w:type="auto"/>
            <w:vAlign w:val="center"/>
            <w:hideMark/>
          </w:tcPr>
          <w:p w14:paraId="2FC8D46F"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3</w:t>
            </w:r>
          </w:p>
        </w:tc>
        <w:tc>
          <w:tcPr>
            <w:tcW w:w="0" w:type="auto"/>
            <w:vAlign w:val="center"/>
            <w:hideMark/>
          </w:tcPr>
          <w:p w14:paraId="468A6F14"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resume_3.pdf</w:t>
            </w:r>
          </w:p>
        </w:tc>
        <w:tc>
          <w:tcPr>
            <w:tcW w:w="0" w:type="auto"/>
            <w:vAlign w:val="center"/>
            <w:hideMark/>
          </w:tcPr>
          <w:p w14:paraId="47D43A6A" w14:textId="77777777" w:rsidR="00EA36F5" w:rsidRPr="00EA36F5" w:rsidRDefault="00EA36F5" w:rsidP="0047501C">
            <w:pPr>
              <w:rPr>
                <w:rFonts w:ascii="Calibri" w:hAnsi="Calibri" w:cs="Calibri"/>
                <w:sz w:val="20"/>
                <w:szCs w:val="20"/>
              </w:rPr>
            </w:pPr>
            <w:r w:rsidRPr="00EA36F5">
              <w:rPr>
                <w:rFonts w:ascii="Calibri" w:hAnsi="Calibri" w:cs="Calibri"/>
                <w:sz w:val="20"/>
                <w:szCs w:val="20"/>
              </w:rPr>
              <w:t>5.21</w:t>
            </w:r>
          </w:p>
        </w:tc>
      </w:tr>
    </w:tbl>
    <w:p w14:paraId="13F806DC" w14:textId="42BD7225" w:rsidR="00EA36F5" w:rsidRPr="00EA36F5" w:rsidRDefault="00EA36F5" w:rsidP="00EA36F5">
      <w:pPr>
        <w:rPr>
          <w:rFonts w:ascii="Calibri" w:hAnsi="Calibri" w:cs="Calibri"/>
          <w:b/>
          <w:bCs/>
          <w:sz w:val="20"/>
          <w:szCs w:val="20"/>
        </w:rPr>
      </w:pPr>
      <w:r w:rsidRPr="00EA36F5">
        <w:rPr>
          <w:rFonts w:ascii="Calibri" w:hAnsi="Calibri" w:cs="Calibri"/>
          <w:b/>
          <w:bCs/>
          <w:sz w:val="20"/>
          <w:szCs w:val="20"/>
        </w:rPr>
        <w:t>6. Key Features</w:t>
      </w:r>
    </w:p>
    <w:p w14:paraId="2D2BDD38" w14:textId="77777777" w:rsidR="00EA36F5" w:rsidRPr="00EA36F5" w:rsidRDefault="00EA36F5" w:rsidP="00EA36F5">
      <w:pPr>
        <w:numPr>
          <w:ilvl w:val="0"/>
          <w:numId w:val="22"/>
        </w:numPr>
        <w:rPr>
          <w:rFonts w:ascii="Calibri" w:hAnsi="Calibri" w:cs="Calibri"/>
          <w:sz w:val="20"/>
          <w:szCs w:val="20"/>
        </w:rPr>
      </w:pPr>
      <w:r w:rsidRPr="00EA36F5">
        <w:rPr>
          <w:rFonts w:ascii="Calibri" w:hAnsi="Calibri" w:cs="Calibri"/>
          <w:sz w:val="20"/>
          <w:szCs w:val="20"/>
        </w:rPr>
        <w:t>Automated resume screening</w:t>
      </w:r>
    </w:p>
    <w:p w14:paraId="06D28922" w14:textId="77777777" w:rsidR="00EA36F5" w:rsidRPr="00EA36F5" w:rsidRDefault="00EA36F5" w:rsidP="00EA36F5">
      <w:pPr>
        <w:numPr>
          <w:ilvl w:val="0"/>
          <w:numId w:val="22"/>
        </w:numPr>
        <w:rPr>
          <w:rFonts w:ascii="Calibri" w:hAnsi="Calibri" w:cs="Calibri"/>
          <w:sz w:val="20"/>
          <w:szCs w:val="20"/>
        </w:rPr>
      </w:pPr>
      <w:r w:rsidRPr="00EA36F5">
        <w:rPr>
          <w:rFonts w:ascii="Calibri" w:hAnsi="Calibri" w:cs="Calibri"/>
          <w:sz w:val="20"/>
          <w:szCs w:val="20"/>
        </w:rPr>
        <w:t>Role-based ranking</w:t>
      </w:r>
    </w:p>
    <w:p w14:paraId="55E3A462" w14:textId="77777777" w:rsidR="00EA36F5" w:rsidRPr="00EA36F5" w:rsidRDefault="00EA36F5" w:rsidP="00EA36F5">
      <w:pPr>
        <w:numPr>
          <w:ilvl w:val="0"/>
          <w:numId w:val="22"/>
        </w:numPr>
        <w:rPr>
          <w:rFonts w:ascii="Calibri" w:hAnsi="Calibri" w:cs="Calibri"/>
          <w:sz w:val="20"/>
          <w:szCs w:val="20"/>
        </w:rPr>
      </w:pPr>
      <w:r w:rsidRPr="00EA36F5">
        <w:rPr>
          <w:rFonts w:ascii="Calibri" w:hAnsi="Calibri" w:cs="Calibri"/>
          <w:sz w:val="20"/>
          <w:szCs w:val="20"/>
        </w:rPr>
        <w:t>Keyword-weight optimization</w:t>
      </w:r>
    </w:p>
    <w:p w14:paraId="192624F0" w14:textId="77777777" w:rsidR="00EA36F5" w:rsidRPr="00EA36F5" w:rsidRDefault="00EA36F5" w:rsidP="00EA36F5">
      <w:pPr>
        <w:numPr>
          <w:ilvl w:val="0"/>
          <w:numId w:val="22"/>
        </w:numPr>
        <w:rPr>
          <w:rFonts w:ascii="Calibri" w:hAnsi="Calibri" w:cs="Calibri"/>
          <w:sz w:val="20"/>
          <w:szCs w:val="20"/>
        </w:rPr>
      </w:pPr>
      <w:r w:rsidRPr="00EA36F5">
        <w:rPr>
          <w:rFonts w:ascii="Calibri" w:hAnsi="Calibri" w:cs="Calibri"/>
          <w:sz w:val="20"/>
          <w:szCs w:val="20"/>
        </w:rPr>
        <w:t>Downloadable HR reports</w:t>
      </w:r>
    </w:p>
    <w:p w14:paraId="6763BCCA" w14:textId="77777777" w:rsidR="00EA36F5" w:rsidRPr="00EA36F5" w:rsidRDefault="00EA36F5" w:rsidP="00EA36F5">
      <w:pPr>
        <w:numPr>
          <w:ilvl w:val="0"/>
          <w:numId w:val="22"/>
        </w:numPr>
        <w:rPr>
          <w:rFonts w:ascii="Calibri" w:hAnsi="Calibri" w:cs="Calibri"/>
          <w:sz w:val="20"/>
          <w:szCs w:val="20"/>
        </w:rPr>
      </w:pPr>
      <w:r w:rsidRPr="00EA36F5">
        <w:rPr>
          <w:rFonts w:ascii="Calibri" w:hAnsi="Calibri" w:cs="Calibri"/>
          <w:sz w:val="20"/>
          <w:szCs w:val="20"/>
        </w:rPr>
        <w:t>Web-based interface using Flask</w:t>
      </w:r>
    </w:p>
    <w:p w14:paraId="74DE6B15" w14:textId="0E4B6650" w:rsidR="00EA36F5" w:rsidRPr="00EA36F5" w:rsidRDefault="00EA36F5" w:rsidP="00EA36F5">
      <w:pPr>
        <w:rPr>
          <w:rFonts w:ascii="Calibri" w:hAnsi="Calibri" w:cs="Calibri"/>
          <w:b/>
          <w:bCs/>
          <w:sz w:val="20"/>
          <w:szCs w:val="20"/>
        </w:rPr>
      </w:pPr>
      <w:r w:rsidRPr="00EA36F5">
        <w:rPr>
          <w:rFonts w:ascii="Calibri" w:hAnsi="Calibri" w:cs="Calibri"/>
          <w:b/>
          <w:bCs/>
          <w:sz w:val="20"/>
          <w:szCs w:val="20"/>
        </w:rPr>
        <w:t>7. Impact &amp; Benefits</w:t>
      </w:r>
    </w:p>
    <w:p w14:paraId="13BEEFDB" w14:textId="77777777" w:rsidR="00EA36F5" w:rsidRPr="00EA36F5" w:rsidRDefault="00EA36F5" w:rsidP="00EA36F5">
      <w:pPr>
        <w:numPr>
          <w:ilvl w:val="0"/>
          <w:numId w:val="23"/>
        </w:numPr>
        <w:rPr>
          <w:rFonts w:ascii="Calibri" w:hAnsi="Calibri" w:cs="Calibri"/>
          <w:sz w:val="20"/>
          <w:szCs w:val="20"/>
        </w:rPr>
      </w:pPr>
      <w:r w:rsidRPr="00EA36F5">
        <w:rPr>
          <w:rFonts w:ascii="Calibri" w:hAnsi="Calibri" w:cs="Calibri"/>
          <w:sz w:val="20"/>
          <w:szCs w:val="20"/>
        </w:rPr>
        <w:t>Reduces manual screening time</w:t>
      </w:r>
    </w:p>
    <w:p w14:paraId="1F045557" w14:textId="77777777" w:rsidR="00EA36F5" w:rsidRPr="00EA36F5" w:rsidRDefault="00EA36F5" w:rsidP="00EA36F5">
      <w:pPr>
        <w:numPr>
          <w:ilvl w:val="0"/>
          <w:numId w:val="23"/>
        </w:numPr>
        <w:rPr>
          <w:rFonts w:ascii="Calibri" w:hAnsi="Calibri" w:cs="Calibri"/>
          <w:sz w:val="20"/>
          <w:szCs w:val="20"/>
        </w:rPr>
      </w:pPr>
      <w:r w:rsidRPr="00EA36F5">
        <w:rPr>
          <w:rFonts w:ascii="Calibri" w:hAnsi="Calibri" w:cs="Calibri"/>
          <w:sz w:val="20"/>
          <w:szCs w:val="20"/>
        </w:rPr>
        <w:t>Improves shortlisting accuracy</w:t>
      </w:r>
    </w:p>
    <w:p w14:paraId="044AA79A" w14:textId="77777777" w:rsidR="00EA36F5" w:rsidRPr="00EA36F5" w:rsidRDefault="00EA36F5" w:rsidP="00EA36F5">
      <w:pPr>
        <w:numPr>
          <w:ilvl w:val="0"/>
          <w:numId w:val="23"/>
        </w:numPr>
        <w:rPr>
          <w:rFonts w:ascii="Calibri" w:hAnsi="Calibri" w:cs="Calibri"/>
          <w:sz w:val="20"/>
          <w:szCs w:val="20"/>
        </w:rPr>
      </w:pPr>
      <w:r w:rsidRPr="00EA36F5">
        <w:rPr>
          <w:rFonts w:ascii="Calibri" w:hAnsi="Calibri" w:cs="Calibri"/>
          <w:sz w:val="20"/>
          <w:szCs w:val="20"/>
        </w:rPr>
        <w:t>Eliminates bias in initial filtering</w:t>
      </w:r>
    </w:p>
    <w:p w14:paraId="3F0C6CE0" w14:textId="77777777" w:rsidR="00EA36F5" w:rsidRPr="00EA36F5" w:rsidRDefault="00EA36F5" w:rsidP="00EA36F5">
      <w:pPr>
        <w:numPr>
          <w:ilvl w:val="0"/>
          <w:numId w:val="23"/>
        </w:numPr>
        <w:rPr>
          <w:rFonts w:ascii="Calibri" w:hAnsi="Calibri" w:cs="Calibri"/>
          <w:sz w:val="20"/>
          <w:szCs w:val="20"/>
        </w:rPr>
      </w:pPr>
      <w:r w:rsidRPr="00EA36F5">
        <w:rPr>
          <w:rFonts w:ascii="Calibri" w:hAnsi="Calibri" w:cs="Calibri"/>
          <w:sz w:val="20"/>
          <w:szCs w:val="20"/>
        </w:rPr>
        <w:t>Scalable for large resume datasets</w:t>
      </w:r>
    </w:p>
    <w:p w14:paraId="453D383B" w14:textId="0BF0F05B" w:rsidR="00EA36F5" w:rsidRPr="00EA36F5" w:rsidRDefault="00EA36F5" w:rsidP="00EA36F5">
      <w:pPr>
        <w:rPr>
          <w:rFonts w:ascii="Calibri" w:hAnsi="Calibri" w:cs="Calibri"/>
          <w:b/>
          <w:bCs/>
          <w:sz w:val="20"/>
          <w:szCs w:val="20"/>
        </w:rPr>
      </w:pPr>
      <w:r w:rsidRPr="00EA36F5">
        <w:rPr>
          <w:rFonts w:ascii="Calibri" w:hAnsi="Calibri" w:cs="Calibri"/>
          <w:b/>
          <w:bCs/>
          <w:sz w:val="20"/>
          <w:szCs w:val="20"/>
        </w:rPr>
        <w:t>8. Conclusion</w:t>
      </w:r>
    </w:p>
    <w:p w14:paraId="58A302AE" w14:textId="77777777" w:rsidR="00EA36F5" w:rsidRPr="00EA36F5" w:rsidRDefault="00EA36F5" w:rsidP="00EA36F5">
      <w:pPr>
        <w:rPr>
          <w:rFonts w:ascii="Calibri" w:hAnsi="Calibri" w:cs="Calibri"/>
          <w:sz w:val="20"/>
          <w:szCs w:val="20"/>
        </w:rPr>
      </w:pPr>
      <w:r w:rsidRPr="00EA36F5">
        <w:rPr>
          <w:rFonts w:ascii="Calibri" w:hAnsi="Calibri" w:cs="Calibri"/>
          <w:sz w:val="20"/>
          <w:szCs w:val="20"/>
        </w:rPr>
        <w:t>The AI-Powered Resume Ranker successfully demonstrates the application of NLP and machine learning in real-world HR automation. By combining TF-IDF vectorization, cosine similarity, and weighted keyword scoring, the system provides an efficient and scalable solution for resume shortlisting.</w:t>
      </w:r>
    </w:p>
    <w:p w14:paraId="00AA9F7D" w14:textId="77777777" w:rsidR="00EA36F5" w:rsidRDefault="00EA36F5" w:rsidP="00EA36F5">
      <w:pPr>
        <w:rPr>
          <w:rFonts w:ascii="Calibri" w:hAnsi="Calibri" w:cs="Calibri"/>
          <w:sz w:val="20"/>
          <w:szCs w:val="20"/>
        </w:rPr>
      </w:pPr>
    </w:p>
    <w:p w14:paraId="4E8E236E" w14:textId="7640D1AC" w:rsidR="00DE77CB" w:rsidRPr="00D21859" w:rsidRDefault="00D21859" w:rsidP="00DE77CB">
      <w:pPr>
        <w:rPr>
          <w:rFonts w:ascii="Calibri" w:hAnsi="Calibri" w:cs="Calibri"/>
          <w:b/>
          <w:bCs/>
          <w:color w:val="EE0000"/>
          <w:sz w:val="24"/>
          <w:szCs w:val="24"/>
        </w:rPr>
      </w:pPr>
      <w:r>
        <w:rPr>
          <w:rFonts w:ascii="Calibri" w:hAnsi="Calibri" w:cs="Calibri"/>
          <w:b/>
          <w:bCs/>
          <w:color w:val="EE0000"/>
          <w:sz w:val="24"/>
          <w:szCs w:val="24"/>
        </w:rPr>
        <w:lastRenderedPageBreak/>
        <w:t xml:space="preserve">4. </w:t>
      </w:r>
      <w:r w:rsidR="00DE77CB" w:rsidRPr="00D21859">
        <w:rPr>
          <w:rFonts w:ascii="Calibri" w:hAnsi="Calibri" w:cs="Calibri"/>
          <w:b/>
          <w:bCs/>
          <w:color w:val="EE0000"/>
          <w:sz w:val="24"/>
          <w:szCs w:val="24"/>
        </w:rPr>
        <w:t>AI Dungeon Story Generator</w:t>
      </w:r>
    </w:p>
    <w:p w14:paraId="3DF20888" w14:textId="77777777" w:rsidR="00DE77CB" w:rsidRPr="00DE77CB" w:rsidRDefault="00DE77CB" w:rsidP="00DE77CB">
      <w:pPr>
        <w:rPr>
          <w:rFonts w:ascii="Calibri" w:hAnsi="Calibri" w:cs="Calibri"/>
          <w:sz w:val="20"/>
          <w:szCs w:val="20"/>
        </w:rPr>
      </w:pPr>
    </w:p>
    <w:p w14:paraId="093E0D85" w14:textId="77777777" w:rsidR="00DE77CB" w:rsidRPr="00E54864" w:rsidRDefault="00DE77CB" w:rsidP="00DE77CB">
      <w:pPr>
        <w:rPr>
          <w:rFonts w:ascii="Calibri" w:hAnsi="Calibri" w:cs="Calibri"/>
          <w:sz w:val="20"/>
          <w:szCs w:val="20"/>
        </w:rPr>
      </w:pPr>
      <w:r w:rsidRPr="00E54864">
        <w:rPr>
          <w:rFonts w:ascii="Calibri" w:hAnsi="Calibri" w:cs="Calibri"/>
          <w:sz w:val="20"/>
          <w:szCs w:val="20"/>
        </w:rPr>
        <w:t>The AI Dungeon Story Generator is an interactive web-based application developed to generate creative and dynamic stories using Generative Artificial Intelligence and Natural Language Processing (NLP) techniques. The main objective of this project is to build an intelligent storytelling system that can automatically generate story continuations based on user input and selected genre. This project demonstrates the practical use of transformer-based language models in real-world AI applications.</w:t>
      </w:r>
    </w:p>
    <w:p w14:paraId="2C995F11" w14:textId="77777777" w:rsidR="00DE77CB" w:rsidRPr="00E54864" w:rsidRDefault="00DE77CB" w:rsidP="00DE77CB">
      <w:pPr>
        <w:rPr>
          <w:rFonts w:ascii="Calibri" w:hAnsi="Calibri" w:cs="Calibri"/>
          <w:sz w:val="20"/>
          <w:szCs w:val="20"/>
        </w:rPr>
      </w:pPr>
    </w:p>
    <w:p w14:paraId="12E0C80D" w14:textId="77777777" w:rsidR="00DE77CB" w:rsidRPr="00E54864" w:rsidRDefault="00DE77CB" w:rsidP="00DE77CB">
      <w:pPr>
        <w:rPr>
          <w:rFonts w:ascii="Calibri" w:hAnsi="Calibri" w:cs="Calibri"/>
          <w:sz w:val="20"/>
          <w:szCs w:val="20"/>
        </w:rPr>
      </w:pPr>
      <w:r w:rsidRPr="00E54864">
        <w:rPr>
          <w:rFonts w:ascii="Calibri" w:hAnsi="Calibri" w:cs="Calibri"/>
          <w:sz w:val="20"/>
          <w:szCs w:val="20"/>
        </w:rPr>
        <w:t>The system uses a pre-trained GPT-2 model from Hugging Face Transformers library to generate human-like text. The model is capable of understanding context and producing meaningful story continuations using probabilistic text generation methods such as top-k sampling, nucleus sampling (top-p), and temperature control. Users can select different genres such as Fantasy, Mystery, Adventure, Sci-Fi, and Horror, and provide a starting prompt to generate multiple story outputs. The model then produces several possible story continuations, allowing users to choose and download the generated content.</w:t>
      </w:r>
    </w:p>
    <w:p w14:paraId="54674907" w14:textId="77777777" w:rsidR="00DE77CB" w:rsidRPr="00E54864" w:rsidRDefault="00DE77CB" w:rsidP="00DE77CB">
      <w:pPr>
        <w:rPr>
          <w:rFonts w:ascii="Calibri" w:hAnsi="Calibri" w:cs="Calibri"/>
          <w:sz w:val="20"/>
          <w:szCs w:val="20"/>
        </w:rPr>
      </w:pPr>
    </w:p>
    <w:p w14:paraId="19697520" w14:textId="77777777" w:rsidR="00DE77CB" w:rsidRPr="00E54864" w:rsidRDefault="00DE77CB" w:rsidP="00DE77CB">
      <w:pPr>
        <w:rPr>
          <w:rFonts w:ascii="Calibri" w:hAnsi="Calibri" w:cs="Calibri"/>
          <w:sz w:val="20"/>
          <w:szCs w:val="20"/>
        </w:rPr>
      </w:pPr>
      <w:r w:rsidRPr="00E54864">
        <w:rPr>
          <w:rFonts w:ascii="Calibri" w:hAnsi="Calibri" w:cs="Calibri"/>
          <w:sz w:val="20"/>
          <w:szCs w:val="20"/>
        </w:rPr>
        <w:t xml:space="preserve">The application is developed using Python and deployed using </w:t>
      </w:r>
      <w:proofErr w:type="spellStart"/>
      <w:r w:rsidRPr="00E54864">
        <w:rPr>
          <w:rFonts w:ascii="Calibri" w:hAnsi="Calibri" w:cs="Calibri"/>
          <w:sz w:val="20"/>
          <w:szCs w:val="20"/>
        </w:rPr>
        <w:t>Streamlit</w:t>
      </w:r>
      <w:proofErr w:type="spellEnd"/>
      <w:r w:rsidRPr="00E54864">
        <w:rPr>
          <w:rFonts w:ascii="Calibri" w:hAnsi="Calibri" w:cs="Calibri"/>
          <w:sz w:val="20"/>
          <w:szCs w:val="20"/>
        </w:rPr>
        <w:t>, which provides an easy-to-use and interactive web interface. The system allows users to generate multiple story variations, adjust story length, and download generated stories as text files. Model loading is optimized using caching techniques to improve performance and reduce loading time.</w:t>
      </w:r>
    </w:p>
    <w:p w14:paraId="7DBF0F75" w14:textId="77777777" w:rsidR="00DE77CB" w:rsidRPr="00E54864" w:rsidRDefault="00DE77CB" w:rsidP="00DE77CB">
      <w:pPr>
        <w:rPr>
          <w:rFonts w:ascii="Calibri" w:hAnsi="Calibri" w:cs="Calibri"/>
          <w:sz w:val="20"/>
          <w:szCs w:val="20"/>
        </w:rPr>
      </w:pPr>
    </w:p>
    <w:p w14:paraId="25C0FC9B" w14:textId="77777777" w:rsidR="00DE77CB" w:rsidRPr="00E54864" w:rsidRDefault="00DE77CB" w:rsidP="00DE77CB">
      <w:pPr>
        <w:rPr>
          <w:rFonts w:ascii="Calibri" w:hAnsi="Calibri" w:cs="Calibri"/>
          <w:sz w:val="20"/>
          <w:szCs w:val="20"/>
        </w:rPr>
      </w:pPr>
      <w:r w:rsidRPr="00E54864">
        <w:rPr>
          <w:rFonts w:ascii="Calibri" w:hAnsi="Calibri" w:cs="Calibri"/>
          <w:sz w:val="20"/>
          <w:szCs w:val="20"/>
        </w:rPr>
        <w:t>This project highlights key technical skills such as Natural Language Processing, Generative AI, Transformer Models, Python Programming, and Web Application Development. It demonstrates the integration of AI models into a user-friendly web interface and showcases the potential of AI in creative content generation and storytelling automation.</w:t>
      </w:r>
    </w:p>
    <w:p w14:paraId="77A79EF2" w14:textId="77777777" w:rsidR="00DE77CB" w:rsidRPr="00E54864" w:rsidRDefault="00DE77CB" w:rsidP="00DE77CB">
      <w:pPr>
        <w:rPr>
          <w:rFonts w:ascii="Calibri" w:hAnsi="Calibri" w:cs="Calibri"/>
          <w:sz w:val="20"/>
          <w:szCs w:val="20"/>
        </w:rPr>
      </w:pPr>
    </w:p>
    <w:p w14:paraId="2F949C65" w14:textId="7489A58B" w:rsidR="00EA36F5" w:rsidRPr="00E54864" w:rsidRDefault="00DE77CB" w:rsidP="00DE77CB">
      <w:pPr>
        <w:rPr>
          <w:rFonts w:ascii="Calibri" w:hAnsi="Calibri" w:cs="Calibri"/>
          <w:sz w:val="20"/>
          <w:szCs w:val="20"/>
        </w:rPr>
      </w:pPr>
      <w:r w:rsidRPr="00E54864">
        <w:rPr>
          <w:rFonts w:ascii="Calibri" w:hAnsi="Calibri" w:cs="Calibri"/>
          <w:sz w:val="20"/>
          <w:szCs w:val="20"/>
        </w:rPr>
        <w:t>In conclusion, the AI Dungeon Story Generator successfully implements a generative AI-based storytelling system that can create engaging and interactive stories. The project can be further enhanced by integrating advanced models like GPT-Neo, adding user login functionality, and deploying the application on cloud platforms for public access. This project is a strong addition to a data science or AI portfolio as it combines machine learning, NLP, and web development into a practical real-world solution.</w:t>
      </w:r>
    </w:p>
    <w:p w14:paraId="02E6E68C" w14:textId="77777777" w:rsidR="00503866" w:rsidRDefault="00503866" w:rsidP="00EA36F5">
      <w:pPr>
        <w:rPr>
          <w:rFonts w:ascii="Calibri" w:hAnsi="Calibri" w:cs="Calibri"/>
          <w:sz w:val="20"/>
          <w:szCs w:val="20"/>
        </w:rPr>
      </w:pPr>
    </w:p>
    <w:p w14:paraId="7ABB36E1" w14:textId="7B4218A0" w:rsidR="007638EF" w:rsidRPr="007638EF" w:rsidRDefault="007638EF" w:rsidP="007638EF">
      <w:pPr>
        <w:rPr>
          <w:rFonts w:ascii="Calibri" w:hAnsi="Calibri" w:cs="Calibri"/>
          <w:b/>
          <w:bCs/>
          <w:color w:val="EE0000"/>
          <w:sz w:val="24"/>
          <w:szCs w:val="24"/>
        </w:rPr>
      </w:pPr>
      <w:r>
        <w:rPr>
          <w:rFonts w:ascii="Calibri" w:hAnsi="Calibri" w:cs="Calibri"/>
          <w:b/>
          <w:bCs/>
          <w:color w:val="EE0000"/>
          <w:sz w:val="24"/>
          <w:szCs w:val="24"/>
        </w:rPr>
        <w:t xml:space="preserve">5. </w:t>
      </w:r>
      <w:r w:rsidRPr="007638EF">
        <w:rPr>
          <w:rFonts w:ascii="Calibri" w:hAnsi="Calibri" w:cs="Calibri"/>
          <w:b/>
          <w:bCs/>
          <w:color w:val="EE0000"/>
          <w:sz w:val="24"/>
          <w:szCs w:val="24"/>
        </w:rPr>
        <w:t>Fraud Detection in Credit Card Transactions</w:t>
      </w:r>
    </w:p>
    <w:p w14:paraId="7B356094" w14:textId="77777777" w:rsidR="007638EF" w:rsidRPr="007638EF" w:rsidRDefault="007638EF" w:rsidP="007638EF">
      <w:pPr>
        <w:rPr>
          <w:rFonts w:ascii="Calibri" w:hAnsi="Calibri" w:cs="Calibri"/>
          <w:b/>
          <w:bCs/>
          <w:color w:val="EE0000"/>
          <w:sz w:val="24"/>
          <w:szCs w:val="24"/>
        </w:rPr>
      </w:pPr>
    </w:p>
    <w:p w14:paraId="49C6FDEF" w14:textId="77777777" w:rsidR="007638EF" w:rsidRPr="007638EF" w:rsidRDefault="007638EF" w:rsidP="007638EF">
      <w:pPr>
        <w:rPr>
          <w:rFonts w:ascii="Calibri" w:hAnsi="Calibri" w:cs="Calibri"/>
          <w:sz w:val="20"/>
          <w:szCs w:val="20"/>
        </w:rPr>
      </w:pPr>
      <w:r w:rsidRPr="007638EF">
        <w:rPr>
          <w:rFonts w:ascii="Calibri" w:hAnsi="Calibri" w:cs="Calibri"/>
          <w:sz w:val="20"/>
          <w:szCs w:val="20"/>
        </w:rPr>
        <w:t>Title: Fraud Detection in Credit Card Transactions Using Machine Learning and Anomaly Detection</w:t>
      </w:r>
    </w:p>
    <w:p w14:paraId="72089083" w14:textId="77777777" w:rsidR="007638EF" w:rsidRPr="007638EF" w:rsidRDefault="007638EF" w:rsidP="007638EF">
      <w:pPr>
        <w:rPr>
          <w:rFonts w:ascii="Calibri" w:hAnsi="Calibri" w:cs="Calibri"/>
          <w:sz w:val="20"/>
          <w:szCs w:val="20"/>
        </w:rPr>
      </w:pPr>
    </w:p>
    <w:p w14:paraId="4D9CF7DC" w14:textId="77777777" w:rsidR="007638EF" w:rsidRPr="007638EF" w:rsidRDefault="007638EF" w:rsidP="007638EF">
      <w:pPr>
        <w:rPr>
          <w:rFonts w:ascii="Calibri" w:hAnsi="Calibri" w:cs="Calibri"/>
          <w:sz w:val="20"/>
          <w:szCs w:val="20"/>
        </w:rPr>
      </w:pPr>
      <w:r w:rsidRPr="007638EF">
        <w:rPr>
          <w:rFonts w:ascii="Calibri" w:hAnsi="Calibri" w:cs="Calibri"/>
          <w:sz w:val="20"/>
          <w:szCs w:val="20"/>
        </w:rPr>
        <w:t>Summary:</w:t>
      </w:r>
    </w:p>
    <w:p w14:paraId="19DD9FF2" w14:textId="77777777" w:rsidR="007638EF" w:rsidRPr="007638EF" w:rsidRDefault="007638EF" w:rsidP="007638EF">
      <w:pPr>
        <w:rPr>
          <w:rFonts w:ascii="Calibri" w:hAnsi="Calibri" w:cs="Calibri"/>
          <w:sz w:val="20"/>
          <w:szCs w:val="20"/>
        </w:rPr>
      </w:pPr>
      <w:r w:rsidRPr="007638EF">
        <w:rPr>
          <w:rFonts w:ascii="Calibri" w:hAnsi="Calibri" w:cs="Calibri"/>
          <w:sz w:val="20"/>
          <w:szCs w:val="20"/>
        </w:rPr>
        <w:t>Credit card fraud has become a major issue in the digital financial world due to the rapid growth of online transactions and e-commerce platforms. Financial institutions face significant losses every year due to fraudulent transactions, making fraud detection an important research and industry problem. The objective of this project is to develop a machine learning-based fraud detection system that can identify fraudulent credit card transactions accurately and efficiently. The system uses anomaly detection techniques and classification models to detect unusual transaction patterns and prevent financial fraud.</w:t>
      </w:r>
    </w:p>
    <w:p w14:paraId="664DC567" w14:textId="77777777" w:rsidR="007638EF" w:rsidRPr="007638EF" w:rsidRDefault="007638EF" w:rsidP="007638EF">
      <w:pPr>
        <w:rPr>
          <w:rFonts w:ascii="Calibri" w:hAnsi="Calibri" w:cs="Calibri"/>
          <w:sz w:val="20"/>
          <w:szCs w:val="20"/>
        </w:rPr>
      </w:pPr>
    </w:p>
    <w:p w14:paraId="509AECFD" w14:textId="76A86170" w:rsidR="007638EF" w:rsidRPr="007638EF" w:rsidRDefault="007638EF" w:rsidP="007638EF">
      <w:pPr>
        <w:rPr>
          <w:rFonts w:ascii="Calibri" w:hAnsi="Calibri" w:cs="Calibri"/>
          <w:sz w:val="20"/>
          <w:szCs w:val="20"/>
        </w:rPr>
      </w:pPr>
      <w:r w:rsidRPr="007638EF">
        <w:rPr>
          <w:rFonts w:ascii="Calibri" w:hAnsi="Calibri" w:cs="Calibri"/>
          <w:sz w:val="20"/>
          <w:szCs w:val="20"/>
        </w:rPr>
        <w:t>In this project, the Kaggle credit card fraud dataset is used, which contains real-world transaction data with both normal and fraudulent transactions. The dataset is highly imbalanced, where fraudulent transactions are very few compared to normal transactions. To handle this issue, data preprocessing and scaling techniques are applied using Python and Pandas. Feature normalization is performed on Time and Amount variables using Standard</w:t>
      </w:r>
      <w:r>
        <w:rPr>
          <w:rFonts w:ascii="Calibri" w:hAnsi="Calibri" w:cs="Calibri"/>
          <w:sz w:val="20"/>
          <w:szCs w:val="20"/>
        </w:rPr>
        <w:t xml:space="preserve"> </w:t>
      </w:r>
      <w:r w:rsidRPr="007638EF">
        <w:rPr>
          <w:rFonts w:ascii="Calibri" w:hAnsi="Calibri" w:cs="Calibri"/>
          <w:sz w:val="20"/>
          <w:szCs w:val="20"/>
        </w:rPr>
        <w:t>Scaler to improve model performance. The dataset is then divided into training and testing sets for model development and evaluation.</w:t>
      </w:r>
    </w:p>
    <w:p w14:paraId="62828751" w14:textId="77777777" w:rsidR="007638EF" w:rsidRPr="007638EF" w:rsidRDefault="007638EF" w:rsidP="007638EF">
      <w:pPr>
        <w:rPr>
          <w:rFonts w:ascii="Calibri" w:hAnsi="Calibri" w:cs="Calibri"/>
          <w:sz w:val="20"/>
          <w:szCs w:val="20"/>
        </w:rPr>
      </w:pPr>
    </w:p>
    <w:p w14:paraId="448E0D5C" w14:textId="3AC0DF4C" w:rsidR="007638EF" w:rsidRPr="007638EF" w:rsidRDefault="007638EF" w:rsidP="007638EF">
      <w:pPr>
        <w:rPr>
          <w:rFonts w:ascii="Calibri" w:hAnsi="Calibri" w:cs="Calibri"/>
          <w:sz w:val="20"/>
          <w:szCs w:val="20"/>
        </w:rPr>
      </w:pPr>
      <w:r w:rsidRPr="007638EF">
        <w:rPr>
          <w:rFonts w:ascii="Calibri" w:hAnsi="Calibri" w:cs="Calibri"/>
          <w:sz w:val="20"/>
          <w:szCs w:val="20"/>
        </w:rPr>
        <w:t>Anomaly detection algorithms such as Isolation Forest and Local Outlier Factor are applied to identify unusual patterns in transactions. These models help in detecting outliers that may represent fraudulent activities. In addition to anomaly detection, a supervised machine learning model, XG</w:t>
      </w:r>
      <w:r>
        <w:rPr>
          <w:rFonts w:ascii="Calibri" w:hAnsi="Calibri" w:cs="Calibri"/>
          <w:sz w:val="20"/>
          <w:szCs w:val="20"/>
        </w:rPr>
        <w:t xml:space="preserve"> </w:t>
      </w:r>
      <w:r w:rsidRPr="007638EF">
        <w:rPr>
          <w:rFonts w:ascii="Calibri" w:hAnsi="Calibri" w:cs="Calibri"/>
          <w:sz w:val="20"/>
          <w:szCs w:val="20"/>
        </w:rPr>
        <w:t>Boost classifier, is trained to improve prediction accuracy and classification performance. XG</w:t>
      </w:r>
      <w:r>
        <w:rPr>
          <w:rFonts w:ascii="Calibri" w:hAnsi="Calibri" w:cs="Calibri"/>
          <w:sz w:val="20"/>
          <w:szCs w:val="20"/>
        </w:rPr>
        <w:t xml:space="preserve"> </w:t>
      </w:r>
      <w:r w:rsidRPr="007638EF">
        <w:rPr>
          <w:rFonts w:ascii="Calibri" w:hAnsi="Calibri" w:cs="Calibri"/>
          <w:sz w:val="20"/>
          <w:szCs w:val="20"/>
        </w:rPr>
        <w:t>Boost is chosen because of its high efficiency, fast training speed, and ability to handle imbalanced datasets effectively.</w:t>
      </w:r>
    </w:p>
    <w:p w14:paraId="18A36195" w14:textId="77777777" w:rsidR="007638EF" w:rsidRPr="007638EF" w:rsidRDefault="007638EF" w:rsidP="007638EF">
      <w:pPr>
        <w:rPr>
          <w:rFonts w:ascii="Calibri" w:hAnsi="Calibri" w:cs="Calibri"/>
          <w:sz w:val="20"/>
          <w:szCs w:val="20"/>
        </w:rPr>
      </w:pPr>
    </w:p>
    <w:p w14:paraId="4EE35ED4" w14:textId="14432A7F" w:rsidR="007638EF" w:rsidRPr="007638EF" w:rsidRDefault="007638EF" w:rsidP="007638EF">
      <w:pPr>
        <w:rPr>
          <w:rFonts w:ascii="Calibri" w:hAnsi="Calibri" w:cs="Calibri"/>
          <w:sz w:val="20"/>
          <w:szCs w:val="20"/>
        </w:rPr>
      </w:pPr>
      <w:r w:rsidRPr="007638EF">
        <w:rPr>
          <w:rFonts w:ascii="Calibri" w:hAnsi="Calibri" w:cs="Calibri"/>
          <w:sz w:val="20"/>
          <w:szCs w:val="20"/>
        </w:rPr>
        <w:t>The performance of the models is evaluated using confusion matrix, classification report, ROC curve, and ROC-AUC score. The ROC curve helps in understanding the model’s ability to distinguish between fraud and normal transactions, while the confusion matrix shows the number of correct and incorrect predictions. The results show that the XG</w:t>
      </w:r>
      <w:r>
        <w:rPr>
          <w:rFonts w:ascii="Calibri" w:hAnsi="Calibri" w:cs="Calibri"/>
          <w:sz w:val="20"/>
          <w:szCs w:val="20"/>
        </w:rPr>
        <w:t xml:space="preserve"> </w:t>
      </w:r>
      <w:r w:rsidRPr="007638EF">
        <w:rPr>
          <w:rFonts w:ascii="Calibri" w:hAnsi="Calibri" w:cs="Calibri"/>
          <w:sz w:val="20"/>
          <w:szCs w:val="20"/>
        </w:rPr>
        <w:t>Boost model performs better compared to Isolation Forest and Local Outlier Factor in detecting fraudulent transactions with higher accuracy and precision.</w:t>
      </w:r>
    </w:p>
    <w:p w14:paraId="03B9D2B8" w14:textId="77777777" w:rsidR="007638EF" w:rsidRPr="007638EF" w:rsidRDefault="007638EF" w:rsidP="007638EF">
      <w:pPr>
        <w:rPr>
          <w:rFonts w:ascii="Calibri" w:hAnsi="Calibri" w:cs="Calibri"/>
          <w:sz w:val="20"/>
          <w:szCs w:val="20"/>
        </w:rPr>
      </w:pPr>
    </w:p>
    <w:p w14:paraId="0AD59F4F" w14:textId="6FC21357" w:rsidR="007638EF" w:rsidRPr="007638EF" w:rsidRDefault="007638EF" w:rsidP="007638EF">
      <w:pPr>
        <w:rPr>
          <w:rFonts w:ascii="Calibri" w:hAnsi="Calibri" w:cs="Calibri"/>
          <w:sz w:val="20"/>
          <w:szCs w:val="20"/>
        </w:rPr>
      </w:pPr>
      <w:r w:rsidRPr="007638EF">
        <w:rPr>
          <w:rFonts w:ascii="Calibri" w:hAnsi="Calibri" w:cs="Calibri"/>
          <w:sz w:val="20"/>
          <w:szCs w:val="20"/>
        </w:rPr>
        <w:t>A simple prediction dashboard is also designed using Stream</w:t>
      </w:r>
      <w:r>
        <w:rPr>
          <w:rFonts w:ascii="Calibri" w:hAnsi="Calibri" w:cs="Calibri"/>
          <w:sz w:val="20"/>
          <w:szCs w:val="20"/>
        </w:rPr>
        <w:t xml:space="preserve"> </w:t>
      </w:r>
      <w:r w:rsidRPr="007638EF">
        <w:rPr>
          <w:rFonts w:ascii="Calibri" w:hAnsi="Calibri" w:cs="Calibri"/>
          <w:sz w:val="20"/>
          <w:szCs w:val="20"/>
        </w:rPr>
        <w:t>lit to allow users to input transaction features and get real-time fraud predictions. This makes the system user-friendly and suitable for practical financial applications. The project demonstrates how machine learning and anomaly detection techniques can be used to build an efficient fraud detection system that helps financial institutions reduce losses and improve transaction security.</w:t>
      </w:r>
    </w:p>
    <w:p w14:paraId="404D5199" w14:textId="77777777" w:rsidR="007638EF" w:rsidRPr="007638EF" w:rsidRDefault="007638EF" w:rsidP="007638EF">
      <w:pPr>
        <w:rPr>
          <w:rFonts w:ascii="Calibri" w:hAnsi="Calibri" w:cs="Calibri"/>
          <w:sz w:val="20"/>
          <w:szCs w:val="20"/>
        </w:rPr>
      </w:pPr>
    </w:p>
    <w:p w14:paraId="71402163" w14:textId="77777777" w:rsidR="007638EF" w:rsidRPr="007638EF" w:rsidRDefault="007638EF" w:rsidP="007638EF">
      <w:pPr>
        <w:rPr>
          <w:rFonts w:ascii="Calibri" w:hAnsi="Calibri" w:cs="Calibri"/>
          <w:sz w:val="20"/>
          <w:szCs w:val="20"/>
        </w:rPr>
      </w:pPr>
      <w:r w:rsidRPr="007638EF">
        <w:rPr>
          <w:rFonts w:ascii="Calibri" w:hAnsi="Calibri" w:cs="Calibri"/>
          <w:sz w:val="20"/>
          <w:szCs w:val="20"/>
        </w:rPr>
        <w:t>Conclusion:</w:t>
      </w:r>
    </w:p>
    <w:p w14:paraId="2EFAE4DF" w14:textId="33F3B278" w:rsidR="007638EF" w:rsidRPr="00E54864" w:rsidRDefault="007638EF" w:rsidP="007638EF">
      <w:pPr>
        <w:rPr>
          <w:rFonts w:ascii="Calibri" w:hAnsi="Calibri" w:cs="Calibri"/>
          <w:sz w:val="20"/>
          <w:szCs w:val="20"/>
        </w:rPr>
      </w:pPr>
      <w:r w:rsidRPr="007638EF">
        <w:rPr>
          <w:rFonts w:ascii="Calibri" w:hAnsi="Calibri" w:cs="Calibri"/>
          <w:sz w:val="20"/>
          <w:szCs w:val="20"/>
        </w:rPr>
        <w:t>This project successfully develops a credit card fraud detection system using anomaly detection and machine learning techniques. The XG</w:t>
      </w:r>
      <w:r>
        <w:rPr>
          <w:rFonts w:ascii="Calibri" w:hAnsi="Calibri" w:cs="Calibri"/>
          <w:sz w:val="20"/>
          <w:szCs w:val="20"/>
        </w:rPr>
        <w:t xml:space="preserve"> </w:t>
      </w:r>
      <w:r w:rsidRPr="007638EF">
        <w:rPr>
          <w:rFonts w:ascii="Calibri" w:hAnsi="Calibri" w:cs="Calibri"/>
          <w:sz w:val="20"/>
          <w:szCs w:val="20"/>
        </w:rPr>
        <w:t>Boost model provides the best performance, and the Stream</w:t>
      </w:r>
      <w:r>
        <w:rPr>
          <w:rFonts w:ascii="Calibri" w:hAnsi="Calibri" w:cs="Calibri"/>
          <w:sz w:val="20"/>
          <w:szCs w:val="20"/>
        </w:rPr>
        <w:t xml:space="preserve"> </w:t>
      </w:r>
      <w:r w:rsidRPr="007638EF">
        <w:rPr>
          <w:rFonts w:ascii="Calibri" w:hAnsi="Calibri" w:cs="Calibri"/>
          <w:sz w:val="20"/>
          <w:szCs w:val="20"/>
        </w:rPr>
        <w:t xml:space="preserve">lit dashboard enables real-time prediction. The system can be further improved by using deep learning models, real-time data streaming, and advanced feature engineering to enhance fraud detection accuracy in future financial systems. </w:t>
      </w:r>
    </w:p>
    <w:sectPr w:rsidR="007638EF" w:rsidRPr="00E54864" w:rsidSect="00EA3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A90"/>
    <w:multiLevelType w:val="multilevel"/>
    <w:tmpl w:val="8F5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64EC"/>
    <w:multiLevelType w:val="hybridMultilevel"/>
    <w:tmpl w:val="A85AF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D50A62"/>
    <w:multiLevelType w:val="multilevel"/>
    <w:tmpl w:val="2B5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5FFF"/>
    <w:multiLevelType w:val="hybridMultilevel"/>
    <w:tmpl w:val="A8FAE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D6141D"/>
    <w:multiLevelType w:val="multilevel"/>
    <w:tmpl w:val="C69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1605"/>
    <w:multiLevelType w:val="multilevel"/>
    <w:tmpl w:val="BF6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E5B2B"/>
    <w:multiLevelType w:val="multilevel"/>
    <w:tmpl w:val="9FDE9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E7E91"/>
    <w:multiLevelType w:val="hybridMultilevel"/>
    <w:tmpl w:val="203855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6F09D0"/>
    <w:multiLevelType w:val="multilevel"/>
    <w:tmpl w:val="515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96AEC"/>
    <w:multiLevelType w:val="multilevel"/>
    <w:tmpl w:val="545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33B69"/>
    <w:multiLevelType w:val="multilevel"/>
    <w:tmpl w:val="E8D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50122"/>
    <w:multiLevelType w:val="multilevel"/>
    <w:tmpl w:val="405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2760B"/>
    <w:multiLevelType w:val="multilevel"/>
    <w:tmpl w:val="B90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F6E82"/>
    <w:multiLevelType w:val="multilevel"/>
    <w:tmpl w:val="748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A1E2D"/>
    <w:multiLevelType w:val="multilevel"/>
    <w:tmpl w:val="D72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F6D10"/>
    <w:multiLevelType w:val="multilevel"/>
    <w:tmpl w:val="88D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415F8"/>
    <w:multiLevelType w:val="multilevel"/>
    <w:tmpl w:val="0EFAEE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8569CB"/>
    <w:multiLevelType w:val="multilevel"/>
    <w:tmpl w:val="A35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3433C"/>
    <w:multiLevelType w:val="multilevel"/>
    <w:tmpl w:val="103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C22E1"/>
    <w:multiLevelType w:val="multilevel"/>
    <w:tmpl w:val="85C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2720C"/>
    <w:multiLevelType w:val="multilevel"/>
    <w:tmpl w:val="2E7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447B5"/>
    <w:multiLevelType w:val="multilevel"/>
    <w:tmpl w:val="3CA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50D3D"/>
    <w:multiLevelType w:val="multilevel"/>
    <w:tmpl w:val="25F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E3E4D"/>
    <w:multiLevelType w:val="multilevel"/>
    <w:tmpl w:val="B6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E216E"/>
    <w:multiLevelType w:val="multilevel"/>
    <w:tmpl w:val="3DA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A0D16"/>
    <w:multiLevelType w:val="multilevel"/>
    <w:tmpl w:val="679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809233">
    <w:abstractNumId w:val="10"/>
  </w:num>
  <w:num w:numId="2" w16cid:durableId="1619215643">
    <w:abstractNumId w:val="23"/>
  </w:num>
  <w:num w:numId="3" w16cid:durableId="1730415179">
    <w:abstractNumId w:val="22"/>
  </w:num>
  <w:num w:numId="4" w16cid:durableId="1188518222">
    <w:abstractNumId w:val="0"/>
  </w:num>
  <w:num w:numId="5" w16cid:durableId="262501096">
    <w:abstractNumId w:val="11"/>
  </w:num>
  <w:num w:numId="6" w16cid:durableId="1877572827">
    <w:abstractNumId w:val="17"/>
  </w:num>
  <w:num w:numId="7" w16cid:durableId="819734286">
    <w:abstractNumId w:val="12"/>
  </w:num>
  <w:num w:numId="8" w16cid:durableId="1547982922">
    <w:abstractNumId w:val="1"/>
  </w:num>
  <w:num w:numId="9" w16cid:durableId="508105540">
    <w:abstractNumId w:val="19"/>
  </w:num>
  <w:num w:numId="10" w16cid:durableId="2134054564">
    <w:abstractNumId w:val="13"/>
  </w:num>
  <w:num w:numId="11" w16cid:durableId="1885210607">
    <w:abstractNumId w:val="14"/>
  </w:num>
  <w:num w:numId="12" w16cid:durableId="979577655">
    <w:abstractNumId w:val="4"/>
  </w:num>
  <w:num w:numId="13" w16cid:durableId="1110858439">
    <w:abstractNumId w:val="2"/>
  </w:num>
  <w:num w:numId="14" w16cid:durableId="1563907730">
    <w:abstractNumId w:val="15"/>
  </w:num>
  <w:num w:numId="15" w16cid:durableId="150411549">
    <w:abstractNumId w:val="21"/>
  </w:num>
  <w:num w:numId="16" w16cid:durableId="1684748630">
    <w:abstractNumId w:val="8"/>
  </w:num>
  <w:num w:numId="17" w16cid:durableId="1105542852">
    <w:abstractNumId w:val="20"/>
  </w:num>
  <w:num w:numId="18" w16cid:durableId="171452482">
    <w:abstractNumId w:val="25"/>
  </w:num>
  <w:num w:numId="19" w16cid:durableId="443769843">
    <w:abstractNumId w:val="9"/>
  </w:num>
  <w:num w:numId="20" w16cid:durableId="889534889">
    <w:abstractNumId w:val="6"/>
  </w:num>
  <w:num w:numId="21" w16cid:durableId="1284380768">
    <w:abstractNumId w:val="16"/>
  </w:num>
  <w:num w:numId="22" w16cid:durableId="769817834">
    <w:abstractNumId w:val="18"/>
  </w:num>
  <w:num w:numId="23" w16cid:durableId="1959679255">
    <w:abstractNumId w:val="24"/>
  </w:num>
  <w:num w:numId="24" w16cid:durableId="23212430">
    <w:abstractNumId w:val="5"/>
  </w:num>
  <w:num w:numId="25" w16cid:durableId="1369139095">
    <w:abstractNumId w:val="3"/>
  </w:num>
  <w:num w:numId="26" w16cid:durableId="79525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75"/>
    <w:rsid w:val="00265075"/>
    <w:rsid w:val="00362933"/>
    <w:rsid w:val="004106F7"/>
    <w:rsid w:val="00503866"/>
    <w:rsid w:val="007638EF"/>
    <w:rsid w:val="00C73BD6"/>
    <w:rsid w:val="00D21859"/>
    <w:rsid w:val="00DE77CB"/>
    <w:rsid w:val="00E54864"/>
    <w:rsid w:val="00EA3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0556"/>
  <w15:chartTrackingRefBased/>
  <w15:docId w15:val="{EFFB52A0-8948-41ED-9F4A-FC7B060D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6F5"/>
  </w:style>
  <w:style w:type="paragraph" w:styleId="Heading1">
    <w:name w:val="heading 1"/>
    <w:basedOn w:val="Normal"/>
    <w:next w:val="Normal"/>
    <w:link w:val="Heading1Char"/>
    <w:uiPriority w:val="9"/>
    <w:qFormat/>
    <w:rsid w:val="0026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75"/>
    <w:rPr>
      <w:rFonts w:eastAsiaTheme="majorEastAsia" w:cstheme="majorBidi"/>
      <w:color w:val="272727" w:themeColor="text1" w:themeTint="D8"/>
    </w:rPr>
  </w:style>
  <w:style w:type="paragraph" w:styleId="Title">
    <w:name w:val="Title"/>
    <w:basedOn w:val="Normal"/>
    <w:next w:val="Normal"/>
    <w:link w:val="TitleChar"/>
    <w:uiPriority w:val="10"/>
    <w:qFormat/>
    <w:rsid w:val="0026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75"/>
    <w:pPr>
      <w:spacing w:before="160"/>
      <w:jc w:val="center"/>
    </w:pPr>
    <w:rPr>
      <w:i/>
      <w:iCs/>
      <w:color w:val="404040" w:themeColor="text1" w:themeTint="BF"/>
    </w:rPr>
  </w:style>
  <w:style w:type="character" w:customStyle="1" w:styleId="QuoteChar">
    <w:name w:val="Quote Char"/>
    <w:basedOn w:val="DefaultParagraphFont"/>
    <w:link w:val="Quote"/>
    <w:uiPriority w:val="29"/>
    <w:rsid w:val="00265075"/>
    <w:rPr>
      <w:i/>
      <w:iCs/>
      <w:color w:val="404040" w:themeColor="text1" w:themeTint="BF"/>
    </w:rPr>
  </w:style>
  <w:style w:type="paragraph" w:styleId="ListParagraph">
    <w:name w:val="List Paragraph"/>
    <w:basedOn w:val="Normal"/>
    <w:uiPriority w:val="34"/>
    <w:qFormat/>
    <w:rsid w:val="00265075"/>
    <w:pPr>
      <w:ind w:left="720"/>
      <w:contextualSpacing/>
    </w:pPr>
  </w:style>
  <w:style w:type="character" w:styleId="IntenseEmphasis">
    <w:name w:val="Intense Emphasis"/>
    <w:basedOn w:val="DefaultParagraphFont"/>
    <w:uiPriority w:val="21"/>
    <w:qFormat/>
    <w:rsid w:val="00265075"/>
    <w:rPr>
      <w:i/>
      <w:iCs/>
      <w:color w:val="0F4761" w:themeColor="accent1" w:themeShade="BF"/>
    </w:rPr>
  </w:style>
  <w:style w:type="paragraph" w:styleId="IntenseQuote">
    <w:name w:val="Intense Quote"/>
    <w:basedOn w:val="Normal"/>
    <w:next w:val="Normal"/>
    <w:link w:val="IntenseQuoteChar"/>
    <w:uiPriority w:val="30"/>
    <w:qFormat/>
    <w:rsid w:val="0026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075"/>
    <w:rPr>
      <w:i/>
      <w:iCs/>
      <w:color w:val="0F4761" w:themeColor="accent1" w:themeShade="BF"/>
    </w:rPr>
  </w:style>
  <w:style w:type="character" w:styleId="IntenseReference">
    <w:name w:val="Intense Reference"/>
    <w:basedOn w:val="DefaultParagraphFont"/>
    <w:uiPriority w:val="32"/>
    <w:qFormat/>
    <w:rsid w:val="00265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5</cp:revision>
  <dcterms:created xsi:type="dcterms:W3CDTF">2026-03-23T09:21:00Z</dcterms:created>
  <dcterms:modified xsi:type="dcterms:W3CDTF">2026-03-23T13:38:00Z</dcterms:modified>
</cp:coreProperties>
</file>