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F5" w:rsidRPr="004F5455" w:rsidRDefault="00FC76F5" w:rsidP="00FC76F5">
      <w:pPr>
        <w:spacing w:after="0" w:line="240" w:lineRule="auto"/>
        <w:jc w:val="center"/>
        <w:rPr>
          <w:rStyle w:val="apple-style-span"/>
          <w:rFonts w:ascii="Times New Roman" w:hAnsi="Times New Roman"/>
          <w:color w:val="FFC000"/>
          <w:sz w:val="56"/>
          <w:szCs w:val="56"/>
        </w:rPr>
      </w:pPr>
      <w:r w:rsidRPr="004F5455">
        <w:rPr>
          <w:rStyle w:val="apple-style-span"/>
          <w:rFonts w:ascii="Times New Roman" w:hAnsi="Times New Roman"/>
          <w:color w:val="FFC000"/>
          <w:sz w:val="56"/>
          <w:szCs w:val="56"/>
        </w:rPr>
        <w:t>IC</w:t>
      </w:r>
      <w:r w:rsidR="007B0D28">
        <w:rPr>
          <w:rStyle w:val="apple-style-span"/>
          <w:rFonts w:ascii="Times New Roman" w:hAnsi="Times New Roman"/>
          <w:color w:val="FFC000"/>
          <w:sz w:val="56"/>
          <w:szCs w:val="56"/>
        </w:rPr>
        <w:t>EAT</w:t>
      </w:r>
    </w:p>
    <w:p w:rsidR="00FC76F5" w:rsidRDefault="00FC76F5" w:rsidP="00FC76F5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0"/>
          <w:szCs w:val="20"/>
        </w:rPr>
      </w:pPr>
    </w:p>
    <w:p w:rsidR="00AD5679" w:rsidRDefault="00FC76F5" w:rsidP="00FB4E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3"/>
          <w:szCs w:val="23"/>
          <w:lang w:bidi="ta-IN"/>
        </w:rPr>
      </w:pPr>
      <w:r>
        <w:rPr>
          <w:rFonts w:ascii="Times New Roman" w:hAnsi="Times New Roman"/>
          <w:b/>
          <w:bCs/>
          <w:color w:val="000000"/>
          <w:sz w:val="23"/>
          <w:szCs w:val="23"/>
          <w:lang w:bidi="ta-IN"/>
        </w:rPr>
        <w:t xml:space="preserve">PUBLISHED LINK – </w:t>
      </w:r>
      <w:r w:rsidRPr="005B7C35">
        <w:rPr>
          <w:rFonts w:ascii="Times New Roman" w:hAnsi="Times New Roman"/>
          <w:b/>
          <w:bCs/>
          <w:color w:val="000000"/>
          <w:sz w:val="23"/>
          <w:szCs w:val="23"/>
          <w:highlight w:val="yellow"/>
          <w:lang w:bidi="ta-IN"/>
        </w:rPr>
        <w:t>SCOPUS, UGC &amp; GOOGLE SCHOLAR JOURNALS</w:t>
      </w:r>
    </w:p>
    <w:p w:rsidR="00FB4ED8" w:rsidRDefault="00FB4ED8" w:rsidP="00FB4ED8">
      <w:pPr>
        <w:autoSpaceDE w:val="0"/>
        <w:autoSpaceDN w:val="0"/>
        <w:adjustRightInd w:val="0"/>
        <w:spacing w:after="0" w:line="240" w:lineRule="auto"/>
      </w:pPr>
    </w:p>
    <w:tbl>
      <w:tblPr>
        <w:tblW w:w="10221" w:type="dxa"/>
        <w:tblInd w:w="93" w:type="dxa"/>
        <w:tblLayout w:type="fixed"/>
        <w:tblLook w:val="04A0"/>
      </w:tblPr>
      <w:tblGrid>
        <w:gridCol w:w="548"/>
        <w:gridCol w:w="1735"/>
        <w:gridCol w:w="1134"/>
        <w:gridCol w:w="1985"/>
        <w:gridCol w:w="850"/>
        <w:gridCol w:w="1701"/>
        <w:gridCol w:w="2268"/>
      </w:tblGrid>
      <w:tr w:rsidR="00A66AD3" w:rsidRPr="007B0D28" w:rsidTr="00D01C82">
        <w:trPr>
          <w:trHeight w:val="450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S.NO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PAPER TITLE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AUTHOR1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INSTITUTION/COLLEGE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INDEXING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JOURNAL 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2D09AA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LINK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 USE OF BIG DATA PLANNING AND ANALYTICS IN CROP PLANTING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 KARTHICK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SRMIST,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WEBOLOGY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https://www.webology.org/data-cms/articles/20201222123256pmWEB17060.pdf</w:t>
            </w:r>
          </w:p>
        </w:tc>
      </w:tr>
      <w:tr w:rsidR="00A66AD3" w:rsidRPr="007B0D28" w:rsidTr="00D01C82">
        <w:trPr>
          <w:trHeight w:val="15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BEHAVIOUR CLONING FOR AUTONOMOUS DRIVING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KIRTHIGA DEVI  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SRMIST,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WEBOLOGY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https://www.webology.org/data-cms/articles/20201222123506pmWEB17061.pdf</w:t>
            </w:r>
          </w:p>
        </w:tc>
      </w:tr>
      <w:tr w:rsidR="00A66AD3" w:rsidRPr="007B0D28" w:rsidTr="00D01C82">
        <w:trPr>
          <w:trHeight w:val="15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SECURE MESSAGE BROADCASTING IN VANET USING RSU BASED AUTHENTICATION AND CASCADE ENCRYPTION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KIRTHIGA DEVI  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SRMIST,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WEBOLOGY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https://www.webology.org/data-cms/articles/20201222123850pmWEB17062.pdf</w:t>
            </w:r>
          </w:p>
        </w:tc>
      </w:tr>
      <w:tr w:rsidR="00A66AD3" w:rsidRPr="007B0D28" w:rsidTr="00D01C82">
        <w:trPr>
          <w:trHeight w:val="157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EPILEPTIC SEIZURES PREDICTION USING DEEP LEARNING METHODS ON EEG RECORDINGS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MARAGATHAM G.,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SRMIST,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WEBOLOGY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https://www.webology.org/data-cms/articles/20201222124154pmWEB17063.pdf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SELF - ADAPTIVE LOAD BALANCING USING LIVE MIGRATION OF VIRTUAL MACHINES IN CLOUD ENVIRONMENT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LAVANYA 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SRMIST,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WEBOLOGY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https://www.webology.org/data-cms/articles/20201222124405pmWEB17064.pdf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REVIEW OF META-HEURISTIC OPTIMIZATION BASED ARTIFICIAL NEURAL NETWORKS AND ITS APPLICATIONS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D. DEVIKANNIGA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RAJAS ENGINEERING COLLEGE, TIRUNELVELI, TAMIL NADU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PHYSICS: CONFERENCE SERIES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https://iopscience.iop.org/issue/1742-6596/1362/1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SAG AND SWELL MITIGATION AND POWER QUALITY IMPROVEMENT IN GRID CONNECTED HYBRID SYSTEM USING UPQC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K.MANOGNA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G.NARAYANAMMA INSTITUTE OF SCIENCE AND TECHNOLOGY, HYDERABAD, 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PHYSICS: CONFERENCE SERIES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https://iopscience.iop.org/issue/1742-6596/1362/1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TOOLKIT FOR WEB DEVELOPMENT BASED ON WEB BASED INFORMATION SYSTEM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S.MUTHAMIL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 INSTITUTE OF SCIENCE &amp; TECHNOLOGY,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PHYSICS: CONFERENCE SERIES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https://iopscience.iop.org/issue/1742-6596/1362/1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REHABILITATION THERAPY FOR SEMI- PARALYTIC PEOPLE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JAYA LAKSHMI ARIKATLA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VARDHAMAN COLLEGE OF ENGINEERING,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PHYSICS: CONFERENCE SERIES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https://iopscience.iop.org/issue/1742-6596/1362/1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FACIAL RECOGNITION USING AGGREGATION AND RANDOM FOREST CLASSIFICATION METHOD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K. AISHWARYA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VARDHAMAN COLLEGE OF ENGINEERING,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PHYSICS: CONFERENCE SERIES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https://iopscience.iop.org/issue/1742-6596/1362/1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HELMET, , VIOLATION, , DETECTION USING DEEP LEARNING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SHERIN ELIYAS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HINDUSTAN INSTITUTE OF TECHNOLOGY &amp; SCIENCE,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https://ejmcm.com/article_3140.html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MULTI-MODES IN TRAFFIC LIGHT CONTROL SYSTEM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VIVEK KARTHICK 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SONA COLLEGE OF TECHNOLOGY, SALEM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https://ejmcm.com/pdf_4007_d653581c784c6de9a16751fd1116faf5.html</w:t>
            </w:r>
          </w:p>
        </w:tc>
      </w:tr>
      <w:tr w:rsidR="00A66AD3" w:rsidRPr="007B0D28" w:rsidTr="00D01C82">
        <w:trPr>
          <w:trHeight w:val="20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RECOGNITION OF THE OLD AND SOILED INDIAN PAPER CURRENCY USING IMAGE PROCESSING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VIDHIKA D. SIRWANI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AMRITA SCHOOL OF ARTS AND SCIENCES, MYSURU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https://ejmcm.com/article_3128.html</w:t>
            </w:r>
          </w:p>
        </w:tc>
      </w:tr>
      <w:tr w:rsidR="00A66AD3" w:rsidRPr="007B0D28" w:rsidTr="00D01C82">
        <w:trPr>
          <w:trHeight w:val="4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MANUAL AND TEST AUTOMATION STRATEGIES FOR THE APPLICATION TESTING SYSTEMS, FORMS, TECHNIQUES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V.VAMSI KRISHNA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BHARATHIDASAN UNIVERSITY, TRICHY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https://ejmcm.com/article_3125.html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COMPARATIVE ANALYSIS OF FUZZY, INTUITIONISTIC AND NEUTROSOPHIC ASSIGNMENT PROBLEM USING NONAGONAL FUZZY 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DR.K.SELVAKUMARI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VISTAS,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https://ejmcm.com/article_3130.html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APPLICATION OF BIPOLAR FUZZY SOFT SET USING MOORA METHODS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S.SANDHIYA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VISTAS,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https://ejmcm.com/article_3131.html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PICTURE FUZZY APPROACH TO SOLVING TRANSPORTATION PROBLEM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SATHYA GEETHA 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VISTAS,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https://ejmcm.com/article_3116.html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 ANALYSIS OF FLOW SHOP SCHEDULING PROBLEM UNDER INTERVAL - VALUED FUZZY AND INTERVAL - VALUED INTUITIONISTIC FUZZY ENVIRONMENT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S.SANTHI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VISTAS,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EUROPEAN JOURNAL OF MOLECULAR &amp; CLINICAL MEDICINE (EJMCM)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https://ejmcm.com/article_3118.html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COMPARISION OF CLASSIFICATION AND REGRESSION ALGORITHMS FOR EVALUATING THE PERFORMANCE OF ELECTRIC GRID STABILITY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DR RADHIKA.N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AMRITA VISHWA VIDYAPEETAM, AMRITA SCHOOL OF ENGINEERING, COIMBATORE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http://jardcs.org/archivesview.php?volume=1&amp;issue=8&amp;page=5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DESIGN OF ZN CONTROLLER FOR COUPLED TANK SYSTEM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SESHU KUMAR CHEGU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LAKIREDDY BALI REDDY COLLEGE OF ENGINEERING, MYLAVARA, AP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EVALUATION OF STRAIN HARDENING EXPONENT OF TAILOR WELDED SHEET METAL BLANKS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K.C.SABITHA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MAHATMA GANDHI INSTITUTE OF TECHNOLOGY, HYDERABAD, 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http://jardcs.org/archivesview.php?volume=1&amp;issue=14&amp;page=3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ANALYSIS OF DDS USING REVERSIBLE LOGIC AND CORDIC ALGORITHM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I. SUMANTH KUMAR REDDY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G.P.R.E.C, KURNOOL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LOW POWER SIMPLE ACCURACY RECONFIGURABLE ADDER FOR DCT SCHEMES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H. VIJAY KUMAR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G. PULLA REDDY ENGINEERING COLLEGE, KURNOOL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http://jardcs.org/archivesview.php?volume=1&amp;issue=13</w:t>
            </w:r>
          </w:p>
        </w:tc>
      </w:tr>
      <w:tr w:rsidR="00A66AD3" w:rsidRPr="007B0D28" w:rsidTr="00D01C82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APPLICATION OF SINGLE PATTERN STRING MATCHING ALGORITHM IN TEXT MINING FOR DETECTING SKILLS IN RESUMES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S.MUTHAMIL SELVAN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SRM IST RAMAPURAM, CHENNAI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AUGMENTATION OF NAVIC-11 WITH BEIDOU-3 OVER INDIAN REGION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SUDERSHAN REDDY  KOTLA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php?volume=1&amp;issue=6&amp;page=8</w:t>
            </w:r>
          </w:p>
        </w:tc>
      </w:tr>
      <w:tr w:rsidR="00A66AD3" w:rsidRPr="007B0D28" w:rsidTr="00D01C82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26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AUTOMATIC DETECTION AND RECOGNITION OF ROAD SIGNS FROM LIVE VIDEO FEED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K.GANGADHARA RAO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MBOA BASED PILOT OPTIMIZATION IN CHANNEL ESTIMATION FOR MIMO OFDM SYSTEM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 VIJAYALAKSHMI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GNITS,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1125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SMART ANALYSIS OF BREAST CANCER DETECTION USING MACHINE LEARNING ALGORITHMS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 NAGAIAH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KG REDDY COLLEGE OF ENGINEERING AND TECHNOLOGY,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http://jardcs.org/archivesview.php?volume=1&amp;issue=6&amp;page=6, http://jardcs.org/archivesview.php?volume=1&amp;issue=6&amp;page=7, http://jardcs.org/archivesview.php?volume=1&amp;issue=6&amp;page=8</w:t>
            </w:r>
          </w:p>
        </w:tc>
      </w:tr>
      <w:tr w:rsidR="00A66AD3" w:rsidRPr="007B0D28" w:rsidTr="00D01C82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LOA BASED OPTIMAL PLACEMENT OF FACTS DEVICES FOR SECURITY ENHANCEMENT IN POWER GRIDS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K.KAVITHA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ANNAMALAI UNIVERSITY, CHIDAMBARAM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ADVANCED RESEARCH IN DYNAMICAL AND CONTROL SYSTEMS(JARDCS)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http://jardcs.org/archivesview.php?volume=1&amp;issue=13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COMPARATIVE STUDY OF ENVIRONMENT FRIENDLY ALTERNATIVES FOR R22, R12 AND R409A REFRIGERANTS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HARI SANKAR 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AMRITA VISHWA VIDYAPEETHAM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RECENT TECHNOLOGY AND ENGINEERING (IJRTE)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https://www.ijrte.org/download/volume-8-issue-1s4/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PROCESS DEVELOPMENT AND EXPERIMENTAL TESTING OF PEMFC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SYED ASLAM, SUDHEER PREM KUMAR, V.VASUDEVA RAO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JNTUH, HYDERABAD, UNIVERSITY OF SOUTH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MECHANICAL AND PRODUCTION ENGINEERING RESEARCH AND DEVELOPMENT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http://www.tjprc.org/conference-archives.php?year=&amp;cid=&amp;tid=&amp;jname=67_2&amp;e_type=Special%20Issue&amp;page=29</w:t>
            </w:r>
          </w:p>
        </w:tc>
      </w:tr>
      <w:tr w:rsidR="00A66AD3" w:rsidRPr="007B0D28" w:rsidTr="00D01C82">
        <w:trPr>
          <w:trHeight w:val="135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CFD ANALYSIS TO STUDY THE EFFECT OF VORTEX GENERATOR ON AXIAL COMPRESSOR PERFORMANCE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ADARSH B 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AMRITA VISHWA VIDHYAPEETHAM, AMRITAPURI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MECHANICAL AND PRODUCTION ENGINEERING RESEARCH AND DEVELOPMENT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http://www.tjprc.org/conference-archives.php?year=&amp;cid=&amp;tid=&amp;jname=67_2&amp;e_type=Special%20Issue&amp;page=29</w:t>
            </w:r>
          </w:p>
        </w:tc>
      </w:tr>
      <w:tr w:rsidR="00A66AD3" w:rsidRPr="007B0D28" w:rsidTr="00D01C82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FLOW AROUND A CIRCULAR CYLINDER: EFFECT OF TWIN SPLITTER PLATES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SREYAS  M PILLAI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AMRITA VISHWA VIDYAPEETHAM, AMRITAPURI,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SCOPUS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MECHANICAL AND PRODUCTION ENGINEERING RESEARCH AND DEVELOPMENT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http://www.tjprc.org/conference-archives.php?year=&amp;cid=&amp;tid=&amp;jname=67_2&amp;e_type=Special%20Issue&amp;page=29</w:t>
            </w:r>
          </w:p>
        </w:tc>
      </w:tr>
      <w:tr w:rsidR="00A66AD3" w:rsidRPr="007B0D28" w:rsidTr="00A66AD3">
        <w:trPr>
          <w:trHeight w:val="90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SCADA SYSTEM APPLICATION FOR POWER DISTRIBUTION IN HYDERABAD 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DIVYA SAI NEMMANI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COMPUTATIONAL INFORMATION SYSTEMS(JOF-CIS)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http://jof-cis.com/article-category/issue-3-volume-15/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 EFFECTIVE ASSISTANCE SYSTEM FOR A VISUALLY IMPAIRED PERSON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SIDDHARTH GOVINDNARAYAN GUPTA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VISHWAKARMA INSTITUTE OF TECHNOLOGY, PUNE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COMPUTATIONAL INFORMATION SYSTEMS(JOF-CIS)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http://jof-cis.com/article-category/issue-3-volume-15/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STUDY ON MECHANICAL PROPERTIES OF RECYCLED AGGREGATE CONCRETE BY PARTIAL REPLACEMENT OF FINE AGGREGATE WITH POND ASH &amp; STONE DUST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P. HARTISH KUMAR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JOURNAL OF APPLIED SCIENCE AND COMPUTATIONS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http://j-asc.com/VOLUME-6-ISSUE-4-APRIL-2019-2/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DEEP LEARNING BASED FIRE FIGHTING ROBOT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M.V. SIREESHA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SCIENTIFIC RESEARCH AND REVIEW(IJSRR)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http://www.dynamicpublisher.org/VOL-8-ISSUE-4-2019/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FSM DECOMPOSITION TECHNIQUE FOR LOW POWER HIGH PERFORMANCE AHB DMA CONTROLLER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ANDHE MADHAVI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SREE VIDYANIKETHAN ENGINEERING COLLEGE,TIRUPATI, AP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MANAGEMENT, TECHNOLOGY AND ENGINEERING(IJAMTES)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http://ijamtes.org/VOL-9-ISSUE-04-2019-4/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ANALYZING THE MICROANATOMY OF KIDNEY USING OPTICAL COHERENCE TOMOGRAPHY IMAGES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SIVA S SINTHURA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BVRIT HYDERABAD COLLEGE OF ENGINEERING FOR WOMEN, HYDERABAD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UGC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MANAGEMENT, TECHNOLOGY AND ENGINEERING(IJAMTES)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http://ijamtes.org/VOL-9-ISSUE-04-2019-4/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CRYOGENIC GRINDING USING LIQUID NITROGEN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 S VIJAYVIGNESH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ANNA UNIVERSITY, GUINDY, CHENNAI, TAMIL NADU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ADVANCED RESEARCH IN BASIC ENGINEERING SCIENCES AND TECHNOLOGY(IJARBEST)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https://www.ijarbest.com/journal/v5i7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 OF BOX PLOT IN SIX SIGMA DATA ANALYSE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PRASHANT C. UTTARKAR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POONYA STEEL PROCESSOR PVT LTD, MUMBAI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42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DETECTION OF VALVE SWAPPING IN CYLINDER HEAD OF AN ENGINE USING ARDUINO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MANSI DHAWAS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YESHWANTRAO CHAVAN COLLEGE OF ENGINEERING, NAGPUR, MAHARASHTRA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REAL TIME DATA TRANSMISSION THROUGH INFRA-RED COMMUNICATON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SHRADDHA L. PURAM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YESHWANTRAO CHAVAN COLLEGE OF ENGINEERING, NAGPUR, MAHARASHTRA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APPLYING FAILURE MODE EFFECT ANALYSIS (FMEA) MODEL IN SOFTWARE TESTING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G.N.R. PRASAD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CHAITANYA BHARATHI INSTITUTE OF TECHNOLOGY, HYDERABAD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PLASTIC DEPOSIT AND REWARD DISPENSING MACHINE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ASHIT C ALMEIDA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YESHWANTRAO CHAVAN COLLEGE OF ENGINEERING, NAGPUR, MAHARASHTRA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SOCIAL MEDIA AND FAKE NEWS, FAKE NEWS TYPES, METHODS AND APPLICATION - A SURVEY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MAHMOOTHA NAZREEN V.P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M.E.S COLLEGE OF ENGINEERING, KUTTIPPURAM, KERALA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EXPERMENTAL INVESTIGATION OF FRICTION WELDING ON ALUMINIUM ALLOY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R.PRAVEENKUMAR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ACADEMY OF MARITIME EDUCATION AND TRAINING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  <w:tr w:rsidR="00A66AD3" w:rsidRPr="007B0D28" w:rsidTr="00A66AD3">
        <w:trPr>
          <w:trHeight w:val="1125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AD3" w:rsidRDefault="00A66AD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CLUSTERING ALGORITHMS  FOR IOT BIG DATA :A SURVEY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ERROLLA VENKATAIAH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KAKATIYA UNIVERSITY, WARANGAL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GOOGLE SCHOLAR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AD3" w:rsidRDefault="002D09A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INTERNATIONAL JOURNAL OF SCIENCE AND INNOVATIVE ENGINEERING &amp; TECHNOLOGY(IJSIET)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6AD3" w:rsidRDefault="00A66AD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http://ijsiet.org/issue2019vol5.html</w:t>
            </w:r>
          </w:p>
        </w:tc>
      </w:tr>
    </w:tbl>
    <w:p w:rsidR="00FB4ED8" w:rsidRDefault="00FB4ED8" w:rsidP="00FB4ED8">
      <w:pPr>
        <w:autoSpaceDE w:val="0"/>
        <w:autoSpaceDN w:val="0"/>
        <w:adjustRightInd w:val="0"/>
        <w:spacing w:after="0" w:line="240" w:lineRule="auto"/>
      </w:pPr>
    </w:p>
    <w:sectPr w:rsidR="00FB4ED8" w:rsidSect="0082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2B49"/>
    <w:rsid w:val="00286B1E"/>
    <w:rsid w:val="002D09AA"/>
    <w:rsid w:val="003512C8"/>
    <w:rsid w:val="00390707"/>
    <w:rsid w:val="004A4AF5"/>
    <w:rsid w:val="005102A2"/>
    <w:rsid w:val="00674FA0"/>
    <w:rsid w:val="006D7906"/>
    <w:rsid w:val="00717533"/>
    <w:rsid w:val="007B0D28"/>
    <w:rsid w:val="008207BE"/>
    <w:rsid w:val="00866BE5"/>
    <w:rsid w:val="00A66AD3"/>
    <w:rsid w:val="00A8751F"/>
    <w:rsid w:val="00AD5679"/>
    <w:rsid w:val="00D01C82"/>
    <w:rsid w:val="00DB4518"/>
    <w:rsid w:val="00DC2B49"/>
    <w:rsid w:val="00F002B8"/>
    <w:rsid w:val="00F121EF"/>
    <w:rsid w:val="00F552F5"/>
    <w:rsid w:val="00F625C0"/>
    <w:rsid w:val="00FB2B8B"/>
    <w:rsid w:val="00FB4ED8"/>
    <w:rsid w:val="00FC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B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B49"/>
    <w:rPr>
      <w:color w:val="800080"/>
      <w:u w:val="single"/>
    </w:rPr>
  </w:style>
  <w:style w:type="paragraph" w:customStyle="1" w:styleId="xl12084">
    <w:name w:val="xl12084"/>
    <w:basedOn w:val="Normal"/>
    <w:rsid w:val="00DC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2085">
    <w:name w:val="xl12085"/>
    <w:basedOn w:val="Normal"/>
    <w:rsid w:val="00DC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12086">
    <w:name w:val="xl12086"/>
    <w:basedOn w:val="Normal"/>
    <w:rsid w:val="00DC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character" w:customStyle="1" w:styleId="apple-style-span">
    <w:name w:val="apple-style-span"/>
    <w:basedOn w:val="DefaultParagraphFont"/>
    <w:rsid w:val="00FC76F5"/>
  </w:style>
  <w:style w:type="paragraph" w:customStyle="1" w:styleId="xl12036">
    <w:name w:val="xl12036"/>
    <w:basedOn w:val="Normal"/>
    <w:rsid w:val="00AD56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n-IN"/>
    </w:rPr>
  </w:style>
  <w:style w:type="paragraph" w:customStyle="1" w:styleId="xl12037">
    <w:name w:val="xl12037"/>
    <w:basedOn w:val="Normal"/>
    <w:rsid w:val="00AD56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12038">
    <w:name w:val="xl12038"/>
    <w:basedOn w:val="Normal"/>
    <w:rsid w:val="00AD56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12039">
    <w:name w:val="xl12039"/>
    <w:basedOn w:val="Normal"/>
    <w:rsid w:val="00FB4E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12040">
    <w:name w:val="xl12040"/>
    <w:basedOn w:val="Normal"/>
    <w:rsid w:val="00FB4E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12041">
    <w:name w:val="xl12041"/>
    <w:basedOn w:val="Normal"/>
    <w:rsid w:val="00FB4E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Prabhakar</dc:creator>
  <cp:lastModifiedBy>Rosario Prabhakar</cp:lastModifiedBy>
  <cp:revision>3</cp:revision>
  <dcterms:created xsi:type="dcterms:W3CDTF">2021-01-31T05:34:00Z</dcterms:created>
  <dcterms:modified xsi:type="dcterms:W3CDTF">2021-01-31T05:47:00Z</dcterms:modified>
</cp:coreProperties>
</file>