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16366" w:rsidR="009247F5" w:rsidRDefault="00AC418D" w14:paraId="67B0A18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 w:asciiTheme="majorHAnsi" w:hAnsiTheme="majorHAnsi" w:cstheme="majorHAnsi"/>
          <w:b/>
          <w:sz w:val="28"/>
          <w:szCs w:val="28"/>
        </w:rPr>
      </w:pPr>
      <w:r w:rsidRPr="00A16366">
        <w:rPr>
          <w:rFonts w:eastAsia="Times New Roman" w:asciiTheme="majorHAnsi" w:hAnsiTheme="majorHAnsi" w:cstheme="majorHAnsi"/>
          <w:b/>
          <w:sz w:val="28"/>
          <w:szCs w:val="28"/>
        </w:rPr>
        <w:t>Project Initialization and Planning Phase</w:t>
      </w:r>
    </w:p>
    <w:p w:rsidRPr="00A16366" w:rsidR="009247F5" w:rsidRDefault="009247F5" w14:paraId="7E31BDF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 w:asciiTheme="majorHAnsi" w:hAnsiTheme="majorHAnsi" w:cstheme="majorHAnsi"/>
          <w:b/>
          <w:sz w:val="28"/>
          <w:szCs w:val="28"/>
        </w:rPr>
      </w:pPr>
    </w:p>
    <w:tbl>
      <w:tblPr>
        <w:tblStyle w:val="a"/>
        <w:tblW w:w="903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818"/>
        <w:gridCol w:w="5212"/>
      </w:tblGrid>
      <w:tr w:rsidRPr="00A16366" w:rsidR="009247F5" w:rsidTr="1BAACB11" w14:paraId="6FB19BFB" w14:textId="77777777">
        <w:trPr>
          <w:trHeight w:val="234"/>
          <w:tblHeader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606A1" w:rsidR="009247F5" w:rsidRDefault="00AC418D" w14:paraId="555090B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eastAsia="Times New Roman" w:asciiTheme="majorHAnsi" w:hAnsiTheme="majorHAnsi" w:cstheme="majorHAnsi"/>
                <w:color w:val="000000"/>
              </w:rPr>
            </w:pPr>
            <w:r w:rsidRPr="00F606A1">
              <w:rPr>
                <w:rFonts w:eastAsia="Times New Roman" w:asciiTheme="majorHAnsi" w:hAnsiTheme="majorHAnsi" w:cstheme="majorHAnsi"/>
                <w:color w:val="000000"/>
              </w:rPr>
              <w:t xml:space="preserve">Date </w:t>
            </w:r>
          </w:p>
        </w:tc>
        <w:tc>
          <w:tcPr>
            <w:tcW w:w="5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606A1" w:rsidR="009247F5" w:rsidRDefault="005A158E" w14:paraId="0ECD292F" w14:textId="7E4D6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eastAsia="Times New Roman" w:asciiTheme="majorHAnsi" w:hAnsiTheme="majorHAnsi" w:cstheme="majorHAnsi"/>
                <w:color w:val="000000"/>
              </w:rPr>
            </w:pPr>
            <w:r>
              <w:rPr>
                <w:rFonts w:eastAsia="Times New Roman" w:asciiTheme="majorHAnsi" w:hAnsiTheme="majorHAnsi" w:cstheme="majorHAnsi"/>
              </w:rPr>
              <w:t>2</w:t>
            </w:r>
            <w:r w:rsidR="00E15F83">
              <w:rPr>
                <w:rFonts w:eastAsia="Times New Roman" w:asciiTheme="majorHAnsi" w:hAnsiTheme="majorHAnsi" w:cstheme="majorHAnsi"/>
              </w:rPr>
              <w:t>0 February 2026</w:t>
            </w:r>
          </w:p>
        </w:tc>
      </w:tr>
      <w:tr w:rsidRPr="00A16366" w:rsidR="009247F5" w:rsidTr="1BAACB11" w14:paraId="6889D0BE" w14:textId="77777777">
        <w:trPr>
          <w:trHeight w:val="184"/>
          <w:tblHeader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606A1" w:rsidR="009247F5" w:rsidRDefault="00AC418D" w14:paraId="0BB9D6F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eastAsia="Times New Roman" w:asciiTheme="majorHAnsi" w:hAnsiTheme="majorHAnsi" w:cstheme="majorHAnsi"/>
                <w:color w:val="000000"/>
              </w:rPr>
            </w:pPr>
            <w:r w:rsidRPr="00F606A1">
              <w:rPr>
                <w:rFonts w:eastAsia="Times New Roman" w:asciiTheme="majorHAnsi" w:hAnsiTheme="majorHAnsi" w:cstheme="majorHAnsi"/>
                <w:color w:val="000000"/>
              </w:rPr>
              <w:t xml:space="preserve">Team ID </w:t>
            </w:r>
          </w:p>
        </w:tc>
        <w:tc>
          <w:tcPr>
            <w:tcW w:w="5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606A1" w:rsidR="009247F5" w:rsidP="1BAACB11" w:rsidRDefault="002C37AE" w14:paraId="737848B2" w14:textId="548A89B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131"/>
              <w:rPr>
                <w:rFonts w:ascii="Verdana" w:hAnsi="Verdana"/>
                <w:color w:val="222222"/>
                <w:sz w:val="20"/>
                <w:szCs w:val="20"/>
              </w:rPr>
            </w:pPr>
            <w:r w:rsidRPr="1BAACB11" w:rsidR="5C66E568">
              <w:rPr>
                <w:rFonts w:ascii="Verdana" w:hAnsi="Verdana"/>
                <w:color w:val="222222"/>
                <w:sz w:val="20"/>
                <w:szCs w:val="20"/>
              </w:rPr>
              <w:t>LTVIP2026TMIDS79258</w:t>
            </w:r>
          </w:p>
        </w:tc>
      </w:tr>
      <w:tr w:rsidRPr="00A16366" w:rsidR="009247F5" w:rsidTr="1BAACB11" w14:paraId="34C098C9" w14:textId="77777777">
        <w:trPr>
          <w:trHeight w:val="21"/>
          <w:tblHeader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606A1" w:rsidR="009247F5" w:rsidRDefault="00AC418D" w14:paraId="0A1A017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eastAsia="Times New Roman" w:asciiTheme="majorHAnsi" w:hAnsiTheme="majorHAnsi" w:cstheme="majorHAnsi"/>
                <w:color w:val="000000"/>
              </w:rPr>
            </w:pPr>
            <w:r w:rsidRPr="00F606A1">
              <w:rPr>
                <w:rFonts w:eastAsia="Times New Roman" w:asciiTheme="majorHAnsi" w:hAnsiTheme="majorHAnsi" w:cstheme="majorHAnsi"/>
                <w:color w:val="000000"/>
              </w:rPr>
              <w:t xml:space="preserve">Project Name </w:t>
            </w:r>
          </w:p>
        </w:tc>
        <w:tc>
          <w:tcPr>
            <w:tcW w:w="5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606A1" w:rsidR="009247F5" w:rsidP="1BAACB11" w:rsidRDefault="0049046B" w14:paraId="22B5D532" w14:textId="3A55560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131"/>
              <w:rPr>
                <w:rFonts w:ascii="Calibri" w:hAnsi="Calibri" w:eastAsia="Times New Roman" w:cs="Calibri" w:asciiTheme="majorAscii" w:hAnsiTheme="majorAscii" w:cstheme="majorAscii"/>
                <w:color w:val="000000"/>
              </w:rPr>
            </w:pPr>
            <w:r w:rsidRPr="1BAACB11" w:rsidR="02456879">
              <w:rPr>
                <w:rFonts w:ascii="Calibri" w:hAnsi="Calibri" w:eastAsia="Times New Roman" w:cs="Calibri" w:asciiTheme="majorAscii" w:hAnsiTheme="majorAscii" w:cstheme="majorAscii"/>
                <w:color w:val="000000" w:themeColor="text1" w:themeTint="FF" w:themeShade="FF"/>
              </w:rPr>
              <w:t>Gemini Historical Artifact Description</w:t>
            </w:r>
          </w:p>
        </w:tc>
      </w:tr>
      <w:tr w:rsidRPr="00A16366" w:rsidR="009247F5" w:rsidTr="1BAACB11" w14:paraId="6C1DE96E" w14:textId="77777777">
        <w:trPr>
          <w:trHeight w:val="98"/>
          <w:tblHeader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606A1" w:rsidR="009247F5" w:rsidRDefault="00AC418D" w14:paraId="5BB224A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eastAsia="Times New Roman" w:asciiTheme="majorHAnsi" w:hAnsiTheme="majorHAnsi" w:cstheme="majorHAnsi"/>
                <w:color w:val="000000"/>
              </w:rPr>
            </w:pPr>
            <w:r w:rsidRPr="00F606A1">
              <w:rPr>
                <w:rFonts w:eastAsia="Times New Roman" w:asciiTheme="majorHAnsi" w:hAnsiTheme="majorHAnsi" w:cstheme="majorHAnsi"/>
                <w:color w:val="000000"/>
              </w:rPr>
              <w:t xml:space="preserve">Maximum Marks </w:t>
            </w:r>
          </w:p>
        </w:tc>
        <w:tc>
          <w:tcPr>
            <w:tcW w:w="5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606A1" w:rsidR="009247F5" w:rsidRDefault="00AC418D" w14:paraId="5C34AEA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eastAsia="Times New Roman" w:asciiTheme="majorHAnsi" w:hAnsiTheme="majorHAnsi" w:cstheme="majorHAnsi"/>
                <w:color w:val="000000"/>
              </w:rPr>
            </w:pPr>
            <w:r w:rsidRPr="00F606A1">
              <w:rPr>
                <w:rFonts w:eastAsia="Times New Roman" w:asciiTheme="majorHAnsi" w:hAnsiTheme="majorHAnsi" w:cstheme="majorHAnsi"/>
              </w:rPr>
              <w:t>3</w:t>
            </w:r>
            <w:r w:rsidRPr="00F606A1">
              <w:rPr>
                <w:rFonts w:eastAsia="Times New Roman" w:asciiTheme="majorHAnsi" w:hAnsiTheme="majorHAnsi" w:cstheme="majorHAnsi"/>
                <w:color w:val="000000"/>
              </w:rPr>
              <w:t xml:space="preserve"> Marks</w:t>
            </w:r>
          </w:p>
        </w:tc>
      </w:tr>
    </w:tbl>
    <w:p w:rsidRPr="00A16366" w:rsidR="009247F5" w:rsidP="00645516" w:rsidRDefault="009247F5" w14:paraId="5290FED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asciiTheme="majorHAnsi" w:hAnsiTheme="majorHAnsi" w:cstheme="majorHAnsi"/>
          <w:color w:val="000000"/>
        </w:rPr>
      </w:pPr>
    </w:p>
    <w:p w:rsidRPr="00A16366" w:rsidR="009247F5" w:rsidP="00645516" w:rsidRDefault="00AC418D" w14:paraId="1F8D953D" w14:textId="784B1567">
      <w:pPr>
        <w:spacing w:line="360" w:lineRule="auto"/>
        <w:jc w:val="both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  <w:r w:rsidRPr="1BAACB11" w:rsidR="00AC41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Define Problem Statements</w:t>
      </w:r>
      <w:r w:rsidRPr="1BAACB11" w:rsidR="00AC418D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4"/>
          <w:szCs w:val="24"/>
        </w:rPr>
        <w:t xml:space="preserve">: </w:t>
      </w:r>
    </w:p>
    <w:p w:rsidR="5C699C9D" w:rsidP="1BAACB11" w:rsidRDefault="5C699C9D" w14:paraId="2B56138B" w14:textId="520897A8">
      <w:pPr>
        <w:spacing w:line="360" w:lineRule="auto"/>
        <w:ind w:firstLine="720"/>
        <w:jc w:val="both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1BAACB11" w:rsidR="5C699C9D">
        <w:rPr>
          <w:rFonts w:ascii="Calibri" w:hAnsi="Calibri" w:cs="Calibri" w:asciiTheme="majorAscii" w:hAnsiTheme="majorAscii" w:cstheme="majorAscii"/>
          <w:sz w:val="24"/>
          <w:szCs w:val="24"/>
        </w:rPr>
        <w:t xml:space="preserve">There is no simple tool to upload an artifact image and instantly get its detailed description. This project solves that by building a web app using </w:t>
      </w:r>
      <w:r w:rsidRPr="1BAACB11" w:rsidR="5C699C9D">
        <w:rPr>
          <w:rFonts w:ascii="Calibri" w:hAnsi="Calibri" w:cs="Calibri" w:asciiTheme="majorAscii" w:hAnsiTheme="majorAscii" w:cstheme="majorAscii"/>
          <w:sz w:val="24"/>
          <w:szCs w:val="24"/>
        </w:rPr>
        <w:t>Streamlit</w:t>
      </w:r>
      <w:r w:rsidRPr="1BAACB11" w:rsidR="5C699C9D">
        <w:rPr>
          <w:rFonts w:ascii="Calibri" w:hAnsi="Calibri" w:cs="Calibri" w:asciiTheme="majorAscii" w:hAnsiTheme="majorAscii" w:cstheme="majorAscii"/>
          <w:sz w:val="24"/>
          <w:szCs w:val="24"/>
        </w:rPr>
        <w:t xml:space="preserve"> and Google Gemini API to generate AI-based descriptions from images and user prompts.</w:t>
      </w:r>
    </w:p>
    <w:p w:rsidR="5C699C9D" w:rsidP="1BAACB11" w:rsidRDefault="5C699C9D" w14:paraId="41410F9E" w14:textId="764F788B">
      <w:pPr>
        <w:spacing w:line="360" w:lineRule="auto"/>
        <w:ind w:firstLine="720"/>
        <w:jc w:val="both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1BAACB11" w:rsidR="5C699C9D">
        <w:rPr>
          <w:rFonts w:ascii="Calibri" w:hAnsi="Calibri" w:cs="Calibri" w:asciiTheme="majorAscii" w:hAnsiTheme="majorAscii" w:cstheme="majorAscii"/>
          <w:sz w:val="24"/>
          <w:szCs w:val="24"/>
        </w:rPr>
        <w:t>Users often struggle to quickly understand information about historical artifacts from images. This project provides a web-based solution that uses Streamlit and Google Gemini API to generate instant AI-powered descriptions based on uploaded images and user prompts.</w:t>
      </w:r>
    </w:p>
    <w:p w:rsidR="00230BF8" w:rsidP="00D94776" w:rsidRDefault="00230BF8" w14:paraId="7F6145AF" w14:textId="77777777">
      <w:pPr>
        <w:spacing w:line="360" w:lineRule="auto"/>
        <w:ind w:firstLine="720"/>
        <w:rPr>
          <w:rFonts w:asciiTheme="majorHAnsi" w:hAnsiTheme="majorHAnsi" w:cstheme="majorHAnsi"/>
        </w:rPr>
      </w:pPr>
    </w:p>
    <w:p w:rsidR="00230BF8" w:rsidP="1BAACB11" w:rsidRDefault="00230BF8" w14:paraId="6204C234" w14:textId="1119E4FB">
      <w:pPr>
        <w:pStyle w:val="Normal"/>
        <w:spacing w:line="360" w:lineRule="auto"/>
      </w:pPr>
    </w:p>
    <w:p w:rsidR="00230BF8" w:rsidP="00D94776" w:rsidRDefault="00230BF8" w14:paraId="3C5DB66C" w14:textId="77777777">
      <w:pPr>
        <w:spacing w:line="360" w:lineRule="auto"/>
        <w:ind w:firstLine="720"/>
        <w:rPr>
          <w:rFonts w:asciiTheme="majorHAnsi" w:hAnsiTheme="majorHAnsi" w:cstheme="majorHAnsi"/>
        </w:rPr>
      </w:pPr>
    </w:p>
    <w:p w:rsidRPr="00A16366" w:rsidR="009247F5" w:rsidP="1BAACB11" w:rsidRDefault="00AD30DC" w14:paraId="691D3D39" w14:textId="10E862F3">
      <w:pPr>
        <w:pStyle w:val="Normal"/>
        <w:spacing w:line="360" w:lineRule="auto"/>
        <w:ind w:firstLine="720"/>
      </w:pPr>
      <w:r w:rsidR="72963B9D">
        <w:rPr/>
        <w:t>Fig: Problem</w:t>
      </w:r>
      <w:r w:rsidR="72963B9D">
        <w:rPr/>
        <w:t xml:space="preserve"> Statement</w:t>
      </w:r>
    </w:p>
    <w:p w:rsidRPr="00A16366" w:rsidR="009247F5" w:rsidP="1BAACB11" w:rsidRDefault="009247F5" w14:paraId="66E06725" w14:textId="2122593F">
      <w:pPr>
        <w:pStyle w:val="Normal"/>
        <w:widowControl w:val="0"/>
        <w:spacing w:before="207" w:line="360" w:lineRule="auto"/>
        <w:ind w:firstLine="720"/>
      </w:pPr>
    </w:p>
    <w:p w:rsidRPr="00A16366" w:rsidR="009247F5" w:rsidP="1BAACB11" w:rsidRDefault="009247F5" w14:paraId="21C29D6F" w14:textId="76153C1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07" w:line="120" w:lineRule="auto"/>
      </w:pPr>
      <w:r w:rsidR="72963B9D">
        <w:drawing>
          <wp:inline wp14:editId="701BFDA1" wp14:anchorId="596C6015">
            <wp:extent cx="5924550" cy="2790825"/>
            <wp:effectExtent l="0" t="0" r="0" b="0"/>
            <wp:docPr id="786520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680539" name="Picture 1729680539"/>
                    <pic:cNvPicPr/>
                  </pic:nvPicPr>
                  <pic:blipFill>
                    <a:blip xmlns:r="http://schemas.openxmlformats.org/officeDocument/2006/relationships" r:embed="rId1363109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0"/>
        <w:tblW w:w="96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1276"/>
        <w:gridCol w:w="1843"/>
        <w:gridCol w:w="1701"/>
        <w:gridCol w:w="1842"/>
        <w:gridCol w:w="1701"/>
      </w:tblGrid>
      <w:tr w:rsidRPr="00A16366" w:rsidR="00230BF8" w:rsidTr="006F24E0" w14:paraId="50D2BE31" w14:textId="77777777">
        <w:trPr>
          <w:trHeight w:val="595"/>
        </w:trPr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23D9BC9E" w14:textId="3E3871E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PS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0BCF8C3A" w14:textId="32E52F6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I am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344337DB" w14:textId="6FD5C08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11C29B89" w14:textId="20CEF59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71D59B7A" w14:textId="32C8C54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2ABA86D1" w14:textId="19E0EA95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Pr="00A16366" w:rsidR="00230BF8" w:rsidTr="006F24E0" w14:paraId="6BE6F2C8" w14:textId="77777777">
        <w:trPr>
          <w:trHeight w:val="304"/>
        </w:trPr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3FD73578" w14:textId="1EA8CC54">
            <w:pPr>
              <w:rPr>
                <w:rFonts w:asciiTheme="majorHAnsi" w:hAnsiTheme="majorHAnsi" w:cstheme="majorHAnsi"/>
              </w:rPr>
            </w:pPr>
            <w:r>
              <w:t>PS-1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3E2B0400" w14:textId="1A0ECAEE">
            <w:pPr>
              <w:rPr>
                <w:rFonts w:asciiTheme="majorHAnsi" w:hAnsiTheme="majorHAnsi" w:cstheme="majorHAnsi"/>
              </w:rPr>
            </w:pPr>
            <w:r>
              <w:t>A history student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134551D0" w14:textId="42321622">
            <w:pPr>
              <w:rPr>
                <w:rFonts w:asciiTheme="majorHAnsi" w:hAnsiTheme="majorHAnsi" w:cstheme="majorHAnsi"/>
              </w:rPr>
            </w:pPr>
            <w:r>
              <w:t>Complete assignments on historical artifacts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65605BEC" w14:textId="77C01D59">
            <w:pPr>
              <w:rPr>
                <w:rFonts w:asciiTheme="majorHAnsi" w:hAnsiTheme="majorHAnsi" w:cstheme="majorHAnsi"/>
              </w:rPr>
            </w:pPr>
            <w:r>
              <w:t>Research takes too much time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3CB351E3" w14:textId="5BECCE8C">
            <w:pPr>
              <w:rPr>
                <w:rFonts w:asciiTheme="majorHAnsi" w:hAnsiTheme="majorHAnsi" w:cstheme="majorHAnsi"/>
              </w:rPr>
            </w:pPr>
            <w:r>
              <w:t>Requires reading and organizing info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4659538C" w14:textId="3231E111">
            <w:pPr>
              <w:rPr>
                <w:rFonts w:asciiTheme="majorHAnsi" w:hAnsiTheme="majorHAnsi" w:cstheme="majorHAnsi"/>
              </w:rPr>
            </w:pPr>
            <w:r>
              <w:t>Stressed and slow</w:t>
            </w:r>
          </w:p>
        </w:tc>
      </w:tr>
      <w:tr w:rsidRPr="00A16366" w:rsidR="00230BF8" w:rsidTr="006F24E0" w14:paraId="642BF125" w14:textId="77777777">
        <w:trPr>
          <w:trHeight w:val="302"/>
        </w:trPr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15FCC318" w14:textId="5280941A">
            <w:pPr>
              <w:rPr>
                <w:rFonts w:asciiTheme="majorHAnsi" w:hAnsiTheme="majorHAnsi" w:cstheme="majorHAnsi"/>
              </w:rPr>
            </w:pPr>
            <w:r>
              <w:t>PS-2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1CD51A81" w14:textId="0C497E7F">
            <w:pPr>
              <w:rPr>
                <w:rFonts w:asciiTheme="majorHAnsi" w:hAnsiTheme="majorHAnsi" w:cstheme="majorHAnsi"/>
              </w:rPr>
            </w:pPr>
            <w:r>
              <w:t>A museum curator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366695D7" w14:textId="1768FBB7">
            <w:pPr>
              <w:rPr>
                <w:rFonts w:asciiTheme="majorHAnsi" w:hAnsiTheme="majorHAnsi" w:cstheme="majorHAnsi"/>
              </w:rPr>
            </w:pPr>
            <w:r>
              <w:t>Prepare artifact descriptions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188F1DD1" w14:textId="1765444C">
            <w:pPr>
              <w:rPr>
                <w:rFonts w:asciiTheme="majorHAnsi" w:hAnsiTheme="majorHAnsi" w:cstheme="majorHAnsi"/>
              </w:rPr>
            </w:pPr>
            <w:r>
              <w:t>Content writing is repetitive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4577A40E" w14:textId="645E17BF">
            <w:pPr>
              <w:rPr>
                <w:rFonts w:asciiTheme="majorHAnsi" w:hAnsiTheme="majorHAnsi" w:cstheme="majorHAnsi"/>
              </w:rPr>
            </w:pPr>
            <w:r>
              <w:t>Needs structured accurate data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16366" w:rsidR="00230BF8" w:rsidP="00230BF8" w:rsidRDefault="00230BF8" w14:paraId="19DD91B8" w14:textId="142D4ABD">
            <w:pPr>
              <w:rPr>
                <w:rFonts w:asciiTheme="majorHAnsi" w:hAnsiTheme="majorHAnsi" w:cstheme="majorHAnsi"/>
              </w:rPr>
            </w:pPr>
            <w:r>
              <w:t>Frustrated</w:t>
            </w:r>
          </w:p>
        </w:tc>
      </w:tr>
    </w:tbl>
    <w:p w:rsidRPr="00A16366" w:rsidR="009247F5" w:rsidP="00AD30DC" w:rsidRDefault="009247F5" w14:paraId="04CF063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Times New Roman" w:asciiTheme="majorHAnsi" w:hAnsiTheme="majorHAnsi" w:cstheme="majorHAnsi"/>
          <w:color w:val="000000"/>
        </w:rPr>
      </w:pPr>
    </w:p>
    <w:sectPr w:rsidRPr="00A16366" w:rsidR="009247F5" w:rsidSect="009056D6">
      <w:headerReference w:type="default" r:id="rId8"/>
      <w:pgSz w:w="11900" w:h="16820" w:orient="portrait"/>
      <w:pgMar w:top="839" w:right="1134" w:bottom="1134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7F60" w:rsidRDefault="00827F60" w14:paraId="4A382BDF" w14:textId="77777777">
      <w:pPr>
        <w:spacing w:line="240" w:lineRule="auto"/>
      </w:pPr>
      <w:r>
        <w:separator/>
      </w:r>
    </w:p>
  </w:endnote>
  <w:endnote w:type="continuationSeparator" w:id="0">
    <w:p w:rsidR="00827F60" w:rsidRDefault="00827F60" w14:paraId="2E59D7E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utami">
    <w:panose1 w:val="020B0502040204020203"/>
    <w:charset w:val="01"/>
    <w:family w:val="auto"/>
    <w:pitch w:val="variable"/>
    <w:sig w:usb0="002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7F60" w:rsidRDefault="00827F60" w14:paraId="56675A82" w14:textId="77777777">
      <w:pPr>
        <w:spacing w:line="240" w:lineRule="auto"/>
      </w:pPr>
      <w:r>
        <w:separator/>
      </w:r>
    </w:p>
  </w:footnote>
  <w:footnote w:type="continuationSeparator" w:id="0">
    <w:p w:rsidR="00827F60" w:rsidRDefault="00827F60" w14:paraId="10D53CE1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247F5" w:rsidRDefault="00AC418D" w14:paraId="05E8969C" w14:textId="77777777">
    <w:pPr>
      <w:widowControl w:val="0"/>
      <w:spacing w:line="240" w:lineRule="auto"/>
      <w:jc w:val="both"/>
      <w:rPr>
        <w:rFonts w:ascii="Calibri" w:hAnsi="Calibri" w:eastAsia="Calibri" w:cs="Calibri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6AB903D" wp14:editId="4EC92756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5F6EA68" wp14:editId="3C8B5B4B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247F5" w:rsidRDefault="009247F5" w14:paraId="46E6906D" w14:textId="77777777">
    <w:pPr>
      <w:widowControl w:val="0"/>
      <w:spacing w:line="240" w:lineRule="auto"/>
      <w:rPr>
        <w:rFonts w:ascii="Calibri" w:hAnsi="Calibri" w:eastAsia="Calibri" w:cs="Calibri"/>
      </w:rPr>
    </w:pPr>
  </w:p>
  <w:p w:rsidR="009247F5" w:rsidRDefault="009247F5" w14:paraId="163F7074" w14:textId="7777777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7F5"/>
    <w:rsid w:val="000E417C"/>
    <w:rsid w:val="00142E8F"/>
    <w:rsid w:val="00176EAB"/>
    <w:rsid w:val="00230BF8"/>
    <w:rsid w:val="00297A86"/>
    <w:rsid w:val="002C37AE"/>
    <w:rsid w:val="004604BC"/>
    <w:rsid w:val="0049046B"/>
    <w:rsid w:val="005A158E"/>
    <w:rsid w:val="00645516"/>
    <w:rsid w:val="006C7F2D"/>
    <w:rsid w:val="00741BC9"/>
    <w:rsid w:val="007831D5"/>
    <w:rsid w:val="007B7C74"/>
    <w:rsid w:val="007F6B89"/>
    <w:rsid w:val="00827F60"/>
    <w:rsid w:val="00843D17"/>
    <w:rsid w:val="009056D6"/>
    <w:rsid w:val="009247F5"/>
    <w:rsid w:val="00A16366"/>
    <w:rsid w:val="00AA2DDF"/>
    <w:rsid w:val="00AB7442"/>
    <w:rsid w:val="00AC418D"/>
    <w:rsid w:val="00AD30DC"/>
    <w:rsid w:val="00B65DBE"/>
    <w:rsid w:val="00C35B6D"/>
    <w:rsid w:val="00D63FDE"/>
    <w:rsid w:val="00D94776"/>
    <w:rsid w:val="00E05D0D"/>
    <w:rsid w:val="00E15F83"/>
    <w:rsid w:val="00ED6594"/>
    <w:rsid w:val="00F0722F"/>
    <w:rsid w:val="00F606A1"/>
    <w:rsid w:val="00F67049"/>
    <w:rsid w:val="02456879"/>
    <w:rsid w:val="04935CB1"/>
    <w:rsid w:val="1808323F"/>
    <w:rsid w:val="1BAACB11"/>
    <w:rsid w:val="46D73696"/>
    <w:rsid w:val="4BB146EE"/>
    <w:rsid w:val="54E75F44"/>
    <w:rsid w:val="5C66E568"/>
    <w:rsid w:val="5C699C9D"/>
    <w:rsid w:val="66C64530"/>
    <w:rsid w:val="6928035A"/>
    <w:rsid w:val="7296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CE24C"/>
  <w15:docId w15:val="{818A3646-3051-4DEB-89C2-BD64328B9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3.png" Id="rId1363109548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E9096-FF22-4B3D-93B2-056E7C33B47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22481A6066</lastModifiedBy>
  <revision>7</revision>
  <dcterms:created xsi:type="dcterms:W3CDTF">2026-02-20T13:37:00.0000000Z</dcterms:created>
  <dcterms:modified xsi:type="dcterms:W3CDTF">2026-02-21T04:05:11.8142480Z</dcterms:modified>
</coreProperties>
</file>