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89A2" w14:textId="5452F9D8" w:rsidR="00F23717" w:rsidRDefault="00F23717" w:rsidP="00F23717">
      <w:pPr>
        <w:jc w:val="center"/>
        <w:rPr>
          <w:rFonts w:ascii="Cambria" w:hAnsi="Cambria"/>
          <w:b/>
          <w:bCs/>
          <w:color w:val="0F4761" w:themeColor="accent1" w:themeShade="BF"/>
          <w:sz w:val="40"/>
          <w:szCs w:val="40"/>
          <w:u w:val="single"/>
        </w:rPr>
      </w:pPr>
      <w:r>
        <w:rPr>
          <w:rFonts w:ascii="Cambria" w:hAnsi="Cambria"/>
          <w:b/>
          <w:bCs/>
          <w:color w:val="0F4761" w:themeColor="accent1" w:themeShade="BF"/>
          <w:sz w:val="40"/>
          <w:szCs w:val="40"/>
          <w:u w:val="single"/>
        </w:rPr>
        <w:t>Spotify Artist Collaboration Network Analysis</w:t>
      </w:r>
    </w:p>
    <w:p w14:paraId="4DE84275" w14:textId="0964F126" w:rsidR="00465F54" w:rsidRPr="00465F54" w:rsidRDefault="00A51788" w:rsidP="00465F54">
      <w:pPr>
        <w:rPr>
          <w:rFonts w:ascii="Calibri" w:hAnsi="Calibri" w:cs="Calibri"/>
          <w:sz w:val="28"/>
          <w:szCs w:val="28"/>
          <w:u w:val="single"/>
        </w:rPr>
      </w:pPr>
      <w:r w:rsidRPr="00A51788">
        <w:rPr>
          <w:rFonts w:ascii="Calibri" w:hAnsi="Calibri" w:cs="Calibri"/>
          <w:b/>
          <w:bCs/>
          <w:sz w:val="28"/>
          <w:szCs w:val="28"/>
          <w:u w:val="single"/>
        </w:rPr>
        <w:t>Introduction:</w:t>
      </w:r>
    </w:p>
    <w:p w14:paraId="1791C105" w14:textId="56A85437" w:rsidR="00465F54" w:rsidRPr="00465F54" w:rsidRDefault="00465F54" w:rsidP="00465F54">
      <w:pPr>
        <w:jc w:val="both"/>
        <w:rPr>
          <w:rFonts w:ascii="Calibri" w:hAnsi="Calibri" w:cs="Calibri"/>
          <w:sz w:val="28"/>
          <w:szCs w:val="28"/>
        </w:rPr>
      </w:pPr>
      <w:r w:rsidRPr="00465F54">
        <w:rPr>
          <w:rFonts w:ascii="Calibri" w:hAnsi="Calibri" w:cs="Calibri"/>
          <w:sz w:val="28"/>
          <w:szCs w:val="28"/>
        </w:rPr>
        <w:t xml:space="preserve">The main goal of this project is to study the Spotify artist collaboration network and understand how an artist’s position in the graph relates to their popularity. Each artist is a </w:t>
      </w:r>
      <w:proofErr w:type="gramStart"/>
      <w:r w:rsidRPr="00465F54">
        <w:rPr>
          <w:rFonts w:ascii="Calibri" w:hAnsi="Calibri" w:cs="Calibri"/>
          <w:sz w:val="28"/>
          <w:szCs w:val="28"/>
        </w:rPr>
        <w:t>node</w:t>
      </w:r>
      <w:proofErr w:type="gramEnd"/>
      <w:r>
        <w:rPr>
          <w:rFonts w:ascii="Calibri" w:hAnsi="Calibri" w:cs="Calibri"/>
          <w:sz w:val="28"/>
          <w:szCs w:val="28"/>
        </w:rPr>
        <w:t xml:space="preserve"> </w:t>
      </w:r>
      <w:r w:rsidRPr="00465F54">
        <w:rPr>
          <w:rFonts w:ascii="Calibri" w:hAnsi="Calibri" w:cs="Calibri"/>
          <w:sz w:val="28"/>
          <w:szCs w:val="28"/>
        </w:rPr>
        <w:t>and every collaboration forms an edge between them, creating a large social network. My motivation for doing this came from the research papers we reviewed in class</w:t>
      </w:r>
      <w:r>
        <w:rPr>
          <w:rFonts w:ascii="Calibri" w:hAnsi="Calibri" w:cs="Calibri"/>
          <w:sz w:val="28"/>
          <w:szCs w:val="28"/>
        </w:rPr>
        <w:t xml:space="preserve"> like </w:t>
      </w:r>
      <w:proofErr w:type="spellStart"/>
      <w:r w:rsidRPr="00465F54">
        <w:rPr>
          <w:rFonts w:ascii="Calibri" w:hAnsi="Calibri" w:cs="Calibri"/>
          <w:sz w:val="28"/>
          <w:szCs w:val="28"/>
        </w:rPr>
        <w:t>TwitterRank</w:t>
      </w:r>
      <w:proofErr w:type="spellEnd"/>
      <w:r w:rsidRPr="00465F54">
        <w:rPr>
          <w:rFonts w:ascii="Calibri" w:hAnsi="Calibri" w:cs="Calibri"/>
          <w:sz w:val="28"/>
          <w:szCs w:val="28"/>
        </w:rPr>
        <w:t xml:space="preserve"> and the “million-follower fallacy” showed that just having many followers does not always mean someone is truly influentia</w:t>
      </w:r>
      <w:r>
        <w:rPr>
          <w:rFonts w:ascii="Calibri" w:hAnsi="Calibri" w:cs="Calibri"/>
          <w:sz w:val="28"/>
          <w:szCs w:val="28"/>
        </w:rPr>
        <w:t>l.</w:t>
      </w:r>
      <w:r w:rsidRPr="00465F54">
        <w:rPr>
          <w:rFonts w:ascii="Calibri" w:hAnsi="Calibri" w:cs="Calibri"/>
          <w:sz w:val="28"/>
          <w:szCs w:val="28"/>
        </w:rPr>
        <w:t xml:space="preserve"> These ideas made me want to explore whether the same kind of influence patterns exist among Spotify artists.</w:t>
      </w:r>
    </w:p>
    <w:p w14:paraId="57F6A276" w14:textId="67333E7D" w:rsidR="00465F54" w:rsidRDefault="00465F54" w:rsidP="00465F54">
      <w:pPr>
        <w:jc w:val="both"/>
        <w:rPr>
          <w:rFonts w:ascii="Calibri" w:hAnsi="Calibri" w:cs="Calibri"/>
          <w:sz w:val="28"/>
          <w:szCs w:val="28"/>
        </w:rPr>
      </w:pPr>
      <w:r w:rsidRPr="00465F54">
        <w:rPr>
          <w:rFonts w:ascii="Calibri" w:hAnsi="Calibri" w:cs="Calibri"/>
          <w:sz w:val="28"/>
          <w:szCs w:val="28"/>
        </w:rPr>
        <w:t>The dataset I worked with contains 153,327 artists and 300,386 collaboration edges along with useful features such as artist name, number of followers, popularity score, genres, and chart hits. These columns help us build the collaboration graph and compute centrality measures like degree, betweenness, closeness, eigenvector, and PageRank. Later, I use</w:t>
      </w:r>
      <w:r>
        <w:rPr>
          <w:rFonts w:ascii="Calibri" w:hAnsi="Calibri" w:cs="Calibri"/>
          <w:sz w:val="28"/>
          <w:szCs w:val="28"/>
        </w:rPr>
        <w:t>d</w:t>
      </w:r>
      <w:r w:rsidRPr="00465F54">
        <w:rPr>
          <w:rFonts w:ascii="Calibri" w:hAnsi="Calibri" w:cs="Calibri"/>
          <w:sz w:val="28"/>
          <w:szCs w:val="28"/>
        </w:rPr>
        <w:t xml:space="preserve"> these features to run machine learning models</w:t>
      </w:r>
      <w:r>
        <w:rPr>
          <w:rFonts w:ascii="Calibri" w:hAnsi="Calibri" w:cs="Calibri"/>
          <w:sz w:val="28"/>
          <w:szCs w:val="28"/>
        </w:rPr>
        <w:t xml:space="preserve">, </w:t>
      </w:r>
      <w:r w:rsidRPr="00465F54">
        <w:rPr>
          <w:rFonts w:ascii="Calibri" w:hAnsi="Calibri" w:cs="Calibri"/>
          <w:sz w:val="28"/>
          <w:szCs w:val="28"/>
        </w:rPr>
        <w:t>specifically linear regression to predict popularity and K-means clustering to group similar artists. Overall, the project combines network analysis and ML to better understand what makes an artist influential on Spotify.</w:t>
      </w:r>
    </w:p>
    <w:p w14:paraId="4FD53520" w14:textId="6C1779BE" w:rsidR="00214E55" w:rsidRPr="00372CA2" w:rsidRDefault="00372CA2" w:rsidP="00A51788">
      <w:pPr>
        <w:jc w:val="both"/>
        <w:rPr>
          <w:rFonts w:ascii="Calibri" w:hAnsi="Calibri" w:cs="Calibri"/>
          <w:b/>
          <w:bCs/>
          <w:sz w:val="28"/>
          <w:szCs w:val="28"/>
          <w:u w:val="single"/>
        </w:rPr>
      </w:pPr>
      <w:r w:rsidRPr="00372CA2">
        <w:rPr>
          <w:rFonts w:ascii="Calibri" w:hAnsi="Calibri" w:cs="Calibri"/>
          <w:b/>
          <w:bCs/>
          <w:sz w:val="28"/>
          <w:szCs w:val="28"/>
          <w:u w:val="single"/>
        </w:rPr>
        <w:t>Dataset Overview:</w:t>
      </w:r>
    </w:p>
    <w:p w14:paraId="38E545ED" w14:textId="050D399E" w:rsidR="00253DFD" w:rsidRDefault="00253DFD" w:rsidP="00A51788">
      <w:pPr>
        <w:jc w:val="both"/>
        <w:rPr>
          <w:rFonts w:ascii="Calibri" w:hAnsi="Calibri" w:cs="Calibri"/>
          <w:sz w:val="28"/>
          <w:szCs w:val="28"/>
        </w:rPr>
      </w:pPr>
      <w:r w:rsidRPr="00253DFD">
        <w:rPr>
          <w:rFonts w:ascii="Calibri" w:hAnsi="Calibri" w:cs="Calibri"/>
          <w:sz w:val="28"/>
          <w:szCs w:val="28"/>
        </w:rPr>
        <w:t xml:space="preserve">The Spotify dataset includes information about artists(nodes) and their collaboration links(edges). The nodes file contains columns such as </w:t>
      </w:r>
      <w:proofErr w:type="spellStart"/>
      <w:r w:rsidRPr="00253DFD">
        <w:rPr>
          <w:rFonts w:ascii="Calibri" w:hAnsi="Calibri" w:cs="Calibri"/>
          <w:sz w:val="28"/>
          <w:szCs w:val="28"/>
        </w:rPr>
        <w:t>spotify_id</w:t>
      </w:r>
      <w:proofErr w:type="spellEnd"/>
      <w:r w:rsidRPr="00253DFD">
        <w:rPr>
          <w:rFonts w:ascii="Calibri" w:hAnsi="Calibri" w:cs="Calibri"/>
          <w:sz w:val="28"/>
          <w:szCs w:val="28"/>
        </w:rPr>
        <w:t xml:space="preserve"> (artist ID), name, followers, popularity, genres</w:t>
      </w:r>
      <w:r>
        <w:rPr>
          <w:rFonts w:ascii="Calibri" w:hAnsi="Calibri" w:cs="Calibri"/>
          <w:sz w:val="28"/>
          <w:szCs w:val="28"/>
        </w:rPr>
        <w:t xml:space="preserve"> </w:t>
      </w:r>
      <w:r w:rsidRPr="00253DFD">
        <w:rPr>
          <w:rFonts w:ascii="Calibri" w:hAnsi="Calibri" w:cs="Calibri"/>
          <w:sz w:val="28"/>
          <w:szCs w:val="28"/>
        </w:rPr>
        <w:t xml:space="preserve">and </w:t>
      </w:r>
      <w:proofErr w:type="spellStart"/>
      <w:r w:rsidRPr="00253DFD">
        <w:rPr>
          <w:rFonts w:ascii="Calibri" w:hAnsi="Calibri" w:cs="Calibri"/>
          <w:sz w:val="28"/>
          <w:szCs w:val="28"/>
        </w:rPr>
        <w:t>chart_hits</w:t>
      </w:r>
      <w:proofErr w:type="spellEnd"/>
      <w:r w:rsidRPr="00253DFD">
        <w:rPr>
          <w:rFonts w:ascii="Calibri" w:hAnsi="Calibri" w:cs="Calibri"/>
          <w:sz w:val="28"/>
          <w:szCs w:val="28"/>
        </w:rPr>
        <w:t xml:space="preserve"> which describe each artist’s basic details. The edges file has two columns</w:t>
      </w:r>
      <w:r>
        <w:rPr>
          <w:rFonts w:ascii="Calibri" w:hAnsi="Calibri" w:cs="Calibri"/>
          <w:sz w:val="28"/>
          <w:szCs w:val="28"/>
        </w:rPr>
        <w:t xml:space="preserve"> -</w:t>
      </w:r>
      <w:r w:rsidRPr="00253DFD">
        <w:rPr>
          <w:rFonts w:ascii="Calibri" w:hAnsi="Calibri" w:cs="Calibri"/>
          <w:sz w:val="28"/>
          <w:szCs w:val="28"/>
        </w:rPr>
        <w:t xml:space="preserve"> id_0 and id_1 where each row represents a collaboration between two artists. On average, artists have about 86,224 followers but the spread is very wide because a few artists have extremely high follower counts while most have much smaller ones. The average popularity score is around 21</w:t>
      </w:r>
      <w:r w:rsidR="00C85109">
        <w:rPr>
          <w:rFonts w:ascii="Calibri" w:hAnsi="Calibri" w:cs="Calibri"/>
          <w:sz w:val="28"/>
          <w:szCs w:val="28"/>
        </w:rPr>
        <w:t xml:space="preserve"> </w:t>
      </w:r>
      <w:r w:rsidRPr="00253DFD">
        <w:rPr>
          <w:rFonts w:ascii="Calibri" w:hAnsi="Calibri" w:cs="Calibri"/>
          <w:sz w:val="28"/>
          <w:szCs w:val="28"/>
        </w:rPr>
        <w:t xml:space="preserve">and this also varies a lot across the dataset. When checking for missing values, I found 5 missing entries in the </w:t>
      </w:r>
      <w:proofErr w:type="gramStart"/>
      <w:r w:rsidRPr="00253DFD">
        <w:rPr>
          <w:rFonts w:ascii="Calibri" w:hAnsi="Calibri" w:cs="Calibri"/>
          <w:sz w:val="28"/>
          <w:szCs w:val="28"/>
        </w:rPr>
        <w:t>followers</w:t>
      </w:r>
      <w:proofErr w:type="gramEnd"/>
      <w:r w:rsidRPr="00253DFD">
        <w:rPr>
          <w:rFonts w:ascii="Calibri" w:hAnsi="Calibri" w:cs="Calibri"/>
          <w:sz w:val="28"/>
          <w:szCs w:val="28"/>
        </w:rPr>
        <w:t xml:space="preserve"> column while popularity and names had no missing values and the edges file had no missing IDs. I removed the rows with missing follower values to keep the dataset clean.</w:t>
      </w:r>
    </w:p>
    <w:p w14:paraId="5C84F587" w14:textId="44C79D2B" w:rsidR="00082942" w:rsidRPr="00082942" w:rsidRDefault="00082942" w:rsidP="00A51788">
      <w:pPr>
        <w:jc w:val="both"/>
        <w:rPr>
          <w:rFonts w:ascii="Calibri" w:hAnsi="Calibri" w:cs="Calibri"/>
          <w:b/>
          <w:bCs/>
          <w:sz w:val="28"/>
          <w:szCs w:val="28"/>
          <w:u w:val="single"/>
        </w:rPr>
      </w:pPr>
      <w:r w:rsidRPr="00082942">
        <w:rPr>
          <w:rFonts w:ascii="Calibri" w:hAnsi="Calibri" w:cs="Calibri"/>
          <w:b/>
          <w:bCs/>
          <w:sz w:val="28"/>
          <w:szCs w:val="28"/>
          <w:u w:val="single"/>
        </w:rPr>
        <w:t>Data Preprocessing:</w:t>
      </w:r>
    </w:p>
    <w:p w14:paraId="4DA8FAB0" w14:textId="1F0A5360" w:rsidR="00820CD6" w:rsidRDefault="00820CD6" w:rsidP="00A51788">
      <w:pPr>
        <w:jc w:val="both"/>
        <w:rPr>
          <w:rFonts w:ascii="Calibri" w:hAnsi="Calibri" w:cs="Calibri"/>
          <w:sz w:val="28"/>
          <w:szCs w:val="28"/>
        </w:rPr>
      </w:pPr>
      <w:r w:rsidRPr="00820CD6">
        <w:rPr>
          <w:rFonts w:ascii="Calibri" w:hAnsi="Calibri" w:cs="Calibri"/>
          <w:sz w:val="28"/>
          <w:szCs w:val="28"/>
        </w:rPr>
        <w:t xml:space="preserve">After loading the dataset into </w:t>
      </w:r>
      <w:proofErr w:type="spellStart"/>
      <w:r w:rsidRPr="00820CD6">
        <w:rPr>
          <w:rFonts w:ascii="Calibri" w:hAnsi="Calibri" w:cs="Calibri"/>
          <w:sz w:val="28"/>
          <w:szCs w:val="28"/>
        </w:rPr>
        <w:t>PySpark</w:t>
      </w:r>
      <w:proofErr w:type="spellEnd"/>
      <w:r w:rsidRPr="00820CD6">
        <w:rPr>
          <w:rFonts w:ascii="Calibri" w:hAnsi="Calibri" w:cs="Calibri"/>
          <w:sz w:val="28"/>
          <w:szCs w:val="28"/>
        </w:rPr>
        <w:t xml:space="preserve"> and fixing the few missing values, I used </w:t>
      </w:r>
      <w:proofErr w:type="spellStart"/>
      <w:r w:rsidRPr="00820CD6">
        <w:rPr>
          <w:rFonts w:ascii="Calibri" w:hAnsi="Calibri" w:cs="Calibri"/>
          <w:sz w:val="28"/>
          <w:szCs w:val="28"/>
        </w:rPr>
        <w:t>NetworkX</w:t>
      </w:r>
      <w:proofErr w:type="spellEnd"/>
      <w:r w:rsidRPr="00820CD6">
        <w:rPr>
          <w:rFonts w:ascii="Calibri" w:hAnsi="Calibri" w:cs="Calibri"/>
          <w:sz w:val="28"/>
          <w:szCs w:val="28"/>
        </w:rPr>
        <w:t xml:space="preserve"> to build the full collaboration graph from all artist pairs. Since the </w:t>
      </w:r>
      <w:r w:rsidRPr="00820CD6">
        <w:rPr>
          <w:rFonts w:ascii="Calibri" w:hAnsi="Calibri" w:cs="Calibri"/>
          <w:sz w:val="28"/>
          <w:szCs w:val="28"/>
        </w:rPr>
        <w:lastRenderedPageBreak/>
        <w:t xml:space="preserve">complete graph has over 150k artists, it is too big to visualize or run centrality </w:t>
      </w:r>
      <w:proofErr w:type="gramStart"/>
      <w:r w:rsidRPr="00820CD6">
        <w:rPr>
          <w:rFonts w:ascii="Calibri" w:hAnsi="Calibri" w:cs="Calibri"/>
          <w:sz w:val="28"/>
          <w:szCs w:val="28"/>
        </w:rPr>
        <w:t>measures on</w:t>
      </w:r>
      <w:proofErr w:type="gramEnd"/>
      <w:r w:rsidRPr="00820CD6">
        <w:rPr>
          <w:rFonts w:ascii="Calibri" w:hAnsi="Calibri" w:cs="Calibri"/>
          <w:sz w:val="28"/>
          <w:szCs w:val="28"/>
        </w:rPr>
        <w:t xml:space="preserve"> efficiently, so I decided to work with a subset of the graph. I tested different sample sizes earlier (</w:t>
      </w:r>
      <w:r>
        <w:rPr>
          <w:rFonts w:ascii="Calibri" w:hAnsi="Calibri" w:cs="Calibri"/>
          <w:sz w:val="28"/>
          <w:szCs w:val="28"/>
        </w:rPr>
        <w:t>starting from as small as</w:t>
      </w:r>
      <w:r w:rsidRPr="00820CD6">
        <w:rPr>
          <w:rFonts w:ascii="Calibri" w:hAnsi="Calibri" w:cs="Calibri"/>
          <w:sz w:val="28"/>
          <w:szCs w:val="28"/>
        </w:rPr>
        <w:t xml:space="preserve"> 200</w:t>
      </w:r>
      <w:r>
        <w:rPr>
          <w:rFonts w:ascii="Calibri" w:hAnsi="Calibri" w:cs="Calibri"/>
          <w:sz w:val="28"/>
          <w:szCs w:val="28"/>
        </w:rPr>
        <w:t xml:space="preserve"> nodes to 75000 and 50</w:t>
      </w:r>
      <w:r w:rsidRPr="00820CD6">
        <w:rPr>
          <w:rFonts w:ascii="Calibri" w:hAnsi="Calibri" w:cs="Calibri"/>
          <w:sz w:val="28"/>
          <w:szCs w:val="28"/>
        </w:rPr>
        <w:t>000 nodes),</w:t>
      </w:r>
      <w:r>
        <w:rPr>
          <w:rFonts w:ascii="Calibri" w:hAnsi="Calibri" w:cs="Calibri"/>
          <w:sz w:val="28"/>
          <w:szCs w:val="28"/>
        </w:rPr>
        <w:t xml:space="preserve"> </w:t>
      </w:r>
      <w:r w:rsidRPr="00820CD6">
        <w:rPr>
          <w:rFonts w:ascii="Calibri" w:hAnsi="Calibri" w:cs="Calibri"/>
          <w:sz w:val="28"/>
          <w:szCs w:val="28"/>
        </w:rPr>
        <w:t xml:space="preserve">but based on </w:t>
      </w:r>
      <w:r>
        <w:rPr>
          <w:rFonts w:ascii="Calibri" w:hAnsi="Calibri" w:cs="Calibri"/>
          <w:sz w:val="28"/>
          <w:szCs w:val="28"/>
        </w:rPr>
        <w:t>the</w:t>
      </w:r>
      <w:r w:rsidRPr="00820CD6">
        <w:rPr>
          <w:rFonts w:ascii="Calibri" w:hAnsi="Calibri" w:cs="Calibri"/>
          <w:sz w:val="28"/>
          <w:szCs w:val="28"/>
        </w:rPr>
        <w:t xml:space="preserve"> performance needs, I finally selected a 20000</w:t>
      </w:r>
      <w:r>
        <w:rPr>
          <w:rFonts w:ascii="Calibri" w:hAnsi="Calibri" w:cs="Calibri"/>
          <w:sz w:val="28"/>
          <w:szCs w:val="28"/>
        </w:rPr>
        <w:t xml:space="preserve"> </w:t>
      </w:r>
      <w:r w:rsidRPr="00820CD6">
        <w:rPr>
          <w:rFonts w:ascii="Calibri" w:hAnsi="Calibri" w:cs="Calibri"/>
          <w:sz w:val="28"/>
          <w:szCs w:val="28"/>
        </w:rPr>
        <w:t xml:space="preserve">node BFS (Breadth-First Search) sample. I chose BFS because it preserves the true structure of the network much better than random sampling or other approaches, as it expands through real collaboration paths. After generating this sample, I visualized the subgraph, which showed a </w:t>
      </w:r>
      <w:proofErr w:type="gramStart"/>
      <w:r w:rsidRPr="00820CD6">
        <w:rPr>
          <w:rFonts w:ascii="Calibri" w:hAnsi="Calibri" w:cs="Calibri"/>
          <w:sz w:val="28"/>
          <w:szCs w:val="28"/>
        </w:rPr>
        <w:t>large connected</w:t>
      </w:r>
      <w:proofErr w:type="gramEnd"/>
      <w:r w:rsidRPr="00820CD6">
        <w:rPr>
          <w:rFonts w:ascii="Calibri" w:hAnsi="Calibri" w:cs="Calibri"/>
          <w:sz w:val="28"/>
          <w:szCs w:val="28"/>
        </w:rPr>
        <w:t xml:space="preserve"> core </w:t>
      </w:r>
      <w:proofErr w:type="gramStart"/>
      <w:r w:rsidRPr="00820CD6">
        <w:rPr>
          <w:rFonts w:ascii="Calibri" w:hAnsi="Calibri" w:cs="Calibri"/>
          <w:sz w:val="28"/>
          <w:szCs w:val="28"/>
        </w:rPr>
        <w:t>similar to</w:t>
      </w:r>
      <w:proofErr w:type="gramEnd"/>
      <w:r w:rsidRPr="00820CD6">
        <w:rPr>
          <w:rFonts w:ascii="Calibri" w:hAnsi="Calibri" w:cs="Calibri"/>
          <w:sz w:val="28"/>
          <w:szCs w:val="28"/>
        </w:rPr>
        <w:t xml:space="preserve"> the full network. I also </w:t>
      </w:r>
      <w:r>
        <w:rPr>
          <w:rFonts w:ascii="Calibri" w:hAnsi="Calibri" w:cs="Calibri"/>
          <w:sz w:val="28"/>
          <w:szCs w:val="28"/>
        </w:rPr>
        <w:t xml:space="preserve">did </w:t>
      </w:r>
      <w:proofErr w:type="gramStart"/>
      <w:r>
        <w:rPr>
          <w:rFonts w:ascii="Calibri" w:hAnsi="Calibri" w:cs="Calibri"/>
          <w:sz w:val="28"/>
          <w:szCs w:val="28"/>
        </w:rPr>
        <w:t>visualized</w:t>
      </w:r>
      <w:proofErr w:type="gramEnd"/>
      <w:r w:rsidRPr="00820CD6">
        <w:rPr>
          <w:rFonts w:ascii="Calibri" w:hAnsi="Calibri" w:cs="Calibri"/>
          <w:sz w:val="28"/>
          <w:szCs w:val="28"/>
        </w:rPr>
        <w:t xml:space="preserve"> degree distribution of the BFS subgraph </w:t>
      </w:r>
      <w:r>
        <w:rPr>
          <w:rFonts w:ascii="Calibri" w:hAnsi="Calibri" w:cs="Calibri"/>
          <w:sz w:val="28"/>
          <w:szCs w:val="28"/>
        </w:rPr>
        <w:t xml:space="preserve">and saw that </w:t>
      </w:r>
      <w:r w:rsidRPr="00820CD6">
        <w:rPr>
          <w:rFonts w:ascii="Calibri" w:hAnsi="Calibri" w:cs="Calibri"/>
          <w:sz w:val="28"/>
          <w:szCs w:val="28"/>
        </w:rPr>
        <w:t xml:space="preserve">most artists have low </w:t>
      </w:r>
      <w:proofErr w:type="gramStart"/>
      <w:r>
        <w:rPr>
          <w:rFonts w:ascii="Calibri" w:hAnsi="Calibri" w:cs="Calibri"/>
          <w:sz w:val="28"/>
          <w:szCs w:val="28"/>
        </w:rPr>
        <w:t>degree</w:t>
      </w:r>
      <w:proofErr w:type="gramEnd"/>
      <w:r>
        <w:rPr>
          <w:rFonts w:ascii="Calibri" w:hAnsi="Calibri" w:cs="Calibri"/>
          <w:sz w:val="28"/>
          <w:szCs w:val="28"/>
        </w:rPr>
        <w:t xml:space="preserve"> </w:t>
      </w:r>
      <w:r w:rsidRPr="00820CD6">
        <w:rPr>
          <w:rFonts w:ascii="Calibri" w:hAnsi="Calibri" w:cs="Calibri"/>
          <w:sz w:val="28"/>
          <w:szCs w:val="28"/>
        </w:rPr>
        <w:t xml:space="preserve">and only a few have very high </w:t>
      </w:r>
      <w:proofErr w:type="gramStart"/>
      <w:r w:rsidRPr="00820CD6">
        <w:rPr>
          <w:rFonts w:ascii="Calibri" w:hAnsi="Calibri" w:cs="Calibri"/>
          <w:sz w:val="28"/>
          <w:szCs w:val="28"/>
        </w:rPr>
        <w:t>degree</w:t>
      </w:r>
      <w:proofErr w:type="gramEnd"/>
      <w:r w:rsidR="00F256C5">
        <w:rPr>
          <w:rFonts w:ascii="Calibri" w:hAnsi="Calibri" w:cs="Calibri"/>
          <w:sz w:val="28"/>
          <w:szCs w:val="28"/>
        </w:rPr>
        <w:t xml:space="preserve"> and compared with the full graph degree distribution</w:t>
      </w:r>
      <w:r w:rsidRPr="00820CD6">
        <w:rPr>
          <w:rFonts w:ascii="Calibri" w:hAnsi="Calibri" w:cs="Calibri"/>
          <w:sz w:val="28"/>
          <w:szCs w:val="28"/>
        </w:rPr>
        <w:t>. This confirmed that my 2</w:t>
      </w:r>
      <w:r>
        <w:rPr>
          <w:rFonts w:ascii="Calibri" w:hAnsi="Calibri" w:cs="Calibri"/>
          <w:sz w:val="28"/>
          <w:szCs w:val="28"/>
        </w:rPr>
        <w:t>0</w:t>
      </w:r>
      <w:r w:rsidRPr="00820CD6">
        <w:rPr>
          <w:rFonts w:ascii="Calibri" w:hAnsi="Calibri" w:cs="Calibri"/>
          <w:sz w:val="28"/>
          <w:szCs w:val="28"/>
        </w:rPr>
        <w:t>000</w:t>
      </w:r>
      <w:r>
        <w:rPr>
          <w:rFonts w:ascii="Calibri" w:hAnsi="Calibri" w:cs="Calibri"/>
          <w:sz w:val="28"/>
          <w:szCs w:val="28"/>
        </w:rPr>
        <w:t xml:space="preserve"> </w:t>
      </w:r>
      <w:r w:rsidRPr="00820CD6">
        <w:rPr>
          <w:rFonts w:ascii="Calibri" w:hAnsi="Calibri" w:cs="Calibri"/>
          <w:sz w:val="28"/>
          <w:szCs w:val="28"/>
        </w:rPr>
        <w:t>node BFS sample is a good smaller version of the full Spotify collaboration network.</w:t>
      </w:r>
    </w:p>
    <w:p w14:paraId="034A625A" w14:textId="7E278868" w:rsidR="008416C5" w:rsidRPr="008416C5" w:rsidRDefault="008416C5" w:rsidP="00A51788">
      <w:pPr>
        <w:jc w:val="both"/>
        <w:rPr>
          <w:rFonts w:ascii="Calibri" w:hAnsi="Calibri" w:cs="Calibri"/>
          <w:b/>
          <w:bCs/>
          <w:sz w:val="28"/>
          <w:szCs w:val="28"/>
          <w:u w:val="single"/>
        </w:rPr>
      </w:pPr>
      <w:r w:rsidRPr="008416C5">
        <w:rPr>
          <w:rFonts w:ascii="Calibri" w:hAnsi="Calibri" w:cs="Calibri"/>
          <w:b/>
          <w:bCs/>
          <w:sz w:val="28"/>
          <w:szCs w:val="28"/>
          <w:u w:val="single"/>
        </w:rPr>
        <w:t>Network Analysis:</w:t>
      </w:r>
    </w:p>
    <w:p w14:paraId="0355C8FB" w14:textId="38C0C8B2" w:rsidR="00025418" w:rsidRPr="00025418" w:rsidRDefault="00025418" w:rsidP="00025418">
      <w:pPr>
        <w:jc w:val="both"/>
        <w:rPr>
          <w:rFonts w:ascii="Calibri" w:hAnsi="Calibri" w:cs="Calibri"/>
          <w:sz w:val="28"/>
          <w:szCs w:val="28"/>
        </w:rPr>
      </w:pPr>
      <w:r>
        <w:rPr>
          <w:rFonts w:ascii="Calibri" w:hAnsi="Calibri" w:cs="Calibri"/>
          <w:sz w:val="28"/>
          <w:szCs w:val="28"/>
        </w:rPr>
        <w:t xml:space="preserve">Here, I </w:t>
      </w:r>
      <w:r w:rsidRPr="00025418">
        <w:rPr>
          <w:rFonts w:ascii="Calibri" w:hAnsi="Calibri" w:cs="Calibri"/>
          <w:sz w:val="28"/>
          <w:szCs w:val="28"/>
        </w:rPr>
        <w:t xml:space="preserve">calculated five centrality measures: degree, </w:t>
      </w:r>
      <w:proofErr w:type="gramStart"/>
      <w:r w:rsidRPr="00025418">
        <w:rPr>
          <w:rFonts w:ascii="Calibri" w:hAnsi="Calibri" w:cs="Calibri"/>
          <w:sz w:val="28"/>
          <w:szCs w:val="28"/>
        </w:rPr>
        <w:t>betweenness</w:t>
      </w:r>
      <w:proofErr w:type="gramEnd"/>
      <w:r w:rsidRPr="00025418">
        <w:rPr>
          <w:rFonts w:ascii="Calibri" w:hAnsi="Calibri" w:cs="Calibri"/>
          <w:sz w:val="28"/>
          <w:szCs w:val="28"/>
        </w:rPr>
        <w:t xml:space="preserve">, closeness, eigenvector and PageRank. Degree centrality shows which artists have the most direct collaborations. Betweenness </w:t>
      </w:r>
      <w:r>
        <w:rPr>
          <w:rFonts w:ascii="Calibri" w:hAnsi="Calibri" w:cs="Calibri"/>
          <w:sz w:val="28"/>
          <w:szCs w:val="28"/>
        </w:rPr>
        <w:t>gives</w:t>
      </w:r>
      <w:r w:rsidRPr="00025418">
        <w:rPr>
          <w:rFonts w:ascii="Calibri" w:hAnsi="Calibri" w:cs="Calibri"/>
          <w:sz w:val="28"/>
          <w:szCs w:val="28"/>
        </w:rPr>
        <w:t xml:space="preserve"> artists who </w:t>
      </w:r>
      <w:r>
        <w:rPr>
          <w:rFonts w:ascii="Calibri" w:hAnsi="Calibri" w:cs="Calibri"/>
          <w:sz w:val="28"/>
          <w:szCs w:val="28"/>
        </w:rPr>
        <w:t>are</w:t>
      </w:r>
      <w:r w:rsidRPr="00025418">
        <w:rPr>
          <w:rFonts w:ascii="Calibri" w:hAnsi="Calibri" w:cs="Calibri"/>
          <w:sz w:val="28"/>
          <w:szCs w:val="28"/>
        </w:rPr>
        <w:t xml:space="preserve"> on important paths and act as bridges between different groups. Closeness </w:t>
      </w:r>
      <w:r>
        <w:rPr>
          <w:rFonts w:ascii="Calibri" w:hAnsi="Calibri" w:cs="Calibri"/>
          <w:sz w:val="28"/>
          <w:szCs w:val="28"/>
        </w:rPr>
        <w:t>shows</w:t>
      </w:r>
      <w:r w:rsidRPr="00025418">
        <w:rPr>
          <w:rFonts w:ascii="Calibri" w:hAnsi="Calibri" w:cs="Calibri"/>
          <w:sz w:val="28"/>
          <w:szCs w:val="28"/>
        </w:rPr>
        <w:t xml:space="preserve"> how quickly an artist can reach others in the network. Eigenvector centrality </w:t>
      </w:r>
      <w:r>
        <w:rPr>
          <w:rFonts w:ascii="Calibri" w:hAnsi="Calibri" w:cs="Calibri"/>
          <w:sz w:val="28"/>
          <w:szCs w:val="28"/>
        </w:rPr>
        <w:t>shows</w:t>
      </w:r>
      <w:r w:rsidRPr="00025418">
        <w:rPr>
          <w:rFonts w:ascii="Calibri" w:hAnsi="Calibri" w:cs="Calibri"/>
          <w:sz w:val="28"/>
          <w:szCs w:val="28"/>
        </w:rPr>
        <w:t xml:space="preserve"> artists who are connected to other highly influential artists and PageRank identifies artists who receive many strong or repeated collaboration links.</w:t>
      </w:r>
      <w:r>
        <w:rPr>
          <w:rFonts w:ascii="Calibri" w:hAnsi="Calibri" w:cs="Calibri"/>
          <w:sz w:val="28"/>
          <w:szCs w:val="28"/>
        </w:rPr>
        <w:t xml:space="preserve"> </w:t>
      </w:r>
      <w:r w:rsidRPr="00025418">
        <w:rPr>
          <w:rFonts w:ascii="Calibri" w:hAnsi="Calibri" w:cs="Calibri"/>
          <w:sz w:val="28"/>
          <w:szCs w:val="28"/>
        </w:rPr>
        <w:t xml:space="preserve">When I looked at the top 5 artists for each measure, I noticed some overlap. MC </w:t>
      </w:r>
      <w:proofErr w:type="spellStart"/>
      <w:r w:rsidRPr="00025418">
        <w:rPr>
          <w:rFonts w:ascii="Calibri" w:hAnsi="Calibri" w:cs="Calibri"/>
          <w:sz w:val="28"/>
          <w:szCs w:val="28"/>
        </w:rPr>
        <w:t>Gw</w:t>
      </w:r>
      <w:proofErr w:type="spellEnd"/>
      <w:r w:rsidRPr="00025418">
        <w:rPr>
          <w:rFonts w:ascii="Calibri" w:hAnsi="Calibri" w:cs="Calibri"/>
          <w:sz w:val="28"/>
          <w:szCs w:val="28"/>
        </w:rPr>
        <w:t>, MC MN and Gucci Mane appeared in multiple lists, especially in degree, betweenne</w:t>
      </w:r>
      <w:r w:rsidR="00BF5888">
        <w:rPr>
          <w:rFonts w:ascii="Calibri" w:hAnsi="Calibri" w:cs="Calibri"/>
          <w:sz w:val="28"/>
          <w:szCs w:val="28"/>
        </w:rPr>
        <w:t>s</w:t>
      </w:r>
      <w:r w:rsidRPr="00025418">
        <w:rPr>
          <w:rFonts w:ascii="Calibri" w:hAnsi="Calibri" w:cs="Calibri"/>
          <w:sz w:val="28"/>
          <w:szCs w:val="28"/>
        </w:rPr>
        <w:t>s and PageRank, suggesting they play strong roles in the network. Other artist</w:t>
      </w:r>
      <w:r w:rsidR="00BF5888">
        <w:rPr>
          <w:rFonts w:ascii="Calibri" w:hAnsi="Calibri" w:cs="Calibri"/>
          <w:sz w:val="28"/>
          <w:szCs w:val="28"/>
        </w:rPr>
        <w:t>s</w:t>
      </w:r>
      <w:r w:rsidRPr="00025418">
        <w:rPr>
          <w:rFonts w:ascii="Calibri" w:hAnsi="Calibri" w:cs="Calibri"/>
          <w:sz w:val="28"/>
          <w:szCs w:val="28"/>
        </w:rPr>
        <w:t xml:space="preserve"> like MC Lan, Anitta, Major Lazer and Diplo showed up mainly in betweenness or closeness but not in all measures. This shows that some artists are influential in different ways</w:t>
      </w:r>
      <w:r w:rsidR="00BF5888">
        <w:rPr>
          <w:rFonts w:ascii="Calibri" w:hAnsi="Calibri" w:cs="Calibri"/>
          <w:sz w:val="28"/>
          <w:szCs w:val="28"/>
        </w:rPr>
        <w:t xml:space="preserve">, </w:t>
      </w:r>
      <w:r w:rsidRPr="00025418">
        <w:rPr>
          <w:rFonts w:ascii="Calibri" w:hAnsi="Calibri" w:cs="Calibri"/>
          <w:sz w:val="28"/>
          <w:szCs w:val="28"/>
        </w:rPr>
        <w:t>some through many collaborations, others by connecting separate groups of artists.</w:t>
      </w:r>
    </w:p>
    <w:p w14:paraId="600F022B" w14:textId="6A2D400C" w:rsidR="00025418" w:rsidRPr="00025418" w:rsidRDefault="00025418" w:rsidP="00025418">
      <w:pPr>
        <w:jc w:val="both"/>
        <w:rPr>
          <w:rFonts w:ascii="Calibri" w:hAnsi="Calibri" w:cs="Calibri"/>
          <w:sz w:val="28"/>
          <w:szCs w:val="28"/>
        </w:rPr>
      </w:pPr>
      <w:r w:rsidRPr="00025418">
        <w:rPr>
          <w:rFonts w:ascii="Calibri" w:hAnsi="Calibri" w:cs="Calibri"/>
          <w:sz w:val="28"/>
          <w:szCs w:val="28"/>
        </w:rPr>
        <w:t xml:space="preserve">From my BFS subsample, the average degree was low which means most artists collaborate with only a few others. This </w:t>
      </w:r>
      <w:r w:rsidR="00BF5888">
        <w:rPr>
          <w:rFonts w:ascii="Calibri" w:hAnsi="Calibri" w:cs="Calibri"/>
          <w:sz w:val="28"/>
          <w:szCs w:val="28"/>
        </w:rPr>
        <w:t xml:space="preserve">showed </w:t>
      </w:r>
      <w:r w:rsidRPr="00025418">
        <w:rPr>
          <w:rFonts w:ascii="Calibri" w:hAnsi="Calibri" w:cs="Calibri"/>
          <w:sz w:val="28"/>
          <w:szCs w:val="28"/>
        </w:rPr>
        <w:t xml:space="preserve">the network is sparse, not dense. Even with this sparsity, the sample formed one </w:t>
      </w:r>
      <w:proofErr w:type="gramStart"/>
      <w:r w:rsidRPr="00025418">
        <w:rPr>
          <w:rFonts w:ascii="Calibri" w:hAnsi="Calibri" w:cs="Calibri"/>
          <w:sz w:val="28"/>
          <w:szCs w:val="28"/>
        </w:rPr>
        <w:t>large connected</w:t>
      </w:r>
      <w:proofErr w:type="gramEnd"/>
      <w:r w:rsidRPr="00025418">
        <w:rPr>
          <w:rFonts w:ascii="Calibri" w:hAnsi="Calibri" w:cs="Calibri"/>
          <w:sz w:val="28"/>
          <w:szCs w:val="28"/>
        </w:rPr>
        <w:t xml:space="preserve"> component, </w:t>
      </w:r>
      <w:r w:rsidR="00BF5888">
        <w:rPr>
          <w:rFonts w:ascii="Calibri" w:hAnsi="Calibri" w:cs="Calibri"/>
          <w:sz w:val="28"/>
          <w:szCs w:val="28"/>
        </w:rPr>
        <w:t>so</w:t>
      </w:r>
      <w:r w:rsidRPr="00025418">
        <w:rPr>
          <w:rFonts w:ascii="Calibri" w:hAnsi="Calibri" w:cs="Calibri"/>
          <w:sz w:val="28"/>
          <w:szCs w:val="28"/>
        </w:rPr>
        <w:t xml:space="preserve"> all sampled artists were still reachable from one another. The diameter was small, so even distant artists could be reached through only a few steps. The edge density was also very low </w:t>
      </w:r>
      <w:r w:rsidR="00BF5888">
        <w:rPr>
          <w:rFonts w:ascii="Calibri" w:hAnsi="Calibri" w:cs="Calibri"/>
          <w:sz w:val="28"/>
          <w:szCs w:val="28"/>
        </w:rPr>
        <w:t>which meant</w:t>
      </w:r>
      <w:r w:rsidRPr="00025418">
        <w:rPr>
          <w:rFonts w:ascii="Calibri" w:hAnsi="Calibri" w:cs="Calibri"/>
          <w:sz w:val="28"/>
          <w:szCs w:val="28"/>
        </w:rPr>
        <w:t xml:space="preserve"> only a small fraction of possible collaborations exist. Overall, the network is sparse but still well connected</w:t>
      </w:r>
      <w:r w:rsidR="00BF5888">
        <w:rPr>
          <w:rFonts w:ascii="Calibri" w:hAnsi="Calibri" w:cs="Calibri"/>
          <w:sz w:val="28"/>
          <w:szCs w:val="28"/>
        </w:rPr>
        <w:t>.</w:t>
      </w:r>
    </w:p>
    <w:p w14:paraId="78B56DE7" w14:textId="1A8B5FEE" w:rsidR="00FA7B1B" w:rsidRPr="00FA7B1B" w:rsidRDefault="00FA7B1B" w:rsidP="00372D18">
      <w:pPr>
        <w:jc w:val="both"/>
        <w:rPr>
          <w:rFonts w:ascii="Calibri" w:hAnsi="Calibri" w:cs="Calibri"/>
          <w:b/>
          <w:bCs/>
          <w:sz w:val="28"/>
          <w:szCs w:val="28"/>
          <w:u w:val="single"/>
        </w:rPr>
      </w:pPr>
      <w:r w:rsidRPr="00FA7B1B">
        <w:rPr>
          <w:rFonts w:ascii="Calibri" w:hAnsi="Calibri" w:cs="Calibri"/>
          <w:b/>
          <w:bCs/>
          <w:sz w:val="28"/>
          <w:szCs w:val="28"/>
          <w:u w:val="single"/>
        </w:rPr>
        <w:t>Predicting Popularity with Linear Regression:</w:t>
      </w:r>
    </w:p>
    <w:p w14:paraId="39408C7E" w14:textId="23B20E9B" w:rsidR="00BF5888" w:rsidRPr="00BF5888" w:rsidRDefault="00BF5888" w:rsidP="00BF5888">
      <w:pPr>
        <w:jc w:val="both"/>
        <w:rPr>
          <w:rFonts w:ascii="Calibri" w:hAnsi="Calibri" w:cs="Calibri"/>
          <w:sz w:val="28"/>
          <w:szCs w:val="28"/>
        </w:rPr>
      </w:pPr>
      <w:r w:rsidRPr="00BF5888">
        <w:rPr>
          <w:rFonts w:ascii="Calibri" w:hAnsi="Calibri" w:cs="Calibri"/>
          <w:sz w:val="28"/>
          <w:szCs w:val="28"/>
        </w:rPr>
        <w:lastRenderedPageBreak/>
        <w:t xml:space="preserve">To predict artist popularity, I used </w:t>
      </w:r>
      <w:proofErr w:type="spellStart"/>
      <w:r w:rsidRPr="00BF5888">
        <w:rPr>
          <w:rFonts w:ascii="Calibri" w:hAnsi="Calibri" w:cs="Calibri"/>
          <w:sz w:val="28"/>
          <w:szCs w:val="28"/>
        </w:rPr>
        <w:t>PySpark’s</w:t>
      </w:r>
      <w:proofErr w:type="spellEnd"/>
      <w:r w:rsidRPr="00BF5888">
        <w:rPr>
          <w:rFonts w:ascii="Calibri" w:hAnsi="Calibri" w:cs="Calibri"/>
          <w:sz w:val="28"/>
          <w:szCs w:val="28"/>
        </w:rPr>
        <w:t xml:space="preserve"> Linear Regression model with followers and the five centrality measures (degree, betweenness, closeness, eigenvector</w:t>
      </w:r>
      <w:r>
        <w:rPr>
          <w:rFonts w:ascii="Calibri" w:hAnsi="Calibri" w:cs="Calibri"/>
          <w:sz w:val="28"/>
          <w:szCs w:val="28"/>
        </w:rPr>
        <w:t xml:space="preserve"> </w:t>
      </w:r>
      <w:r w:rsidRPr="00BF5888">
        <w:rPr>
          <w:rFonts w:ascii="Calibri" w:hAnsi="Calibri" w:cs="Calibri"/>
          <w:sz w:val="28"/>
          <w:szCs w:val="28"/>
        </w:rPr>
        <w:t xml:space="preserve">and PageRank) as input features. I first joined the centrality </w:t>
      </w:r>
      <w:proofErr w:type="spellStart"/>
      <w:r w:rsidRPr="00BF5888">
        <w:rPr>
          <w:rFonts w:ascii="Calibri" w:hAnsi="Calibri" w:cs="Calibri"/>
          <w:sz w:val="28"/>
          <w:szCs w:val="28"/>
        </w:rPr>
        <w:t>DataFrame</w:t>
      </w:r>
      <w:proofErr w:type="spellEnd"/>
      <w:r w:rsidRPr="00BF5888">
        <w:rPr>
          <w:rFonts w:ascii="Calibri" w:hAnsi="Calibri" w:cs="Calibri"/>
          <w:sz w:val="28"/>
          <w:szCs w:val="28"/>
        </w:rPr>
        <w:t xml:space="preserve"> with the artist </w:t>
      </w:r>
      <w:proofErr w:type="gramStart"/>
      <w:r w:rsidRPr="00BF5888">
        <w:rPr>
          <w:rFonts w:ascii="Calibri" w:hAnsi="Calibri" w:cs="Calibri"/>
          <w:sz w:val="28"/>
          <w:szCs w:val="28"/>
        </w:rPr>
        <w:t>metadata</w:t>
      </w:r>
      <w:proofErr w:type="gramEnd"/>
      <w:r w:rsidRPr="00BF5888">
        <w:rPr>
          <w:rFonts w:ascii="Calibri" w:hAnsi="Calibri" w:cs="Calibri"/>
          <w:sz w:val="28"/>
          <w:szCs w:val="28"/>
        </w:rPr>
        <w:t xml:space="preserve"> and converted all numerical columns into double </w:t>
      </w:r>
      <w:proofErr w:type="gramStart"/>
      <w:r w:rsidRPr="00BF5888">
        <w:rPr>
          <w:rFonts w:ascii="Calibri" w:hAnsi="Calibri" w:cs="Calibri"/>
          <w:sz w:val="28"/>
          <w:szCs w:val="28"/>
        </w:rPr>
        <w:t>type</w:t>
      </w:r>
      <w:proofErr w:type="gramEnd"/>
      <w:r w:rsidRPr="00BF5888">
        <w:rPr>
          <w:rFonts w:ascii="Calibri" w:hAnsi="Calibri" w:cs="Calibri"/>
          <w:sz w:val="28"/>
          <w:szCs w:val="28"/>
        </w:rPr>
        <w:t xml:space="preserve">. Then, I used a </w:t>
      </w:r>
      <w:proofErr w:type="spellStart"/>
      <w:r w:rsidRPr="00BF5888">
        <w:rPr>
          <w:rFonts w:ascii="Calibri" w:hAnsi="Calibri" w:cs="Calibri"/>
          <w:sz w:val="28"/>
          <w:szCs w:val="28"/>
        </w:rPr>
        <w:t>VectorAssembler</w:t>
      </w:r>
      <w:proofErr w:type="spellEnd"/>
      <w:r w:rsidRPr="00BF5888">
        <w:rPr>
          <w:rFonts w:ascii="Calibri" w:hAnsi="Calibri" w:cs="Calibri"/>
          <w:sz w:val="28"/>
          <w:szCs w:val="28"/>
        </w:rPr>
        <w:t xml:space="preserve"> to combine everything into one feature vector.</w:t>
      </w:r>
      <w:r w:rsidR="00F256C5">
        <w:rPr>
          <w:rFonts w:ascii="Calibri" w:hAnsi="Calibri" w:cs="Calibri"/>
          <w:sz w:val="28"/>
          <w:szCs w:val="28"/>
        </w:rPr>
        <w:t xml:space="preserve"> </w:t>
      </w:r>
      <w:r w:rsidRPr="00BF5888">
        <w:rPr>
          <w:rFonts w:ascii="Calibri" w:hAnsi="Calibri" w:cs="Calibri"/>
          <w:sz w:val="28"/>
          <w:szCs w:val="28"/>
        </w:rPr>
        <w:t xml:space="preserve">After preparing the data, I split it into 80% training data (16,120 artists) and 20% testing data (3,891 artists) so the model could learn from most of the data while still being evaluated fairly on </w:t>
      </w:r>
      <w:r>
        <w:rPr>
          <w:rFonts w:ascii="Calibri" w:hAnsi="Calibri" w:cs="Calibri"/>
          <w:sz w:val="28"/>
          <w:szCs w:val="28"/>
        </w:rPr>
        <w:t>other unknown</w:t>
      </w:r>
      <w:r w:rsidRPr="00BF5888">
        <w:rPr>
          <w:rFonts w:ascii="Calibri" w:hAnsi="Calibri" w:cs="Calibri"/>
          <w:sz w:val="28"/>
          <w:szCs w:val="28"/>
        </w:rPr>
        <w:t xml:space="preserve"> examples.</w:t>
      </w:r>
    </w:p>
    <w:p w14:paraId="4EC64D07" w14:textId="35E90210" w:rsidR="00372D18" w:rsidRPr="00BF5888" w:rsidRDefault="00BF5888" w:rsidP="00372D18">
      <w:pPr>
        <w:jc w:val="both"/>
        <w:rPr>
          <w:rFonts w:ascii="Calibri" w:hAnsi="Calibri" w:cs="Calibri"/>
          <w:sz w:val="28"/>
          <w:szCs w:val="28"/>
        </w:rPr>
      </w:pPr>
      <w:r w:rsidRPr="00BF5888">
        <w:rPr>
          <w:rFonts w:ascii="Calibri" w:hAnsi="Calibri" w:cs="Calibri"/>
          <w:sz w:val="28"/>
          <w:szCs w:val="28"/>
        </w:rPr>
        <w:t xml:space="preserve">When I evaluated the model on the test set, it produced an RMSE of 17.62 and an R² of 0.3586, meaning the model explains around 36% of the variation in artist popularity. </w:t>
      </w:r>
      <w:r w:rsidR="00301236">
        <w:rPr>
          <w:rFonts w:ascii="Calibri" w:hAnsi="Calibri" w:cs="Calibri"/>
          <w:sz w:val="28"/>
          <w:szCs w:val="28"/>
        </w:rPr>
        <w:t>I believe t</w:t>
      </w:r>
      <w:r w:rsidRPr="00BF5888">
        <w:rPr>
          <w:rFonts w:ascii="Calibri" w:hAnsi="Calibri" w:cs="Calibri"/>
          <w:sz w:val="28"/>
          <w:szCs w:val="28"/>
        </w:rPr>
        <w:t xml:space="preserve">his is not extremely </w:t>
      </w:r>
      <w:proofErr w:type="gramStart"/>
      <w:r w:rsidRPr="00BF5888">
        <w:rPr>
          <w:rFonts w:ascii="Calibri" w:hAnsi="Calibri" w:cs="Calibri"/>
          <w:sz w:val="28"/>
          <w:szCs w:val="28"/>
        </w:rPr>
        <w:t>high</w:t>
      </w:r>
      <w:proofErr w:type="gramEnd"/>
      <w:r w:rsidRPr="00BF5888">
        <w:rPr>
          <w:rFonts w:ascii="Calibri" w:hAnsi="Calibri" w:cs="Calibri"/>
          <w:sz w:val="28"/>
          <w:szCs w:val="28"/>
        </w:rPr>
        <w:t xml:space="preserve"> but it still shows that network structure and followers play a meaningful role in predicting popularity. Looking at the coefficients, degree and closeness had very strong positive effects, while betweenness and PageRank had negative coefficients. Eigenvector centrality also had a slightly negative influence. These results </w:t>
      </w:r>
      <w:r w:rsidR="00301236">
        <w:rPr>
          <w:rFonts w:ascii="Calibri" w:hAnsi="Calibri" w:cs="Calibri"/>
          <w:sz w:val="28"/>
          <w:szCs w:val="28"/>
        </w:rPr>
        <w:t>show</w:t>
      </w:r>
      <w:r w:rsidRPr="00BF5888">
        <w:rPr>
          <w:rFonts w:ascii="Calibri" w:hAnsi="Calibri" w:cs="Calibri"/>
          <w:sz w:val="28"/>
          <w:szCs w:val="28"/>
        </w:rPr>
        <w:t xml:space="preserve"> that artists who are more directly connected and can reach others quickly </w:t>
      </w:r>
      <w:r w:rsidR="00301236">
        <w:rPr>
          <w:rFonts w:ascii="Calibri" w:hAnsi="Calibri" w:cs="Calibri"/>
          <w:sz w:val="28"/>
          <w:szCs w:val="28"/>
        </w:rPr>
        <w:t>are</w:t>
      </w:r>
      <w:r w:rsidRPr="00BF5888">
        <w:rPr>
          <w:rFonts w:ascii="Calibri" w:hAnsi="Calibri" w:cs="Calibri"/>
          <w:sz w:val="28"/>
          <w:szCs w:val="28"/>
        </w:rPr>
        <w:t xml:space="preserve"> more popular, while artists who</w:t>
      </w:r>
      <w:r w:rsidR="00301236">
        <w:rPr>
          <w:rFonts w:ascii="Calibri" w:hAnsi="Calibri" w:cs="Calibri"/>
          <w:sz w:val="28"/>
          <w:szCs w:val="28"/>
        </w:rPr>
        <w:t xml:space="preserve"> </w:t>
      </w:r>
      <w:r w:rsidRPr="00BF5888">
        <w:rPr>
          <w:rFonts w:ascii="Calibri" w:hAnsi="Calibri" w:cs="Calibri"/>
          <w:sz w:val="28"/>
          <w:szCs w:val="28"/>
        </w:rPr>
        <w:t>have high PageRank do not necessarily have higher popularity.</w:t>
      </w:r>
    </w:p>
    <w:p w14:paraId="38C33A0B" w14:textId="63084184" w:rsidR="002922DF" w:rsidRPr="002922DF" w:rsidRDefault="002922DF" w:rsidP="00372D18">
      <w:pPr>
        <w:jc w:val="both"/>
        <w:rPr>
          <w:rFonts w:ascii="Calibri" w:hAnsi="Calibri" w:cs="Calibri"/>
          <w:b/>
          <w:bCs/>
          <w:sz w:val="28"/>
          <w:szCs w:val="28"/>
          <w:u w:val="single"/>
        </w:rPr>
      </w:pPr>
      <w:r w:rsidRPr="002922DF">
        <w:rPr>
          <w:rFonts w:ascii="Calibri" w:hAnsi="Calibri" w:cs="Calibri"/>
          <w:b/>
          <w:bCs/>
          <w:sz w:val="28"/>
          <w:szCs w:val="28"/>
          <w:u w:val="single"/>
        </w:rPr>
        <w:t>Clustering Users with K-Means</w:t>
      </w:r>
      <w:r>
        <w:rPr>
          <w:rFonts w:ascii="Calibri" w:hAnsi="Calibri" w:cs="Calibri"/>
          <w:b/>
          <w:bCs/>
          <w:sz w:val="28"/>
          <w:szCs w:val="28"/>
          <w:u w:val="single"/>
        </w:rPr>
        <w:t>:</w:t>
      </w:r>
    </w:p>
    <w:p w14:paraId="040A2341" w14:textId="00E705A9" w:rsidR="00301236" w:rsidRDefault="00301236" w:rsidP="008416C5">
      <w:pPr>
        <w:jc w:val="both"/>
        <w:rPr>
          <w:rFonts w:ascii="Calibri" w:hAnsi="Calibri" w:cs="Calibri"/>
          <w:sz w:val="28"/>
          <w:szCs w:val="28"/>
        </w:rPr>
      </w:pPr>
      <w:r w:rsidRPr="00301236">
        <w:rPr>
          <w:rFonts w:ascii="Calibri" w:hAnsi="Calibri" w:cs="Calibri"/>
          <w:sz w:val="28"/>
          <w:szCs w:val="28"/>
        </w:rPr>
        <w:t xml:space="preserve">For clustering the artists, I used </w:t>
      </w:r>
      <w:proofErr w:type="spellStart"/>
      <w:r w:rsidRPr="00301236">
        <w:rPr>
          <w:rFonts w:ascii="Calibri" w:hAnsi="Calibri" w:cs="Calibri"/>
          <w:sz w:val="28"/>
          <w:szCs w:val="28"/>
        </w:rPr>
        <w:t>PySpark’s</w:t>
      </w:r>
      <w:proofErr w:type="spellEnd"/>
      <w:r w:rsidRPr="00301236">
        <w:rPr>
          <w:rFonts w:ascii="Calibri" w:hAnsi="Calibri" w:cs="Calibri"/>
          <w:sz w:val="28"/>
          <w:szCs w:val="28"/>
        </w:rPr>
        <w:t xml:space="preserve"> K-Means algorithm with the same features I used in the regression model (followers and all five centrality measures). Since K-Means works with distance, I first scaled all features using </w:t>
      </w:r>
      <w:proofErr w:type="spellStart"/>
      <w:r w:rsidRPr="00301236">
        <w:rPr>
          <w:rFonts w:ascii="Calibri" w:hAnsi="Calibri" w:cs="Calibri"/>
          <w:sz w:val="28"/>
          <w:szCs w:val="28"/>
        </w:rPr>
        <w:t>StandardScaler</w:t>
      </w:r>
      <w:proofErr w:type="spellEnd"/>
      <w:r w:rsidRPr="00301236">
        <w:rPr>
          <w:rFonts w:ascii="Calibri" w:hAnsi="Calibri" w:cs="Calibri"/>
          <w:sz w:val="28"/>
          <w:szCs w:val="28"/>
        </w:rPr>
        <w:t xml:space="preserve"> so that no single feature dominates because of its size. To find the best number of clusters, I tested different values of </w:t>
      </w:r>
      <w:r w:rsidRPr="00301236">
        <w:rPr>
          <w:rFonts w:ascii="Calibri" w:hAnsi="Calibri" w:cs="Calibri"/>
          <w:i/>
          <w:iCs/>
          <w:sz w:val="28"/>
          <w:szCs w:val="28"/>
        </w:rPr>
        <w:t>k</w:t>
      </w:r>
      <w:r w:rsidRPr="00301236">
        <w:rPr>
          <w:rFonts w:ascii="Calibri" w:hAnsi="Calibri" w:cs="Calibri"/>
          <w:sz w:val="28"/>
          <w:szCs w:val="28"/>
        </w:rPr>
        <w:t xml:space="preserve"> from 2 to 7 and checked the WSSSE scores. I plotted these values using the elbow method and the curve started flattening around k = 6, so I chose 6 clusters as the optimal number. After fitting the model, I observed the cluster sizes</w:t>
      </w:r>
      <w:r w:rsidR="009D0868">
        <w:rPr>
          <w:rFonts w:ascii="Calibri" w:hAnsi="Calibri" w:cs="Calibri"/>
          <w:sz w:val="28"/>
          <w:szCs w:val="28"/>
        </w:rPr>
        <w:t xml:space="preserve"> and understood that </w:t>
      </w:r>
      <w:r w:rsidRPr="00301236">
        <w:rPr>
          <w:rFonts w:ascii="Calibri" w:hAnsi="Calibri" w:cs="Calibri"/>
          <w:sz w:val="28"/>
          <w:szCs w:val="28"/>
        </w:rPr>
        <w:t>most artists fell into one large cluster (around 18,000 artists) while the remaining clusters captured smaller and more unique groups. For example, one small cluster had only 2 artists, another had around 40 and others grouped artists with similar centrality or follower patterns together. Overall, the clustering helped separate artists into meaningful groups where one cluster mainly represented low-visibility artists and the smaller clusters captured more distinct collaboration or influence patterns.</w:t>
      </w:r>
    </w:p>
    <w:p w14:paraId="6D64DDFB" w14:textId="5639D76C" w:rsidR="001A7D25" w:rsidRDefault="001A7D25" w:rsidP="008416C5">
      <w:pPr>
        <w:jc w:val="both"/>
        <w:rPr>
          <w:rFonts w:ascii="Calibri" w:hAnsi="Calibri" w:cs="Calibri"/>
          <w:b/>
          <w:bCs/>
          <w:sz w:val="28"/>
          <w:szCs w:val="28"/>
          <w:u w:val="single"/>
        </w:rPr>
      </w:pPr>
      <w:r w:rsidRPr="001A7D25">
        <w:rPr>
          <w:rFonts w:ascii="Calibri" w:hAnsi="Calibri" w:cs="Calibri"/>
          <w:b/>
          <w:bCs/>
          <w:sz w:val="28"/>
          <w:szCs w:val="28"/>
          <w:u w:val="single"/>
        </w:rPr>
        <w:t>Conclusion:</w:t>
      </w:r>
    </w:p>
    <w:p w14:paraId="065F738E" w14:textId="379D54C9" w:rsidR="00BF00D5" w:rsidRPr="001A7D25" w:rsidRDefault="009D0868" w:rsidP="009D0868">
      <w:pPr>
        <w:jc w:val="both"/>
        <w:rPr>
          <w:rFonts w:ascii="Calibri" w:hAnsi="Calibri" w:cs="Calibri"/>
          <w:sz w:val="28"/>
          <w:szCs w:val="28"/>
        </w:rPr>
      </w:pPr>
      <w:r w:rsidRPr="009D0868">
        <w:rPr>
          <w:rFonts w:ascii="Calibri" w:hAnsi="Calibri" w:cs="Calibri"/>
          <w:sz w:val="28"/>
          <w:szCs w:val="28"/>
        </w:rPr>
        <w:lastRenderedPageBreak/>
        <w:t xml:space="preserve">In this project, I analyzed a large Spotify artist collaboration network using a 20,000-node BFS sample. From the centrality measures, I found that artists like MC </w:t>
      </w:r>
      <w:proofErr w:type="spellStart"/>
      <w:r w:rsidRPr="009D0868">
        <w:rPr>
          <w:rFonts w:ascii="Calibri" w:hAnsi="Calibri" w:cs="Calibri"/>
          <w:sz w:val="28"/>
          <w:szCs w:val="28"/>
        </w:rPr>
        <w:t>Gw</w:t>
      </w:r>
      <w:proofErr w:type="spellEnd"/>
      <w:r w:rsidRPr="009D0868">
        <w:rPr>
          <w:rFonts w:ascii="Calibri" w:hAnsi="Calibri" w:cs="Calibri"/>
          <w:sz w:val="28"/>
          <w:szCs w:val="28"/>
        </w:rPr>
        <w:t>, MC Lan, Gucci Mane</w:t>
      </w:r>
      <w:r w:rsidR="00ED5003">
        <w:rPr>
          <w:rFonts w:ascii="Calibri" w:hAnsi="Calibri" w:cs="Calibri"/>
          <w:sz w:val="28"/>
          <w:szCs w:val="28"/>
        </w:rPr>
        <w:t xml:space="preserve"> </w:t>
      </w:r>
      <w:r w:rsidRPr="009D0868">
        <w:rPr>
          <w:rFonts w:ascii="Calibri" w:hAnsi="Calibri" w:cs="Calibri"/>
          <w:sz w:val="28"/>
          <w:szCs w:val="28"/>
        </w:rPr>
        <w:t xml:space="preserve">and Major Lazer showed up repeatedly across different centrality </w:t>
      </w:r>
      <w:r w:rsidR="00F256C5" w:rsidRPr="009D0868">
        <w:rPr>
          <w:rFonts w:ascii="Calibri" w:hAnsi="Calibri" w:cs="Calibri"/>
          <w:sz w:val="28"/>
          <w:szCs w:val="28"/>
        </w:rPr>
        <w:t>rankings</w:t>
      </w:r>
      <w:r w:rsidRPr="009D0868">
        <w:rPr>
          <w:rFonts w:ascii="Calibri" w:hAnsi="Calibri" w:cs="Calibri"/>
          <w:sz w:val="28"/>
          <w:szCs w:val="28"/>
        </w:rPr>
        <w:t xml:space="preserve"> which means they hold influential positions in the collaboration network. The linear regression model explained about 35% of the variation in popularity, which is moderate, but it still showed that centrality measures such as degree, closeness and eigenvector centrality play a stronger role in predicting popularity than follower count alone. The K-Means clustering (with k = 6) </w:t>
      </w:r>
      <w:r w:rsidR="00ED5003">
        <w:rPr>
          <w:rFonts w:ascii="Calibri" w:hAnsi="Calibri" w:cs="Calibri"/>
          <w:sz w:val="28"/>
          <w:szCs w:val="28"/>
        </w:rPr>
        <w:t>showed</w:t>
      </w:r>
      <w:r w:rsidRPr="009D0868">
        <w:rPr>
          <w:rFonts w:ascii="Calibri" w:hAnsi="Calibri" w:cs="Calibri"/>
          <w:sz w:val="28"/>
          <w:szCs w:val="28"/>
        </w:rPr>
        <w:t xml:space="preserve"> that most artists </w:t>
      </w:r>
      <w:r w:rsidR="00F256C5" w:rsidRPr="009D0868">
        <w:rPr>
          <w:rFonts w:ascii="Calibri" w:hAnsi="Calibri" w:cs="Calibri"/>
          <w:sz w:val="28"/>
          <w:szCs w:val="28"/>
        </w:rPr>
        <w:t>fell</w:t>
      </w:r>
      <w:r w:rsidRPr="009D0868">
        <w:rPr>
          <w:rFonts w:ascii="Calibri" w:hAnsi="Calibri" w:cs="Calibri"/>
          <w:sz w:val="28"/>
          <w:szCs w:val="28"/>
        </w:rPr>
        <w:t xml:space="preserve"> into one large low-visibility group while the smaller clusters contained artists with stronger network influence or more unique collaboration patterns. Overall, this analysis shows that an artist’s position in the network</w:t>
      </w:r>
      <w:r w:rsidR="00ED5003">
        <w:rPr>
          <w:rFonts w:ascii="Calibri" w:hAnsi="Calibri" w:cs="Calibri"/>
          <w:sz w:val="28"/>
          <w:szCs w:val="28"/>
        </w:rPr>
        <w:t xml:space="preserve"> </w:t>
      </w:r>
      <w:r w:rsidRPr="009D0868">
        <w:rPr>
          <w:rFonts w:ascii="Calibri" w:hAnsi="Calibri" w:cs="Calibri"/>
          <w:sz w:val="28"/>
          <w:szCs w:val="28"/>
        </w:rPr>
        <w:t>not just their popularity numbers</w:t>
      </w:r>
      <w:r w:rsidR="00ED5003">
        <w:rPr>
          <w:rFonts w:ascii="Calibri" w:hAnsi="Calibri" w:cs="Calibri"/>
          <w:sz w:val="28"/>
          <w:szCs w:val="28"/>
        </w:rPr>
        <w:t xml:space="preserve"> </w:t>
      </w:r>
      <w:r w:rsidR="00F256C5" w:rsidRPr="009D0868">
        <w:rPr>
          <w:rFonts w:ascii="Calibri" w:hAnsi="Calibri" w:cs="Calibri"/>
          <w:sz w:val="28"/>
          <w:szCs w:val="28"/>
        </w:rPr>
        <w:t>affect</w:t>
      </w:r>
      <w:r w:rsidRPr="009D0868">
        <w:rPr>
          <w:rFonts w:ascii="Calibri" w:hAnsi="Calibri" w:cs="Calibri"/>
          <w:sz w:val="28"/>
          <w:szCs w:val="28"/>
        </w:rPr>
        <w:t xml:space="preserve"> how influential they are. These insights could be applied in real situations such as improving music recommendations, identifying rising artists through network position or designing better collaboration strategies for artists and labels.</w:t>
      </w:r>
    </w:p>
    <w:sectPr w:rsidR="00BF00D5" w:rsidRPr="001A7D25" w:rsidSect="0092752E">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7AA2" w14:textId="77777777" w:rsidR="00F02475" w:rsidRDefault="00F02475" w:rsidP="0092752E">
      <w:pPr>
        <w:spacing w:after="0" w:line="240" w:lineRule="auto"/>
      </w:pPr>
      <w:r>
        <w:separator/>
      </w:r>
    </w:p>
  </w:endnote>
  <w:endnote w:type="continuationSeparator" w:id="0">
    <w:p w14:paraId="44A87EAB" w14:textId="77777777" w:rsidR="00F02475" w:rsidRDefault="00F02475" w:rsidP="00927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FF5F" w14:textId="77777777" w:rsidR="00F02475" w:rsidRDefault="00F02475" w:rsidP="0092752E">
      <w:pPr>
        <w:spacing w:after="0" w:line="240" w:lineRule="auto"/>
      </w:pPr>
      <w:r>
        <w:separator/>
      </w:r>
    </w:p>
  </w:footnote>
  <w:footnote w:type="continuationSeparator" w:id="0">
    <w:p w14:paraId="3538BA5F" w14:textId="77777777" w:rsidR="00F02475" w:rsidRDefault="00F02475" w:rsidP="00927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E5D"/>
    <w:multiLevelType w:val="hybridMultilevel"/>
    <w:tmpl w:val="B250463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459812B8"/>
    <w:multiLevelType w:val="hybridMultilevel"/>
    <w:tmpl w:val="C382C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13D2B"/>
    <w:multiLevelType w:val="multilevel"/>
    <w:tmpl w:val="04A0CCB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2AC52C1"/>
    <w:multiLevelType w:val="hybridMultilevel"/>
    <w:tmpl w:val="68F4CA0A"/>
    <w:lvl w:ilvl="0" w:tplc="01CC27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04973F5"/>
    <w:multiLevelType w:val="hybridMultilevel"/>
    <w:tmpl w:val="8586D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650454">
    <w:abstractNumId w:val="0"/>
  </w:num>
  <w:num w:numId="2" w16cid:durableId="1854101447">
    <w:abstractNumId w:val="1"/>
  </w:num>
  <w:num w:numId="3" w16cid:durableId="661085578">
    <w:abstractNumId w:val="2"/>
  </w:num>
  <w:num w:numId="4" w16cid:durableId="1489397332">
    <w:abstractNumId w:val="4"/>
  </w:num>
  <w:num w:numId="5" w16cid:durableId="1666662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83"/>
    <w:rsid w:val="00021A96"/>
    <w:rsid w:val="00025418"/>
    <w:rsid w:val="00076DAC"/>
    <w:rsid w:val="00082942"/>
    <w:rsid w:val="000A3354"/>
    <w:rsid w:val="000C10B7"/>
    <w:rsid w:val="001610D8"/>
    <w:rsid w:val="001764C3"/>
    <w:rsid w:val="00180179"/>
    <w:rsid w:val="001A7D25"/>
    <w:rsid w:val="001B36F2"/>
    <w:rsid w:val="001B39E5"/>
    <w:rsid w:val="001D74C3"/>
    <w:rsid w:val="001E6582"/>
    <w:rsid w:val="00205092"/>
    <w:rsid w:val="00214E55"/>
    <w:rsid w:val="00215F22"/>
    <w:rsid w:val="00234923"/>
    <w:rsid w:val="00253DFD"/>
    <w:rsid w:val="002922DF"/>
    <w:rsid w:val="002A1C6C"/>
    <w:rsid w:val="002F3345"/>
    <w:rsid w:val="00301236"/>
    <w:rsid w:val="00313383"/>
    <w:rsid w:val="00322EF2"/>
    <w:rsid w:val="003258A0"/>
    <w:rsid w:val="00372CA2"/>
    <w:rsid w:val="00372D18"/>
    <w:rsid w:val="003A34ED"/>
    <w:rsid w:val="003D0BCF"/>
    <w:rsid w:val="003F4022"/>
    <w:rsid w:val="003F7371"/>
    <w:rsid w:val="0040173E"/>
    <w:rsid w:val="00406F9C"/>
    <w:rsid w:val="00427B74"/>
    <w:rsid w:val="00465F54"/>
    <w:rsid w:val="004A40BB"/>
    <w:rsid w:val="004E6DA1"/>
    <w:rsid w:val="004F63E1"/>
    <w:rsid w:val="00534E6C"/>
    <w:rsid w:val="0056258F"/>
    <w:rsid w:val="006155A0"/>
    <w:rsid w:val="0065257B"/>
    <w:rsid w:val="00737C11"/>
    <w:rsid w:val="00741631"/>
    <w:rsid w:val="0075599D"/>
    <w:rsid w:val="007B2EF6"/>
    <w:rsid w:val="007E434B"/>
    <w:rsid w:val="007E4C72"/>
    <w:rsid w:val="007F655F"/>
    <w:rsid w:val="00801815"/>
    <w:rsid w:val="00820CD6"/>
    <w:rsid w:val="008416C5"/>
    <w:rsid w:val="00871922"/>
    <w:rsid w:val="008811DE"/>
    <w:rsid w:val="0089466A"/>
    <w:rsid w:val="008D489B"/>
    <w:rsid w:val="008E0B06"/>
    <w:rsid w:val="00901890"/>
    <w:rsid w:val="00915D40"/>
    <w:rsid w:val="0092752E"/>
    <w:rsid w:val="00947A15"/>
    <w:rsid w:val="00974CCB"/>
    <w:rsid w:val="009A5BB6"/>
    <w:rsid w:val="009C0CE0"/>
    <w:rsid w:val="009D0868"/>
    <w:rsid w:val="00A11F62"/>
    <w:rsid w:val="00A301AA"/>
    <w:rsid w:val="00A31CEB"/>
    <w:rsid w:val="00A45374"/>
    <w:rsid w:val="00A51788"/>
    <w:rsid w:val="00A5227D"/>
    <w:rsid w:val="00A74B0A"/>
    <w:rsid w:val="00A82B96"/>
    <w:rsid w:val="00B41BED"/>
    <w:rsid w:val="00B7565B"/>
    <w:rsid w:val="00B8556E"/>
    <w:rsid w:val="00BD25F2"/>
    <w:rsid w:val="00BD5B4F"/>
    <w:rsid w:val="00BF00D5"/>
    <w:rsid w:val="00BF5888"/>
    <w:rsid w:val="00C144F9"/>
    <w:rsid w:val="00C147CE"/>
    <w:rsid w:val="00C3000D"/>
    <w:rsid w:val="00C446D8"/>
    <w:rsid w:val="00C85109"/>
    <w:rsid w:val="00D04B56"/>
    <w:rsid w:val="00D455C4"/>
    <w:rsid w:val="00D97590"/>
    <w:rsid w:val="00DB0A13"/>
    <w:rsid w:val="00DC737E"/>
    <w:rsid w:val="00E35815"/>
    <w:rsid w:val="00ED5003"/>
    <w:rsid w:val="00EE6920"/>
    <w:rsid w:val="00EF3961"/>
    <w:rsid w:val="00F02475"/>
    <w:rsid w:val="00F23717"/>
    <w:rsid w:val="00F256C5"/>
    <w:rsid w:val="00F27D59"/>
    <w:rsid w:val="00F84852"/>
    <w:rsid w:val="00F84ADB"/>
    <w:rsid w:val="00FA7B1B"/>
    <w:rsid w:val="00FD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9039"/>
  <w15:chartTrackingRefBased/>
  <w15:docId w15:val="{E32E61F4-3F36-274E-8A6A-DD50AD73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83"/>
    <w:rPr>
      <w:rFonts w:eastAsiaTheme="majorEastAsia" w:cstheme="majorBidi"/>
      <w:color w:val="272727" w:themeColor="text1" w:themeTint="D8"/>
    </w:rPr>
  </w:style>
  <w:style w:type="paragraph" w:styleId="Title">
    <w:name w:val="Title"/>
    <w:basedOn w:val="Normal"/>
    <w:next w:val="Normal"/>
    <w:link w:val="TitleChar"/>
    <w:uiPriority w:val="10"/>
    <w:qFormat/>
    <w:rsid w:val="0031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83"/>
    <w:pPr>
      <w:spacing w:before="160"/>
      <w:jc w:val="center"/>
    </w:pPr>
    <w:rPr>
      <w:i/>
      <w:iCs/>
      <w:color w:val="404040" w:themeColor="text1" w:themeTint="BF"/>
    </w:rPr>
  </w:style>
  <w:style w:type="character" w:customStyle="1" w:styleId="QuoteChar">
    <w:name w:val="Quote Char"/>
    <w:basedOn w:val="DefaultParagraphFont"/>
    <w:link w:val="Quote"/>
    <w:uiPriority w:val="29"/>
    <w:rsid w:val="00313383"/>
    <w:rPr>
      <w:i/>
      <w:iCs/>
      <w:color w:val="404040" w:themeColor="text1" w:themeTint="BF"/>
    </w:rPr>
  </w:style>
  <w:style w:type="paragraph" w:styleId="ListParagraph">
    <w:name w:val="List Paragraph"/>
    <w:basedOn w:val="Normal"/>
    <w:uiPriority w:val="34"/>
    <w:qFormat/>
    <w:rsid w:val="00313383"/>
    <w:pPr>
      <w:ind w:left="720"/>
      <w:contextualSpacing/>
    </w:pPr>
  </w:style>
  <w:style w:type="character" w:styleId="IntenseEmphasis">
    <w:name w:val="Intense Emphasis"/>
    <w:basedOn w:val="DefaultParagraphFont"/>
    <w:uiPriority w:val="21"/>
    <w:qFormat/>
    <w:rsid w:val="00313383"/>
    <w:rPr>
      <w:i/>
      <w:iCs/>
      <w:color w:val="0F4761" w:themeColor="accent1" w:themeShade="BF"/>
    </w:rPr>
  </w:style>
  <w:style w:type="paragraph" w:styleId="IntenseQuote">
    <w:name w:val="Intense Quote"/>
    <w:basedOn w:val="Normal"/>
    <w:next w:val="Normal"/>
    <w:link w:val="IntenseQuoteChar"/>
    <w:uiPriority w:val="30"/>
    <w:qFormat/>
    <w:rsid w:val="0031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83"/>
    <w:rPr>
      <w:i/>
      <w:iCs/>
      <w:color w:val="0F4761" w:themeColor="accent1" w:themeShade="BF"/>
    </w:rPr>
  </w:style>
  <w:style w:type="character" w:styleId="IntenseReference">
    <w:name w:val="Intense Reference"/>
    <w:basedOn w:val="DefaultParagraphFont"/>
    <w:uiPriority w:val="32"/>
    <w:qFormat/>
    <w:rsid w:val="00313383"/>
    <w:rPr>
      <w:b/>
      <w:bCs/>
      <w:smallCaps/>
      <w:color w:val="0F4761" w:themeColor="accent1" w:themeShade="BF"/>
      <w:spacing w:val="5"/>
    </w:rPr>
  </w:style>
  <w:style w:type="character" w:styleId="Hyperlink">
    <w:name w:val="Hyperlink"/>
    <w:basedOn w:val="DefaultParagraphFont"/>
    <w:uiPriority w:val="99"/>
    <w:unhideWhenUsed/>
    <w:rsid w:val="00313383"/>
    <w:rPr>
      <w:color w:val="467886" w:themeColor="hyperlink"/>
      <w:u w:val="single"/>
    </w:rPr>
  </w:style>
  <w:style w:type="character" w:styleId="UnresolvedMention">
    <w:name w:val="Unresolved Mention"/>
    <w:basedOn w:val="DefaultParagraphFont"/>
    <w:uiPriority w:val="99"/>
    <w:semiHidden/>
    <w:unhideWhenUsed/>
    <w:rsid w:val="00313383"/>
    <w:rPr>
      <w:color w:val="605E5C"/>
      <w:shd w:val="clear" w:color="auto" w:fill="E1DFDD"/>
    </w:rPr>
  </w:style>
  <w:style w:type="paragraph" w:styleId="Header">
    <w:name w:val="header"/>
    <w:basedOn w:val="Normal"/>
    <w:link w:val="HeaderChar"/>
    <w:uiPriority w:val="99"/>
    <w:unhideWhenUsed/>
    <w:rsid w:val="00927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52E"/>
  </w:style>
  <w:style w:type="paragraph" w:styleId="Footer">
    <w:name w:val="footer"/>
    <w:basedOn w:val="Normal"/>
    <w:link w:val="FooterChar"/>
    <w:uiPriority w:val="99"/>
    <w:unhideWhenUsed/>
    <w:rsid w:val="00927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52E"/>
  </w:style>
  <w:style w:type="paragraph" w:styleId="NormalWeb">
    <w:name w:val="Normal (Web)"/>
    <w:basedOn w:val="Normal"/>
    <w:uiPriority w:val="99"/>
    <w:semiHidden/>
    <w:unhideWhenUsed/>
    <w:rsid w:val="00DC73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747980">
      <w:bodyDiv w:val="1"/>
      <w:marLeft w:val="0"/>
      <w:marRight w:val="0"/>
      <w:marTop w:val="0"/>
      <w:marBottom w:val="0"/>
      <w:divBdr>
        <w:top w:val="none" w:sz="0" w:space="0" w:color="auto"/>
        <w:left w:val="none" w:sz="0" w:space="0" w:color="auto"/>
        <w:bottom w:val="none" w:sz="0" w:space="0" w:color="auto"/>
        <w:right w:val="none" w:sz="0" w:space="0" w:color="auto"/>
      </w:divBdr>
    </w:div>
    <w:div w:id="136624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1571</TotalTime>
  <Pages>4</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Aleksandric</dc:creator>
  <cp:keywords/>
  <dc:description/>
  <cp:lastModifiedBy>Sravya Modali</cp:lastModifiedBy>
  <cp:revision>36</cp:revision>
  <cp:lastPrinted>2025-12-03T23:53:00Z</cp:lastPrinted>
  <dcterms:created xsi:type="dcterms:W3CDTF">2025-02-24T23:14:00Z</dcterms:created>
  <dcterms:modified xsi:type="dcterms:W3CDTF">2025-12-19T22:48:00Z</dcterms:modified>
</cp:coreProperties>
</file>