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Customer Discovery Meeting Summary II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Name :</w:t>
      </w:r>
      <w:r w:rsidDel="00000000" w:rsidR="00000000" w:rsidRPr="00000000">
        <w:rPr>
          <w:u w:val="single"/>
          <w:rtl w:val="0"/>
        </w:rPr>
        <w:t xml:space="preserve"> Sravya Pidugu </w:t>
      </w:r>
      <w:r w:rsidDel="00000000" w:rsidR="00000000" w:rsidRPr="00000000">
        <w:rPr>
          <w:rtl w:val="0"/>
        </w:rPr>
        <w:t xml:space="preserve"> </w:t>
      </w:r>
    </w:p>
    <w:p w:rsidR="00000000" w:rsidDel="00000000" w:rsidP="00000000" w:rsidRDefault="00000000" w:rsidRPr="00000000" w14:paraId="00000003">
      <w:pPr>
        <w:contextualSpacing w:val="0"/>
        <w:rPr>
          <w:u w:val="single"/>
        </w:rPr>
      </w:pPr>
      <w:r w:rsidDel="00000000" w:rsidR="00000000" w:rsidRPr="00000000">
        <w:rPr>
          <w:rtl w:val="0"/>
        </w:rPr>
        <w:t xml:space="preserve">Startup : </w:t>
      </w:r>
      <w:r w:rsidDel="00000000" w:rsidR="00000000" w:rsidRPr="00000000">
        <w:rPr>
          <w:u w:val="single"/>
          <w:rtl w:val="0"/>
        </w:rPr>
        <w:t xml:space="preserve">GetWhatNot</w:t>
      </w:r>
    </w:p>
    <w:p w:rsidR="00000000" w:rsidDel="00000000" w:rsidP="00000000" w:rsidRDefault="00000000" w:rsidRPr="00000000" w14:paraId="00000004">
      <w:pPr>
        <w:contextualSpacing w:val="0"/>
        <w:rPr>
          <w:u w:val="single"/>
        </w:rPr>
      </w:pPr>
      <w:r w:rsidDel="00000000" w:rsidR="00000000" w:rsidRPr="00000000">
        <w:rPr>
          <w:rtl w:val="0"/>
        </w:rPr>
        <w:t xml:space="preserve">Date: </w:t>
      </w:r>
      <w:r w:rsidDel="00000000" w:rsidR="00000000" w:rsidRPr="00000000">
        <w:rPr>
          <w:u w:val="single"/>
          <w:rtl w:val="0"/>
        </w:rPr>
        <w:t xml:space="preserve">03/13/2018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Important information learned from description of key features/ MVP presentation: </w:t>
      </w:r>
    </w:p>
    <w:p w:rsidR="00000000" w:rsidDel="00000000" w:rsidP="00000000" w:rsidRDefault="00000000" w:rsidRPr="00000000" w14:paraId="00000007">
      <w:pPr>
        <w:ind w:left="0" w:firstLine="720"/>
        <w:contextualSpacing w:val="0"/>
        <w:rPr/>
      </w:pPr>
      <w:r w:rsidDel="00000000" w:rsidR="00000000" w:rsidRPr="00000000">
        <w:rPr>
          <w:rtl w:val="0"/>
        </w:rPr>
        <w:t xml:space="preserve">1.People are interested in renting out things they own and rarely use if safety of product is assured.</w:t>
      </w:r>
    </w:p>
    <w:p w:rsidR="00000000" w:rsidDel="00000000" w:rsidP="00000000" w:rsidRDefault="00000000" w:rsidRPr="00000000" w14:paraId="00000008">
      <w:pPr>
        <w:ind w:left="0" w:firstLine="720"/>
        <w:contextualSpacing w:val="0"/>
        <w:rPr/>
      </w:pPr>
      <w:r w:rsidDel="00000000" w:rsidR="00000000" w:rsidRPr="00000000">
        <w:rPr>
          <w:rtl w:val="0"/>
        </w:rPr>
        <w:t xml:space="preserve">2. People are willing to pay extra for insurance to feel secure about the products be it renting out and taking something on rent.</w:t>
      </w:r>
    </w:p>
    <w:p w:rsidR="00000000" w:rsidDel="00000000" w:rsidP="00000000" w:rsidRDefault="00000000" w:rsidRPr="00000000" w14:paraId="00000009">
      <w:pPr>
        <w:ind w:left="0" w:firstLine="720"/>
        <w:contextualSpacing w:val="0"/>
        <w:rPr/>
      </w:pPr>
      <w:r w:rsidDel="00000000" w:rsidR="00000000" w:rsidRPr="00000000">
        <w:rPr>
          <w:rtl w:val="0"/>
        </w:rPr>
        <w:t xml:space="preserve">3.People have different preferences when it comes to product delivery/pick up.</w:t>
      </w:r>
    </w:p>
    <w:p w:rsidR="00000000" w:rsidDel="00000000" w:rsidP="00000000" w:rsidRDefault="00000000" w:rsidRPr="00000000" w14:paraId="0000000A">
      <w:pPr>
        <w:ind w:left="0" w:firstLine="720"/>
        <w:contextualSpacing w:val="0"/>
        <w:rPr/>
      </w:pPr>
      <w:r w:rsidDel="00000000" w:rsidR="00000000" w:rsidRPr="00000000">
        <w:rPr>
          <w:rtl w:val="0"/>
        </w:rPr>
        <w:t xml:space="preserve">4.Transaction being hassle free and security are most important in making rental decisions for people. </w:t>
      </w:r>
    </w:p>
    <w:p w:rsidR="00000000" w:rsidDel="00000000" w:rsidP="00000000" w:rsidRDefault="00000000" w:rsidRPr="00000000" w14:paraId="0000000B">
      <w:pPr>
        <w:contextualSpacing w:val="0"/>
        <w:rPr/>
      </w:pPr>
      <w:r w:rsidDel="00000000" w:rsidR="00000000" w:rsidRPr="00000000">
        <w:rPr>
          <w:rtl w:val="0"/>
        </w:rPr>
        <w:tab/>
        <w:t xml:space="preserve">5.There are few companies offering rental services but they all lack some of the features which people would like to have.</w:t>
      </w:r>
    </w:p>
    <w:p w:rsidR="00000000" w:rsidDel="00000000" w:rsidP="00000000" w:rsidRDefault="00000000" w:rsidRPr="00000000" w14:paraId="0000000C">
      <w:pPr>
        <w:contextualSpacing w:val="0"/>
        <w:rPr/>
      </w:pPr>
      <w:r w:rsidDel="00000000" w:rsidR="00000000" w:rsidRPr="00000000">
        <w:rPr>
          <w:rtl w:val="0"/>
        </w:rPr>
        <w:tab/>
        <w:t xml:space="preserve">6.Blockchain based transaction can be considered to record transactions for better security.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What assumptions or testable hypotheses were confirmed or found to be wrong about the product solution? </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Assumption that one would have at least heard of rental companies even if one did not take advantage of rental companies was correct</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Assumption that people would be open to taking a tool on rent or renting out something they own if they had a better interface and mode is correct</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Assumption that price,safety,pickup/drop off  and the quality of the product would influence renter/rentee’s decision is correct.</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Assumption that people do not consider renting as much as buying because of lack of good deals that the companies are offering is correct.</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Assumption that people would be interested in a mobile app to carry out transactions with rental company is true.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Assumption that people would want the item they rent to be insured even if it means additional change is true. We were actually skeptical about this but it turns out that people wouldn’t mind spending a little extra on items is good to know.</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Assumption that people wouldn’t be comfortable in sharing their contact information is false because most people preferred to get it delivered instead of picking the items themselves.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Assumption that people would want to rent the items they own and rarely use is correct.</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Assumption that people would be interested in seeing the ratings and reviews of people they rent items to, is correct</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Assumption that people renting out the item is willing to let go of a percentage of their profit for insurance is correct.</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Assumption that people would want the items to be picked up from them to avoid the hassle is wrong because of privacy concerns while not everybody is interested in delivering the items as well. So keeping this option open to renter/rentee’s choice might be a good idea. </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What new questions have arisen? How can they be answered? </w:t>
      </w:r>
    </w:p>
    <w:p w:rsidR="00000000" w:rsidDel="00000000" w:rsidP="00000000" w:rsidRDefault="00000000" w:rsidRPr="00000000" w14:paraId="0000001C">
      <w:pPr>
        <w:ind w:firstLine="720"/>
        <w:contextualSpacing w:val="0"/>
        <w:rPr/>
      </w:pPr>
      <w:r w:rsidDel="00000000" w:rsidR="00000000" w:rsidRPr="00000000">
        <w:rPr>
          <w:rtl w:val="0"/>
        </w:rPr>
        <w:t xml:space="preserve">1.Should the items be delivered/picked up by the rentee ? Not everybody is interested in the same option. Some are interested in getting the items delivered to them and picked up from them to avoid transport hassle. Some don’t want to disclose their address information. Keeping the delivery/pick up decision to the duo involved in the transaction might be a good idea for now. In future, offering pick up/delivery on behalf of rental company might be a good idea which works out for everybody</w:t>
      </w:r>
    </w:p>
    <w:p w:rsidR="00000000" w:rsidDel="00000000" w:rsidP="00000000" w:rsidRDefault="00000000" w:rsidRPr="00000000" w14:paraId="0000001D">
      <w:pPr>
        <w:ind w:firstLine="720"/>
        <w:contextualSpacing w:val="0"/>
        <w:rPr/>
      </w:pPr>
      <w:r w:rsidDel="00000000" w:rsidR="00000000" w:rsidRPr="00000000">
        <w:rPr>
          <w:rtl w:val="0"/>
        </w:rPr>
        <w:t xml:space="preserve">2.Legal documentation can be a hassle. Might have to appoint a lawyer to take care of legal issues involved.</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u w:val="single"/>
          <w:rtl w:val="0"/>
        </w:rPr>
        <w:t xml:space="preserve">Follow-up activities</w:t>
      </w:r>
      <w:r w:rsidDel="00000000" w:rsidR="00000000" w:rsidRPr="00000000">
        <w:rPr>
          <w:rtl w:val="0"/>
        </w:rPr>
        <w:t xml:space="preserve">:  Stored contact information of everybody who took the survey. Will take feedback once the app is built.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u w:val="single"/>
          <w:rtl w:val="0"/>
        </w:rPr>
        <w:t xml:space="preserve">Thank you note?</w:t>
      </w:r>
      <w:r w:rsidDel="00000000" w:rsidR="00000000" w:rsidRPr="00000000">
        <w:rPr>
          <w:rtl w:val="0"/>
        </w:rPr>
        <w:t xml:space="preserve"> - Sent.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u w:val="single"/>
          <w:rtl w:val="0"/>
        </w:rPr>
        <w:t xml:space="preserve">Can you keep this line of communication open? </w:t>
      </w:r>
      <w:r w:rsidDel="00000000" w:rsidR="00000000" w:rsidRPr="00000000">
        <w:rPr>
          <w:rtl w:val="0"/>
        </w:rPr>
        <w:t xml:space="preserve">- Yes.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u w:val="single"/>
          <w:rtl w:val="0"/>
        </w:rPr>
        <w:t xml:space="preserve">What could you have done better in this interview? -</w:t>
      </w:r>
      <w:r w:rsidDel="00000000" w:rsidR="00000000" w:rsidRPr="00000000">
        <w:rPr>
          <w:rtl w:val="0"/>
        </w:rPr>
        <w:t xml:space="preserve"> I could have collected the list of items that people would be interested in renting out but I saved that task for later stages of research.</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Survey data can be found here-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hyperlink r:id="rId6">
        <w:r w:rsidDel="00000000" w:rsidR="00000000" w:rsidRPr="00000000">
          <w:rPr>
            <w:color w:val="1155cc"/>
            <w:u w:val="single"/>
            <w:rtl w:val="0"/>
          </w:rPr>
          <w:t xml:space="preserve">https://buffalo.box.com/s/btobi6kw5tf3cuuwhpg7elxhvp7gqo60</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734050" cy="2781300"/>
            <wp:effectExtent b="0" l="0" r="0" t="0"/>
            <wp:docPr descr="Forms response chart. Question title: What rental services do you use or have you heard about?. Number of responses: 21 responses." id="3" name="image12.png"/>
            <a:graphic>
              <a:graphicData uri="http://schemas.openxmlformats.org/drawingml/2006/picture">
                <pic:pic>
                  <pic:nvPicPr>
                    <pic:cNvPr descr="Forms response chart. Question title: What rental services do you use or have you heard about?. Number of responses: 21 responses." id="0" name="image12.png"/>
                    <pic:cNvPicPr preferRelativeResize="0"/>
                  </pic:nvPicPr>
                  <pic:blipFill>
                    <a:blip r:embed="rId7"/>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If you have rented a tool or piece of equipment before, what did you like or dislike about the experience?</w:t>
      </w:r>
    </w:p>
    <w:p w:rsidR="00000000" w:rsidDel="00000000" w:rsidP="00000000" w:rsidRDefault="00000000" w:rsidRPr="00000000" w14:paraId="0000002D">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Loved renting a car and not have to worry about maintaining it.</w:t>
      </w:r>
    </w:p>
    <w:p w:rsidR="00000000" w:rsidDel="00000000" w:rsidP="00000000" w:rsidRDefault="00000000" w:rsidRPr="00000000" w14:paraId="0000002E">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Had rented a DSLR camera once. Benefit was that I didn’t have to buy a DSLR as I only needed it for one small trip. There was no bad experience as such.</w:t>
      </w:r>
    </w:p>
    <w:p w:rsidR="00000000" w:rsidDel="00000000" w:rsidP="00000000" w:rsidRDefault="00000000" w:rsidRPr="00000000" w14:paraId="0000002F">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There is no instant rent system.</w:t>
      </w:r>
    </w:p>
    <w:p w:rsidR="00000000" w:rsidDel="00000000" w:rsidP="00000000" w:rsidRDefault="00000000" w:rsidRPr="00000000" w14:paraId="00000030">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Only rented an Uber. It was good.</w:t>
      </w:r>
    </w:p>
    <w:p w:rsidR="00000000" w:rsidDel="00000000" w:rsidP="00000000" w:rsidRDefault="00000000" w:rsidRPr="00000000" w14:paraId="00000031">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Taking on rent - Hated the Logistics.</w:t>
        <w:br w:type="textWrapping"/>
        <w:t xml:space="preserve">Giving on rent - Worried about damage to item.</w:t>
      </w:r>
    </w:p>
    <w:p w:rsidR="00000000" w:rsidDel="00000000" w:rsidP="00000000" w:rsidRDefault="00000000" w:rsidRPr="00000000" w14:paraId="00000032">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Some we're too pricy. Some didn't have the feasibility to home pickup/dropoff.</w:t>
      </w:r>
    </w:p>
    <w:p w:rsidR="00000000" w:rsidDel="00000000" w:rsidP="00000000" w:rsidRDefault="00000000" w:rsidRPr="00000000" w14:paraId="00000033">
      <w:pPr>
        <w:numPr>
          <w:ilvl w:val="0"/>
          <w:numId w:val="2"/>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I have used the services of enterprise (car rental) and I found it be extremely convenient. I am not someone who'll use a car regularly, so it's useful for me to rent a car for a day or two when I need it alone rather than spend money on buying the car, insurance and maintenance</w:t>
      </w:r>
    </w:p>
    <w:p w:rsidR="00000000" w:rsidDel="00000000" w:rsidP="00000000" w:rsidRDefault="00000000" w:rsidRPr="00000000" w14:paraId="00000034">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If you had a project or event coming up, would you consider renting something for that event rather than purchasing an item you might only use once or twice?. Number of responses: 21 responses." id="2" name="image11.png"/>
            <a:graphic>
              <a:graphicData uri="http://schemas.openxmlformats.org/drawingml/2006/picture">
                <pic:pic>
                  <pic:nvPicPr>
                    <pic:cNvPr descr="Forms response chart. Question title: If you had a project or event coming up, would you consider renting something for that event rather than purchasing an item you might only use once or twice?. Number of responses: 21 responses." id="0" name="image11.png"/>
                    <pic:cNvPicPr preferRelativeResize="0"/>
                  </pic:nvPicPr>
                  <pic:blipFill>
                    <a:blip r:embed="rId8"/>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997200"/>
            <wp:effectExtent b="0" l="0" r="0" t="0"/>
            <wp:docPr descr="Forms response chart. Question title: Rate your comfort level with using an app on your phone/tablet to rent something (i.e. Uber or AirBnB). Number of responses: 21 responses." id="4" name="image13.png"/>
            <a:graphic>
              <a:graphicData uri="http://schemas.openxmlformats.org/drawingml/2006/picture">
                <pic:pic>
                  <pic:nvPicPr>
                    <pic:cNvPr descr="Forms response chart. Question title: Rate your comfort level with using an app on your phone/tablet to rent something (i.e. Uber or AirBnB). Number of responses: 21 responses." id="0" name="image13.png"/>
                    <pic:cNvPicPr preferRelativeResize="0"/>
                  </pic:nvPicPr>
                  <pic:blipFill>
                    <a:blip r:embed="rId9"/>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15.90000000000003" w:lineRule="auto"/>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7">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If you did rent an item (power tool, event equipment, etc.), would you want the option to add insurance to the rental in case something happened to the item while it was in your possession?. Number of responses: 21 responses." id="8" name="image17.png"/>
            <a:graphic>
              <a:graphicData uri="http://schemas.openxmlformats.org/drawingml/2006/picture">
                <pic:pic>
                  <pic:nvPicPr>
                    <pic:cNvPr descr="Forms response chart. Question title: If you did rent an item (power tool, event equipment, etc.), would you want the option to add insurance to the rental in case something happened to the item while it was in your possession?. Number of responses: 21 responses." id="0" name="image17.png"/>
                    <pic:cNvPicPr preferRelativeResize="0"/>
                  </pic:nvPicPr>
                  <pic:blipFill>
                    <a:blip r:embed="rId10"/>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Would you want to go pick up an item you have rented, or would you prefer it to be delivered to you?. Number of responses: 21 responses." id="1" name="image3.png"/>
            <a:graphic>
              <a:graphicData uri="http://schemas.openxmlformats.org/drawingml/2006/picture">
                <pic:pic>
                  <pic:nvPicPr>
                    <pic:cNvPr descr="Forms response chart. Question title: Would you want to go pick up an item you have rented, or would you prefer it to be delivered to you?. Number of responses: 21 responses." id="0" name="image3.pn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Perhaps you have an item that you purchased and rarely use. Would you consider renting this item to someone who lives near you for their project or event?. Number of responses: 21 responses." id="9" name="image18.png"/>
            <a:graphic>
              <a:graphicData uri="http://schemas.openxmlformats.org/drawingml/2006/picture">
                <pic:pic>
                  <pic:nvPicPr>
                    <pic:cNvPr descr="Forms response chart. Question title: Perhaps you have an item that you purchased and rarely use. Would you consider renting this item to someone who lives near you for their project or event?. Number of responses: 21 responses." id="0" name="image18.png"/>
                    <pic:cNvPicPr preferRelativeResize="0"/>
                  </pic:nvPicPr>
                  <pic:blipFill>
                    <a:blip r:embed="rId12"/>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How important is it for you to know the past rental history of the person who is renting a tool, device, or other item from you?. Number of responses: 21 responses." id="6" name="image15.png"/>
            <a:graphic>
              <a:graphicData uri="http://schemas.openxmlformats.org/drawingml/2006/picture">
                <pic:pic>
                  <pic:nvPicPr>
                    <pic:cNvPr descr="Forms response chart. Question title: How important is it for you to know the past rental history of the person who is renting a tool, device, or other item from you?. Number of responses: 21 responses." id="0" name="image15.png"/>
                    <pic:cNvPicPr preferRelativeResize="0"/>
                  </pic:nvPicPr>
                  <pic:blipFill>
                    <a:blip r:embed="rId13"/>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If you rented out a piece of equipment, item, or device, would it be important to have the item insured against loss or theft?. Number of responses: 21 responses." id="7" name="image16.png"/>
            <a:graphic>
              <a:graphicData uri="http://schemas.openxmlformats.org/drawingml/2006/picture">
                <pic:pic>
                  <pic:nvPicPr>
                    <pic:cNvPr descr="Forms response chart. Question title: If you rented out a piece of equipment, item, or device, would it be important to have the item insured against loss or theft?. Number of responses: 21 responses." id="0" name="image16.png"/>
                    <pic:cNvPicPr preferRelativeResize="0"/>
                  </pic:nvPicPr>
                  <pic:blipFill>
                    <a:blip r:embed="rId14"/>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15.90000000000003" w:lineRule="auto"/>
        <w:contextualSpacing w:val="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734050" cy="2667000"/>
            <wp:effectExtent b="0" l="0" r="0" t="0"/>
            <wp:docPr descr="Forms response chart. Question title: Would you want to deliver an item to the renter, or would you want them to come pick it up from you?. Number of responses: 21 responses." id="5" name="image14.png"/>
            <a:graphic>
              <a:graphicData uri="http://schemas.openxmlformats.org/drawingml/2006/picture">
                <pic:pic>
                  <pic:nvPicPr>
                    <pic:cNvPr descr="Forms response chart. Question title: Would you want to deliver an item to the renter, or would you want them to come pick it up from you?. Number of responses: 21 responses." id="0" name="image14.png"/>
                    <pic:cNvPicPr preferRelativeResize="0"/>
                  </pic:nvPicPr>
                  <pic:blipFill>
                    <a:blip r:embed="rId15"/>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Roboto" w:cs="Roboto" w:eastAsia="Roboto" w:hAnsi="Roboto"/>
          <w:sz w:val="30"/>
          <w:szCs w:val="30"/>
          <w:highlight w:val="white"/>
        </w:rPr>
      </w:pPr>
      <w:r w:rsidDel="00000000" w:rsidR="00000000" w:rsidRPr="00000000">
        <w:rPr>
          <w:rtl w:val="0"/>
        </w:rPr>
      </w:r>
    </w:p>
    <w:p w:rsidR="00000000" w:rsidDel="00000000" w:rsidP="00000000" w:rsidRDefault="00000000" w:rsidRPr="00000000" w14:paraId="0000003E">
      <w:pPr>
        <w:contextualSpacing w:val="0"/>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 xml:space="preserve">Do you have any other comments, concerns, or thoughts about the questions above? We greatly appreciate your feedback!</w:t>
      </w:r>
    </w:p>
    <w:p w:rsidR="00000000" w:rsidDel="00000000" w:rsidP="00000000" w:rsidRDefault="00000000" w:rsidRPr="00000000" w14:paraId="0000003F">
      <w:pPr>
        <w:numPr>
          <w:ilvl w:val="0"/>
          <w:numId w:val="3"/>
        </w:numPr>
        <w:ind w:left="720" w:hanging="360"/>
        <w:contextualSpacing w:val="1"/>
        <w:rPr>
          <w:rFonts w:ascii="Roboto" w:cs="Roboto" w:eastAsia="Roboto" w:hAnsi="Roboto"/>
          <w:color w:val="4b4b4b"/>
          <w:sz w:val="23"/>
          <w:szCs w:val="23"/>
          <w:highlight w:val="white"/>
          <w:u w:val="none"/>
        </w:rPr>
      </w:pPr>
      <w:r w:rsidDel="00000000" w:rsidR="00000000" w:rsidRPr="00000000">
        <w:rPr>
          <w:rFonts w:ascii="Roboto" w:cs="Roboto" w:eastAsia="Roboto" w:hAnsi="Roboto"/>
          <w:color w:val="4b4b4b"/>
          <w:sz w:val="23"/>
          <w:szCs w:val="23"/>
          <w:highlight w:val="white"/>
          <w:rtl w:val="0"/>
        </w:rPr>
        <w:t xml:space="preserve">I wouldn't mind delivering the item that I'm renting out, or picking up an item that I want. But these are my preferences.</w:t>
      </w:r>
    </w:p>
    <w:p w:rsidR="00000000" w:rsidDel="00000000" w:rsidP="00000000" w:rsidRDefault="00000000" w:rsidRPr="00000000" w14:paraId="00000040">
      <w:pPr>
        <w:numPr>
          <w:ilvl w:val="0"/>
          <w:numId w:val="3"/>
        </w:numPr>
        <w:ind w:left="720" w:hanging="360"/>
        <w:contextualSpacing w:val="1"/>
        <w:rPr>
          <w:rFonts w:ascii="Roboto" w:cs="Roboto" w:eastAsia="Roboto" w:hAnsi="Roboto"/>
          <w:color w:val="4b4b4b"/>
          <w:sz w:val="23"/>
          <w:szCs w:val="23"/>
          <w:highlight w:val="white"/>
        </w:rPr>
      </w:pPr>
      <w:r w:rsidDel="00000000" w:rsidR="00000000" w:rsidRPr="00000000">
        <w:rPr>
          <w:rFonts w:ascii="Roboto" w:cs="Roboto" w:eastAsia="Roboto" w:hAnsi="Roboto"/>
          <w:color w:val="4b4b4b"/>
          <w:sz w:val="23"/>
          <w:szCs w:val="23"/>
          <w:highlight w:val="white"/>
          <w:rtl w:val="0"/>
        </w:rPr>
        <w:t xml:space="preserve">Legal documentation. Blockchain based transactions for security.</w:t>
        <w:br w:type="textWrapp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buffalo.box.com/s/btobi6kw5tf3cuuwhpg7elxhvp7gqo60" TargetMode="Externa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