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151" w:rsidRDefault="00AF6E48" w:rsidP="00AF6E48">
      <w:pPr>
        <w:rPr>
          <w:rFonts w:eastAsia="Times New Roman" w:cstheme="minorHAnsi"/>
          <w:b/>
          <w:sz w:val="28"/>
        </w:rPr>
      </w:pPr>
      <w:r w:rsidRPr="00AF6E48">
        <w:rPr>
          <w:rFonts w:eastAsia="Times New Roman" w:cstheme="minorHAnsi"/>
          <w:b/>
          <w:sz w:val="28"/>
        </w:rPr>
        <w:t xml:space="preserve"> Idea Journal</w:t>
      </w:r>
      <w:r>
        <w:rPr>
          <w:rFonts w:eastAsia="Times New Roman" w:cstheme="minorHAnsi"/>
          <w:b/>
          <w:sz w:val="28"/>
        </w:rPr>
        <w:t xml:space="preserve"> </w:t>
      </w:r>
      <w:r>
        <w:rPr>
          <w:rFonts w:eastAsia="Times New Roman" w:cstheme="minorHAnsi"/>
          <w:b/>
          <w:sz w:val="28"/>
        </w:rPr>
        <w:tab/>
      </w:r>
      <w:r>
        <w:rPr>
          <w:rFonts w:eastAsia="Times New Roman" w:cstheme="minorHAnsi"/>
          <w:b/>
          <w:sz w:val="28"/>
        </w:rPr>
        <w:tab/>
      </w:r>
      <w:r>
        <w:rPr>
          <w:rFonts w:eastAsia="Times New Roman" w:cstheme="minorHAnsi"/>
          <w:b/>
          <w:sz w:val="28"/>
        </w:rPr>
        <w:tab/>
      </w:r>
    </w:p>
    <w:p w:rsidR="00B84B1B" w:rsidRPr="00AF6E48" w:rsidRDefault="00B84B1B" w:rsidP="00B84B1B">
      <w:pPr>
        <w:jc w:val="right"/>
        <w:rPr>
          <w:rFonts w:cstheme="minorHAnsi"/>
          <w:b/>
          <w:sz w:val="28"/>
        </w:rPr>
      </w:pPr>
      <w:proofErr w:type="spellStart"/>
      <w:r>
        <w:rPr>
          <w:rFonts w:eastAsia="Times New Roman" w:cstheme="minorHAnsi"/>
          <w:b/>
          <w:sz w:val="28"/>
        </w:rPr>
        <w:t>Sravya</w:t>
      </w:r>
      <w:proofErr w:type="spellEnd"/>
      <w:r>
        <w:rPr>
          <w:rFonts w:eastAsia="Times New Roman" w:cstheme="minorHAnsi"/>
          <w:b/>
          <w:sz w:val="28"/>
        </w:rPr>
        <w:t xml:space="preserve"> </w:t>
      </w:r>
      <w:proofErr w:type="spellStart"/>
      <w:r>
        <w:rPr>
          <w:rFonts w:eastAsia="Times New Roman" w:cstheme="minorHAnsi"/>
          <w:b/>
          <w:sz w:val="28"/>
        </w:rPr>
        <w:t>pidugu</w:t>
      </w:r>
      <w:proofErr w:type="spellEnd"/>
      <w:r>
        <w:rPr>
          <w:rFonts w:eastAsia="Times New Roman" w:cstheme="minorHAnsi"/>
          <w:b/>
          <w:sz w:val="28"/>
        </w:rPr>
        <w:t xml:space="preserve"> (50249282</w:t>
      </w:r>
      <w:bookmarkStart w:id="0" w:name="_GoBack"/>
      <w:bookmarkEnd w:id="0"/>
      <w:r>
        <w:rPr>
          <w:rFonts w:eastAsia="Times New Roman" w:cstheme="minorHAnsi"/>
          <w:b/>
          <w:sz w:val="28"/>
        </w:rPr>
        <w:t>)</w:t>
      </w:r>
    </w:p>
    <w:p w:rsidR="000C52D0" w:rsidRPr="00AF6E48" w:rsidRDefault="000C52D0" w:rsidP="00555102">
      <w:pPr>
        <w:pBdr>
          <w:bottom w:val="single" w:sz="4" w:space="1" w:color="auto"/>
        </w:pBdr>
        <w:rPr>
          <w:rFonts w:cstheme="minorHAnsi"/>
        </w:rPr>
      </w:pPr>
      <w:r w:rsidRPr="00AF6E48">
        <w:rPr>
          <w:rFonts w:cstheme="minorHAnsi"/>
        </w:rPr>
        <w:t>1.RideHome-</w:t>
      </w:r>
    </w:p>
    <w:p w:rsidR="00907B2B" w:rsidRPr="00AF6E48" w:rsidRDefault="004A0F55" w:rsidP="000C52D0">
      <w:pPr>
        <w:rPr>
          <w:rFonts w:cstheme="minorHAnsi"/>
        </w:rPr>
      </w:pPr>
      <w:r w:rsidRPr="00AF6E48">
        <w:rPr>
          <w:rFonts w:cstheme="minorHAnsi"/>
        </w:rPr>
        <w:t xml:space="preserve">Most people have fixed schedules and commute by cabs to the same destination </w:t>
      </w:r>
      <w:r w:rsidR="000C52D0" w:rsidRPr="00AF6E48">
        <w:rPr>
          <w:rFonts w:cstheme="minorHAnsi"/>
        </w:rPr>
        <w:t xml:space="preserve">to and fro </w:t>
      </w:r>
      <w:r w:rsidRPr="00AF6E48">
        <w:rPr>
          <w:rFonts w:cstheme="minorHAnsi"/>
        </w:rPr>
        <w:t xml:space="preserve">at </w:t>
      </w:r>
      <w:r w:rsidR="000C52D0" w:rsidRPr="00AF6E48">
        <w:rPr>
          <w:rFonts w:cstheme="minorHAnsi"/>
        </w:rPr>
        <w:t xml:space="preserve">the same time </w:t>
      </w:r>
      <w:r w:rsidRPr="00AF6E48">
        <w:rPr>
          <w:rFonts w:cstheme="minorHAnsi"/>
        </w:rPr>
        <w:t>everyday</w:t>
      </w:r>
      <w:r w:rsidR="000C52D0" w:rsidRPr="00AF6E48">
        <w:rPr>
          <w:rFonts w:cstheme="minorHAnsi"/>
        </w:rPr>
        <w:t xml:space="preserve"> be it to school or </w:t>
      </w:r>
      <w:r w:rsidR="00AF6E48" w:rsidRPr="00AF6E48">
        <w:rPr>
          <w:rFonts w:cstheme="minorHAnsi"/>
        </w:rPr>
        <w:t xml:space="preserve">to </w:t>
      </w:r>
      <w:r w:rsidR="000C52D0" w:rsidRPr="00AF6E48">
        <w:rPr>
          <w:rFonts w:cstheme="minorHAnsi"/>
        </w:rPr>
        <w:t xml:space="preserve">an office. Booking a cab </w:t>
      </w:r>
      <w:proofErr w:type="spellStart"/>
      <w:r w:rsidR="000C52D0" w:rsidRPr="00AF6E48">
        <w:rPr>
          <w:rFonts w:cstheme="minorHAnsi"/>
        </w:rPr>
        <w:t>everyday</w:t>
      </w:r>
      <w:proofErr w:type="spellEnd"/>
      <w:r w:rsidR="000C52D0" w:rsidRPr="00AF6E48">
        <w:rPr>
          <w:rFonts w:cstheme="minorHAnsi"/>
        </w:rPr>
        <w:t xml:space="preserve"> is a hassle which can be avoided by having a ride</w:t>
      </w:r>
      <w:r w:rsidR="00661A53" w:rsidRPr="00AF6E48">
        <w:rPr>
          <w:rFonts w:cstheme="minorHAnsi"/>
        </w:rPr>
        <w:t xml:space="preserve"> to</w:t>
      </w:r>
      <w:r w:rsidR="000C52D0" w:rsidRPr="00AF6E48">
        <w:rPr>
          <w:rFonts w:cstheme="minorHAnsi"/>
        </w:rPr>
        <w:t xml:space="preserve"> pick one up </w:t>
      </w:r>
      <w:proofErr w:type="spellStart"/>
      <w:r w:rsidR="000C52D0" w:rsidRPr="00AF6E48">
        <w:rPr>
          <w:rFonts w:cstheme="minorHAnsi"/>
        </w:rPr>
        <w:t>everyday</w:t>
      </w:r>
      <w:proofErr w:type="spellEnd"/>
      <w:r w:rsidR="000C52D0" w:rsidRPr="00AF6E48">
        <w:rPr>
          <w:rFonts w:cstheme="minorHAnsi"/>
        </w:rPr>
        <w:t xml:space="preserve"> to and from home. Enrolling oneself with </w:t>
      </w:r>
      <w:proofErr w:type="spellStart"/>
      <w:r w:rsidR="000C52D0" w:rsidRPr="00AF6E48">
        <w:rPr>
          <w:rFonts w:cstheme="minorHAnsi"/>
        </w:rPr>
        <w:t>RideHome</w:t>
      </w:r>
      <w:proofErr w:type="spellEnd"/>
      <w:r w:rsidR="000C52D0" w:rsidRPr="00AF6E48">
        <w:rPr>
          <w:rFonts w:cstheme="minorHAnsi"/>
        </w:rPr>
        <w:t xml:space="preserve"> and giving one’s schedule will avoid last minute delays and worry </w:t>
      </w:r>
      <w:r w:rsidR="00555102" w:rsidRPr="00AF6E48">
        <w:rPr>
          <w:rFonts w:cstheme="minorHAnsi"/>
        </w:rPr>
        <w:t xml:space="preserve">of </w:t>
      </w:r>
      <w:r w:rsidR="000C52D0" w:rsidRPr="00AF6E48">
        <w:rPr>
          <w:rFonts w:cstheme="minorHAnsi"/>
        </w:rPr>
        <w:t>not</w:t>
      </w:r>
      <w:r w:rsidR="00555102" w:rsidRPr="00AF6E48">
        <w:rPr>
          <w:rFonts w:cstheme="minorHAnsi"/>
        </w:rPr>
        <w:t xml:space="preserve"> being able to find </w:t>
      </w:r>
      <w:r w:rsidR="000C52D0" w:rsidRPr="00AF6E48">
        <w:rPr>
          <w:rFonts w:cstheme="minorHAnsi"/>
        </w:rPr>
        <w:t xml:space="preserve">a cab by offering daily pickups. All the rides will be pre-scheduled so the company doesn’t lose money </w:t>
      </w:r>
      <w:r w:rsidR="00AF6E48" w:rsidRPr="00AF6E48">
        <w:rPr>
          <w:rFonts w:cstheme="minorHAnsi"/>
        </w:rPr>
        <w:t>in hiring too many cabs</w:t>
      </w:r>
      <w:r w:rsidR="000C52D0" w:rsidRPr="00AF6E48">
        <w:rPr>
          <w:rFonts w:cstheme="minorHAnsi"/>
        </w:rPr>
        <w:t xml:space="preserve"> and the rider will save cab booking time and won’t need to worry about surge prices </w:t>
      </w:r>
      <w:r w:rsidR="00AF6E48" w:rsidRPr="00AF6E48">
        <w:rPr>
          <w:rFonts w:cstheme="minorHAnsi"/>
        </w:rPr>
        <w:t>and cab availability because of b</w:t>
      </w:r>
      <w:r w:rsidR="000C52D0" w:rsidRPr="00AF6E48">
        <w:rPr>
          <w:rFonts w:cstheme="minorHAnsi"/>
        </w:rPr>
        <w:t>ad weather</w:t>
      </w:r>
      <w:r w:rsidR="00AF6E48" w:rsidRPr="00AF6E48">
        <w:rPr>
          <w:rFonts w:cstheme="minorHAnsi"/>
        </w:rPr>
        <w:t xml:space="preserve">. </w:t>
      </w:r>
      <w:r w:rsidR="000C52D0" w:rsidRPr="00AF6E48">
        <w:rPr>
          <w:rFonts w:cstheme="minorHAnsi"/>
        </w:rPr>
        <w:t>This saves time and money to the rider and the size of clientele is known to the cab service provider in advance so the company can hire cabs accordingly.</w:t>
      </w:r>
      <w:r w:rsidR="008A6786" w:rsidRPr="00AF6E48">
        <w:rPr>
          <w:rFonts w:cstheme="minorHAnsi"/>
        </w:rPr>
        <w:tab/>
      </w:r>
    </w:p>
    <w:p w:rsidR="008A6786" w:rsidRPr="00AF6E48" w:rsidRDefault="008A6786" w:rsidP="008A6786">
      <w:pPr>
        <w:tabs>
          <w:tab w:val="left" w:pos="2880"/>
        </w:tabs>
        <w:rPr>
          <w:rFonts w:cstheme="minorHAnsi"/>
        </w:rPr>
      </w:pPr>
    </w:p>
    <w:p w:rsidR="00CB7228" w:rsidRPr="00AF6E48" w:rsidRDefault="00085186" w:rsidP="00555102">
      <w:pPr>
        <w:pBdr>
          <w:bottom w:val="single" w:sz="4" w:space="1" w:color="auto"/>
        </w:pBdr>
        <w:rPr>
          <w:rFonts w:cstheme="minorHAnsi"/>
        </w:rPr>
      </w:pPr>
      <w:r w:rsidRPr="00AF6E48">
        <w:rPr>
          <w:rFonts w:cstheme="minorHAnsi"/>
        </w:rPr>
        <w:t xml:space="preserve">2. </w:t>
      </w:r>
      <w:r w:rsidR="000C52D0" w:rsidRPr="00AF6E48">
        <w:rPr>
          <w:rFonts w:cstheme="minorHAnsi"/>
        </w:rPr>
        <w:t>Do</w:t>
      </w:r>
      <w:r w:rsidRPr="00AF6E48">
        <w:rPr>
          <w:rFonts w:cstheme="minorHAnsi"/>
        </w:rPr>
        <w:t xml:space="preserve"> me a favor-</w:t>
      </w:r>
    </w:p>
    <w:p w:rsidR="00555102" w:rsidRPr="00AF6E48" w:rsidRDefault="00CB7228" w:rsidP="00085186">
      <w:pPr>
        <w:rPr>
          <w:rFonts w:cstheme="minorHAnsi"/>
        </w:rPr>
      </w:pPr>
      <w:r w:rsidRPr="00AF6E48">
        <w:rPr>
          <w:rFonts w:cstheme="minorHAnsi"/>
        </w:rPr>
        <w:t>In the era of big data, though all the information is available online, finding a reliable service provider for each p</w:t>
      </w:r>
      <w:r w:rsidR="000C52D0" w:rsidRPr="00AF6E48">
        <w:rPr>
          <w:rFonts w:cstheme="minorHAnsi"/>
        </w:rPr>
        <w:t xml:space="preserve">ersonal service </w:t>
      </w:r>
      <w:r w:rsidRPr="00AF6E48">
        <w:rPr>
          <w:rFonts w:cstheme="minorHAnsi"/>
        </w:rPr>
        <w:t>is tedious. Do me a favor is a personal services provider</w:t>
      </w:r>
      <w:r w:rsidR="000C52D0" w:rsidRPr="00AF6E48">
        <w:rPr>
          <w:rFonts w:cstheme="minorHAnsi"/>
        </w:rPr>
        <w:t xml:space="preserve"> </w:t>
      </w:r>
      <w:r w:rsidRPr="00AF6E48">
        <w:rPr>
          <w:rFonts w:cstheme="minorHAnsi"/>
        </w:rPr>
        <w:t>which will help run errands for by performing</w:t>
      </w:r>
      <w:r w:rsidR="00085186" w:rsidRPr="00AF6E48">
        <w:rPr>
          <w:rFonts w:cstheme="minorHAnsi"/>
        </w:rPr>
        <w:t xml:space="preserve"> </w:t>
      </w:r>
      <w:r w:rsidRPr="00AF6E48">
        <w:rPr>
          <w:rFonts w:cstheme="minorHAnsi"/>
        </w:rPr>
        <w:t xml:space="preserve">the </w:t>
      </w:r>
      <w:r w:rsidR="00085186" w:rsidRPr="00AF6E48">
        <w:rPr>
          <w:rFonts w:cstheme="minorHAnsi"/>
        </w:rPr>
        <w:t>task</w:t>
      </w:r>
      <w:r w:rsidRPr="00AF6E48">
        <w:rPr>
          <w:rFonts w:cstheme="minorHAnsi"/>
        </w:rPr>
        <w:t xml:space="preserve"> of your choice from the wide list </w:t>
      </w:r>
      <w:r w:rsidR="00AF6E48" w:rsidRPr="00AF6E48">
        <w:rPr>
          <w:rFonts w:cstheme="minorHAnsi"/>
        </w:rPr>
        <w:t xml:space="preserve">offered by it, </w:t>
      </w:r>
      <w:r w:rsidRPr="00AF6E48">
        <w:rPr>
          <w:rFonts w:cstheme="minorHAnsi"/>
        </w:rPr>
        <w:t>that ranges from</w:t>
      </w:r>
      <w:r w:rsidR="00085186" w:rsidRPr="00AF6E48">
        <w:rPr>
          <w:rFonts w:cstheme="minorHAnsi"/>
        </w:rPr>
        <w:t xml:space="preserve"> </w:t>
      </w:r>
      <w:r w:rsidRPr="00AF6E48">
        <w:rPr>
          <w:rFonts w:cstheme="minorHAnsi"/>
        </w:rPr>
        <w:t>finding a right house for you in a different city</w:t>
      </w:r>
      <w:r w:rsidR="00AF6E48" w:rsidRPr="00AF6E48">
        <w:rPr>
          <w:rFonts w:cstheme="minorHAnsi"/>
        </w:rPr>
        <w:t xml:space="preserve"> </w:t>
      </w:r>
      <w:r w:rsidRPr="00AF6E48">
        <w:rPr>
          <w:rFonts w:cstheme="minorHAnsi"/>
        </w:rPr>
        <w:t>to</w:t>
      </w:r>
      <w:r w:rsidR="00085186" w:rsidRPr="00AF6E48">
        <w:rPr>
          <w:rFonts w:cstheme="minorHAnsi"/>
        </w:rPr>
        <w:t xml:space="preserve"> research about </w:t>
      </w:r>
      <w:r w:rsidRPr="00AF6E48">
        <w:rPr>
          <w:rFonts w:cstheme="minorHAnsi"/>
        </w:rPr>
        <w:t>suitable investments for you to finding the right editor to proof read your book. Company does the research in all domains and provides customized solutions for clients.</w:t>
      </w:r>
      <w:r w:rsidR="005C254E" w:rsidRPr="00AF6E48">
        <w:rPr>
          <w:rFonts w:cstheme="minorHAnsi"/>
        </w:rPr>
        <w:t xml:space="preserve"> Providing all services under one roof which can be a trust worthy brand will save the customer from the trouble of finding a good service provider </w:t>
      </w:r>
      <w:r w:rsidR="00AF6E48" w:rsidRPr="00AF6E48">
        <w:rPr>
          <w:rFonts w:cstheme="minorHAnsi"/>
        </w:rPr>
        <w:t>for each service.</w:t>
      </w:r>
    </w:p>
    <w:p w:rsidR="00CB7228" w:rsidRPr="00AF6E48" w:rsidRDefault="00085186" w:rsidP="00085186">
      <w:pPr>
        <w:rPr>
          <w:rFonts w:cstheme="minorHAnsi"/>
        </w:rPr>
      </w:pPr>
      <w:r w:rsidRPr="00AF6E48">
        <w:rPr>
          <w:rFonts w:cstheme="minorHAnsi"/>
          <w:bdr w:val="single" w:sz="4" w:space="0" w:color="auto"/>
        </w:rPr>
        <w:t>Scope of expansion-</w:t>
      </w:r>
      <w:r w:rsidRPr="00AF6E48">
        <w:rPr>
          <w:rFonts w:cstheme="minorHAnsi"/>
        </w:rPr>
        <w:t xml:space="preserve"> </w:t>
      </w:r>
      <w:r w:rsidR="00CB7228" w:rsidRPr="00AF6E48">
        <w:rPr>
          <w:rFonts w:cstheme="minorHAnsi"/>
        </w:rPr>
        <w:t>Partnering with subject matter experts from different d</w:t>
      </w:r>
      <w:r w:rsidR="00AF6E48" w:rsidRPr="00AF6E48">
        <w:rPr>
          <w:rFonts w:cstheme="minorHAnsi"/>
        </w:rPr>
        <w:t>omains like law, audit, writings</w:t>
      </w:r>
      <w:r w:rsidR="00CB7228" w:rsidRPr="00AF6E48">
        <w:rPr>
          <w:rFonts w:cstheme="minorHAnsi"/>
        </w:rPr>
        <w:t xml:space="preserve">, </w:t>
      </w:r>
      <w:r w:rsidR="00AF6E48" w:rsidRPr="00AF6E48">
        <w:rPr>
          <w:rFonts w:cstheme="minorHAnsi"/>
        </w:rPr>
        <w:t>medicine</w:t>
      </w:r>
      <w:r w:rsidR="00CB7228" w:rsidRPr="00AF6E48">
        <w:rPr>
          <w:rFonts w:cstheme="minorHAnsi"/>
        </w:rPr>
        <w:t xml:space="preserve">, </w:t>
      </w:r>
      <w:r w:rsidR="00AF6E48" w:rsidRPr="00AF6E48">
        <w:rPr>
          <w:rFonts w:cstheme="minorHAnsi"/>
        </w:rPr>
        <w:t>nutrition</w:t>
      </w:r>
      <w:r w:rsidR="00CB7228" w:rsidRPr="00AF6E48">
        <w:rPr>
          <w:rFonts w:cstheme="minorHAnsi"/>
        </w:rPr>
        <w:t xml:space="preserve"> and </w:t>
      </w:r>
      <w:r w:rsidR="00AF6E48" w:rsidRPr="00AF6E48">
        <w:rPr>
          <w:rFonts w:cstheme="minorHAnsi"/>
        </w:rPr>
        <w:t>home tuitions</w:t>
      </w:r>
      <w:r w:rsidR="00CB7228" w:rsidRPr="00AF6E48">
        <w:rPr>
          <w:rFonts w:cstheme="minorHAnsi"/>
        </w:rPr>
        <w:t xml:space="preserve"> to provide consultation to clients for second opinion on stuff so menial that the client doesn’t want to spend appointment money on because the </w:t>
      </w:r>
      <w:r w:rsidR="00661A53" w:rsidRPr="00AF6E48">
        <w:rPr>
          <w:rFonts w:cstheme="minorHAnsi"/>
        </w:rPr>
        <w:t>in-</w:t>
      </w:r>
      <w:r w:rsidR="00CB7228" w:rsidRPr="00AF6E48">
        <w:rPr>
          <w:rFonts w:cstheme="minorHAnsi"/>
        </w:rPr>
        <w:t>house advices come cheaper.</w:t>
      </w:r>
    </w:p>
    <w:p w:rsidR="005C254E" w:rsidRPr="00AF6E48" w:rsidRDefault="005C254E" w:rsidP="00085186">
      <w:pPr>
        <w:rPr>
          <w:rFonts w:cstheme="minorHAnsi"/>
        </w:rPr>
      </w:pPr>
    </w:p>
    <w:p w:rsidR="005C254E" w:rsidRPr="00AF6E48" w:rsidRDefault="00085186" w:rsidP="00555102">
      <w:pPr>
        <w:pBdr>
          <w:bottom w:val="single" w:sz="4" w:space="1" w:color="auto"/>
        </w:pBdr>
        <w:rPr>
          <w:rFonts w:cstheme="minorHAnsi"/>
        </w:rPr>
      </w:pPr>
      <w:r w:rsidRPr="00AF6E48">
        <w:rPr>
          <w:rFonts w:cstheme="minorHAnsi"/>
        </w:rPr>
        <w:t>3.</w:t>
      </w:r>
      <w:r w:rsidR="005C254E" w:rsidRPr="00AF6E48">
        <w:rPr>
          <w:rFonts w:cstheme="minorHAnsi"/>
        </w:rPr>
        <w:t>Your own p</w:t>
      </w:r>
      <w:r w:rsidRPr="00AF6E48">
        <w:rPr>
          <w:rFonts w:cstheme="minorHAnsi"/>
        </w:rPr>
        <w:t>ersonal assistant-</w:t>
      </w:r>
      <w:r w:rsidR="00CB7228" w:rsidRPr="00AF6E48">
        <w:rPr>
          <w:rFonts w:cstheme="minorHAnsi"/>
        </w:rPr>
        <w:t xml:space="preserve"> </w:t>
      </w:r>
    </w:p>
    <w:p w:rsidR="00CE63AA" w:rsidRPr="00AF6E48" w:rsidRDefault="00CB7228" w:rsidP="00085186">
      <w:pPr>
        <w:rPr>
          <w:rFonts w:cstheme="minorHAnsi"/>
        </w:rPr>
      </w:pPr>
      <w:r w:rsidRPr="00AF6E48">
        <w:rPr>
          <w:rFonts w:cstheme="minorHAnsi"/>
        </w:rPr>
        <w:t xml:space="preserve">In the busy world, people cannot </w:t>
      </w:r>
      <w:r w:rsidR="005C254E" w:rsidRPr="00AF6E48">
        <w:rPr>
          <w:rFonts w:cstheme="minorHAnsi"/>
        </w:rPr>
        <w:t>take good control of their lives but not everybody can afford to have their own personal managers who manages everything in one’s life from doctor’s appointment to tax filing to keeping schedules</w:t>
      </w:r>
      <w:r w:rsidRPr="00AF6E48">
        <w:rPr>
          <w:rFonts w:cstheme="minorHAnsi"/>
        </w:rPr>
        <w:t>.</w:t>
      </w:r>
      <w:r w:rsidR="00661A53" w:rsidRPr="00AF6E48">
        <w:rPr>
          <w:rFonts w:cstheme="minorHAnsi"/>
        </w:rPr>
        <w:t xml:space="preserve"> Sure, </w:t>
      </w:r>
      <w:r w:rsidR="005C254E" w:rsidRPr="00AF6E48">
        <w:rPr>
          <w:rFonts w:cstheme="minorHAnsi"/>
        </w:rPr>
        <w:t>we can use software applications to save reminders but we often fail to manage things because of hectic schedule.</w:t>
      </w:r>
      <w:r w:rsidRPr="00AF6E48">
        <w:rPr>
          <w:rFonts w:cstheme="minorHAnsi"/>
        </w:rPr>
        <w:t xml:space="preserve"> </w:t>
      </w:r>
      <w:r w:rsidR="005C254E" w:rsidRPr="00AF6E48">
        <w:rPr>
          <w:rFonts w:cstheme="minorHAnsi"/>
        </w:rPr>
        <w:t xml:space="preserve">Having a </w:t>
      </w:r>
      <w:r w:rsidR="00AF6E48" w:rsidRPr="00AF6E48">
        <w:rPr>
          <w:rFonts w:cstheme="minorHAnsi"/>
        </w:rPr>
        <w:t>human</w:t>
      </w:r>
      <w:r w:rsidR="005C254E" w:rsidRPr="00AF6E48">
        <w:rPr>
          <w:rFonts w:cstheme="minorHAnsi"/>
        </w:rPr>
        <w:t xml:space="preserve"> maintain all</w:t>
      </w:r>
      <w:r w:rsidR="00AF6E48" w:rsidRPr="00AF6E48">
        <w:rPr>
          <w:rFonts w:cstheme="minorHAnsi"/>
        </w:rPr>
        <w:t xml:space="preserve"> your data and take care of you, </w:t>
      </w:r>
      <w:r w:rsidR="005C254E" w:rsidRPr="00AF6E48">
        <w:rPr>
          <w:rFonts w:cstheme="minorHAnsi"/>
        </w:rPr>
        <w:t xml:space="preserve">can help one get a better control of their lives. </w:t>
      </w:r>
      <w:r w:rsidR="00AF6E48" w:rsidRPr="00AF6E48">
        <w:rPr>
          <w:rFonts w:cstheme="minorHAnsi"/>
        </w:rPr>
        <w:t xml:space="preserve">It’s a personal management company </w:t>
      </w:r>
      <w:r w:rsidR="005C254E" w:rsidRPr="00AF6E48">
        <w:rPr>
          <w:rFonts w:cstheme="minorHAnsi"/>
        </w:rPr>
        <w:t>whose consultants monitor your lifestyle and help you as an assistant in running errands for professional and personal needs through phone/internet.</w:t>
      </w:r>
    </w:p>
    <w:p w:rsidR="005C254E" w:rsidRPr="00AF6E48" w:rsidRDefault="005C254E" w:rsidP="005C254E">
      <w:pPr>
        <w:rPr>
          <w:rFonts w:cstheme="minorHAnsi"/>
        </w:rPr>
      </w:pPr>
    </w:p>
    <w:p w:rsidR="005C254E" w:rsidRPr="00AF6E48" w:rsidRDefault="00085186" w:rsidP="00555102">
      <w:pPr>
        <w:pBdr>
          <w:bottom w:val="single" w:sz="4" w:space="1" w:color="auto"/>
        </w:pBdr>
        <w:rPr>
          <w:rFonts w:cstheme="minorHAnsi"/>
        </w:rPr>
      </w:pPr>
      <w:r w:rsidRPr="00AF6E48">
        <w:rPr>
          <w:rFonts w:cstheme="minorHAnsi"/>
        </w:rPr>
        <w:t>4.</w:t>
      </w:r>
      <w:r w:rsidRPr="00AF6E48">
        <w:rPr>
          <w:rFonts w:cstheme="minorHAnsi"/>
        </w:rPr>
        <w:t xml:space="preserve"> </w:t>
      </w:r>
      <w:r w:rsidR="005C254E" w:rsidRPr="00AF6E48">
        <w:rPr>
          <w:rFonts w:cstheme="minorHAnsi"/>
        </w:rPr>
        <w:t>Fashionista-</w:t>
      </w:r>
    </w:p>
    <w:p w:rsidR="00504B66" w:rsidRPr="00AF6E48" w:rsidRDefault="005C254E" w:rsidP="005C254E">
      <w:pPr>
        <w:rPr>
          <w:rFonts w:cstheme="minorHAnsi"/>
        </w:rPr>
      </w:pPr>
      <w:r w:rsidRPr="00AF6E48">
        <w:rPr>
          <w:rFonts w:cstheme="minorHAnsi"/>
        </w:rPr>
        <w:t xml:space="preserve">Wealthiest 1% owns 50.1% </w:t>
      </w:r>
      <w:r w:rsidR="00504B66" w:rsidRPr="00AF6E48">
        <w:rPr>
          <w:rFonts w:cstheme="minorHAnsi"/>
        </w:rPr>
        <w:t xml:space="preserve">of the money as of 2017 who can afford basically everything. But </w:t>
      </w:r>
      <w:r w:rsidR="00661A53" w:rsidRPr="00AF6E48">
        <w:rPr>
          <w:rFonts w:cstheme="minorHAnsi"/>
        </w:rPr>
        <w:t>we all like to be stylish</w:t>
      </w:r>
      <w:r w:rsidR="00504B66" w:rsidRPr="00AF6E48">
        <w:rPr>
          <w:rFonts w:cstheme="minorHAnsi"/>
        </w:rPr>
        <w:t>. Food, education, health and fashion are business fields with no dead end. Stylists have few hours a week to spare to provide freelance</w:t>
      </w:r>
      <w:r w:rsidR="00085186" w:rsidRPr="00AF6E48">
        <w:rPr>
          <w:rFonts w:cstheme="minorHAnsi"/>
        </w:rPr>
        <w:t xml:space="preserve"> consultation </w:t>
      </w:r>
      <w:r w:rsidR="00504B66" w:rsidRPr="00AF6E48">
        <w:rPr>
          <w:rFonts w:cstheme="minorHAnsi"/>
        </w:rPr>
        <w:t xml:space="preserve">through internet at a minimum cost which won’t be too expensive for the target audience who can benefit from online personalized fashion consultation. Certified stylists can register themselves with the website and provide services staying at home in their own schedule. </w:t>
      </w:r>
    </w:p>
    <w:p w:rsidR="00555102" w:rsidRPr="00AF6E48" w:rsidRDefault="00555102" w:rsidP="005C254E">
      <w:pPr>
        <w:rPr>
          <w:rFonts w:cstheme="minorHAnsi"/>
        </w:rPr>
      </w:pPr>
    </w:p>
    <w:p w:rsidR="00085186" w:rsidRPr="00AF6E48" w:rsidRDefault="00085186" w:rsidP="00555102">
      <w:pPr>
        <w:pBdr>
          <w:bottom w:val="single" w:sz="4" w:space="1" w:color="auto"/>
        </w:pBdr>
        <w:rPr>
          <w:rFonts w:cstheme="minorHAnsi"/>
        </w:rPr>
      </w:pPr>
      <w:r w:rsidRPr="00AF6E48">
        <w:rPr>
          <w:rFonts w:cstheme="minorHAnsi"/>
        </w:rPr>
        <w:t>5.</w:t>
      </w:r>
      <w:r w:rsidRPr="00AF6E48">
        <w:rPr>
          <w:rFonts w:cstheme="minorHAnsi"/>
        </w:rPr>
        <w:t xml:space="preserve"> </w:t>
      </w:r>
      <w:proofErr w:type="spellStart"/>
      <w:r w:rsidR="00504B66" w:rsidRPr="00AF6E48">
        <w:rPr>
          <w:rFonts w:cstheme="minorHAnsi"/>
        </w:rPr>
        <w:t>OneStop</w:t>
      </w:r>
      <w:proofErr w:type="spellEnd"/>
      <w:r w:rsidR="00504B66" w:rsidRPr="00AF6E48">
        <w:rPr>
          <w:rFonts w:cstheme="minorHAnsi"/>
        </w:rPr>
        <w:t>-</w:t>
      </w:r>
    </w:p>
    <w:p w:rsidR="00504B66" w:rsidRPr="00AF6E48" w:rsidRDefault="00504B66" w:rsidP="00504B66">
      <w:pPr>
        <w:rPr>
          <w:rFonts w:cstheme="minorHAnsi"/>
        </w:rPr>
      </w:pPr>
      <w:r w:rsidRPr="00AF6E48">
        <w:rPr>
          <w:rFonts w:cstheme="minorHAnsi"/>
        </w:rPr>
        <w:t xml:space="preserve">People apply to several job offerings and often need to fill the same diversity information and education details which remain the same for all applications. Only few fields in an application </w:t>
      </w:r>
      <w:r w:rsidR="00AF6E48" w:rsidRPr="00AF6E48">
        <w:rPr>
          <w:rFonts w:cstheme="minorHAnsi"/>
        </w:rPr>
        <w:t xml:space="preserve">form </w:t>
      </w:r>
      <w:r w:rsidRPr="00AF6E48">
        <w:rPr>
          <w:rFonts w:cstheme="minorHAnsi"/>
        </w:rPr>
        <w:t>are specific to each company which needs to be filled by job seeker and the remaining data will be taken from the database</w:t>
      </w:r>
      <w:r w:rsidR="00661A53" w:rsidRPr="00AF6E48">
        <w:rPr>
          <w:rFonts w:cstheme="minorHAnsi"/>
        </w:rPr>
        <w:t xml:space="preserve">. This allows job seeker apply to several openings listed in the job seeking forum in a matter of few minutes by eliminating the time and effort required in filling out the information that doesn’t change in each application. </w:t>
      </w:r>
      <w:proofErr w:type="spellStart"/>
      <w:r w:rsidR="00661A53" w:rsidRPr="00AF6E48">
        <w:rPr>
          <w:rFonts w:cstheme="minorHAnsi"/>
        </w:rPr>
        <w:t>OneStop</w:t>
      </w:r>
      <w:proofErr w:type="spellEnd"/>
      <w:r w:rsidR="00661A53" w:rsidRPr="00AF6E48">
        <w:rPr>
          <w:rFonts w:cstheme="minorHAnsi"/>
        </w:rPr>
        <w:t xml:space="preserve"> is a platform that connects job seekers and employers more effectively as it partners with more companies seeking employees. This is different from the established job seeking portals because the listings do not redirect to careers page of companies looking for employees. Instead, companies partner with </w:t>
      </w:r>
      <w:proofErr w:type="spellStart"/>
      <w:r w:rsidR="00661A53" w:rsidRPr="00AF6E48">
        <w:rPr>
          <w:rFonts w:cstheme="minorHAnsi"/>
        </w:rPr>
        <w:t>OneStop</w:t>
      </w:r>
      <w:proofErr w:type="spellEnd"/>
      <w:r w:rsidR="00661A53" w:rsidRPr="00AF6E48">
        <w:rPr>
          <w:rFonts w:cstheme="minorHAnsi"/>
        </w:rPr>
        <w:t xml:space="preserve"> and collect consolidated data from there which eliminates the effort of filling the forms again and again.</w:t>
      </w:r>
    </w:p>
    <w:p w:rsidR="00CE63AA" w:rsidRPr="00AF6E48" w:rsidRDefault="00CE63AA" w:rsidP="00CE63AA">
      <w:pPr>
        <w:rPr>
          <w:rFonts w:cstheme="minorHAnsi"/>
        </w:rPr>
      </w:pPr>
    </w:p>
    <w:p w:rsidR="00CE63AA" w:rsidRPr="00AF6E48" w:rsidRDefault="00CE63AA" w:rsidP="00CE63AA">
      <w:pPr>
        <w:rPr>
          <w:rFonts w:cstheme="minorHAnsi"/>
        </w:rPr>
      </w:pPr>
    </w:p>
    <w:p w:rsidR="00CE63AA" w:rsidRPr="00AF6E48" w:rsidRDefault="00CE63AA" w:rsidP="00CE63AA">
      <w:pPr>
        <w:rPr>
          <w:rFonts w:cstheme="minorHAnsi"/>
        </w:rPr>
      </w:pPr>
    </w:p>
    <w:p w:rsidR="00036FCE" w:rsidRPr="00AF6E48" w:rsidRDefault="00036FCE" w:rsidP="008A6786">
      <w:pPr>
        <w:tabs>
          <w:tab w:val="left" w:pos="2880"/>
        </w:tabs>
        <w:rPr>
          <w:rFonts w:cstheme="minorHAnsi"/>
        </w:rPr>
      </w:pPr>
    </w:p>
    <w:sectPr w:rsidR="00036FCE" w:rsidRPr="00AF6E48" w:rsidSect="00DB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315B0"/>
    <w:multiLevelType w:val="hybridMultilevel"/>
    <w:tmpl w:val="B4F4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51"/>
    <w:rsid w:val="00036FCE"/>
    <w:rsid w:val="00085186"/>
    <w:rsid w:val="000C52D0"/>
    <w:rsid w:val="002C272D"/>
    <w:rsid w:val="003609EE"/>
    <w:rsid w:val="004A0F55"/>
    <w:rsid w:val="00504B66"/>
    <w:rsid w:val="00555102"/>
    <w:rsid w:val="005C254E"/>
    <w:rsid w:val="005E4BF7"/>
    <w:rsid w:val="00661A53"/>
    <w:rsid w:val="00766151"/>
    <w:rsid w:val="008A6786"/>
    <w:rsid w:val="00966013"/>
    <w:rsid w:val="00A12E75"/>
    <w:rsid w:val="00AF6E48"/>
    <w:rsid w:val="00B84B1B"/>
    <w:rsid w:val="00CB7228"/>
    <w:rsid w:val="00CE63AA"/>
    <w:rsid w:val="00DB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661F4"/>
  <w15:chartTrackingRefBased/>
  <w15:docId w15:val="{907FB309-B92C-E74D-87A5-BA13F150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6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sravyapidugu@gmail.com</dc:creator>
  <cp:keywords/>
  <dc:description/>
  <cp:lastModifiedBy>sravyapidugu@gmail.com</cp:lastModifiedBy>
  <cp:revision>1</cp:revision>
  <dcterms:created xsi:type="dcterms:W3CDTF">2018-02-08T23:57:00Z</dcterms:created>
  <dcterms:modified xsi:type="dcterms:W3CDTF">2018-02-09T03:21:00Z</dcterms:modified>
</cp:coreProperties>
</file>