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5C2D" w14:textId="77777777" w:rsidR="0018128E" w:rsidRPr="0018128E" w:rsidRDefault="0018128E" w:rsidP="0018128E">
      <w:pPr>
        <w:rPr>
          <w:b/>
          <w:bCs/>
          <w:sz w:val="32"/>
          <w:szCs w:val="32"/>
        </w:rPr>
      </w:pPr>
      <w:r w:rsidRPr="0018128E">
        <w:rPr>
          <w:b/>
          <w:bCs/>
          <w:sz w:val="32"/>
          <w:szCs w:val="32"/>
        </w:rPr>
        <w:t>Crypto-monnaies pour les débutants : une introduction à la technologie blockchain</w:t>
      </w:r>
    </w:p>
    <w:p w14:paraId="11D7F162" w14:textId="77777777" w:rsidR="0018128E" w:rsidRPr="0018128E" w:rsidRDefault="0018128E" w:rsidP="0018128E">
      <w:pPr>
        <w:rPr>
          <w:b/>
          <w:bCs/>
          <w:sz w:val="32"/>
          <w:szCs w:val="32"/>
        </w:rPr>
      </w:pPr>
      <w:r w:rsidRPr="0018128E">
        <w:rPr>
          <w:b/>
          <w:bCs/>
          <w:sz w:val="32"/>
          <w:szCs w:val="32"/>
        </w:rPr>
        <w:t>Les crypto-monnaies ont révolutionné le monde des finances en permettant des transactions sécurisées et décentralisées sans l'intervention d'un tiers de confiance. Cependant, pour beaucoup, le monde des crypto-monnaies peut sembler complexe et intimidant. Dans cet article, nous allons expliquer ce qu'est une crypto-monnaie, comment elle fonctionne et les différentes utilisations possibles.</w:t>
      </w:r>
    </w:p>
    <w:p w14:paraId="2453F792" w14:textId="77777777" w:rsidR="0018128E" w:rsidRPr="0018128E" w:rsidRDefault="0018128E" w:rsidP="0018128E">
      <w:pPr>
        <w:rPr>
          <w:b/>
          <w:bCs/>
          <w:sz w:val="32"/>
          <w:szCs w:val="32"/>
        </w:rPr>
      </w:pPr>
      <w:r w:rsidRPr="0018128E">
        <w:rPr>
          <w:b/>
          <w:bCs/>
          <w:sz w:val="32"/>
          <w:szCs w:val="32"/>
        </w:rPr>
        <w:t>Qu'est-ce qu'une crypto-monnaie ?</w:t>
      </w:r>
    </w:p>
    <w:p w14:paraId="444D7401" w14:textId="77777777" w:rsidR="0018128E" w:rsidRPr="0018128E" w:rsidRDefault="0018128E" w:rsidP="0018128E">
      <w:pPr>
        <w:rPr>
          <w:b/>
          <w:bCs/>
          <w:sz w:val="32"/>
          <w:szCs w:val="32"/>
        </w:rPr>
      </w:pPr>
      <w:r w:rsidRPr="0018128E">
        <w:rPr>
          <w:b/>
          <w:bCs/>
          <w:sz w:val="32"/>
          <w:szCs w:val="32"/>
        </w:rPr>
        <w:t>Les crypto-monnaies sont des formes de monnaie virtuelle qui utilisent la technologie blockchain pour sécuriser les transactions et maintenir une base de données décentralisée. Contrairement aux monnaies traditionnelles, telles que les dollars ou les euros, les crypto-monnaies n'ont pas de gouvernement ou de banque centrale qui les émettent ou les gèrent. Au lieu de cela, les transactions sont validées par des utilisateurs du réseau, ce qui garantit la sécurité et la transparence des transactions.</w:t>
      </w:r>
    </w:p>
    <w:p w14:paraId="6A682DA4" w14:textId="77777777" w:rsidR="0018128E" w:rsidRPr="0018128E" w:rsidRDefault="0018128E" w:rsidP="0018128E">
      <w:pPr>
        <w:rPr>
          <w:b/>
          <w:bCs/>
          <w:sz w:val="32"/>
          <w:szCs w:val="32"/>
        </w:rPr>
      </w:pPr>
      <w:r w:rsidRPr="0018128E">
        <w:rPr>
          <w:b/>
          <w:bCs/>
          <w:sz w:val="32"/>
          <w:szCs w:val="32"/>
        </w:rPr>
        <w:t>Les utilisations des crypto-monnaies</w:t>
      </w:r>
    </w:p>
    <w:p w14:paraId="39ABE045" w14:textId="77777777" w:rsidR="0018128E" w:rsidRPr="0018128E" w:rsidRDefault="0018128E" w:rsidP="0018128E">
      <w:pPr>
        <w:rPr>
          <w:b/>
          <w:bCs/>
          <w:sz w:val="32"/>
          <w:szCs w:val="32"/>
        </w:rPr>
      </w:pPr>
      <w:r w:rsidRPr="0018128E">
        <w:rPr>
          <w:b/>
          <w:bCs/>
          <w:sz w:val="32"/>
          <w:szCs w:val="32"/>
        </w:rPr>
        <w:t>Les crypto-monnaies peuvent être utilisées pour un certain nombre de fins différentes, telles que :</w:t>
      </w:r>
    </w:p>
    <w:p w14:paraId="11C77BEE" w14:textId="77777777" w:rsidR="0018128E" w:rsidRPr="0018128E" w:rsidRDefault="0018128E" w:rsidP="0018128E">
      <w:pPr>
        <w:numPr>
          <w:ilvl w:val="0"/>
          <w:numId w:val="2"/>
        </w:numPr>
        <w:rPr>
          <w:b/>
          <w:bCs/>
          <w:sz w:val="32"/>
          <w:szCs w:val="32"/>
        </w:rPr>
      </w:pPr>
      <w:r w:rsidRPr="0018128E">
        <w:rPr>
          <w:b/>
          <w:bCs/>
          <w:sz w:val="32"/>
          <w:szCs w:val="32"/>
        </w:rPr>
        <w:t>Les paiements en ligne : de nombreux commerçants acceptent désormais les paiements en crypto-monnaies, ce qui permet aux utilisateurs de faire des achats en ligne sans avoir à fournir leurs informations financières personnelles.</w:t>
      </w:r>
    </w:p>
    <w:p w14:paraId="2CEA0A2A" w14:textId="77777777" w:rsidR="0018128E" w:rsidRPr="0018128E" w:rsidRDefault="0018128E" w:rsidP="0018128E">
      <w:pPr>
        <w:numPr>
          <w:ilvl w:val="0"/>
          <w:numId w:val="2"/>
        </w:numPr>
        <w:rPr>
          <w:b/>
          <w:bCs/>
          <w:sz w:val="32"/>
          <w:szCs w:val="32"/>
        </w:rPr>
      </w:pPr>
      <w:r w:rsidRPr="0018128E">
        <w:rPr>
          <w:b/>
          <w:bCs/>
          <w:sz w:val="32"/>
          <w:szCs w:val="32"/>
        </w:rPr>
        <w:t>Les transferts d'argent internationaux : les crypto-monnaies peuvent être utilisées pour envoyer de l'argent à l'étranger de manière plus rapide et moins coûteuse que les méthodes traditionnelles.</w:t>
      </w:r>
    </w:p>
    <w:p w14:paraId="2994C9A5" w14:textId="77777777" w:rsidR="0018128E" w:rsidRPr="0018128E" w:rsidRDefault="0018128E" w:rsidP="0018128E">
      <w:pPr>
        <w:numPr>
          <w:ilvl w:val="0"/>
          <w:numId w:val="2"/>
        </w:numPr>
        <w:rPr>
          <w:b/>
          <w:bCs/>
          <w:sz w:val="32"/>
          <w:szCs w:val="32"/>
        </w:rPr>
      </w:pPr>
      <w:r w:rsidRPr="0018128E">
        <w:rPr>
          <w:b/>
          <w:bCs/>
          <w:sz w:val="32"/>
          <w:szCs w:val="32"/>
        </w:rPr>
        <w:lastRenderedPageBreak/>
        <w:t>Les investissements : les crypto-monnaies peuvent être achetées comme un investissement à long terme, avec l'espoir que leur valeur augmentera au fil du temps.</w:t>
      </w:r>
    </w:p>
    <w:p w14:paraId="4C08975B" w14:textId="77777777" w:rsidR="0018128E" w:rsidRPr="0018128E" w:rsidRDefault="0018128E" w:rsidP="0018128E">
      <w:pPr>
        <w:rPr>
          <w:b/>
          <w:bCs/>
          <w:sz w:val="32"/>
          <w:szCs w:val="32"/>
        </w:rPr>
      </w:pPr>
      <w:r w:rsidRPr="0018128E">
        <w:rPr>
          <w:b/>
          <w:bCs/>
          <w:sz w:val="32"/>
          <w:szCs w:val="32"/>
        </w:rPr>
        <w:t xml:space="preserve">Il existe de nombreuses crypto-monnaies différentes, chacune avec ses propres caractéristiques et utilisations. Les crypto-monnaies les plus populaires comprennent Bitcoin, </w:t>
      </w:r>
      <w:proofErr w:type="spellStart"/>
      <w:r w:rsidRPr="0018128E">
        <w:rPr>
          <w:b/>
          <w:bCs/>
          <w:sz w:val="32"/>
          <w:szCs w:val="32"/>
        </w:rPr>
        <w:t>Ethereum</w:t>
      </w:r>
      <w:proofErr w:type="spellEnd"/>
      <w:r w:rsidRPr="0018128E">
        <w:rPr>
          <w:b/>
          <w:bCs/>
          <w:sz w:val="32"/>
          <w:szCs w:val="32"/>
        </w:rPr>
        <w:t xml:space="preserve">, </w:t>
      </w:r>
      <w:proofErr w:type="spellStart"/>
      <w:r w:rsidRPr="0018128E">
        <w:rPr>
          <w:b/>
          <w:bCs/>
          <w:sz w:val="32"/>
          <w:szCs w:val="32"/>
        </w:rPr>
        <w:t>Ripple</w:t>
      </w:r>
      <w:proofErr w:type="spellEnd"/>
      <w:r w:rsidRPr="0018128E">
        <w:rPr>
          <w:b/>
          <w:bCs/>
          <w:sz w:val="32"/>
          <w:szCs w:val="32"/>
        </w:rPr>
        <w:t>, Bitcoin Cash, etc.</w:t>
      </w:r>
    </w:p>
    <w:p w14:paraId="00A364CA" w14:textId="77777777" w:rsidR="0018128E" w:rsidRPr="0018128E" w:rsidRDefault="0018128E" w:rsidP="0018128E">
      <w:pPr>
        <w:rPr>
          <w:b/>
          <w:bCs/>
          <w:sz w:val="32"/>
          <w:szCs w:val="32"/>
        </w:rPr>
      </w:pPr>
      <w:r w:rsidRPr="0018128E">
        <w:rPr>
          <w:b/>
          <w:bCs/>
          <w:sz w:val="32"/>
          <w:szCs w:val="32"/>
        </w:rPr>
        <w:t>Proof-of-Work vs Proof-of-</w:t>
      </w:r>
      <w:proofErr w:type="spellStart"/>
      <w:r w:rsidRPr="0018128E">
        <w:rPr>
          <w:b/>
          <w:bCs/>
          <w:sz w:val="32"/>
          <w:szCs w:val="32"/>
        </w:rPr>
        <w:t>Stake</w:t>
      </w:r>
      <w:proofErr w:type="spellEnd"/>
    </w:p>
    <w:p w14:paraId="175E4DFC" w14:textId="77777777" w:rsidR="0018128E" w:rsidRPr="0018128E" w:rsidRDefault="0018128E" w:rsidP="0018128E">
      <w:pPr>
        <w:rPr>
          <w:b/>
          <w:bCs/>
          <w:sz w:val="32"/>
          <w:szCs w:val="32"/>
        </w:rPr>
      </w:pPr>
      <w:r w:rsidRPr="0018128E">
        <w:rPr>
          <w:b/>
          <w:bCs/>
          <w:sz w:val="32"/>
          <w:szCs w:val="32"/>
        </w:rPr>
        <w:t>Il existe deux types principaux de crypto-monnaies : les proof-of-</w:t>
      </w:r>
      <w:proofErr w:type="spellStart"/>
      <w:r w:rsidRPr="0018128E">
        <w:rPr>
          <w:b/>
          <w:bCs/>
          <w:sz w:val="32"/>
          <w:szCs w:val="32"/>
        </w:rPr>
        <w:t>work</w:t>
      </w:r>
      <w:proofErr w:type="spellEnd"/>
      <w:r w:rsidRPr="0018128E">
        <w:rPr>
          <w:b/>
          <w:bCs/>
          <w:sz w:val="32"/>
          <w:szCs w:val="32"/>
        </w:rPr>
        <w:t xml:space="preserve"> (</w:t>
      </w:r>
      <w:proofErr w:type="spellStart"/>
      <w:r w:rsidRPr="0018128E">
        <w:rPr>
          <w:b/>
          <w:bCs/>
          <w:sz w:val="32"/>
          <w:szCs w:val="32"/>
        </w:rPr>
        <w:t>PoW</w:t>
      </w:r>
      <w:proofErr w:type="spellEnd"/>
      <w:r w:rsidRPr="0018128E">
        <w:rPr>
          <w:b/>
          <w:bCs/>
          <w:sz w:val="32"/>
          <w:szCs w:val="32"/>
        </w:rPr>
        <w:t>) et les proof-of-</w:t>
      </w:r>
      <w:proofErr w:type="spellStart"/>
      <w:r w:rsidRPr="0018128E">
        <w:rPr>
          <w:b/>
          <w:bCs/>
          <w:sz w:val="32"/>
          <w:szCs w:val="32"/>
        </w:rPr>
        <w:t>stake</w:t>
      </w:r>
      <w:proofErr w:type="spellEnd"/>
      <w:r w:rsidRPr="0018128E">
        <w:rPr>
          <w:b/>
          <w:bCs/>
          <w:sz w:val="32"/>
          <w:szCs w:val="32"/>
        </w:rPr>
        <w:t xml:space="preserve"> (</w:t>
      </w:r>
      <w:proofErr w:type="spellStart"/>
      <w:r w:rsidRPr="0018128E">
        <w:rPr>
          <w:b/>
          <w:bCs/>
          <w:sz w:val="32"/>
          <w:szCs w:val="32"/>
        </w:rPr>
        <w:t>PoS</w:t>
      </w:r>
      <w:proofErr w:type="spellEnd"/>
      <w:r w:rsidRPr="0018128E">
        <w:rPr>
          <w:b/>
          <w:bCs/>
          <w:sz w:val="32"/>
          <w:szCs w:val="32"/>
        </w:rPr>
        <w:t xml:space="preserve">). Les crypto-monnaies </w:t>
      </w:r>
      <w:proofErr w:type="spellStart"/>
      <w:r w:rsidRPr="0018128E">
        <w:rPr>
          <w:b/>
          <w:bCs/>
          <w:sz w:val="32"/>
          <w:szCs w:val="32"/>
        </w:rPr>
        <w:t>PoW</w:t>
      </w:r>
      <w:proofErr w:type="spellEnd"/>
      <w:r w:rsidRPr="0018128E">
        <w:rPr>
          <w:b/>
          <w:bCs/>
          <w:sz w:val="32"/>
          <w:szCs w:val="32"/>
        </w:rPr>
        <w:t xml:space="preserve"> utilisent des algorithmes complexes pour valider les transactions et sécuriser le réseau. Cependant, cela peut être coûteux en termes de ressources informatiques et peu écologique.</w:t>
      </w:r>
    </w:p>
    <w:p w14:paraId="5162AF18" w14:textId="4EF7F724" w:rsidR="0018128E" w:rsidRPr="0018128E" w:rsidRDefault="0018128E" w:rsidP="0018128E">
      <w:pPr>
        <w:rPr>
          <w:b/>
          <w:bCs/>
          <w:sz w:val="32"/>
          <w:szCs w:val="32"/>
        </w:rPr>
      </w:pPr>
      <w:r w:rsidRPr="0018128E">
        <w:rPr>
          <w:b/>
          <w:bCs/>
          <w:sz w:val="32"/>
          <w:szCs w:val="32"/>
        </w:rPr>
        <w:t xml:space="preserve">Les crypto-monnaies </w:t>
      </w:r>
      <w:proofErr w:type="spellStart"/>
      <w:r w:rsidRPr="0018128E">
        <w:rPr>
          <w:b/>
          <w:bCs/>
          <w:sz w:val="32"/>
          <w:szCs w:val="32"/>
        </w:rPr>
        <w:t>PoS</w:t>
      </w:r>
      <w:proofErr w:type="spellEnd"/>
      <w:r w:rsidRPr="0018128E">
        <w:rPr>
          <w:b/>
          <w:bCs/>
          <w:sz w:val="32"/>
          <w:szCs w:val="32"/>
        </w:rPr>
        <w:t>, d'autre part, utilisent un système de validation de transaction basé sur la possession de jetons, plutôt que sur le travail informatique. Cela signifie que les utilisateurs qui possèdent des jetons peuvent gagner des récompenses en validant les transactions, plutôt que de devoir résoudre des algorithmes complexes. Ce système est considéré comme plus écologique et plus économique en termes de ressources informatiques.</w:t>
      </w:r>
    </w:p>
    <w:p w14:paraId="51E41F55" w14:textId="77777777" w:rsidR="0018128E" w:rsidRPr="0018128E" w:rsidRDefault="0018128E" w:rsidP="0018128E">
      <w:pPr>
        <w:rPr>
          <w:b/>
          <w:bCs/>
          <w:sz w:val="32"/>
          <w:szCs w:val="32"/>
        </w:rPr>
      </w:pPr>
      <w:r w:rsidRPr="0018128E">
        <w:rPr>
          <w:b/>
          <w:bCs/>
          <w:sz w:val="32"/>
          <w:szCs w:val="32"/>
        </w:rPr>
        <w:t>Avantages et inconvénients des crypto-monnaies</w:t>
      </w:r>
    </w:p>
    <w:p w14:paraId="3792E422" w14:textId="77777777" w:rsidR="0018128E" w:rsidRPr="0018128E" w:rsidRDefault="0018128E" w:rsidP="0018128E">
      <w:pPr>
        <w:rPr>
          <w:b/>
          <w:bCs/>
          <w:sz w:val="32"/>
          <w:szCs w:val="32"/>
        </w:rPr>
      </w:pPr>
      <w:r w:rsidRPr="0018128E">
        <w:rPr>
          <w:b/>
          <w:bCs/>
          <w:sz w:val="32"/>
          <w:szCs w:val="32"/>
        </w:rPr>
        <w:t>Comme toutes les formes de monnaie et d'investissements, les crypto-monnaies comportent des avantages et des inconvénients.</w:t>
      </w:r>
    </w:p>
    <w:p w14:paraId="1946C78B" w14:textId="77777777" w:rsidR="0018128E" w:rsidRPr="0018128E" w:rsidRDefault="0018128E" w:rsidP="0018128E">
      <w:pPr>
        <w:rPr>
          <w:b/>
          <w:bCs/>
          <w:sz w:val="32"/>
          <w:szCs w:val="32"/>
        </w:rPr>
      </w:pPr>
      <w:r w:rsidRPr="0018128E">
        <w:rPr>
          <w:b/>
          <w:bCs/>
          <w:sz w:val="32"/>
          <w:szCs w:val="32"/>
        </w:rPr>
        <w:t>Les avantages incluent :</w:t>
      </w:r>
    </w:p>
    <w:p w14:paraId="4B61D525" w14:textId="77777777" w:rsidR="0018128E" w:rsidRPr="0018128E" w:rsidRDefault="0018128E" w:rsidP="0018128E">
      <w:pPr>
        <w:numPr>
          <w:ilvl w:val="0"/>
          <w:numId w:val="3"/>
        </w:numPr>
        <w:rPr>
          <w:b/>
          <w:bCs/>
          <w:sz w:val="32"/>
          <w:szCs w:val="32"/>
        </w:rPr>
      </w:pPr>
      <w:r w:rsidRPr="0018128E">
        <w:rPr>
          <w:b/>
          <w:bCs/>
          <w:sz w:val="32"/>
          <w:szCs w:val="32"/>
        </w:rPr>
        <w:t>La décentralisation : les transactions en crypto-monnaies sont décentralisées, ce qui signifie qu'il n'y a pas de tiers de confiance qui contrôle ou gère les transactions.</w:t>
      </w:r>
    </w:p>
    <w:p w14:paraId="033AC862" w14:textId="77777777" w:rsidR="0018128E" w:rsidRPr="0018128E" w:rsidRDefault="0018128E" w:rsidP="0018128E">
      <w:pPr>
        <w:numPr>
          <w:ilvl w:val="0"/>
          <w:numId w:val="3"/>
        </w:numPr>
        <w:rPr>
          <w:b/>
          <w:bCs/>
          <w:sz w:val="32"/>
          <w:szCs w:val="32"/>
        </w:rPr>
      </w:pPr>
      <w:r w:rsidRPr="0018128E">
        <w:rPr>
          <w:b/>
          <w:bCs/>
          <w:sz w:val="32"/>
          <w:szCs w:val="32"/>
        </w:rPr>
        <w:t xml:space="preserve">La sécurité : les transactions en crypto-monnaies sont sécurisées par la technologie blockchain, ce qui les rend moins </w:t>
      </w:r>
      <w:r w:rsidRPr="0018128E">
        <w:rPr>
          <w:b/>
          <w:bCs/>
          <w:sz w:val="32"/>
          <w:szCs w:val="32"/>
        </w:rPr>
        <w:lastRenderedPageBreak/>
        <w:t>vulnérables aux fraudes et aux vols que les méthodes traditionnelles.</w:t>
      </w:r>
    </w:p>
    <w:p w14:paraId="01260636" w14:textId="77777777" w:rsidR="0018128E" w:rsidRPr="0018128E" w:rsidRDefault="0018128E" w:rsidP="0018128E">
      <w:pPr>
        <w:numPr>
          <w:ilvl w:val="0"/>
          <w:numId w:val="3"/>
        </w:numPr>
        <w:rPr>
          <w:b/>
          <w:bCs/>
          <w:sz w:val="32"/>
          <w:szCs w:val="32"/>
        </w:rPr>
      </w:pPr>
      <w:r w:rsidRPr="0018128E">
        <w:rPr>
          <w:b/>
          <w:bCs/>
          <w:sz w:val="32"/>
          <w:szCs w:val="32"/>
        </w:rPr>
        <w:t>La rapidité : les transactions en crypto-monnaies peuvent être effectuées en quelques minutes, plutôt que de prendre plusieurs jours avec les méthodes traditionnelles.</w:t>
      </w:r>
    </w:p>
    <w:p w14:paraId="2AC8F859" w14:textId="77777777" w:rsidR="0018128E" w:rsidRPr="0018128E" w:rsidRDefault="0018128E" w:rsidP="0018128E">
      <w:pPr>
        <w:rPr>
          <w:b/>
          <w:bCs/>
          <w:sz w:val="32"/>
          <w:szCs w:val="32"/>
        </w:rPr>
      </w:pPr>
      <w:r w:rsidRPr="0018128E">
        <w:rPr>
          <w:b/>
          <w:bCs/>
          <w:sz w:val="32"/>
          <w:szCs w:val="32"/>
        </w:rPr>
        <w:t>Cependant, les crypto-monnaies présentent également des inconvénients, tels que :</w:t>
      </w:r>
    </w:p>
    <w:p w14:paraId="7AEC37AD" w14:textId="77777777" w:rsidR="0018128E" w:rsidRPr="0018128E" w:rsidRDefault="0018128E" w:rsidP="0018128E">
      <w:pPr>
        <w:numPr>
          <w:ilvl w:val="0"/>
          <w:numId w:val="4"/>
        </w:numPr>
        <w:rPr>
          <w:b/>
          <w:bCs/>
          <w:sz w:val="32"/>
          <w:szCs w:val="32"/>
        </w:rPr>
      </w:pPr>
      <w:r w:rsidRPr="0018128E">
        <w:rPr>
          <w:b/>
          <w:bCs/>
          <w:sz w:val="32"/>
          <w:szCs w:val="32"/>
        </w:rPr>
        <w:t>La volatilité : les prix des crypto-monnaies peuvent fluctuer rapidement et de manière importante, ce qui peut rendre difficile leur utilisation pour les paiements et les investissements.</w:t>
      </w:r>
    </w:p>
    <w:p w14:paraId="5320F49A" w14:textId="77777777" w:rsidR="0018128E" w:rsidRPr="0018128E" w:rsidRDefault="0018128E" w:rsidP="0018128E">
      <w:pPr>
        <w:numPr>
          <w:ilvl w:val="0"/>
          <w:numId w:val="4"/>
        </w:numPr>
        <w:rPr>
          <w:b/>
          <w:bCs/>
          <w:sz w:val="32"/>
          <w:szCs w:val="32"/>
        </w:rPr>
      </w:pPr>
      <w:r w:rsidRPr="0018128E">
        <w:rPr>
          <w:b/>
          <w:bCs/>
          <w:sz w:val="32"/>
          <w:szCs w:val="32"/>
        </w:rPr>
        <w:t>La réglementation incertaine : la réglementation des crypto-monnaies varie selon les pays, ce qui peut compliquer leur utilisation et leur adoption à grande échelle.</w:t>
      </w:r>
    </w:p>
    <w:p w14:paraId="325486D9" w14:textId="77777777" w:rsidR="0018128E" w:rsidRPr="0018128E" w:rsidRDefault="0018128E" w:rsidP="0018128E">
      <w:pPr>
        <w:numPr>
          <w:ilvl w:val="0"/>
          <w:numId w:val="4"/>
        </w:numPr>
        <w:rPr>
          <w:b/>
          <w:bCs/>
          <w:sz w:val="32"/>
          <w:szCs w:val="32"/>
        </w:rPr>
      </w:pPr>
      <w:r w:rsidRPr="0018128E">
        <w:rPr>
          <w:b/>
          <w:bCs/>
          <w:sz w:val="32"/>
          <w:szCs w:val="32"/>
        </w:rPr>
        <w:t>La complexité : pour beaucoup, le monde des crypto-monnaies peut sembler complexe et intimidant, ce qui peut les dissuader d'investir ou de les utiliser.</w:t>
      </w:r>
    </w:p>
    <w:p w14:paraId="6FC5F092" w14:textId="77777777" w:rsidR="0018128E" w:rsidRPr="0018128E" w:rsidRDefault="0018128E" w:rsidP="0018128E">
      <w:pPr>
        <w:rPr>
          <w:b/>
          <w:bCs/>
          <w:sz w:val="32"/>
          <w:szCs w:val="32"/>
        </w:rPr>
      </w:pPr>
      <w:r w:rsidRPr="0018128E">
        <w:rPr>
          <w:b/>
          <w:bCs/>
          <w:sz w:val="32"/>
          <w:szCs w:val="32"/>
        </w:rPr>
        <w:t xml:space="preserve">En conclusion, les crypto-monnaies offrent de nombreuses opportunités intéressantes pour les transactions en ligne, les transferts d'argent internationaux et les investissements. Cependant, il est important de comprendre les avantages et les inconvénients des crypto-monnaies avant de se lancer dans ce monde en évolution rapide. Il est également important </w:t>
      </w:r>
      <w:proofErr w:type="gramStart"/>
      <w:r w:rsidRPr="0018128E">
        <w:rPr>
          <w:b/>
          <w:bCs/>
          <w:sz w:val="32"/>
          <w:szCs w:val="32"/>
        </w:rPr>
        <w:t>de faire</w:t>
      </w:r>
      <w:proofErr w:type="gramEnd"/>
      <w:r w:rsidRPr="0018128E">
        <w:rPr>
          <w:b/>
          <w:bCs/>
          <w:sz w:val="32"/>
          <w:szCs w:val="32"/>
        </w:rPr>
        <w:t xml:space="preserve"> des recherches approfondies sur les différentes crypto-monnaies disponibles et de comprendre les risques associés à leur utilisation et leur investissement.</w:t>
      </w:r>
    </w:p>
    <w:p w14:paraId="08EFE536" w14:textId="7B711BE0" w:rsidR="003D7885" w:rsidRDefault="003D7885" w:rsidP="0018128E"/>
    <w:p w14:paraId="3D474860" w14:textId="72B06935" w:rsidR="009830B0" w:rsidRDefault="009830B0" w:rsidP="0018128E"/>
    <w:p w14:paraId="74C10A64" w14:textId="2CB88D26" w:rsidR="009830B0" w:rsidRDefault="009830B0" w:rsidP="0018128E"/>
    <w:p w14:paraId="3F0BB728" w14:textId="3F7E56E4" w:rsidR="009830B0" w:rsidRDefault="009830B0" w:rsidP="0018128E"/>
    <w:p w14:paraId="6CD84F1A" w14:textId="415F9653" w:rsidR="009830B0" w:rsidRDefault="009830B0" w:rsidP="0018128E"/>
    <w:p w14:paraId="0B16CDFD" w14:textId="1ADE799C" w:rsidR="009830B0" w:rsidRDefault="009830B0" w:rsidP="0018128E">
      <w:pPr>
        <w:rPr>
          <w:sz w:val="52"/>
          <w:szCs w:val="52"/>
        </w:rPr>
      </w:pPr>
      <w:r w:rsidRPr="009830B0">
        <w:rPr>
          <w:sz w:val="52"/>
          <w:szCs w:val="52"/>
        </w:rPr>
        <w:t xml:space="preserve">DETAIL DU PROOF OF WORK ET PROOF OF STAKE </w:t>
      </w:r>
    </w:p>
    <w:p w14:paraId="63EC0925" w14:textId="7127C879" w:rsidR="009830B0" w:rsidRPr="009830B0" w:rsidRDefault="009830B0" w:rsidP="0018128E">
      <w:pPr>
        <w:rPr>
          <w:sz w:val="24"/>
          <w:szCs w:val="24"/>
        </w:rPr>
      </w:pPr>
    </w:p>
    <w:p w14:paraId="6AC6DD15" w14:textId="77777777" w:rsidR="009830B0" w:rsidRPr="009830B0" w:rsidRDefault="009830B0" w:rsidP="009830B0">
      <w:pPr>
        <w:rPr>
          <w:sz w:val="24"/>
          <w:szCs w:val="24"/>
        </w:rPr>
      </w:pPr>
      <w:r w:rsidRPr="009830B0">
        <w:rPr>
          <w:sz w:val="24"/>
          <w:szCs w:val="24"/>
        </w:rPr>
        <w:t>Le Proof of Work (</w:t>
      </w:r>
      <w:proofErr w:type="spellStart"/>
      <w:r w:rsidRPr="009830B0">
        <w:rPr>
          <w:sz w:val="24"/>
          <w:szCs w:val="24"/>
        </w:rPr>
        <w:t>PoW</w:t>
      </w:r>
      <w:proofErr w:type="spellEnd"/>
      <w:r w:rsidRPr="009830B0">
        <w:rPr>
          <w:sz w:val="24"/>
          <w:szCs w:val="24"/>
        </w:rPr>
        <w:t xml:space="preserve">) et le Proof of </w:t>
      </w:r>
      <w:proofErr w:type="spellStart"/>
      <w:r w:rsidRPr="009830B0">
        <w:rPr>
          <w:sz w:val="24"/>
          <w:szCs w:val="24"/>
        </w:rPr>
        <w:t>Stake</w:t>
      </w:r>
      <w:proofErr w:type="spellEnd"/>
      <w:r w:rsidRPr="009830B0">
        <w:rPr>
          <w:sz w:val="24"/>
          <w:szCs w:val="24"/>
        </w:rPr>
        <w:t xml:space="preserve"> (</w:t>
      </w:r>
      <w:proofErr w:type="spellStart"/>
      <w:r w:rsidRPr="009830B0">
        <w:rPr>
          <w:sz w:val="24"/>
          <w:szCs w:val="24"/>
        </w:rPr>
        <w:t>PoS</w:t>
      </w:r>
      <w:proofErr w:type="spellEnd"/>
      <w:r w:rsidRPr="009830B0">
        <w:rPr>
          <w:sz w:val="24"/>
          <w:szCs w:val="24"/>
        </w:rPr>
        <w:t>) sont deux systèmes différents pour valider les transactions dans les réseaux de crypto-monnaies.</w:t>
      </w:r>
    </w:p>
    <w:p w14:paraId="6A1C71E7" w14:textId="77777777" w:rsidR="009830B0" w:rsidRPr="009830B0" w:rsidRDefault="009830B0" w:rsidP="009830B0">
      <w:pPr>
        <w:rPr>
          <w:sz w:val="24"/>
          <w:szCs w:val="24"/>
        </w:rPr>
      </w:pPr>
      <w:r w:rsidRPr="009830B0">
        <w:rPr>
          <w:sz w:val="24"/>
          <w:szCs w:val="24"/>
        </w:rPr>
        <w:t>Proof of Work (</w:t>
      </w:r>
      <w:proofErr w:type="spellStart"/>
      <w:r w:rsidRPr="009830B0">
        <w:rPr>
          <w:sz w:val="24"/>
          <w:szCs w:val="24"/>
        </w:rPr>
        <w:t>PoW</w:t>
      </w:r>
      <w:proofErr w:type="spellEnd"/>
      <w:r w:rsidRPr="009830B0">
        <w:rPr>
          <w:sz w:val="24"/>
          <w:szCs w:val="24"/>
        </w:rPr>
        <w:t>)</w:t>
      </w:r>
    </w:p>
    <w:p w14:paraId="604A8DBF" w14:textId="77777777" w:rsidR="009830B0" w:rsidRPr="009830B0" w:rsidRDefault="009830B0" w:rsidP="009830B0">
      <w:pPr>
        <w:rPr>
          <w:sz w:val="24"/>
          <w:szCs w:val="24"/>
        </w:rPr>
      </w:pPr>
      <w:r w:rsidRPr="009830B0">
        <w:rPr>
          <w:sz w:val="24"/>
          <w:szCs w:val="24"/>
        </w:rPr>
        <w:t>Le Proof of Work est un système de validation de transaction qui requiert des ordinateurs pour résoudre des algorithmes complexes pour valider les transactions et ajouter des blocs à la blockchain. Les ordinateurs qui réussissent à résoudre ces algorithmes reçoivent une récompense en jetons. Ce système est conçu pour empêcher les attaques malveillantes telles que les attaques par déni de service (</w:t>
      </w:r>
      <w:proofErr w:type="spellStart"/>
      <w:r w:rsidRPr="009830B0">
        <w:rPr>
          <w:sz w:val="24"/>
          <w:szCs w:val="24"/>
        </w:rPr>
        <w:t>DoS</w:t>
      </w:r>
      <w:proofErr w:type="spellEnd"/>
      <w:r w:rsidRPr="009830B0">
        <w:rPr>
          <w:sz w:val="24"/>
          <w:szCs w:val="24"/>
        </w:rPr>
        <w:t>) en exigeant beaucoup de travail informatique pour valider les transactions.</w:t>
      </w:r>
    </w:p>
    <w:p w14:paraId="272CC8A2" w14:textId="77777777" w:rsidR="009830B0" w:rsidRPr="009830B0" w:rsidRDefault="009830B0" w:rsidP="009830B0">
      <w:pPr>
        <w:rPr>
          <w:sz w:val="24"/>
          <w:szCs w:val="24"/>
        </w:rPr>
      </w:pPr>
      <w:r w:rsidRPr="009830B0">
        <w:rPr>
          <w:sz w:val="24"/>
          <w:szCs w:val="24"/>
        </w:rPr>
        <w:t>Cependant, ce système a également ses inconvénients. Il peut consommer beaucoup d'électricité et de ressources informatiques, ce qui peut avoir un impact sur l'environnement. De plus, les récompenses pour la validation des transactions peuvent entraîner une inflation rapide de la monnaie, ce qui peut affecter la valeur de la crypto-monnaie.</w:t>
      </w:r>
    </w:p>
    <w:p w14:paraId="7C19A612" w14:textId="77777777" w:rsidR="009830B0" w:rsidRPr="009830B0" w:rsidRDefault="009830B0" w:rsidP="009830B0">
      <w:pPr>
        <w:rPr>
          <w:sz w:val="24"/>
          <w:szCs w:val="24"/>
        </w:rPr>
      </w:pPr>
      <w:r w:rsidRPr="009830B0">
        <w:rPr>
          <w:sz w:val="24"/>
          <w:szCs w:val="24"/>
        </w:rPr>
        <w:t xml:space="preserve">Proof of </w:t>
      </w:r>
      <w:proofErr w:type="spellStart"/>
      <w:r w:rsidRPr="009830B0">
        <w:rPr>
          <w:sz w:val="24"/>
          <w:szCs w:val="24"/>
        </w:rPr>
        <w:t>Stake</w:t>
      </w:r>
      <w:proofErr w:type="spellEnd"/>
      <w:r w:rsidRPr="009830B0">
        <w:rPr>
          <w:sz w:val="24"/>
          <w:szCs w:val="24"/>
        </w:rPr>
        <w:t xml:space="preserve"> (</w:t>
      </w:r>
      <w:proofErr w:type="spellStart"/>
      <w:r w:rsidRPr="009830B0">
        <w:rPr>
          <w:sz w:val="24"/>
          <w:szCs w:val="24"/>
        </w:rPr>
        <w:t>PoS</w:t>
      </w:r>
      <w:proofErr w:type="spellEnd"/>
      <w:r w:rsidRPr="009830B0">
        <w:rPr>
          <w:sz w:val="24"/>
          <w:szCs w:val="24"/>
        </w:rPr>
        <w:t>)</w:t>
      </w:r>
    </w:p>
    <w:p w14:paraId="7F04FBB8" w14:textId="77777777" w:rsidR="009830B0" w:rsidRPr="009830B0" w:rsidRDefault="009830B0" w:rsidP="009830B0">
      <w:pPr>
        <w:rPr>
          <w:sz w:val="24"/>
          <w:szCs w:val="24"/>
        </w:rPr>
      </w:pPr>
      <w:r w:rsidRPr="009830B0">
        <w:rPr>
          <w:sz w:val="24"/>
          <w:szCs w:val="24"/>
        </w:rPr>
        <w:t xml:space="preserve">Le Proof of </w:t>
      </w:r>
      <w:proofErr w:type="spellStart"/>
      <w:r w:rsidRPr="009830B0">
        <w:rPr>
          <w:sz w:val="24"/>
          <w:szCs w:val="24"/>
        </w:rPr>
        <w:t>Stake</w:t>
      </w:r>
      <w:proofErr w:type="spellEnd"/>
      <w:r w:rsidRPr="009830B0">
        <w:rPr>
          <w:sz w:val="24"/>
          <w:szCs w:val="24"/>
        </w:rPr>
        <w:t xml:space="preserve"> est un système de validation de transaction qui repose sur la possession de jetons plutôt que sur le travail informatique. Les utilisateurs qui détiennent des jetons peuvent gagner des récompenses en validant les transactions, plutôt que de devoir résoudre des algorithmes complexes.</w:t>
      </w:r>
    </w:p>
    <w:p w14:paraId="7D39B35B" w14:textId="77777777" w:rsidR="009830B0" w:rsidRPr="009830B0" w:rsidRDefault="009830B0" w:rsidP="009830B0">
      <w:pPr>
        <w:rPr>
          <w:sz w:val="24"/>
          <w:szCs w:val="24"/>
        </w:rPr>
      </w:pPr>
      <w:r w:rsidRPr="009830B0">
        <w:rPr>
          <w:sz w:val="24"/>
          <w:szCs w:val="24"/>
        </w:rPr>
        <w:t xml:space="preserve">Le système </w:t>
      </w:r>
      <w:proofErr w:type="spellStart"/>
      <w:r w:rsidRPr="009830B0">
        <w:rPr>
          <w:sz w:val="24"/>
          <w:szCs w:val="24"/>
        </w:rPr>
        <w:t>PoS</w:t>
      </w:r>
      <w:proofErr w:type="spellEnd"/>
      <w:r w:rsidRPr="009830B0">
        <w:rPr>
          <w:sz w:val="24"/>
          <w:szCs w:val="24"/>
        </w:rPr>
        <w:t xml:space="preserve"> est considéré comme plus écologique et plus économique en termes de ressources informatiques, car il ne nécessite pas autant de puissance de traitement pour valider les transactions. De plus, il peut également réduire les risques d'inflation en réglementant la quantité de jetons qui peuvent être créés.</w:t>
      </w:r>
    </w:p>
    <w:p w14:paraId="29A2B175" w14:textId="77777777" w:rsidR="009830B0" w:rsidRPr="009830B0" w:rsidRDefault="009830B0" w:rsidP="009830B0">
      <w:pPr>
        <w:rPr>
          <w:sz w:val="24"/>
          <w:szCs w:val="24"/>
        </w:rPr>
      </w:pPr>
      <w:r w:rsidRPr="009830B0">
        <w:rPr>
          <w:sz w:val="24"/>
          <w:szCs w:val="24"/>
        </w:rPr>
        <w:t xml:space="preserve">En conclusion, le Proof of Work et le Proof of </w:t>
      </w:r>
      <w:proofErr w:type="spellStart"/>
      <w:r w:rsidRPr="009830B0">
        <w:rPr>
          <w:sz w:val="24"/>
          <w:szCs w:val="24"/>
        </w:rPr>
        <w:t>Stake</w:t>
      </w:r>
      <w:proofErr w:type="spellEnd"/>
      <w:r w:rsidRPr="009830B0">
        <w:rPr>
          <w:sz w:val="24"/>
          <w:szCs w:val="24"/>
        </w:rPr>
        <w:t xml:space="preserve"> sont deux systèmes différents pour valider les transactions dans les réseaux de crypto-monnaies. Chacun a ses avantages et ses inconvénients, et le choix du système dépend des objectifs spécifiques de la crypto-monnaie et de son équipe de développement. Il est important de comprendre les différences entre les systèmes pour prendre une décision informée sur l'utilisation ou l'investissement dans une crypto-monnaie particulière.</w:t>
      </w:r>
    </w:p>
    <w:p w14:paraId="617E91AB" w14:textId="77777777" w:rsidR="009830B0" w:rsidRPr="009830B0" w:rsidRDefault="009830B0" w:rsidP="009830B0">
      <w:pPr>
        <w:rPr>
          <w:vanish/>
          <w:sz w:val="24"/>
          <w:szCs w:val="24"/>
        </w:rPr>
      </w:pPr>
      <w:r w:rsidRPr="009830B0">
        <w:rPr>
          <w:vanish/>
          <w:sz w:val="24"/>
          <w:szCs w:val="24"/>
        </w:rPr>
        <w:t>Haut du formulaire</w:t>
      </w:r>
    </w:p>
    <w:p w14:paraId="21081A4E" w14:textId="77777777" w:rsidR="009830B0" w:rsidRPr="009830B0" w:rsidRDefault="009830B0" w:rsidP="009830B0">
      <w:pPr>
        <w:rPr>
          <w:sz w:val="24"/>
          <w:szCs w:val="24"/>
        </w:rPr>
      </w:pPr>
      <w:r w:rsidRPr="009830B0">
        <w:rPr>
          <w:sz w:val="24"/>
          <w:szCs w:val="24"/>
        </w:rPr>
        <w:t>Proof of Work (</w:t>
      </w:r>
      <w:proofErr w:type="spellStart"/>
      <w:r w:rsidRPr="009830B0">
        <w:rPr>
          <w:sz w:val="24"/>
          <w:szCs w:val="24"/>
        </w:rPr>
        <w:t>PoW</w:t>
      </w:r>
      <w:proofErr w:type="spellEnd"/>
      <w:r w:rsidRPr="009830B0">
        <w:rPr>
          <w:sz w:val="24"/>
          <w:szCs w:val="24"/>
        </w:rPr>
        <w:t>) :</w:t>
      </w:r>
    </w:p>
    <w:p w14:paraId="4EE5E0C0" w14:textId="77777777" w:rsidR="009830B0" w:rsidRPr="009830B0" w:rsidRDefault="009830B0" w:rsidP="009830B0">
      <w:pPr>
        <w:numPr>
          <w:ilvl w:val="0"/>
          <w:numId w:val="5"/>
        </w:numPr>
        <w:rPr>
          <w:sz w:val="24"/>
          <w:szCs w:val="24"/>
        </w:rPr>
      </w:pPr>
      <w:r w:rsidRPr="009830B0">
        <w:rPr>
          <w:sz w:val="24"/>
          <w:szCs w:val="24"/>
        </w:rPr>
        <w:t>Bitcoin (BTC)</w:t>
      </w:r>
    </w:p>
    <w:p w14:paraId="717C6138" w14:textId="77777777" w:rsidR="009830B0" w:rsidRPr="009830B0" w:rsidRDefault="009830B0" w:rsidP="009830B0">
      <w:pPr>
        <w:numPr>
          <w:ilvl w:val="0"/>
          <w:numId w:val="5"/>
        </w:numPr>
        <w:rPr>
          <w:sz w:val="24"/>
          <w:szCs w:val="24"/>
        </w:rPr>
      </w:pPr>
      <w:proofErr w:type="spellStart"/>
      <w:r w:rsidRPr="009830B0">
        <w:rPr>
          <w:sz w:val="24"/>
          <w:szCs w:val="24"/>
        </w:rPr>
        <w:t>Litecoin</w:t>
      </w:r>
      <w:proofErr w:type="spellEnd"/>
      <w:r w:rsidRPr="009830B0">
        <w:rPr>
          <w:sz w:val="24"/>
          <w:szCs w:val="24"/>
        </w:rPr>
        <w:t xml:space="preserve"> (LTC)</w:t>
      </w:r>
    </w:p>
    <w:p w14:paraId="4BAAA644" w14:textId="77777777" w:rsidR="009830B0" w:rsidRPr="009830B0" w:rsidRDefault="009830B0" w:rsidP="009830B0">
      <w:pPr>
        <w:numPr>
          <w:ilvl w:val="0"/>
          <w:numId w:val="5"/>
        </w:numPr>
        <w:rPr>
          <w:sz w:val="24"/>
          <w:szCs w:val="24"/>
        </w:rPr>
      </w:pPr>
      <w:proofErr w:type="spellStart"/>
      <w:r w:rsidRPr="009830B0">
        <w:rPr>
          <w:sz w:val="24"/>
          <w:szCs w:val="24"/>
        </w:rPr>
        <w:lastRenderedPageBreak/>
        <w:t>Monero</w:t>
      </w:r>
      <w:proofErr w:type="spellEnd"/>
      <w:r w:rsidRPr="009830B0">
        <w:rPr>
          <w:sz w:val="24"/>
          <w:szCs w:val="24"/>
        </w:rPr>
        <w:t xml:space="preserve"> (XMR)</w:t>
      </w:r>
    </w:p>
    <w:p w14:paraId="6CB96188" w14:textId="77777777" w:rsidR="009830B0" w:rsidRPr="009830B0" w:rsidRDefault="009830B0" w:rsidP="009830B0">
      <w:pPr>
        <w:numPr>
          <w:ilvl w:val="0"/>
          <w:numId w:val="5"/>
        </w:numPr>
        <w:rPr>
          <w:sz w:val="24"/>
          <w:szCs w:val="24"/>
        </w:rPr>
      </w:pPr>
      <w:proofErr w:type="spellStart"/>
      <w:r w:rsidRPr="009830B0">
        <w:rPr>
          <w:sz w:val="24"/>
          <w:szCs w:val="24"/>
        </w:rPr>
        <w:t>Zcash</w:t>
      </w:r>
      <w:proofErr w:type="spellEnd"/>
      <w:r w:rsidRPr="009830B0">
        <w:rPr>
          <w:sz w:val="24"/>
          <w:szCs w:val="24"/>
        </w:rPr>
        <w:t xml:space="preserve"> (ZEC)</w:t>
      </w:r>
    </w:p>
    <w:p w14:paraId="1EDF8EA7" w14:textId="77777777" w:rsidR="009830B0" w:rsidRPr="009830B0" w:rsidRDefault="009830B0" w:rsidP="009830B0">
      <w:pPr>
        <w:numPr>
          <w:ilvl w:val="0"/>
          <w:numId w:val="5"/>
        </w:numPr>
        <w:rPr>
          <w:sz w:val="24"/>
          <w:szCs w:val="24"/>
        </w:rPr>
      </w:pPr>
      <w:r w:rsidRPr="009830B0">
        <w:rPr>
          <w:sz w:val="24"/>
          <w:szCs w:val="24"/>
        </w:rPr>
        <w:t>Dash (DASH)</w:t>
      </w:r>
    </w:p>
    <w:p w14:paraId="0170540B" w14:textId="77777777" w:rsidR="009830B0" w:rsidRPr="009830B0" w:rsidRDefault="009830B0" w:rsidP="009830B0">
      <w:pPr>
        <w:numPr>
          <w:ilvl w:val="0"/>
          <w:numId w:val="5"/>
        </w:numPr>
        <w:rPr>
          <w:sz w:val="24"/>
          <w:szCs w:val="24"/>
        </w:rPr>
      </w:pPr>
      <w:proofErr w:type="spellStart"/>
      <w:r w:rsidRPr="009830B0">
        <w:rPr>
          <w:sz w:val="24"/>
          <w:szCs w:val="24"/>
        </w:rPr>
        <w:t>Dogecoin</w:t>
      </w:r>
      <w:proofErr w:type="spellEnd"/>
      <w:r w:rsidRPr="009830B0">
        <w:rPr>
          <w:sz w:val="24"/>
          <w:szCs w:val="24"/>
        </w:rPr>
        <w:t xml:space="preserve"> (DOGE)</w:t>
      </w:r>
    </w:p>
    <w:p w14:paraId="4D54E663" w14:textId="77777777" w:rsidR="009830B0" w:rsidRPr="009830B0" w:rsidRDefault="009830B0" w:rsidP="009830B0">
      <w:pPr>
        <w:numPr>
          <w:ilvl w:val="0"/>
          <w:numId w:val="5"/>
        </w:numPr>
        <w:rPr>
          <w:sz w:val="24"/>
          <w:szCs w:val="24"/>
        </w:rPr>
      </w:pPr>
      <w:r w:rsidRPr="009830B0">
        <w:rPr>
          <w:sz w:val="24"/>
          <w:szCs w:val="24"/>
        </w:rPr>
        <w:t>Bitcoin Cash (BCH)</w:t>
      </w:r>
    </w:p>
    <w:p w14:paraId="4D174D3D" w14:textId="77777777" w:rsidR="009830B0" w:rsidRPr="009830B0" w:rsidRDefault="009830B0" w:rsidP="009830B0">
      <w:pPr>
        <w:numPr>
          <w:ilvl w:val="0"/>
          <w:numId w:val="5"/>
        </w:numPr>
        <w:rPr>
          <w:sz w:val="24"/>
          <w:szCs w:val="24"/>
        </w:rPr>
      </w:pPr>
      <w:r w:rsidRPr="009830B0">
        <w:rPr>
          <w:sz w:val="24"/>
          <w:szCs w:val="24"/>
        </w:rPr>
        <w:t>Bitcoin SV (BSV)</w:t>
      </w:r>
    </w:p>
    <w:p w14:paraId="11FB0A55" w14:textId="77777777" w:rsidR="009830B0" w:rsidRPr="009830B0" w:rsidRDefault="009830B0" w:rsidP="009830B0">
      <w:pPr>
        <w:numPr>
          <w:ilvl w:val="0"/>
          <w:numId w:val="5"/>
        </w:numPr>
        <w:rPr>
          <w:sz w:val="24"/>
          <w:szCs w:val="24"/>
        </w:rPr>
      </w:pPr>
      <w:proofErr w:type="spellStart"/>
      <w:r w:rsidRPr="009830B0">
        <w:rPr>
          <w:sz w:val="24"/>
          <w:szCs w:val="24"/>
        </w:rPr>
        <w:t>Namecoin</w:t>
      </w:r>
      <w:proofErr w:type="spellEnd"/>
      <w:r w:rsidRPr="009830B0">
        <w:rPr>
          <w:sz w:val="24"/>
          <w:szCs w:val="24"/>
        </w:rPr>
        <w:t xml:space="preserve"> (NMC)</w:t>
      </w:r>
    </w:p>
    <w:p w14:paraId="66C82B4E" w14:textId="77777777" w:rsidR="009830B0" w:rsidRPr="009830B0" w:rsidRDefault="009830B0" w:rsidP="009830B0">
      <w:pPr>
        <w:rPr>
          <w:sz w:val="24"/>
          <w:szCs w:val="24"/>
        </w:rPr>
      </w:pPr>
      <w:r w:rsidRPr="009830B0">
        <w:rPr>
          <w:sz w:val="24"/>
          <w:szCs w:val="24"/>
        </w:rPr>
        <w:t xml:space="preserve">Proof of </w:t>
      </w:r>
      <w:proofErr w:type="spellStart"/>
      <w:r w:rsidRPr="009830B0">
        <w:rPr>
          <w:sz w:val="24"/>
          <w:szCs w:val="24"/>
        </w:rPr>
        <w:t>Stake</w:t>
      </w:r>
      <w:proofErr w:type="spellEnd"/>
      <w:r w:rsidRPr="009830B0">
        <w:rPr>
          <w:sz w:val="24"/>
          <w:szCs w:val="24"/>
        </w:rPr>
        <w:t xml:space="preserve"> (</w:t>
      </w:r>
      <w:proofErr w:type="spellStart"/>
      <w:r w:rsidRPr="009830B0">
        <w:rPr>
          <w:sz w:val="24"/>
          <w:szCs w:val="24"/>
        </w:rPr>
        <w:t>PoS</w:t>
      </w:r>
      <w:proofErr w:type="spellEnd"/>
      <w:r w:rsidRPr="009830B0">
        <w:rPr>
          <w:sz w:val="24"/>
          <w:szCs w:val="24"/>
        </w:rPr>
        <w:t>) :</w:t>
      </w:r>
    </w:p>
    <w:p w14:paraId="283233AB" w14:textId="3926A257" w:rsidR="009830B0" w:rsidRDefault="009830B0" w:rsidP="009830B0">
      <w:pPr>
        <w:numPr>
          <w:ilvl w:val="0"/>
          <w:numId w:val="6"/>
        </w:numPr>
        <w:rPr>
          <w:sz w:val="24"/>
          <w:szCs w:val="24"/>
        </w:rPr>
      </w:pPr>
      <w:r w:rsidRPr="009830B0">
        <w:rPr>
          <w:sz w:val="24"/>
          <w:szCs w:val="24"/>
        </w:rPr>
        <w:t>Cosmos (ATOM)</w:t>
      </w:r>
    </w:p>
    <w:p w14:paraId="1A2EB8F4" w14:textId="3AD4B065" w:rsidR="009830B0" w:rsidRPr="009830B0" w:rsidRDefault="009830B0" w:rsidP="009830B0">
      <w:pPr>
        <w:numPr>
          <w:ilvl w:val="0"/>
          <w:numId w:val="6"/>
        </w:numPr>
        <w:rPr>
          <w:sz w:val="24"/>
          <w:szCs w:val="24"/>
        </w:rPr>
      </w:pPr>
      <w:proofErr w:type="spellStart"/>
      <w:r w:rsidRPr="009830B0">
        <w:rPr>
          <w:sz w:val="24"/>
          <w:szCs w:val="24"/>
        </w:rPr>
        <w:t>Ethereum</w:t>
      </w:r>
      <w:proofErr w:type="spellEnd"/>
      <w:r w:rsidRPr="009830B0">
        <w:rPr>
          <w:sz w:val="24"/>
          <w:szCs w:val="24"/>
        </w:rPr>
        <w:t xml:space="preserve"> (ETH)</w:t>
      </w:r>
    </w:p>
    <w:p w14:paraId="28F4E2EA" w14:textId="77777777" w:rsidR="009830B0" w:rsidRPr="009830B0" w:rsidRDefault="009830B0" w:rsidP="009830B0">
      <w:pPr>
        <w:numPr>
          <w:ilvl w:val="0"/>
          <w:numId w:val="6"/>
        </w:numPr>
        <w:rPr>
          <w:sz w:val="24"/>
          <w:szCs w:val="24"/>
        </w:rPr>
      </w:pPr>
      <w:proofErr w:type="spellStart"/>
      <w:r w:rsidRPr="009830B0">
        <w:rPr>
          <w:sz w:val="24"/>
          <w:szCs w:val="24"/>
        </w:rPr>
        <w:t>Algorand</w:t>
      </w:r>
      <w:proofErr w:type="spellEnd"/>
      <w:r w:rsidRPr="009830B0">
        <w:rPr>
          <w:sz w:val="24"/>
          <w:szCs w:val="24"/>
        </w:rPr>
        <w:t xml:space="preserve"> (ALGO)</w:t>
      </w:r>
    </w:p>
    <w:p w14:paraId="55B202E6" w14:textId="77777777" w:rsidR="009830B0" w:rsidRPr="009830B0" w:rsidRDefault="009830B0" w:rsidP="009830B0">
      <w:pPr>
        <w:numPr>
          <w:ilvl w:val="0"/>
          <w:numId w:val="6"/>
        </w:numPr>
        <w:rPr>
          <w:sz w:val="24"/>
          <w:szCs w:val="24"/>
        </w:rPr>
      </w:pPr>
      <w:proofErr w:type="spellStart"/>
      <w:r w:rsidRPr="009830B0">
        <w:rPr>
          <w:sz w:val="24"/>
          <w:szCs w:val="24"/>
        </w:rPr>
        <w:t>Tezos</w:t>
      </w:r>
      <w:proofErr w:type="spellEnd"/>
      <w:r w:rsidRPr="009830B0">
        <w:rPr>
          <w:sz w:val="24"/>
          <w:szCs w:val="24"/>
        </w:rPr>
        <w:t xml:space="preserve"> (XTZ)</w:t>
      </w:r>
    </w:p>
    <w:p w14:paraId="29260DDE" w14:textId="77777777" w:rsidR="009830B0" w:rsidRPr="009830B0" w:rsidRDefault="009830B0" w:rsidP="009830B0">
      <w:pPr>
        <w:numPr>
          <w:ilvl w:val="0"/>
          <w:numId w:val="6"/>
        </w:numPr>
        <w:rPr>
          <w:sz w:val="24"/>
          <w:szCs w:val="24"/>
        </w:rPr>
      </w:pPr>
      <w:proofErr w:type="spellStart"/>
      <w:r w:rsidRPr="009830B0">
        <w:rPr>
          <w:sz w:val="24"/>
          <w:szCs w:val="24"/>
        </w:rPr>
        <w:t>Cardano</w:t>
      </w:r>
      <w:proofErr w:type="spellEnd"/>
      <w:r w:rsidRPr="009830B0">
        <w:rPr>
          <w:sz w:val="24"/>
          <w:szCs w:val="24"/>
        </w:rPr>
        <w:t xml:space="preserve"> (ADA)</w:t>
      </w:r>
    </w:p>
    <w:p w14:paraId="33EECF19" w14:textId="77777777" w:rsidR="009830B0" w:rsidRPr="009830B0" w:rsidRDefault="009830B0" w:rsidP="009830B0">
      <w:pPr>
        <w:numPr>
          <w:ilvl w:val="0"/>
          <w:numId w:val="6"/>
        </w:numPr>
        <w:rPr>
          <w:sz w:val="24"/>
          <w:szCs w:val="24"/>
        </w:rPr>
      </w:pPr>
      <w:proofErr w:type="spellStart"/>
      <w:r w:rsidRPr="009830B0">
        <w:rPr>
          <w:sz w:val="24"/>
          <w:szCs w:val="24"/>
        </w:rPr>
        <w:t>Polkadot</w:t>
      </w:r>
      <w:proofErr w:type="spellEnd"/>
      <w:r w:rsidRPr="009830B0">
        <w:rPr>
          <w:sz w:val="24"/>
          <w:szCs w:val="24"/>
        </w:rPr>
        <w:t xml:space="preserve"> (DOT)</w:t>
      </w:r>
    </w:p>
    <w:p w14:paraId="6B8BB690" w14:textId="77777777" w:rsidR="009830B0" w:rsidRPr="009830B0" w:rsidRDefault="009830B0" w:rsidP="009830B0">
      <w:pPr>
        <w:numPr>
          <w:ilvl w:val="0"/>
          <w:numId w:val="6"/>
        </w:numPr>
        <w:rPr>
          <w:sz w:val="24"/>
          <w:szCs w:val="24"/>
        </w:rPr>
      </w:pPr>
      <w:proofErr w:type="spellStart"/>
      <w:r w:rsidRPr="009830B0">
        <w:rPr>
          <w:sz w:val="24"/>
          <w:szCs w:val="24"/>
        </w:rPr>
        <w:t>Chainlink</w:t>
      </w:r>
      <w:proofErr w:type="spellEnd"/>
      <w:r w:rsidRPr="009830B0">
        <w:rPr>
          <w:sz w:val="24"/>
          <w:szCs w:val="24"/>
        </w:rPr>
        <w:t xml:space="preserve"> (LINK)</w:t>
      </w:r>
    </w:p>
    <w:p w14:paraId="69E7B343" w14:textId="77777777" w:rsidR="009830B0" w:rsidRPr="009830B0" w:rsidRDefault="009830B0" w:rsidP="009830B0">
      <w:pPr>
        <w:numPr>
          <w:ilvl w:val="0"/>
          <w:numId w:val="6"/>
        </w:numPr>
        <w:rPr>
          <w:sz w:val="24"/>
          <w:szCs w:val="24"/>
        </w:rPr>
      </w:pPr>
      <w:r w:rsidRPr="009830B0">
        <w:rPr>
          <w:sz w:val="24"/>
          <w:szCs w:val="24"/>
        </w:rPr>
        <w:t>EOS (EOS)</w:t>
      </w:r>
    </w:p>
    <w:p w14:paraId="78D50267" w14:textId="77777777" w:rsidR="009830B0" w:rsidRPr="009830B0" w:rsidRDefault="009830B0" w:rsidP="009830B0">
      <w:pPr>
        <w:numPr>
          <w:ilvl w:val="0"/>
          <w:numId w:val="6"/>
        </w:numPr>
        <w:rPr>
          <w:sz w:val="24"/>
          <w:szCs w:val="24"/>
        </w:rPr>
      </w:pPr>
      <w:r w:rsidRPr="009830B0">
        <w:rPr>
          <w:sz w:val="24"/>
          <w:szCs w:val="24"/>
        </w:rPr>
        <w:t>TRON (TRX)</w:t>
      </w:r>
    </w:p>
    <w:p w14:paraId="1ECA2D4B" w14:textId="77777777" w:rsidR="009830B0" w:rsidRPr="009830B0" w:rsidRDefault="009830B0" w:rsidP="009830B0">
      <w:pPr>
        <w:numPr>
          <w:ilvl w:val="0"/>
          <w:numId w:val="6"/>
        </w:numPr>
        <w:rPr>
          <w:sz w:val="24"/>
          <w:szCs w:val="24"/>
        </w:rPr>
      </w:pPr>
      <w:r w:rsidRPr="009830B0">
        <w:rPr>
          <w:sz w:val="24"/>
          <w:szCs w:val="24"/>
        </w:rPr>
        <w:t>Waves (WAVES)</w:t>
      </w:r>
    </w:p>
    <w:p w14:paraId="4D386419" w14:textId="77777777" w:rsidR="009830B0" w:rsidRPr="009830B0" w:rsidRDefault="009830B0" w:rsidP="009830B0">
      <w:pPr>
        <w:numPr>
          <w:ilvl w:val="0"/>
          <w:numId w:val="6"/>
        </w:numPr>
        <w:rPr>
          <w:sz w:val="24"/>
          <w:szCs w:val="24"/>
        </w:rPr>
      </w:pPr>
      <w:r w:rsidRPr="009830B0">
        <w:rPr>
          <w:sz w:val="24"/>
          <w:szCs w:val="24"/>
        </w:rPr>
        <w:t>NEM (XEM)</w:t>
      </w:r>
    </w:p>
    <w:p w14:paraId="0764E25C" w14:textId="77777777" w:rsidR="009830B0" w:rsidRPr="009830B0" w:rsidRDefault="009830B0" w:rsidP="009830B0">
      <w:pPr>
        <w:rPr>
          <w:sz w:val="24"/>
          <w:szCs w:val="24"/>
        </w:rPr>
      </w:pPr>
      <w:r w:rsidRPr="009830B0">
        <w:rPr>
          <w:sz w:val="24"/>
          <w:szCs w:val="24"/>
        </w:rPr>
        <w:t xml:space="preserve">Il est important de noter que cette liste n'est pas exhaustive et que de nouvelles crypto-monnaies sont constamment lancées avec des systèmes de validation de transactions différents. Il est également important </w:t>
      </w:r>
      <w:proofErr w:type="gramStart"/>
      <w:r w:rsidRPr="009830B0">
        <w:rPr>
          <w:sz w:val="24"/>
          <w:szCs w:val="24"/>
        </w:rPr>
        <w:t>de faire</w:t>
      </w:r>
      <w:proofErr w:type="gramEnd"/>
      <w:r w:rsidRPr="009830B0">
        <w:rPr>
          <w:sz w:val="24"/>
          <w:szCs w:val="24"/>
        </w:rPr>
        <w:t xml:space="preserve"> des recherches approfondies avant d'investir dans une crypto-monnaie particulière.</w:t>
      </w:r>
    </w:p>
    <w:p w14:paraId="1E42C9B6" w14:textId="77777777" w:rsidR="009830B0" w:rsidRPr="009830B0" w:rsidRDefault="009830B0" w:rsidP="0018128E">
      <w:pPr>
        <w:rPr>
          <w:sz w:val="52"/>
          <w:szCs w:val="52"/>
        </w:rPr>
      </w:pPr>
    </w:p>
    <w:sectPr w:rsidR="009830B0" w:rsidRPr="00983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9C1"/>
    <w:multiLevelType w:val="multilevel"/>
    <w:tmpl w:val="9F2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74399"/>
    <w:multiLevelType w:val="multilevel"/>
    <w:tmpl w:val="173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05A6D"/>
    <w:multiLevelType w:val="multilevel"/>
    <w:tmpl w:val="9AA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603E9"/>
    <w:multiLevelType w:val="multilevel"/>
    <w:tmpl w:val="6080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545DD"/>
    <w:multiLevelType w:val="multilevel"/>
    <w:tmpl w:val="FCE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DD68C5"/>
    <w:multiLevelType w:val="multilevel"/>
    <w:tmpl w:val="56E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2358230">
    <w:abstractNumId w:val="1"/>
  </w:num>
  <w:num w:numId="2" w16cid:durableId="2087920017">
    <w:abstractNumId w:val="5"/>
  </w:num>
  <w:num w:numId="3" w16cid:durableId="1731731039">
    <w:abstractNumId w:val="2"/>
  </w:num>
  <w:num w:numId="4" w16cid:durableId="1485196146">
    <w:abstractNumId w:val="3"/>
  </w:num>
  <w:num w:numId="5" w16cid:durableId="1778452439">
    <w:abstractNumId w:val="4"/>
  </w:num>
  <w:num w:numId="6" w16cid:durableId="170571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85"/>
    <w:rsid w:val="0018128E"/>
    <w:rsid w:val="003D7885"/>
    <w:rsid w:val="004216BE"/>
    <w:rsid w:val="008A5F3B"/>
    <w:rsid w:val="009830B0"/>
    <w:rsid w:val="00B611F0"/>
    <w:rsid w:val="00B81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A769"/>
  <w15:chartTrackingRefBased/>
  <w15:docId w15:val="{EAF359FE-C2C9-4A0A-AB2E-E53954EC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9053">
      <w:bodyDiv w:val="1"/>
      <w:marLeft w:val="0"/>
      <w:marRight w:val="0"/>
      <w:marTop w:val="0"/>
      <w:marBottom w:val="0"/>
      <w:divBdr>
        <w:top w:val="none" w:sz="0" w:space="0" w:color="auto"/>
        <w:left w:val="none" w:sz="0" w:space="0" w:color="auto"/>
        <w:bottom w:val="none" w:sz="0" w:space="0" w:color="auto"/>
        <w:right w:val="none" w:sz="0" w:space="0" w:color="auto"/>
      </w:divBdr>
    </w:div>
    <w:div w:id="676687244">
      <w:bodyDiv w:val="1"/>
      <w:marLeft w:val="0"/>
      <w:marRight w:val="0"/>
      <w:marTop w:val="0"/>
      <w:marBottom w:val="0"/>
      <w:divBdr>
        <w:top w:val="none" w:sz="0" w:space="0" w:color="auto"/>
        <w:left w:val="none" w:sz="0" w:space="0" w:color="auto"/>
        <w:bottom w:val="none" w:sz="0" w:space="0" w:color="auto"/>
        <w:right w:val="none" w:sz="0" w:space="0" w:color="auto"/>
      </w:divBdr>
    </w:div>
    <w:div w:id="1197691509">
      <w:bodyDiv w:val="1"/>
      <w:marLeft w:val="0"/>
      <w:marRight w:val="0"/>
      <w:marTop w:val="0"/>
      <w:marBottom w:val="0"/>
      <w:divBdr>
        <w:top w:val="none" w:sz="0" w:space="0" w:color="auto"/>
        <w:left w:val="none" w:sz="0" w:space="0" w:color="auto"/>
        <w:bottom w:val="none" w:sz="0" w:space="0" w:color="auto"/>
        <w:right w:val="none" w:sz="0" w:space="0" w:color="auto"/>
      </w:divBdr>
    </w:div>
    <w:div w:id="1287660295">
      <w:bodyDiv w:val="1"/>
      <w:marLeft w:val="0"/>
      <w:marRight w:val="0"/>
      <w:marTop w:val="0"/>
      <w:marBottom w:val="0"/>
      <w:divBdr>
        <w:top w:val="none" w:sz="0" w:space="0" w:color="auto"/>
        <w:left w:val="none" w:sz="0" w:space="0" w:color="auto"/>
        <w:bottom w:val="none" w:sz="0" w:space="0" w:color="auto"/>
        <w:right w:val="none" w:sz="0" w:space="0" w:color="auto"/>
      </w:divBdr>
    </w:div>
    <w:div w:id="1350791684">
      <w:bodyDiv w:val="1"/>
      <w:marLeft w:val="0"/>
      <w:marRight w:val="0"/>
      <w:marTop w:val="0"/>
      <w:marBottom w:val="0"/>
      <w:divBdr>
        <w:top w:val="none" w:sz="0" w:space="0" w:color="auto"/>
        <w:left w:val="none" w:sz="0" w:space="0" w:color="auto"/>
        <w:bottom w:val="none" w:sz="0" w:space="0" w:color="auto"/>
        <w:right w:val="none" w:sz="0" w:space="0" w:color="auto"/>
      </w:divBdr>
      <w:divsChild>
        <w:div w:id="1401055417">
          <w:marLeft w:val="0"/>
          <w:marRight w:val="0"/>
          <w:marTop w:val="0"/>
          <w:marBottom w:val="0"/>
          <w:divBdr>
            <w:top w:val="single" w:sz="2" w:space="0" w:color="auto"/>
            <w:left w:val="single" w:sz="2" w:space="0" w:color="auto"/>
            <w:bottom w:val="single" w:sz="6" w:space="0" w:color="auto"/>
            <w:right w:val="single" w:sz="2" w:space="0" w:color="auto"/>
          </w:divBdr>
          <w:divsChild>
            <w:div w:id="1644239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082407">
                  <w:marLeft w:val="0"/>
                  <w:marRight w:val="0"/>
                  <w:marTop w:val="0"/>
                  <w:marBottom w:val="0"/>
                  <w:divBdr>
                    <w:top w:val="single" w:sz="2" w:space="0" w:color="D9D9E3"/>
                    <w:left w:val="single" w:sz="2" w:space="0" w:color="D9D9E3"/>
                    <w:bottom w:val="single" w:sz="2" w:space="0" w:color="D9D9E3"/>
                    <w:right w:val="single" w:sz="2" w:space="0" w:color="D9D9E3"/>
                  </w:divBdr>
                  <w:divsChild>
                    <w:div w:id="512232114">
                      <w:marLeft w:val="0"/>
                      <w:marRight w:val="0"/>
                      <w:marTop w:val="0"/>
                      <w:marBottom w:val="0"/>
                      <w:divBdr>
                        <w:top w:val="single" w:sz="2" w:space="0" w:color="D9D9E3"/>
                        <w:left w:val="single" w:sz="2" w:space="0" w:color="D9D9E3"/>
                        <w:bottom w:val="single" w:sz="2" w:space="0" w:color="D9D9E3"/>
                        <w:right w:val="single" w:sz="2" w:space="0" w:color="D9D9E3"/>
                      </w:divBdr>
                      <w:divsChild>
                        <w:div w:id="1742677919">
                          <w:marLeft w:val="0"/>
                          <w:marRight w:val="0"/>
                          <w:marTop w:val="0"/>
                          <w:marBottom w:val="0"/>
                          <w:divBdr>
                            <w:top w:val="single" w:sz="2" w:space="0" w:color="D9D9E3"/>
                            <w:left w:val="single" w:sz="2" w:space="0" w:color="D9D9E3"/>
                            <w:bottom w:val="single" w:sz="2" w:space="0" w:color="D9D9E3"/>
                            <w:right w:val="single" w:sz="2" w:space="0" w:color="D9D9E3"/>
                          </w:divBdr>
                          <w:divsChild>
                            <w:div w:id="187603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9753153">
          <w:marLeft w:val="0"/>
          <w:marRight w:val="0"/>
          <w:marTop w:val="0"/>
          <w:marBottom w:val="0"/>
          <w:divBdr>
            <w:top w:val="single" w:sz="2" w:space="0" w:color="auto"/>
            <w:left w:val="single" w:sz="2" w:space="0" w:color="auto"/>
            <w:bottom w:val="single" w:sz="6" w:space="0" w:color="auto"/>
            <w:right w:val="single" w:sz="2" w:space="0" w:color="auto"/>
          </w:divBdr>
          <w:divsChild>
            <w:div w:id="943077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145039">
                  <w:marLeft w:val="0"/>
                  <w:marRight w:val="0"/>
                  <w:marTop w:val="0"/>
                  <w:marBottom w:val="0"/>
                  <w:divBdr>
                    <w:top w:val="single" w:sz="2" w:space="0" w:color="D9D9E3"/>
                    <w:left w:val="single" w:sz="2" w:space="0" w:color="D9D9E3"/>
                    <w:bottom w:val="single" w:sz="2" w:space="0" w:color="D9D9E3"/>
                    <w:right w:val="single" w:sz="2" w:space="0" w:color="D9D9E3"/>
                  </w:divBdr>
                  <w:divsChild>
                    <w:div w:id="856964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485838">
                  <w:marLeft w:val="0"/>
                  <w:marRight w:val="0"/>
                  <w:marTop w:val="0"/>
                  <w:marBottom w:val="0"/>
                  <w:divBdr>
                    <w:top w:val="single" w:sz="2" w:space="0" w:color="D9D9E3"/>
                    <w:left w:val="single" w:sz="2" w:space="0" w:color="D9D9E3"/>
                    <w:bottom w:val="single" w:sz="2" w:space="0" w:color="D9D9E3"/>
                    <w:right w:val="single" w:sz="2" w:space="0" w:color="D9D9E3"/>
                  </w:divBdr>
                  <w:divsChild>
                    <w:div w:id="199709843">
                      <w:marLeft w:val="0"/>
                      <w:marRight w:val="0"/>
                      <w:marTop w:val="0"/>
                      <w:marBottom w:val="0"/>
                      <w:divBdr>
                        <w:top w:val="single" w:sz="2" w:space="0" w:color="D9D9E3"/>
                        <w:left w:val="single" w:sz="2" w:space="0" w:color="D9D9E3"/>
                        <w:bottom w:val="single" w:sz="2" w:space="0" w:color="D9D9E3"/>
                        <w:right w:val="single" w:sz="2" w:space="0" w:color="D9D9E3"/>
                      </w:divBdr>
                      <w:divsChild>
                        <w:div w:id="130890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819949">
          <w:marLeft w:val="0"/>
          <w:marRight w:val="0"/>
          <w:marTop w:val="0"/>
          <w:marBottom w:val="0"/>
          <w:divBdr>
            <w:top w:val="single" w:sz="2" w:space="0" w:color="auto"/>
            <w:left w:val="single" w:sz="2" w:space="0" w:color="auto"/>
            <w:bottom w:val="single" w:sz="6" w:space="0" w:color="auto"/>
            <w:right w:val="single" w:sz="2" w:space="0" w:color="auto"/>
          </w:divBdr>
          <w:divsChild>
            <w:div w:id="74468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41593">
                  <w:marLeft w:val="0"/>
                  <w:marRight w:val="0"/>
                  <w:marTop w:val="0"/>
                  <w:marBottom w:val="0"/>
                  <w:divBdr>
                    <w:top w:val="single" w:sz="2" w:space="0" w:color="D9D9E3"/>
                    <w:left w:val="single" w:sz="2" w:space="0" w:color="D9D9E3"/>
                    <w:bottom w:val="single" w:sz="2" w:space="0" w:color="D9D9E3"/>
                    <w:right w:val="single" w:sz="2" w:space="0" w:color="D9D9E3"/>
                  </w:divBdr>
                  <w:divsChild>
                    <w:div w:id="1735663318">
                      <w:marLeft w:val="0"/>
                      <w:marRight w:val="0"/>
                      <w:marTop w:val="0"/>
                      <w:marBottom w:val="0"/>
                      <w:divBdr>
                        <w:top w:val="single" w:sz="2" w:space="0" w:color="D9D9E3"/>
                        <w:left w:val="single" w:sz="2" w:space="0" w:color="D9D9E3"/>
                        <w:bottom w:val="single" w:sz="2" w:space="0" w:color="D9D9E3"/>
                        <w:right w:val="single" w:sz="2" w:space="0" w:color="D9D9E3"/>
                      </w:divBdr>
                      <w:divsChild>
                        <w:div w:id="123929896">
                          <w:marLeft w:val="0"/>
                          <w:marRight w:val="0"/>
                          <w:marTop w:val="0"/>
                          <w:marBottom w:val="0"/>
                          <w:divBdr>
                            <w:top w:val="single" w:sz="2" w:space="0" w:color="D9D9E3"/>
                            <w:left w:val="single" w:sz="2" w:space="0" w:color="D9D9E3"/>
                            <w:bottom w:val="single" w:sz="2" w:space="0" w:color="D9D9E3"/>
                            <w:right w:val="single" w:sz="2" w:space="0" w:color="D9D9E3"/>
                          </w:divBdr>
                          <w:divsChild>
                            <w:div w:id="166843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7151524">
      <w:bodyDiv w:val="1"/>
      <w:marLeft w:val="0"/>
      <w:marRight w:val="0"/>
      <w:marTop w:val="0"/>
      <w:marBottom w:val="0"/>
      <w:divBdr>
        <w:top w:val="none" w:sz="0" w:space="0" w:color="auto"/>
        <w:left w:val="none" w:sz="0" w:space="0" w:color="auto"/>
        <w:bottom w:val="none" w:sz="0" w:space="0" w:color="auto"/>
        <w:right w:val="none" w:sz="0" w:space="0" w:color="auto"/>
      </w:divBdr>
    </w:div>
    <w:div w:id="1477919807">
      <w:bodyDiv w:val="1"/>
      <w:marLeft w:val="0"/>
      <w:marRight w:val="0"/>
      <w:marTop w:val="0"/>
      <w:marBottom w:val="0"/>
      <w:divBdr>
        <w:top w:val="none" w:sz="0" w:space="0" w:color="auto"/>
        <w:left w:val="none" w:sz="0" w:space="0" w:color="auto"/>
        <w:bottom w:val="none" w:sz="0" w:space="0" w:color="auto"/>
        <w:right w:val="none" w:sz="0" w:space="0" w:color="auto"/>
      </w:divBdr>
      <w:divsChild>
        <w:div w:id="819276039">
          <w:marLeft w:val="0"/>
          <w:marRight w:val="0"/>
          <w:marTop w:val="0"/>
          <w:marBottom w:val="0"/>
          <w:divBdr>
            <w:top w:val="single" w:sz="2" w:space="0" w:color="D9D9E3"/>
            <w:left w:val="single" w:sz="2" w:space="0" w:color="D9D9E3"/>
            <w:bottom w:val="single" w:sz="2" w:space="0" w:color="D9D9E3"/>
            <w:right w:val="single" w:sz="2" w:space="0" w:color="D9D9E3"/>
          </w:divBdr>
          <w:divsChild>
            <w:div w:id="67466049">
              <w:marLeft w:val="0"/>
              <w:marRight w:val="0"/>
              <w:marTop w:val="0"/>
              <w:marBottom w:val="0"/>
              <w:divBdr>
                <w:top w:val="single" w:sz="2" w:space="0" w:color="D9D9E3"/>
                <w:left w:val="single" w:sz="2" w:space="0" w:color="D9D9E3"/>
                <w:bottom w:val="single" w:sz="2" w:space="0" w:color="D9D9E3"/>
                <w:right w:val="single" w:sz="2" w:space="0" w:color="D9D9E3"/>
              </w:divBdr>
              <w:divsChild>
                <w:div w:id="1592011656">
                  <w:marLeft w:val="0"/>
                  <w:marRight w:val="0"/>
                  <w:marTop w:val="0"/>
                  <w:marBottom w:val="0"/>
                  <w:divBdr>
                    <w:top w:val="single" w:sz="2" w:space="0" w:color="D9D9E3"/>
                    <w:left w:val="single" w:sz="2" w:space="0" w:color="D9D9E3"/>
                    <w:bottom w:val="single" w:sz="2" w:space="0" w:color="D9D9E3"/>
                    <w:right w:val="single" w:sz="2" w:space="0" w:color="D9D9E3"/>
                  </w:divBdr>
                  <w:divsChild>
                    <w:div w:id="1595433513">
                      <w:marLeft w:val="0"/>
                      <w:marRight w:val="0"/>
                      <w:marTop w:val="0"/>
                      <w:marBottom w:val="0"/>
                      <w:divBdr>
                        <w:top w:val="single" w:sz="2" w:space="0" w:color="D9D9E3"/>
                        <w:left w:val="single" w:sz="2" w:space="0" w:color="D9D9E3"/>
                        <w:bottom w:val="single" w:sz="2" w:space="0" w:color="D9D9E3"/>
                        <w:right w:val="single" w:sz="2" w:space="0" w:color="D9D9E3"/>
                      </w:divBdr>
                      <w:divsChild>
                        <w:div w:id="1826512408">
                          <w:marLeft w:val="0"/>
                          <w:marRight w:val="0"/>
                          <w:marTop w:val="0"/>
                          <w:marBottom w:val="0"/>
                          <w:divBdr>
                            <w:top w:val="single" w:sz="2" w:space="0" w:color="auto"/>
                            <w:left w:val="single" w:sz="2" w:space="0" w:color="auto"/>
                            <w:bottom w:val="single" w:sz="6" w:space="0" w:color="auto"/>
                            <w:right w:val="single" w:sz="2" w:space="0" w:color="auto"/>
                          </w:divBdr>
                          <w:divsChild>
                            <w:div w:id="1584754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46179761">
                                  <w:marLeft w:val="0"/>
                                  <w:marRight w:val="0"/>
                                  <w:marTop w:val="0"/>
                                  <w:marBottom w:val="0"/>
                                  <w:divBdr>
                                    <w:top w:val="single" w:sz="2" w:space="0" w:color="D9D9E3"/>
                                    <w:left w:val="single" w:sz="2" w:space="0" w:color="D9D9E3"/>
                                    <w:bottom w:val="single" w:sz="2" w:space="0" w:color="D9D9E3"/>
                                    <w:right w:val="single" w:sz="2" w:space="0" w:color="D9D9E3"/>
                                  </w:divBdr>
                                  <w:divsChild>
                                    <w:div w:id="1207597589">
                                      <w:marLeft w:val="0"/>
                                      <w:marRight w:val="0"/>
                                      <w:marTop w:val="0"/>
                                      <w:marBottom w:val="0"/>
                                      <w:divBdr>
                                        <w:top w:val="single" w:sz="2" w:space="0" w:color="D9D9E3"/>
                                        <w:left w:val="single" w:sz="2" w:space="0" w:color="D9D9E3"/>
                                        <w:bottom w:val="single" w:sz="2" w:space="0" w:color="D9D9E3"/>
                                        <w:right w:val="single" w:sz="2" w:space="0" w:color="D9D9E3"/>
                                      </w:divBdr>
                                      <w:divsChild>
                                        <w:div w:id="372390978">
                                          <w:marLeft w:val="0"/>
                                          <w:marRight w:val="0"/>
                                          <w:marTop w:val="0"/>
                                          <w:marBottom w:val="0"/>
                                          <w:divBdr>
                                            <w:top w:val="single" w:sz="2" w:space="0" w:color="D9D9E3"/>
                                            <w:left w:val="single" w:sz="2" w:space="0" w:color="D9D9E3"/>
                                            <w:bottom w:val="single" w:sz="2" w:space="0" w:color="D9D9E3"/>
                                            <w:right w:val="single" w:sz="2" w:space="0" w:color="D9D9E3"/>
                                          </w:divBdr>
                                          <w:divsChild>
                                            <w:div w:id="2845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4182700">
          <w:marLeft w:val="0"/>
          <w:marRight w:val="0"/>
          <w:marTop w:val="0"/>
          <w:marBottom w:val="0"/>
          <w:divBdr>
            <w:top w:val="none" w:sz="0" w:space="0" w:color="auto"/>
            <w:left w:val="none" w:sz="0" w:space="0" w:color="auto"/>
            <w:bottom w:val="none" w:sz="0" w:space="0" w:color="auto"/>
            <w:right w:val="none" w:sz="0" w:space="0" w:color="auto"/>
          </w:divBdr>
        </w:div>
      </w:divsChild>
    </w:div>
    <w:div w:id="1633514822">
      <w:bodyDiv w:val="1"/>
      <w:marLeft w:val="0"/>
      <w:marRight w:val="0"/>
      <w:marTop w:val="0"/>
      <w:marBottom w:val="0"/>
      <w:divBdr>
        <w:top w:val="none" w:sz="0" w:space="0" w:color="auto"/>
        <w:left w:val="none" w:sz="0" w:space="0" w:color="auto"/>
        <w:bottom w:val="none" w:sz="0" w:space="0" w:color="auto"/>
        <w:right w:val="none" w:sz="0" w:space="0" w:color="auto"/>
      </w:divBdr>
      <w:divsChild>
        <w:div w:id="465200505">
          <w:marLeft w:val="0"/>
          <w:marRight w:val="0"/>
          <w:marTop w:val="0"/>
          <w:marBottom w:val="0"/>
          <w:divBdr>
            <w:top w:val="single" w:sz="2" w:space="0" w:color="D9D9E3"/>
            <w:left w:val="single" w:sz="2" w:space="0" w:color="D9D9E3"/>
            <w:bottom w:val="single" w:sz="2" w:space="0" w:color="D9D9E3"/>
            <w:right w:val="single" w:sz="2" w:space="0" w:color="D9D9E3"/>
          </w:divBdr>
          <w:divsChild>
            <w:div w:id="1335567450">
              <w:marLeft w:val="0"/>
              <w:marRight w:val="0"/>
              <w:marTop w:val="0"/>
              <w:marBottom w:val="0"/>
              <w:divBdr>
                <w:top w:val="single" w:sz="2" w:space="0" w:color="D9D9E3"/>
                <w:left w:val="single" w:sz="2" w:space="0" w:color="D9D9E3"/>
                <w:bottom w:val="single" w:sz="2" w:space="0" w:color="D9D9E3"/>
                <w:right w:val="single" w:sz="2" w:space="0" w:color="D9D9E3"/>
              </w:divBdr>
              <w:divsChild>
                <w:div w:id="1202592238">
                  <w:marLeft w:val="0"/>
                  <w:marRight w:val="0"/>
                  <w:marTop w:val="0"/>
                  <w:marBottom w:val="0"/>
                  <w:divBdr>
                    <w:top w:val="single" w:sz="2" w:space="0" w:color="D9D9E3"/>
                    <w:left w:val="single" w:sz="2" w:space="0" w:color="D9D9E3"/>
                    <w:bottom w:val="single" w:sz="2" w:space="0" w:color="D9D9E3"/>
                    <w:right w:val="single" w:sz="2" w:space="0" w:color="D9D9E3"/>
                  </w:divBdr>
                  <w:divsChild>
                    <w:div w:id="2042783002">
                      <w:marLeft w:val="0"/>
                      <w:marRight w:val="0"/>
                      <w:marTop w:val="0"/>
                      <w:marBottom w:val="0"/>
                      <w:divBdr>
                        <w:top w:val="single" w:sz="2" w:space="0" w:color="D9D9E3"/>
                        <w:left w:val="single" w:sz="2" w:space="0" w:color="D9D9E3"/>
                        <w:bottom w:val="single" w:sz="2" w:space="0" w:color="D9D9E3"/>
                        <w:right w:val="single" w:sz="2" w:space="0" w:color="D9D9E3"/>
                      </w:divBdr>
                      <w:divsChild>
                        <w:div w:id="57679273">
                          <w:marLeft w:val="0"/>
                          <w:marRight w:val="0"/>
                          <w:marTop w:val="0"/>
                          <w:marBottom w:val="0"/>
                          <w:divBdr>
                            <w:top w:val="single" w:sz="2" w:space="0" w:color="auto"/>
                            <w:left w:val="single" w:sz="2" w:space="0" w:color="auto"/>
                            <w:bottom w:val="single" w:sz="6" w:space="0" w:color="auto"/>
                            <w:right w:val="single" w:sz="2" w:space="0" w:color="auto"/>
                          </w:divBdr>
                          <w:divsChild>
                            <w:div w:id="2005161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633487">
                                  <w:marLeft w:val="0"/>
                                  <w:marRight w:val="0"/>
                                  <w:marTop w:val="0"/>
                                  <w:marBottom w:val="0"/>
                                  <w:divBdr>
                                    <w:top w:val="single" w:sz="2" w:space="0" w:color="D9D9E3"/>
                                    <w:left w:val="single" w:sz="2" w:space="0" w:color="D9D9E3"/>
                                    <w:bottom w:val="single" w:sz="2" w:space="0" w:color="D9D9E3"/>
                                    <w:right w:val="single" w:sz="2" w:space="0" w:color="D9D9E3"/>
                                  </w:divBdr>
                                  <w:divsChild>
                                    <w:div w:id="1274945283">
                                      <w:marLeft w:val="0"/>
                                      <w:marRight w:val="0"/>
                                      <w:marTop w:val="0"/>
                                      <w:marBottom w:val="0"/>
                                      <w:divBdr>
                                        <w:top w:val="single" w:sz="2" w:space="0" w:color="D9D9E3"/>
                                        <w:left w:val="single" w:sz="2" w:space="0" w:color="D9D9E3"/>
                                        <w:bottom w:val="single" w:sz="2" w:space="0" w:color="D9D9E3"/>
                                        <w:right w:val="single" w:sz="2" w:space="0" w:color="D9D9E3"/>
                                      </w:divBdr>
                                      <w:divsChild>
                                        <w:div w:id="1638953300">
                                          <w:marLeft w:val="0"/>
                                          <w:marRight w:val="0"/>
                                          <w:marTop w:val="0"/>
                                          <w:marBottom w:val="0"/>
                                          <w:divBdr>
                                            <w:top w:val="single" w:sz="2" w:space="0" w:color="D9D9E3"/>
                                            <w:left w:val="single" w:sz="2" w:space="0" w:color="D9D9E3"/>
                                            <w:bottom w:val="single" w:sz="2" w:space="0" w:color="D9D9E3"/>
                                            <w:right w:val="single" w:sz="2" w:space="0" w:color="D9D9E3"/>
                                          </w:divBdr>
                                          <w:divsChild>
                                            <w:div w:id="24858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3804088">
          <w:marLeft w:val="0"/>
          <w:marRight w:val="0"/>
          <w:marTop w:val="0"/>
          <w:marBottom w:val="0"/>
          <w:divBdr>
            <w:top w:val="none" w:sz="0" w:space="0" w:color="auto"/>
            <w:left w:val="none" w:sz="0" w:space="0" w:color="auto"/>
            <w:bottom w:val="none" w:sz="0" w:space="0" w:color="auto"/>
            <w:right w:val="none" w:sz="0" w:space="0" w:color="auto"/>
          </w:divBdr>
        </w:div>
      </w:divsChild>
    </w:div>
    <w:div w:id="1676686980">
      <w:bodyDiv w:val="1"/>
      <w:marLeft w:val="0"/>
      <w:marRight w:val="0"/>
      <w:marTop w:val="0"/>
      <w:marBottom w:val="0"/>
      <w:divBdr>
        <w:top w:val="none" w:sz="0" w:space="0" w:color="auto"/>
        <w:left w:val="none" w:sz="0" w:space="0" w:color="auto"/>
        <w:bottom w:val="none" w:sz="0" w:space="0" w:color="auto"/>
        <w:right w:val="none" w:sz="0" w:space="0" w:color="auto"/>
      </w:divBdr>
      <w:divsChild>
        <w:div w:id="585382236">
          <w:marLeft w:val="0"/>
          <w:marRight w:val="0"/>
          <w:marTop w:val="0"/>
          <w:marBottom w:val="0"/>
          <w:divBdr>
            <w:top w:val="single" w:sz="2" w:space="0" w:color="auto"/>
            <w:left w:val="single" w:sz="2" w:space="0" w:color="auto"/>
            <w:bottom w:val="single" w:sz="6" w:space="0" w:color="auto"/>
            <w:right w:val="single" w:sz="2" w:space="0" w:color="auto"/>
          </w:divBdr>
          <w:divsChild>
            <w:div w:id="675621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328555">
                  <w:marLeft w:val="0"/>
                  <w:marRight w:val="0"/>
                  <w:marTop w:val="0"/>
                  <w:marBottom w:val="0"/>
                  <w:divBdr>
                    <w:top w:val="single" w:sz="2" w:space="0" w:color="D9D9E3"/>
                    <w:left w:val="single" w:sz="2" w:space="0" w:color="D9D9E3"/>
                    <w:bottom w:val="single" w:sz="2" w:space="0" w:color="D9D9E3"/>
                    <w:right w:val="single" w:sz="2" w:space="0" w:color="D9D9E3"/>
                  </w:divBdr>
                  <w:divsChild>
                    <w:div w:id="1597247785">
                      <w:marLeft w:val="0"/>
                      <w:marRight w:val="0"/>
                      <w:marTop w:val="0"/>
                      <w:marBottom w:val="0"/>
                      <w:divBdr>
                        <w:top w:val="single" w:sz="2" w:space="0" w:color="D9D9E3"/>
                        <w:left w:val="single" w:sz="2" w:space="0" w:color="D9D9E3"/>
                        <w:bottom w:val="single" w:sz="2" w:space="0" w:color="D9D9E3"/>
                        <w:right w:val="single" w:sz="2" w:space="0" w:color="D9D9E3"/>
                      </w:divBdr>
                      <w:divsChild>
                        <w:div w:id="1326974081">
                          <w:marLeft w:val="0"/>
                          <w:marRight w:val="0"/>
                          <w:marTop w:val="0"/>
                          <w:marBottom w:val="0"/>
                          <w:divBdr>
                            <w:top w:val="single" w:sz="2" w:space="0" w:color="D9D9E3"/>
                            <w:left w:val="single" w:sz="2" w:space="0" w:color="D9D9E3"/>
                            <w:bottom w:val="single" w:sz="2" w:space="0" w:color="D9D9E3"/>
                            <w:right w:val="single" w:sz="2" w:space="0" w:color="D9D9E3"/>
                          </w:divBdr>
                          <w:divsChild>
                            <w:div w:id="204239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24659">
          <w:marLeft w:val="0"/>
          <w:marRight w:val="0"/>
          <w:marTop w:val="0"/>
          <w:marBottom w:val="0"/>
          <w:divBdr>
            <w:top w:val="single" w:sz="2" w:space="0" w:color="auto"/>
            <w:left w:val="single" w:sz="2" w:space="0" w:color="auto"/>
            <w:bottom w:val="single" w:sz="6" w:space="0" w:color="auto"/>
            <w:right w:val="single" w:sz="2" w:space="0" w:color="auto"/>
          </w:divBdr>
          <w:divsChild>
            <w:div w:id="103681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18726">
                  <w:marLeft w:val="0"/>
                  <w:marRight w:val="0"/>
                  <w:marTop w:val="0"/>
                  <w:marBottom w:val="0"/>
                  <w:divBdr>
                    <w:top w:val="single" w:sz="2" w:space="0" w:color="D9D9E3"/>
                    <w:left w:val="single" w:sz="2" w:space="0" w:color="D9D9E3"/>
                    <w:bottom w:val="single" w:sz="2" w:space="0" w:color="D9D9E3"/>
                    <w:right w:val="single" w:sz="2" w:space="0" w:color="D9D9E3"/>
                  </w:divBdr>
                  <w:divsChild>
                    <w:div w:id="35700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269225">
                  <w:marLeft w:val="0"/>
                  <w:marRight w:val="0"/>
                  <w:marTop w:val="0"/>
                  <w:marBottom w:val="0"/>
                  <w:divBdr>
                    <w:top w:val="single" w:sz="2" w:space="0" w:color="D9D9E3"/>
                    <w:left w:val="single" w:sz="2" w:space="0" w:color="D9D9E3"/>
                    <w:bottom w:val="single" w:sz="2" w:space="0" w:color="D9D9E3"/>
                    <w:right w:val="single" w:sz="2" w:space="0" w:color="D9D9E3"/>
                  </w:divBdr>
                  <w:divsChild>
                    <w:div w:id="522747822">
                      <w:marLeft w:val="0"/>
                      <w:marRight w:val="0"/>
                      <w:marTop w:val="0"/>
                      <w:marBottom w:val="0"/>
                      <w:divBdr>
                        <w:top w:val="single" w:sz="2" w:space="0" w:color="D9D9E3"/>
                        <w:left w:val="single" w:sz="2" w:space="0" w:color="D9D9E3"/>
                        <w:bottom w:val="single" w:sz="2" w:space="0" w:color="D9D9E3"/>
                        <w:right w:val="single" w:sz="2" w:space="0" w:color="D9D9E3"/>
                      </w:divBdr>
                      <w:divsChild>
                        <w:div w:id="96377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4505027">
          <w:marLeft w:val="0"/>
          <w:marRight w:val="0"/>
          <w:marTop w:val="0"/>
          <w:marBottom w:val="0"/>
          <w:divBdr>
            <w:top w:val="single" w:sz="2" w:space="0" w:color="auto"/>
            <w:left w:val="single" w:sz="2" w:space="0" w:color="auto"/>
            <w:bottom w:val="single" w:sz="6" w:space="0" w:color="auto"/>
            <w:right w:val="single" w:sz="2" w:space="0" w:color="auto"/>
          </w:divBdr>
          <w:divsChild>
            <w:div w:id="1338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154526">
                  <w:marLeft w:val="0"/>
                  <w:marRight w:val="0"/>
                  <w:marTop w:val="0"/>
                  <w:marBottom w:val="0"/>
                  <w:divBdr>
                    <w:top w:val="single" w:sz="2" w:space="0" w:color="D9D9E3"/>
                    <w:left w:val="single" w:sz="2" w:space="0" w:color="D9D9E3"/>
                    <w:bottom w:val="single" w:sz="2" w:space="0" w:color="D9D9E3"/>
                    <w:right w:val="single" w:sz="2" w:space="0" w:color="D9D9E3"/>
                  </w:divBdr>
                  <w:divsChild>
                    <w:div w:id="998800822">
                      <w:marLeft w:val="0"/>
                      <w:marRight w:val="0"/>
                      <w:marTop w:val="0"/>
                      <w:marBottom w:val="0"/>
                      <w:divBdr>
                        <w:top w:val="single" w:sz="2" w:space="0" w:color="D9D9E3"/>
                        <w:left w:val="single" w:sz="2" w:space="0" w:color="D9D9E3"/>
                        <w:bottom w:val="single" w:sz="2" w:space="0" w:color="D9D9E3"/>
                        <w:right w:val="single" w:sz="2" w:space="0" w:color="D9D9E3"/>
                      </w:divBdr>
                      <w:divsChild>
                        <w:div w:id="547186887">
                          <w:marLeft w:val="0"/>
                          <w:marRight w:val="0"/>
                          <w:marTop w:val="0"/>
                          <w:marBottom w:val="0"/>
                          <w:divBdr>
                            <w:top w:val="single" w:sz="2" w:space="0" w:color="D9D9E3"/>
                            <w:left w:val="single" w:sz="2" w:space="0" w:color="D9D9E3"/>
                            <w:bottom w:val="single" w:sz="2" w:space="0" w:color="D9D9E3"/>
                            <w:right w:val="single" w:sz="2" w:space="0" w:color="D9D9E3"/>
                          </w:divBdr>
                          <w:divsChild>
                            <w:div w:id="2076200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594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1136</Words>
  <Characters>6251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serbelloni</dc:creator>
  <cp:keywords/>
  <dc:description/>
  <cp:lastModifiedBy>alexis serbelloni</cp:lastModifiedBy>
  <cp:revision>1</cp:revision>
  <dcterms:created xsi:type="dcterms:W3CDTF">2023-02-12T10:35:00Z</dcterms:created>
  <dcterms:modified xsi:type="dcterms:W3CDTF">2023-02-12T11:15:00Z</dcterms:modified>
</cp:coreProperties>
</file>