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538" w:rsidRDefault="00301538" w:rsidP="00301538">
      <w:pPr>
        <w:pStyle w:val="Title"/>
        <w:jc w:val="right"/>
      </w:pPr>
      <w:proofErr w:type="spellStart"/>
      <w:r>
        <w:t>Turistička</w:t>
      </w:r>
      <w:proofErr w:type="spellEnd"/>
      <w:r>
        <w:t xml:space="preserve"> </w:t>
      </w:r>
      <w:proofErr w:type="spellStart"/>
      <w:r>
        <w:t>agencija</w:t>
      </w:r>
      <w:proofErr w:type="spellEnd"/>
    </w:p>
    <w:p w:rsidR="00301538" w:rsidRDefault="00301538" w:rsidP="00301538">
      <w:pPr>
        <w:pStyle w:val="Title"/>
        <w:jc w:val="right"/>
      </w:pPr>
      <w:proofErr w:type="spellStart"/>
      <w:r>
        <w:t>Realizacija</w:t>
      </w:r>
      <w:proofErr w:type="spellEnd"/>
      <w:r>
        <w:t xml:space="preserve"> Use-Case </w:t>
      </w:r>
      <w:proofErr w:type="spellStart"/>
      <w:r>
        <w:t>specifikacije</w:t>
      </w:r>
      <w:proofErr w:type="spellEnd"/>
    </w:p>
    <w:p w:rsidR="00301538" w:rsidRDefault="00301538" w:rsidP="00301538">
      <w:pPr>
        <w:pStyle w:val="Title"/>
        <w:jc w:val="right"/>
      </w:pPr>
    </w:p>
    <w:p w:rsidR="00301538" w:rsidRDefault="00301538" w:rsidP="00301538">
      <w:pPr>
        <w:pStyle w:val="Title"/>
        <w:jc w:val="right"/>
        <w:rPr>
          <w:sz w:val="28"/>
        </w:rPr>
      </w:pPr>
      <w:proofErr w:type="spellStart"/>
      <w:r>
        <w:rPr>
          <w:sz w:val="28"/>
        </w:rPr>
        <w:t>Verzija</w:t>
      </w:r>
      <w:proofErr w:type="spellEnd"/>
      <w:r>
        <w:rPr>
          <w:sz w:val="28"/>
        </w:rPr>
        <w:t xml:space="preserve"> 1.0</w:t>
      </w:r>
    </w:p>
    <w:p w:rsidR="00301538" w:rsidRDefault="00301538" w:rsidP="00301538">
      <w:pPr>
        <w:pStyle w:val="Title"/>
        <w:rPr>
          <w:sz w:val="28"/>
        </w:rPr>
      </w:pPr>
    </w:p>
    <w:p w:rsidR="00301538" w:rsidRDefault="00301538" w:rsidP="00301538"/>
    <w:p w:rsidR="00301538" w:rsidRDefault="00301538" w:rsidP="00301538">
      <w:pPr>
        <w:sectPr w:rsidR="00301538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01538" w:rsidRDefault="00301538" w:rsidP="00301538">
      <w:pPr>
        <w:pStyle w:val="Title"/>
      </w:pPr>
      <w:proofErr w:type="spellStart"/>
      <w:r>
        <w:lastRenderedPageBreak/>
        <w:t>Istorija</w:t>
      </w:r>
      <w:proofErr w:type="spellEnd"/>
      <w:r>
        <w:t xml:space="preserve"> </w:t>
      </w:r>
      <w:proofErr w:type="spellStart"/>
      <w:r>
        <w:t>revizija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01538" w:rsidTr="000150A3">
        <w:tc>
          <w:tcPr>
            <w:tcW w:w="2304" w:type="dxa"/>
          </w:tcPr>
          <w:p w:rsidR="00301538" w:rsidRDefault="00301538" w:rsidP="000150A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:rsidR="00301538" w:rsidRDefault="00301538" w:rsidP="000150A3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Verzija</w:t>
            </w:r>
            <w:proofErr w:type="spellEnd"/>
          </w:p>
        </w:tc>
        <w:tc>
          <w:tcPr>
            <w:tcW w:w="3744" w:type="dxa"/>
          </w:tcPr>
          <w:p w:rsidR="00301538" w:rsidRDefault="00301538" w:rsidP="000150A3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2304" w:type="dxa"/>
          </w:tcPr>
          <w:p w:rsidR="00301538" w:rsidRDefault="00301538" w:rsidP="000150A3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Autor</w:t>
            </w:r>
            <w:proofErr w:type="spellEnd"/>
          </w:p>
        </w:tc>
      </w:tr>
      <w:tr w:rsidR="00301538" w:rsidTr="000150A3">
        <w:tc>
          <w:tcPr>
            <w:tcW w:w="2304" w:type="dxa"/>
          </w:tcPr>
          <w:p w:rsidR="00301538" w:rsidRDefault="00301538" w:rsidP="000150A3">
            <w:pPr>
              <w:pStyle w:val="Tabletext"/>
            </w:pPr>
            <w:r>
              <w:t>30/04/2017</w:t>
            </w:r>
          </w:p>
        </w:tc>
        <w:tc>
          <w:tcPr>
            <w:tcW w:w="1152" w:type="dxa"/>
          </w:tcPr>
          <w:p w:rsidR="00301538" w:rsidRDefault="00301538" w:rsidP="000150A3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301538" w:rsidRDefault="00301538" w:rsidP="000150A3">
            <w:pPr>
              <w:pStyle w:val="Tabletext"/>
            </w:pPr>
            <w:proofErr w:type="spellStart"/>
            <w:r>
              <w:t>Realizacija</w:t>
            </w:r>
            <w:proofErr w:type="spellEnd"/>
            <w:r>
              <w:t xml:space="preserve"> Use-Case </w:t>
            </w:r>
            <w:proofErr w:type="spellStart"/>
            <w:r>
              <w:t>specifikacije</w:t>
            </w:r>
            <w:proofErr w:type="spellEnd"/>
          </w:p>
        </w:tc>
        <w:tc>
          <w:tcPr>
            <w:tcW w:w="2304" w:type="dxa"/>
          </w:tcPr>
          <w:p w:rsidR="00301538" w:rsidRDefault="00301538" w:rsidP="000150A3">
            <w:pPr>
              <w:pStyle w:val="Tabletext"/>
            </w:pPr>
            <w:r>
              <w:t>Dragan Janković</w:t>
            </w:r>
          </w:p>
        </w:tc>
      </w:tr>
      <w:tr w:rsidR="00301538" w:rsidTr="000150A3">
        <w:tc>
          <w:tcPr>
            <w:tcW w:w="2304" w:type="dxa"/>
          </w:tcPr>
          <w:p w:rsidR="00301538" w:rsidRDefault="00301538" w:rsidP="000150A3">
            <w:pPr>
              <w:pStyle w:val="Tabletext"/>
            </w:pPr>
          </w:p>
        </w:tc>
        <w:tc>
          <w:tcPr>
            <w:tcW w:w="1152" w:type="dxa"/>
          </w:tcPr>
          <w:p w:rsidR="00301538" w:rsidRDefault="00301538" w:rsidP="000150A3">
            <w:pPr>
              <w:pStyle w:val="Tabletext"/>
            </w:pPr>
          </w:p>
        </w:tc>
        <w:tc>
          <w:tcPr>
            <w:tcW w:w="3744" w:type="dxa"/>
          </w:tcPr>
          <w:p w:rsidR="00301538" w:rsidRDefault="00301538" w:rsidP="000150A3">
            <w:pPr>
              <w:pStyle w:val="Tabletext"/>
            </w:pPr>
          </w:p>
        </w:tc>
        <w:tc>
          <w:tcPr>
            <w:tcW w:w="2304" w:type="dxa"/>
          </w:tcPr>
          <w:p w:rsidR="00301538" w:rsidRDefault="00301538" w:rsidP="000150A3">
            <w:pPr>
              <w:pStyle w:val="Tabletext"/>
            </w:pPr>
          </w:p>
        </w:tc>
      </w:tr>
      <w:tr w:rsidR="00301538" w:rsidTr="000150A3">
        <w:tc>
          <w:tcPr>
            <w:tcW w:w="2304" w:type="dxa"/>
          </w:tcPr>
          <w:p w:rsidR="00301538" w:rsidRDefault="00301538" w:rsidP="000150A3">
            <w:pPr>
              <w:pStyle w:val="Tabletext"/>
            </w:pPr>
          </w:p>
        </w:tc>
        <w:tc>
          <w:tcPr>
            <w:tcW w:w="1152" w:type="dxa"/>
          </w:tcPr>
          <w:p w:rsidR="00301538" w:rsidRDefault="00301538" w:rsidP="000150A3">
            <w:pPr>
              <w:pStyle w:val="Tabletext"/>
            </w:pPr>
          </w:p>
        </w:tc>
        <w:tc>
          <w:tcPr>
            <w:tcW w:w="3744" w:type="dxa"/>
          </w:tcPr>
          <w:p w:rsidR="00301538" w:rsidRDefault="00301538" w:rsidP="000150A3">
            <w:pPr>
              <w:pStyle w:val="Tabletext"/>
            </w:pPr>
          </w:p>
        </w:tc>
        <w:tc>
          <w:tcPr>
            <w:tcW w:w="2304" w:type="dxa"/>
          </w:tcPr>
          <w:p w:rsidR="00301538" w:rsidRDefault="00301538" w:rsidP="000150A3">
            <w:pPr>
              <w:pStyle w:val="Tabletext"/>
            </w:pPr>
          </w:p>
        </w:tc>
      </w:tr>
      <w:tr w:rsidR="00301538" w:rsidTr="000150A3">
        <w:tc>
          <w:tcPr>
            <w:tcW w:w="2304" w:type="dxa"/>
          </w:tcPr>
          <w:p w:rsidR="00301538" w:rsidRDefault="00301538" w:rsidP="000150A3">
            <w:pPr>
              <w:pStyle w:val="Tabletext"/>
            </w:pPr>
          </w:p>
        </w:tc>
        <w:tc>
          <w:tcPr>
            <w:tcW w:w="1152" w:type="dxa"/>
          </w:tcPr>
          <w:p w:rsidR="00301538" w:rsidRDefault="00301538" w:rsidP="000150A3">
            <w:pPr>
              <w:pStyle w:val="Tabletext"/>
            </w:pPr>
          </w:p>
        </w:tc>
        <w:tc>
          <w:tcPr>
            <w:tcW w:w="3744" w:type="dxa"/>
          </w:tcPr>
          <w:p w:rsidR="00301538" w:rsidRDefault="00301538" w:rsidP="000150A3">
            <w:pPr>
              <w:pStyle w:val="Tabletext"/>
            </w:pPr>
          </w:p>
        </w:tc>
        <w:tc>
          <w:tcPr>
            <w:tcW w:w="2304" w:type="dxa"/>
          </w:tcPr>
          <w:p w:rsidR="00301538" w:rsidRDefault="00301538" w:rsidP="000150A3">
            <w:pPr>
              <w:pStyle w:val="Tabletext"/>
            </w:pPr>
          </w:p>
        </w:tc>
      </w:tr>
    </w:tbl>
    <w:p w:rsidR="00301538" w:rsidRDefault="00301538" w:rsidP="00301538"/>
    <w:p w:rsidR="00301538" w:rsidRDefault="00301538" w:rsidP="00301538">
      <w:pPr>
        <w:widowControl/>
        <w:spacing w:after="200" w:line="276" w:lineRule="auto"/>
        <w:rPr>
          <w:rFonts w:ascii="Arial" w:hAnsi="Arial"/>
          <w:b/>
          <w:sz w:val="36"/>
        </w:rPr>
      </w:pPr>
      <w:r>
        <w:br w:type="page"/>
      </w:r>
    </w:p>
    <w:p w:rsidR="00301538" w:rsidRDefault="00301538" w:rsidP="00301538">
      <w:pPr>
        <w:pStyle w:val="Title"/>
      </w:pPr>
      <w:proofErr w:type="spellStart"/>
      <w:r>
        <w:lastRenderedPageBreak/>
        <w:t>Sadržaj</w:t>
      </w:r>
      <w:proofErr w:type="spellEnd"/>
    </w:p>
    <w:p w:rsidR="0075000E" w:rsidRDefault="0030153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"1-2" </w:instrText>
      </w:r>
      <w:r>
        <w:fldChar w:fldCharType="separate"/>
      </w:r>
      <w:r w:rsidR="0075000E">
        <w:rPr>
          <w:noProof/>
        </w:rPr>
        <w:t>1.</w:t>
      </w:r>
      <w:r w:rsidR="0075000E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75000E">
        <w:rPr>
          <w:noProof/>
        </w:rPr>
        <w:t>Uvod</w:t>
      </w:r>
      <w:r w:rsidR="0075000E">
        <w:rPr>
          <w:noProof/>
        </w:rPr>
        <w:tab/>
      </w:r>
      <w:r w:rsidR="0075000E">
        <w:rPr>
          <w:noProof/>
        </w:rPr>
        <w:fldChar w:fldCharType="begin"/>
      </w:r>
      <w:r w:rsidR="0075000E">
        <w:rPr>
          <w:noProof/>
        </w:rPr>
        <w:instrText xml:space="preserve"> PAGEREF _Toc481345883 \h </w:instrText>
      </w:r>
      <w:r w:rsidR="0075000E">
        <w:rPr>
          <w:noProof/>
        </w:rPr>
      </w:r>
      <w:r w:rsidR="0075000E">
        <w:rPr>
          <w:noProof/>
        </w:rPr>
        <w:fldChar w:fldCharType="separate"/>
      </w:r>
      <w:r w:rsidR="0075000E">
        <w:rPr>
          <w:noProof/>
        </w:rPr>
        <w:t>4</w:t>
      </w:r>
      <w:r w:rsidR="0075000E">
        <w:rPr>
          <w:noProof/>
        </w:rPr>
        <w:fldChar w:fldCharType="end"/>
      </w:r>
    </w:p>
    <w:p w:rsidR="0075000E" w:rsidRDefault="0075000E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6A1F91">
        <w:rPr>
          <w:noProof/>
          <w:lang w:val="en-NZ"/>
        </w:rPr>
        <w:t>Svrha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_Toc481345884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5000E" w:rsidRDefault="0075000E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Namjena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_Toc481345885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5000E" w:rsidRDefault="0075000E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Pregled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_Toc481345886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5000E" w:rsidRDefault="0075000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Tok događaja - Dizajn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_Toc481345887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5000E" w:rsidRDefault="0075000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Izvedeni zahtjevi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_Toc481345888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01538" w:rsidRDefault="00301538" w:rsidP="00301538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proofErr w:type="spellStart"/>
      <w:r>
        <w:lastRenderedPageBreak/>
        <w:t>Realizacija</w:t>
      </w:r>
      <w:proofErr w:type="spellEnd"/>
      <w:r>
        <w:t xml:space="preserve"> Use-Case </w:t>
      </w:r>
      <w:proofErr w:type="spellStart"/>
      <w:r>
        <w:t>specifikacije</w:t>
      </w:r>
      <w:proofErr w:type="spellEnd"/>
    </w:p>
    <w:p w:rsidR="00301538" w:rsidRPr="003B27A1" w:rsidRDefault="00301538" w:rsidP="00301538"/>
    <w:p w:rsidR="00301538" w:rsidRDefault="00301538" w:rsidP="008B2DFA">
      <w:pPr>
        <w:pStyle w:val="Heading1"/>
        <w:keepLines w:val="0"/>
        <w:numPr>
          <w:ilvl w:val="0"/>
          <w:numId w:val="4"/>
        </w:numPr>
        <w:spacing w:before="120" w:after="60"/>
        <w:ind w:left="0" w:hanging="284"/>
      </w:pPr>
      <w:bookmarkStart w:id="0" w:name="_Toc481345883"/>
      <w:proofErr w:type="spellStart"/>
      <w:r>
        <w:t>Uvod</w:t>
      </w:r>
      <w:bookmarkEnd w:id="0"/>
      <w:proofErr w:type="spellEnd"/>
    </w:p>
    <w:p w:rsidR="000150A3" w:rsidRDefault="000150A3" w:rsidP="008B2DFA">
      <w:pPr>
        <w:pStyle w:val="InfoBlue"/>
      </w:pPr>
      <w:proofErr w:type="spellStart"/>
      <w:r w:rsidRPr="000150A3">
        <w:t>Realizacija</w:t>
      </w:r>
      <w:proofErr w:type="spellEnd"/>
      <w:r w:rsidRPr="000150A3">
        <w:t xml:space="preserve"> </w:t>
      </w:r>
      <w:proofErr w:type="spellStart"/>
      <w:r w:rsidRPr="000150A3">
        <w:t>slučaja</w:t>
      </w:r>
      <w:proofErr w:type="spellEnd"/>
      <w:r w:rsidRPr="000150A3">
        <w:t xml:space="preserve"> </w:t>
      </w:r>
      <w:proofErr w:type="spellStart"/>
      <w:r w:rsidRPr="000150A3">
        <w:t>korištenja</w:t>
      </w:r>
      <w:proofErr w:type="spellEnd"/>
      <w:r w:rsidRPr="000150A3">
        <w:t xml:space="preserve"> </w:t>
      </w:r>
      <w:proofErr w:type="spellStart"/>
      <w:r w:rsidRPr="000150A3">
        <w:t>predstavlja</w:t>
      </w:r>
      <w:proofErr w:type="spellEnd"/>
      <w:r w:rsidRPr="000150A3">
        <w:t xml:space="preserve"> </w:t>
      </w:r>
      <w:proofErr w:type="spellStart"/>
      <w:r w:rsidRPr="000150A3">
        <w:t>način</w:t>
      </w:r>
      <w:proofErr w:type="spellEnd"/>
      <w:r w:rsidRPr="000150A3">
        <w:t xml:space="preserve"> </w:t>
      </w:r>
      <w:proofErr w:type="spellStart"/>
      <w:proofErr w:type="gramStart"/>
      <w:r w:rsidRPr="000150A3">
        <w:t>na</w:t>
      </w:r>
      <w:proofErr w:type="spellEnd"/>
      <w:proofErr w:type="gramEnd"/>
      <w:r w:rsidRPr="000150A3">
        <w:t xml:space="preserve"> </w:t>
      </w:r>
      <w:proofErr w:type="spellStart"/>
      <w:r w:rsidRPr="000150A3">
        <w:t>koji</w:t>
      </w:r>
      <w:proofErr w:type="spellEnd"/>
      <w:r w:rsidRPr="000150A3">
        <w:t xml:space="preserve"> se </w:t>
      </w:r>
      <w:proofErr w:type="spellStart"/>
      <w:r w:rsidRPr="000150A3">
        <w:t>slučaj</w:t>
      </w:r>
      <w:proofErr w:type="spellEnd"/>
      <w:r w:rsidRPr="000150A3">
        <w:t xml:space="preserve"> </w:t>
      </w:r>
      <w:proofErr w:type="spellStart"/>
      <w:r w:rsidRPr="000150A3">
        <w:t>korišćenja</w:t>
      </w:r>
      <w:proofErr w:type="spellEnd"/>
      <w:r w:rsidRPr="000150A3">
        <w:t xml:space="preserve"> </w:t>
      </w:r>
      <w:proofErr w:type="spellStart"/>
      <w:r w:rsidRPr="000150A3">
        <w:t>implementira</w:t>
      </w:r>
      <w:proofErr w:type="spellEnd"/>
      <w:r w:rsidRPr="000150A3">
        <w:t xml:space="preserve">, </w:t>
      </w:r>
      <w:proofErr w:type="spellStart"/>
      <w:r w:rsidRPr="000150A3">
        <w:t>opisuje</w:t>
      </w:r>
      <w:proofErr w:type="spellEnd"/>
      <w:r w:rsidRPr="000150A3">
        <w:t xml:space="preserve"> </w:t>
      </w:r>
      <w:proofErr w:type="spellStart"/>
      <w:r w:rsidRPr="000150A3">
        <w:t>interakciju</w:t>
      </w:r>
      <w:proofErr w:type="spellEnd"/>
      <w:r w:rsidRPr="000150A3">
        <w:t xml:space="preserve"> </w:t>
      </w:r>
      <w:proofErr w:type="spellStart"/>
      <w:r w:rsidRPr="000150A3">
        <w:t>sistema</w:t>
      </w:r>
      <w:proofErr w:type="spellEnd"/>
      <w:r w:rsidRPr="000150A3">
        <w:t xml:space="preserve"> </w:t>
      </w:r>
      <w:proofErr w:type="spellStart"/>
      <w:r w:rsidRPr="000150A3">
        <w:t>sa</w:t>
      </w:r>
      <w:proofErr w:type="spellEnd"/>
      <w:r w:rsidRPr="000150A3">
        <w:t xml:space="preserve"> </w:t>
      </w:r>
      <w:proofErr w:type="spellStart"/>
      <w:r w:rsidRPr="000150A3">
        <w:t>akterima</w:t>
      </w:r>
      <w:proofErr w:type="spellEnd"/>
      <w:r w:rsidRPr="000150A3">
        <w:t xml:space="preserve">. </w:t>
      </w:r>
      <w:proofErr w:type="spellStart"/>
      <w:proofErr w:type="gramStart"/>
      <w:r w:rsidRPr="000150A3">
        <w:t>Realizacija</w:t>
      </w:r>
      <w:proofErr w:type="spellEnd"/>
      <w:r w:rsidRPr="000150A3">
        <w:t xml:space="preserve"> </w:t>
      </w:r>
      <w:proofErr w:type="spellStart"/>
      <w:r w:rsidRPr="000150A3">
        <w:t>slučajeva</w:t>
      </w:r>
      <w:proofErr w:type="spellEnd"/>
      <w:r w:rsidRPr="000150A3">
        <w:t xml:space="preserve"> </w:t>
      </w:r>
      <w:proofErr w:type="spellStart"/>
      <w:r w:rsidRPr="000150A3">
        <w:t>korištenja</w:t>
      </w:r>
      <w:proofErr w:type="spellEnd"/>
      <w:r w:rsidRPr="000150A3">
        <w:t xml:space="preserve"> </w:t>
      </w:r>
      <w:proofErr w:type="spellStart"/>
      <w:r w:rsidRPr="000150A3">
        <w:t>opisuje</w:t>
      </w:r>
      <w:proofErr w:type="spellEnd"/>
      <w:r w:rsidRPr="000150A3">
        <w:t xml:space="preserve"> </w:t>
      </w:r>
      <w:proofErr w:type="spellStart"/>
      <w:r w:rsidRPr="000150A3">
        <w:t>kako</w:t>
      </w:r>
      <w:proofErr w:type="spellEnd"/>
      <w:r w:rsidRPr="000150A3">
        <w:t xml:space="preserve"> se </w:t>
      </w:r>
      <w:proofErr w:type="spellStart"/>
      <w:r w:rsidRPr="000150A3">
        <w:t>realizuje</w:t>
      </w:r>
      <w:proofErr w:type="spellEnd"/>
      <w:r w:rsidRPr="000150A3">
        <w:t xml:space="preserve"> </w:t>
      </w:r>
      <w:proofErr w:type="spellStart"/>
      <w:r w:rsidRPr="000150A3">
        <w:t>pojedinačni</w:t>
      </w:r>
      <w:proofErr w:type="spellEnd"/>
      <w:r w:rsidRPr="000150A3">
        <w:t xml:space="preserve"> </w:t>
      </w:r>
      <w:proofErr w:type="spellStart"/>
      <w:r w:rsidRPr="000150A3">
        <w:t>slučaj</w:t>
      </w:r>
      <w:proofErr w:type="spellEnd"/>
      <w:r w:rsidRPr="000150A3">
        <w:t xml:space="preserve"> u </w:t>
      </w:r>
      <w:proofErr w:type="spellStart"/>
      <w:r w:rsidRPr="000150A3">
        <w:t>smislu</w:t>
      </w:r>
      <w:proofErr w:type="spellEnd"/>
      <w:r w:rsidRPr="000150A3">
        <w:t xml:space="preserve"> </w:t>
      </w:r>
      <w:proofErr w:type="spellStart"/>
      <w:r w:rsidRPr="000150A3">
        <w:t>saradnje</w:t>
      </w:r>
      <w:proofErr w:type="spellEnd"/>
      <w:r w:rsidRPr="000150A3">
        <w:t xml:space="preserve"> </w:t>
      </w:r>
      <w:proofErr w:type="spellStart"/>
      <w:r w:rsidRPr="000150A3">
        <w:t>objekata</w:t>
      </w:r>
      <w:proofErr w:type="spellEnd"/>
      <w:r w:rsidRPr="000150A3">
        <w:t>.</w:t>
      </w:r>
      <w:proofErr w:type="gramEnd"/>
      <w:r w:rsidRPr="000150A3">
        <w:t xml:space="preserve"> </w:t>
      </w:r>
      <w:proofErr w:type="spellStart"/>
      <w:proofErr w:type="gramStart"/>
      <w:r w:rsidRPr="000150A3">
        <w:t>Ona</w:t>
      </w:r>
      <w:proofErr w:type="spellEnd"/>
      <w:r w:rsidRPr="000150A3">
        <w:t xml:space="preserve"> </w:t>
      </w:r>
      <w:proofErr w:type="spellStart"/>
      <w:r w:rsidRPr="000150A3">
        <w:t>podrazumijeva</w:t>
      </w:r>
      <w:proofErr w:type="spellEnd"/>
      <w:r w:rsidRPr="000150A3">
        <w:t xml:space="preserve"> </w:t>
      </w:r>
      <w:proofErr w:type="spellStart"/>
      <w:r w:rsidRPr="000150A3">
        <w:t>tekstualni</w:t>
      </w:r>
      <w:proofErr w:type="spellEnd"/>
      <w:r w:rsidRPr="000150A3">
        <w:t xml:space="preserve"> </w:t>
      </w:r>
      <w:proofErr w:type="spellStart"/>
      <w:r w:rsidRPr="000150A3">
        <w:t>opis</w:t>
      </w:r>
      <w:proofErr w:type="spellEnd"/>
      <w:r w:rsidRPr="000150A3">
        <w:t xml:space="preserve"> (</w:t>
      </w:r>
      <w:proofErr w:type="spellStart"/>
      <w:r w:rsidRPr="000150A3">
        <w:t>dokument</w:t>
      </w:r>
      <w:proofErr w:type="spellEnd"/>
      <w:r w:rsidRPr="000150A3">
        <w:t xml:space="preserve">), </w:t>
      </w:r>
      <w:proofErr w:type="spellStart"/>
      <w:r w:rsidRPr="000150A3">
        <w:t>klasne</w:t>
      </w:r>
      <w:proofErr w:type="spellEnd"/>
      <w:r w:rsidRPr="000150A3">
        <w:t xml:space="preserve"> </w:t>
      </w:r>
      <w:proofErr w:type="spellStart"/>
      <w:r w:rsidRPr="000150A3">
        <w:t>dijagrame</w:t>
      </w:r>
      <w:proofErr w:type="spellEnd"/>
      <w:r w:rsidRPr="000150A3">
        <w:t xml:space="preserve"> i </w:t>
      </w:r>
      <w:proofErr w:type="spellStart"/>
      <w:r w:rsidRPr="000150A3">
        <w:t>interakciju</w:t>
      </w:r>
      <w:proofErr w:type="spellEnd"/>
      <w:r w:rsidRPr="000150A3">
        <w:t xml:space="preserve"> </w:t>
      </w:r>
      <w:proofErr w:type="spellStart"/>
      <w:r w:rsidRPr="000150A3">
        <w:t>dijagrama</w:t>
      </w:r>
      <w:proofErr w:type="spellEnd"/>
      <w:r w:rsidRPr="000150A3">
        <w:t>.</w:t>
      </w:r>
      <w:bookmarkStart w:id="1" w:name="_Toc456598588"/>
      <w:bookmarkStart w:id="2" w:name="_Toc456600919"/>
      <w:proofErr w:type="gramEnd"/>
    </w:p>
    <w:p w:rsidR="00301538" w:rsidRPr="000150A3" w:rsidRDefault="00301538" w:rsidP="008B2DFA">
      <w:pPr>
        <w:pStyle w:val="Heading2"/>
        <w:ind w:left="284" w:hanging="284"/>
      </w:pPr>
      <w:bookmarkStart w:id="3" w:name="_Toc481345884"/>
      <w:proofErr w:type="spellStart"/>
      <w:r w:rsidRPr="000150A3">
        <w:rPr>
          <w:lang w:val="en-NZ"/>
        </w:rPr>
        <w:t>Svrha</w:t>
      </w:r>
      <w:bookmarkEnd w:id="3"/>
      <w:proofErr w:type="spellEnd"/>
    </w:p>
    <w:p w:rsidR="00301538" w:rsidRDefault="000150A3" w:rsidP="008B2DFA">
      <w:pPr>
        <w:ind w:firstLine="426"/>
      </w:pPr>
      <w:proofErr w:type="spellStart"/>
      <w:proofErr w:type="gramStart"/>
      <w:r>
        <w:t>Svrha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slučaja</w:t>
      </w:r>
      <w:proofErr w:type="spellEnd"/>
      <w:r>
        <w:t xml:space="preserve"> </w:t>
      </w:r>
      <w:proofErr w:type="spellStart"/>
      <w:r>
        <w:t>korišćenja</w:t>
      </w:r>
      <w:proofErr w:type="spellEnd"/>
      <w:r>
        <w:t xml:space="preserve"> je da </w:t>
      </w:r>
      <w:proofErr w:type="spellStart"/>
      <w:r>
        <w:t>opiše</w:t>
      </w:r>
      <w:proofErr w:type="spellEnd"/>
      <w:r>
        <w:t xml:space="preserve"> </w:t>
      </w:r>
      <w:proofErr w:type="spellStart"/>
      <w:r>
        <w:t>načine</w:t>
      </w:r>
      <w:proofErr w:type="spellEnd"/>
      <w:r>
        <w:t xml:space="preserve"> </w:t>
      </w:r>
      <w:proofErr w:type="spellStart"/>
      <w:r>
        <w:t>realizacije</w:t>
      </w:r>
      <w:proofErr w:type="spellEnd"/>
      <w:r>
        <w:t xml:space="preserve"> </w:t>
      </w:r>
      <w:proofErr w:type="spellStart"/>
      <w:r>
        <w:t>slučajeva</w:t>
      </w:r>
      <w:proofErr w:type="spellEnd"/>
      <w:r>
        <w:t xml:space="preserve"> </w:t>
      </w:r>
      <w:proofErr w:type="spellStart"/>
      <w:r>
        <w:t>korištenja</w:t>
      </w:r>
      <w:proofErr w:type="spellEnd"/>
      <w:r>
        <w:t>.</w:t>
      </w:r>
      <w:proofErr w:type="gramEnd"/>
      <w:r>
        <w:t xml:space="preserve"> </w:t>
      </w:r>
    </w:p>
    <w:p w:rsidR="000150A3" w:rsidRDefault="000150A3" w:rsidP="008B2DFA">
      <w:pPr>
        <w:pStyle w:val="Heading2"/>
        <w:ind w:left="284" w:hanging="284"/>
      </w:pPr>
      <w:bookmarkStart w:id="4" w:name="_Toc481345885"/>
      <w:proofErr w:type="spellStart"/>
      <w:r w:rsidRPr="000150A3">
        <w:t>Namjena</w:t>
      </w:r>
      <w:bookmarkEnd w:id="4"/>
      <w:proofErr w:type="spellEnd"/>
    </w:p>
    <w:p w:rsidR="000150A3" w:rsidRPr="000150A3" w:rsidRDefault="000150A3" w:rsidP="008B2DFA">
      <w:pPr>
        <w:ind w:left="284" w:firstLine="142"/>
      </w:pPr>
      <w:proofErr w:type="spellStart"/>
      <w:r>
        <w:t>Specifikacija</w:t>
      </w:r>
      <w:proofErr w:type="spellEnd"/>
      <w:r>
        <w:t xml:space="preserve"> </w:t>
      </w:r>
      <w:proofErr w:type="spellStart"/>
      <w:r>
        <w:t>slučajeva</w:t>
      </w:r>
      <w:proofErr w:type="spellEnd"/>
      <w:r>
        <w:t xml:space="preserve"> </w:t>
      </w:r>
      <w:proofErr w:type="spellStart"/>
      <w:r>
        <w:t>korišćenja</w:t>
      </w:r>
      <w:proofErr w:type="spellEnd"/>
      <w:r>
        <w:t xml:space="preserve"> se </w:t>
      </w:r>
      <w:proofErr w:type="spellStart"/>
      <w:r>
        <w:t>odnosi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studentski</w:t>
      </w:r>
      <w:proofErr w:type="spellEnd"/>
      <w:r>
        <w:t xml:space="preserve"> </w:t>
      </w:r>
      <w:proofErr w:type="spellStart"/>
      <w:r>
        <w:t>projekat</w:t>
      </w:r>
      <w:proofErr w:type="spellEnd"/>
      <w:r>
        <w:t xml:space="preserve"> </w:t>
      </w:r>
      <w:proofErr w:type="spellStart"/>
      <w:r>
        <w:t>Turistička</w:t>
      </w:r>
      <w:proofErr w:type="spellEnd"/>
      <w:r>
        <w:t xml:space="preserve"> </w:t>
      </w:r>
      <w:proofErr w:type="spellStart"/>
      <w:r>
        <w:t>agencija</w:t>
      </w:r>
      <w:proofErr w:type="spellEnd"/>
      <w:r>
        <w:t>.</w:t>
      </w:r>
    </w:p>
    <w:p w:rsidR="00301538" w:rsidRDefault="000150A3" w:rsidP="008B2DFA">
      <w:pPr>
        <w:pStyle w:val="Heading2"/>
        <w:ind w:left="284" w:hanging="284"/>
      </w:pPr>
      <w:bookmarkStart w:id="5" w:name="_Toc481345886"/>
      <w:bookmarkEnd w:id="1"/>
      <w:bookmarkEnd w:id="2"/>
      <w:proofErr w:type="spellStart"/>
      <w:r>
        <w:t>Pregled</w:t>
      </w:r>
      <w:bookmarkEnd w:id="5"/>
      <w:proofErr w:type="spellEnd"/>
    </w:p>
    <w:p w:rsidR="00301538" w:rsidRPr="00587F0A" w:rsidRDefault="00301538" w:rsidP="008B2DFA">
      <w:pPr>
        <w:widowControl/>
        <w:shd w:val="clear" w:color="auto" w:fill="FFFFFF"/>
        <w:spacing w:line="240" w:lineRule="auto"/>
        <w:ind w:left="426"/>
      </w:pPr>
      <w:proofErr w:type="gramStart"/>
      <w:r w:rsidRPr="00587F0A">
        <w:t xml:space="preserve">U </w:t>
      </w:r>
      <w:proofErr w:type="spellStart"/>
      <w:r w:rsidR="000150A3">
        <w:t>nastavku</w:t>
      </w:r>
      <w:proofErr w:type="spellEnd"/>
      <w:r w:rsidR="000150A3">
        <w:t xml:space="preserve"> </w:t>
      </w:r>
      <w:proofErr w:type="spellStart"/>
      <w:r w:rsidR="000150A3">
        <w:t>opisuje</w:t>
      </w:r>
      <w:proofErr w:type="spellEnd"/>
      <w:r w:rsidR="000150A3">
        <w:t xml:space="preserve"> </w:t>
      </w:r>
      <w:proofErr w:type="spellStart"/>
      <w:r w:rsidR="000150A3">
        <w:t>tok</w:t>
      </w:r>
      <w:proofErr w:type="spellEnd"/>
      <w:r w:rsidR="000150A3">
        <w:t xml:space="preserve"> </w:t>
      </w:r>
      <w:proofErr w:type="spellStart"/>
      <w:r w:rsidR="000150A3">
        <w:t>događaja</w:t>
      </w:r>
      <w:proofErr w:type="spellEnd"/>
      <w:r w:rsidR="000150A3">
        <w:t xml:space="preserve"> </w:t>
      </w:r>
      <w:proofErr w:type="spellStart"/>
      <w:r w:rsidR="000150A3">
        <w:t>slučaja</w:t>
      </w:r>
      <w:proofErr w:type="spellEnd"/>
      <w:r w:rsidR="000150A3">
        <w:t xml:space="preserve"> </w:t>
      </w:r>
      <w:proofErr w:type="spellStart"/>
      <w:r w:rsidR="000150A3">
        <w:t>korišćenja</w:t>
      </w:r>
      <w:proofErr w:type="spellEnd"/>
      <w:r w:rsidR="000150A3">
        <w:t xml:space="preserve"> i </w:t>
      </w:r>
      <w:proofErr w:type="spellStart"/>
      <w:r w:rsidR="000150A3">
        <w:t>eventualne</w:t>
      </w:r>
      <w:proofErr w:type="spellEnd"/>
      <w:r w:rsidR="000150A3">
        <w:t xml:space="preserve"> </w:t>
      </w:r>
      <w:proofErr w:type="spellStart"/>
      <w:r w:rsidR="000150A3">
        <w:t>izvedene</w:t>
      </w:r>
      <w:proofErr w:type="spellEnd"/>
      <w:r w:rsidR="000150A3">
        <w:t xml:space="preserve"> </w:t>
      </w:r>
      <w:proofErr w:type="spellStart"/>
      <w:r w:rsidR="000150A3">
        <w:t>zahtjeve</w:t>
      </w:r>
      <w:proofErr w:type="spellEnd"/>
      <w:r w:rsidR="000150A3">
        <w:t>.</w:t>
      </w:r>
      <w:proofErr w:type="gramEnd"/>
      <w:r w:rsidR="000150A3">
        <w:t xml:space="preserve"> </w:t>
      </w:r>
      <w:r w:rsidRPr="00587F0A">
        <w:t xml:space="preserve"> </w:t>
      </w:r>
    </w:p>
    <w:p w:rsidR="00301538" w:rsidRDefault="00301538" w:rsidP="00301538">
      <w:pPr>
        <w:widowControl/>
        <w:shd w:val="clear" w:color="auto" w:fill="FFFFFF"/>
        <w:spacing w:line="240" w:lineRule="auto"/>
        <w:ind w:left="720"/>
      </w:pPr>
    </w:p>
    <w:p w:rsidR="00301538" w:rsidRDefault="00301538" w:rsidP="00301538">
      <w:pPr>
        <w:widowControl/>
        <w:shd w:val="clear" w:color="auto" w:fill="FFFFFF"/>
        <w:spacing w:line="240" w:lineRule="auto"/>
        <w:ind w:left="720"/>
      </w:pPr>
    </w:p>
    <w:p w:rsidR="00301538" w:rsidRDefault="0075000E" w:rsidP="008B2DFA">
      <w:pPr>
        <w:pStyle w:val="Heading1"/>
        <w:keepLines w:val="0"/>
        <w:spacing w:before="120" w:after="60"/>
        <w:ind w:hanging="284"/>
      </w:pPr>
      <w:bookmarkStart w:id="6" w:name="_Toc481345887"/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 xml:space="preserve"> - </w:t>
      </w:r>
      <w:proofErr w:type="spellStart"/>
      <w:r>
        <w:t>Dizajn</w:t>
      </w:r>
      <w:bookmarkEnd w:id="6"/>
      <w:proofErr w:type="spellEnd"/>
    </w:p>
    <w:p w:rsidR="0075000E" w:rsidRDefault="0075000E" w:rsidP="008B2DFA">
      <w:proofErr w:type="spellStart"/>
      <w:proofErr w:type="gramStart"/>
      <w:r>
        <w:t>Dijagrami</w:t>
      </w:r>
      <w:proofErr w:type="spellEnd"/>
      <w:r>
        <w:t xml:space="preserve"> </w:t>
      </w:r>
      <w:proofErr w:type="spellStart"/>
      <w:r>
        <w:t>sekvence</w:t>
      </w:r>
      <w:proofErr w:type="spellEnd"/>
      <w:r>
        <w:t xml:space="preserve"> i </w:t>
      </w:r>
      <w:proofErr w:type="spellStart"/>
      <w:r>
        <w:t>dijagrami</w:t>
      </w:r>
      <w:proofErr w:type="spellEnd"/>
      <w:r>
        <w:t xml:space="preserve"> </w:t>
      </w:r>
      <w:proofErr w:type="spellStart"/>
      <w:r>
        <w:t>komunikacije</w:t>
      </w:r>
      <w:proofErr w:type="spellEnd"/>
      <w:r>
        <w:t xml:space="preserve"> </w:t>
      </w:r>
      <w:proofErr w:type="spellStart"/>
      <w:r>
        <w:t>predstavljaju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 </w:t>
      </w:r>
      <w:proofErr w:type="spellStart"/>
      <w:r>
        <w:t>odluke</w:t>
      </w:r>
      <w:proofErr w:type="spellEnd"/>
      <w:r>
        <w:t xml:space="preserve"> o </w:t>
      </w:r>
      <w:proofErr w:type="spellStart"/>
      <w:r>
        <w:t>dizajnu</w:t>
      </w:r>
      <w:proofErr w:type="spellEnd"/>
      <w:r>
        <w:t>.</w:t>
      </w:r>
      <w:proofErr w:type="gramEnd"/>
      <w:r>
        <w:t xml:space="preserve"> </w:t>
      </w:r>
      <w:proofErr w:type="spellStart"/>
      <w:r>
        <w:t>Razlog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odvajanje</w:t>
      </w:r>
      <w:proofErr w:type="spellEnd"/>
      <w:r>
        <w:t xml:space="preserve"> </w:t>
      </w:r>
      <w:bookmarkStart w:id="7" w:name="_GoBack"/>
      <w:bookmarkEnd w:id="7"/>
      <w:proofErr w:type="spellStart"/>
      <w:r>
        <w:t>realizacije</w:t>
      </w:r>
      <w:proofErr w:type="spellEnd"/>
      <w:r>
        <w:t xml:space="preserve"> </w:t>
      </w:r>
      <w:proofErr w:type="spellStart"/>
      <w:r>
        <w:t>slučaja</w:t>
      </w:r>
      <w:proofErr w:type="spellEnd"/>
      <w:r>
        <w:t xml:space="preserve"> </w:t>
      </w:r>
      <w:proofErr w:type="spellStart"/>
      <w:r>
        <w:t>korištenja</w:t>
      </w:r>
      <w:proofErr w:type="spellEnd"/>
      <w:r>
        <w:t xml:space="preserve"> je </w:t>
      </w:r>
      <w:proofErr w:type="spellStart"/>
      <w:r>
        <w:t>zato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to </w:t>
      </w:r>
      <w:proofErr w:type="spellStart"/>
      <w:r>
        <w:t>omogućava</w:t>
      </w:r>
      <w:proofErr w:type="spellEnd"/>
      <w:r>
        <w:t xml:space="preserve"> da </w:t>
      </w:r>
      <w:proofErr w:type="spellStart"/>
      <w:r>
        <w:t>slučaj</w:t>
      </w:r>
      <w:proofErr w:type="spellEnd"/>
      <w:r>
        <w:t xml:space="preserve"> </w:t>
      </w:r>
      <w:proofErr w:type="spellStart"/>
      <w:r>
        <w:t>korištenja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odvojen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svojih</w:t>
      </w:r>
      <w:proofErr w:type="spellEnd"/>
      <w:r>
        <w:t xml:space="preserve"> </w:t>
      </w:r>
      <w:proofErr w:type="spellStart"/>
      <w:r>
        <w:t>realizacija</w:t>
      </w:r>
      <w:proofErr w:type="spellEnd"/>
      <w:r>
        <w:t xml:space="preserve">. </w:t>
      </w:r>
      <w:proofErr w:type="spellStart"/>
      <w:proofErr w:type="gramStart"/>
      <w:r>
        <w:t>Posebna</w:t>
      </w:r>
      <w:proofErr w:type="spellEnd"/>
      <w:r>
        <w:t xml:space="preserve"> </w:t>
      </w:r>
      <w:proofErr w:type="spellStart"/>
      <w:r>
        <w:t>važnost</w:t>
      </w:r>
      <w:proofErr w:type="spellEnd"/>
      <w:r>
        <w:t xml:space="preserve"> </w:t>
      </w:r>
      <w:proofErr w:type="spellStart"/>
      <w:r>
        <w:t>ovoga</w:t>
      </w:r>
      <w:proofErr w:type="spellEnd"/>
      <w:r>
        <w:t xml:space="preserve"> </w:t>
      </w:r>
      <w:proofErr w:type="spellStart"/>
      <w:r>
        <w:t>ističe</w:t>
      </w:r>
      <w:proofErr w:type="spellEnd"/>
      <w:r>
        <w:t xml:space="preserve"> se </w:t>
      </w:r>
      <w:proofErr w:type="spellStart"/>
      <w:r>
        <w:t>kod</w:t>
      </w:r>
      <w:proofErr w:type="spellEnd"/>
      <w:r>
        <w:t xml:space="preserve"> </w:t>
      </w:r>
      <w:proofErr w:type="spellStart"/>
      <w:r>
        <w:t>projekata</w:t>
      </w:r>
      <w:proofErr w:type="spellEnd"/>
      <w:r>
        <w:t xml:space="preserve"> </w:t>
      </w:r>
      <w:proofErr w:type="spellStart"/>
      <w:r>
        <w:t>gdje</w:t>
      </w:r>
      <w:proofErr w:type="spellEnd"/>
      <w:r>
        <w:t xml:space="preserve"> se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slučajevi</w:t>
      </w:r>
      <w:proofErr w:type="spellEnd"/>
      <w:r>
        <w:t xml:space="preserve"> </w:t>
      </w:r>
      <w:proofErr w:type="spellStart"/>
      <w:r>
        <w:t>korištenja</w:t>
      </w:r>
      <w:proofErr w:type="spellEnd"/>
      <w:r>
        <w:t xml:space="preserve"> </w:t>
      </w:r>
      <w:proofErr w:type="spellStart"/>
      <w:r>
        <w:t>različito</w:t>
      </w:r>
      <w:proofErr w:type="spellEnd"/>
      <w:r>
        <w:t xml:space="preserve"> </w:t>
      </w:r>
      <w:proofErr w:type="spellStart"/>
      <w:r>
        <w:t>realizuju</w:t>
      </w:r>
      <w:proofErr w:type="spellEnd"/>
      <w:r>
        <w:t xml:space="preserve"> 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različitih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>.</w:t>
      </w:r>
      <w:proofErr w:type="gram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većih</w:t>
      </w:r>
      <w:proofErr w:type="spellEnd"/>
      <w:r>
        <w:t xml:space="preserve"> </w:t>
      </w:r>
      <w:proofErr w:type="spellStart"/>
      <w:r>
        <w:t>projekata</w:t>
      </w:r>
      <w:proofErr w:type="spellEnd"/>
      <w:r>
        <w:t xml:space="preserve"> </w:t>
      </w:r>
      <w:proofErr w:type="spellStart"/>
      <w:r>
        <w:t>praksa</w:t>
      </w:r>
      <w:proofErr w:type="spellEnd"/>
      <w:r>
        <w:t xml:space="preserve"> je da se </w:t>
      </w:r>
      <w:proofErr w:type="spellStart"/>
      <w:r>
        <w:t>slučaj</w:t>
      </w:r>
      <w:proofErr w:type="spellEnd"/>
      <w:r>
        <w:t xml:space="preserve"> </w:t>
      </w:r>
      <w:proofErr w:type="spellStart"/>
      <w:r>
        <w:t>korištenja</w:t>
      </w:r>
      <w:proofErr w:type="spellEnd"/>
      <w:r>
        <w:t xml:space="preserve"> </w:t>
      </w:r>
      <w:proofErr w:type="spellStart"/>
      <w:r>
        <w:t>odvaja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njegove</w:t>
      </w:r>
      <w:proofErr w:type="spellEnd"/>
      <w:r>
        <w:t xml:space="preserve"> </w:t>
      </w:r>
      <w:proofErr w:type="spellStart"/>
      <w:r>
        <w:t>realizacije</w:t>
      </w:r>
      <w:proofErr w:type="spellEnd"/>
      <w:r>
        <w:t xml:space="preserve">, a </w:t>
      </w:r>
      <w:proofErr w:type="spellStart"/>
      <w:r>
        <w:t>napominjemo</w:t>
      </w:r>
      <w:proofErr w:type="spellEnd"/>
      <w:r>
        <w:t xml:space="preserve"> da to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,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manje</w:t>
      </w:r>
      <w:proofErr w:type="spellEnd"/>
      <w:r>
        <w:t xml:space="preserve"> </w:t>
      </w:r>
      <w:proofErr w:type="spellStart"/>
      <w:r>
        <w:t>obimnosti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,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iskorišteno.To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dinamičke</w:t>
      </w:r>
      <w:proofErr w:type="spellEnd"/>
      <w:r>
        <w:t xml:space="preserve"> </w:t>
      </w:r>
      <w:proofErr w:type="spellStart"/>
      <w:r>
        <w:t>izmjene</w:t>
      </w:r>
      <w:proofErr w:type="spellEnd"/>
      <w:r>
        <w:t xml:space="preserve"> u </w:t>
      </w:r>
      <w:proofErr w:type="spellStart"/>
      <w:r>
        <w:t>dizajnu</w:t>
      </w:r>
      <w:proofErr w:type="spellEnd"/>
      <w:r>
        <w:t xml:space="preserve"> </w:t>
      </w:r>
      <w:proofErr w:type="spellStart"/>
      <w:r>
        <w:t>slučaja</w:t>
      </w:r>
      <w:proofErr w:type="spellEnd"/>
      <w:r>
        <w:t xml:space="preserve"> </w:t>
      </w:r>
      <w:proofErr w:type="spellStart"/>
      <w:r>
        <w:t>korištenja</w:t>
      </w:r>
      <w:proofErr w:type="spellEnd"/>
      <w:r>
        <w:t xml:space="preserve">. </w:t>
      </w:r>
      <w:proofErr w:type="gramStart"/>
      <w:r>
        <w:t xml:space="preserve">Model </w:t>
      </w:r>
      <w:proofErr w:type="spellStart"/>
      <w:r>
        <w:t>slučaja</w:t>
      </w:r>
      <w:proofErr w:type="spellEnd"/>
      <w:r>
        <w:t xml:space="preserve"> </w:t>
      </w:r>
      <w:proofErr w:type="spellStart"/>
      <w:r>
        <w:t>korištenja</w:t>
      </w:r>
      <w:proofErr w:type="spellEnd"/>
      <w:r>
        <w:t xml:space="preserve"> </w:t>
      </w:r>
      <w:proofErr w:type="spellStart"/>
      <w:r>
        <w:t>realizacije</w:t>
      </w:r>
      <w:proofErr w:type="spellEnd"/>
      <w:r>
        <w:t xml:space="preserve"> je </w:t>
      </w:r>
      <w:proofErr w:type="spellStart"/>
      <w:r>
        <w:t>zamišljen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UML </w:t>
      </w:r>
      <w:proofErr w:type="spellStart"/>
      <w:r>
        <w:t>saradnje</w:t>
      </w:r>
      <w:proofErr w:type="spellEnd"/>
      <w:r>
        <w:t xml:space="preserve"> </w:t>
      </w:r>
      <w:proofErr w:type="spellStart"/>
      <w:r>
        <w:t>grupa</w:t>
      </w:r>
      <w:proofErr w:type="spellEnd"/>
      <w:r>
        <w:t xml:space="preserve"> </w:t>
      </w:r>
      <w:proofErr w:type="spellStart"/>
      <w:r>
        <w:t>dijagrama</w:t>
      </w:r>
      <w:proofErr w:type="spellEnd"/>
      <w:r>
        <w:t xml:space="preserve"> i </w:t>
      </w:r>
      <w:proofErr w:type="spellStart"/>
      <w:r>
        <w:t>drugih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(</w:t>
      </w:r>
      <w:proofErr w:type="spellStart"/>
      <w:r>
        <w:t>tekstualni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)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čine</w:t>
      </w:r>
      <w:proofErr w:type="spellEnd"/>
      <w:r>
        <w:t xml:space="preserve"> </w:t>
      </w:r>
      <w:proofErr w:type="spellStart"/>
      <w:r>
        <w:t>dio</w:t>
      </w:r>
      <w:proofErr w:type="spellEnd"/>
      <w:r>
        <w:t xml:space="preserve"> </w:t>
      </w:r>
      <w:proofErr w:type="spellStart"/>
      <w:r>
        <w:t>slučaja</w:t>
      </w:r>
      <w:proofErr w:type="spellEnd"/>
      <w:r>
        <w:t xml:space="preserve"> </w:t>
      </w:r>
      <w:proofErr w:type="spellStart"/>
      <w:r>
        <w:t>korištenja</w:t>
      </w:r>
      <w:proofErr w:type="spellEnd"/>
      <w:r>
        <w:t xml:space="preserve"> </w:t>
      </w:r>
      <w:proofErr w:type="spellStart"/>
      <w:r>
        <w:t>realizacije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Realizacija</w:t>
      </w:r>
      <w:proofErr w:type="spellEnd"/>
      <w:r>
        <w:t xml:space="preserve"> </w:t>
      </w:r>
      <w:proofErr w:type="spellStart"/>
      <w:r>
        <w:t>slučaja</w:t>
      </w:r>
      <w:proofErr w:type="spellEnd"/>
      <w:r>
        <w:t xml:space="preserve"> </w:t>
      </w:r>
      <w:proofErr w:type="spellStart"/>
      <w:r>
        <w:t>korištenja</w:t>
      </w:r>
      <w:proofErr w:type="spellEnd"/>
      <w:r>
        <w:t xml:space="preserve"> </w:t>
      </w:r>
      <w:proofErr w:type="spellStart"/>
      <w:r>
        <w:t>vrši</w:t>
      </w:r>
      <w:proofErr w:type="spellEnd"/>
      <w:r>
        <w:t xml:space="preserve"> se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interakciju</w:t>
      </w:r>
      <w:proofErr w:type="spellEnd"/>
      <w:r>
        <w:t xml:space="preserve"> </w:t>
      </w:r>
      <w:proofErr w:type="spellStart"/>
      <w:r>
        <w:t>dijagrama</w:t>
      </w:r>
      <w:proofErr w:type="spellEnd"/>
      <w:r>
        <w:t xml:space="preserve"> </w:t>
      </w:r>
      <w:proofErr w:type="spellStart"/>
      <w:r>
        <w:t>razvoja</w:t>
      </w:r>
      <w:proofErr w:type="spellEnd"/>
      <w:r>
        <w:t>.</w:t>
      </w:r>
      <w:proofErr w:type="gramEnd"/>
    </w:p>
    <w:p w:rsidR="0075000E" w:rsidRDefault="0075000E" w:rsidP="00301538">
      <w:pPr>
        <w:ind w:left="720"/>
      </w:pPr>
    </w:p>
    <w:p w:rsidR="00301538" w:rsidRDefault="0075000E" w:rsidP="00301538">
      <w:pPr>
        <w:ind w:left="720"/>
        <w:rPr>
          <w:lang w:val="en-NZ"/>
        </w:rPr>
      </w:pPr>
      <w:r>
        <w:t xml:space="preserve"> </w:t>
      </w:r>
    </w:p>
    <w:p w:rsidR="00301538" w:rsidRDefault="0075000E" w:rsidP="008B2DFA">
      <w:pPr>
        <w:pStyle w:val="Heading1"/>
        <w:keepLines w:val="0"/>
        <w:spacing w:before="120" w:after="60"/>
        <w:ind w:hanging="284"/>
      </w:pPr>
      <w:bookmarkStart w:id="8" w:name="_Toc481345888"/>
      <w:proofErr w:type="spellStart"/>
      <w:r>
        <w:t>Izvedeni</w:t>
      </w:r>
      <w:proofErr w:type="spellEnd"/>
      <w:r>
        <w:t xml:space="preserve"> </w:t>
      </w:r>
      <w:proofErr w:type="spellStart"/>
      <w:r>
        <w:t>zahtjevi</w:t>
      </w:r>
      <w:bookmarkEnd w:id="8"/>
      <w:proofErr w:type="spellEnd"/>
    </w:p>
    <w:p w:rsidR="00301538" w:rsidRPr="005C6EA7" w:rsidRDefault="0075000E" w:rsidP="008B2DFA">
      <w:proofErr w:type="spellStart"/>
      <w:r>
        <w:t>Zahtjev</w:t>
      </w:r>
      <w:proofErr w:type="spellEnd"/>
      <w:r>
        <w:t xml:space="preserve"> je </w:t>
      </w:r>
      <w:proofErr w:type="spellStart"/>
      <w:r>
        <w:t>svojstvo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osobina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iskazati</w:t>
      </w:r>
      <w:proofErr w:type="spellEnd"/>
      <w:r>
        <w:t xml:space="preserve"> u </w:t>
      </w:r>
      <w:proofErr w:type="spellStart"/>
      <w:r>
        <w:t>cilju</w:t>
      </w:r>
      <w:proofErr w:type="spellEnd"/>
      <w:r>
        <w:t xml:space="preserve"> </w:t>
      </w:r>
      <w:proofErr w:type="spellStart"/>
      <w:r>
        <w:t>stvaranja</w:t>
      </w:r>
      <w:proofErr w:type="spellEnd"/>
      <w:r>
        <w:t xml:space="preserve"> </w:t>
      </w:r>
      <w:proofErr w:type="spellStart"/>
      <w:r>
        <w:t>podloga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riješavanje</w:t>
      </w:r>
      <w:proofErr w:type="spellEnd"/>
      <w:r>
        <w:t xml:space="preserve"> </w:t>
      </w:r>
      <w:proofErr w:type="spellStart"/>
      <w:r>
        <w:t>nekog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. </w:t>
      </w:r>
      <w:proofErr w:type="spellStart"/>
      <w:r>
        <w:t>Zahtjevi</w:t>
      </w:r>
      <w:proofErr w:type="spellEnd"/>
      <w:r>
        <w:t xml:space="preserve"> se </w:t>
      </w:r>
      <w:proofErr w:type="spellStart"/>
      <w:r>
        <w:t>odnose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aspekte</w:t>
      </w:r>
      <w:proofErr w:type="spellEnd"/>
      <w:r>
        <w:t xml:space="preserve"> </w:t>
      </w:r>
      <w:proofErr w:type="spellStart"/>
      <w:r>
        <w:t>funkcionisanja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predmet</w:t>
      </w:r>
      <w:proofErr w:type="spellEnd"/>
      <w:r>
        <w:t xml:space="preserve"> </w:t>
      </w:r>
      <w:proofErr w:type="spellStart"/>
      <w:r>
        <w:t>analize</w:t>
      </w:r>
      <w:proofErr w:type="spellEnd"/>
      <w:r>
        <w:t xml:space="preserve">. Po </w:t>
      </w:r>
      <w:proofErr w:type="spellStart"/>
      <w:r>
        <w:t>prirodi</w:t>
      </w:r>
      <w:proofErr w:type="spellEnd"/>
      <w:r>
        <w:t xml:space="preserve"> </w:t>
      </w:r>
      <w:proofErr w:type="spellStart"/>
      <w:r>
        <w:t>zahtjevi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proizilaze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u </w:t>
      </w:r>
      <w:proofErr w:type="spellStart"/>
      <w:r>
        <w:t>opštem</w:t>
      </w:r>
      <w:proofErr w:type="spellEnd"/>
      <w:r>
        <w:t xml:space="preserve">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predstavljaju</w:t>
      </w:r>
      <w:proofErr w:type="spellEnd"/>
      <w:r>
        <w:t xml:space="preserve"> </w:t>
      </w:r>
      <w:proofErr w:type="spellStart"/>
      <w:r>
        <w:t>složene</w:t>
      </w:r>
      <w:proofErr w:type="spellEnd"/>
      <w:r>
        <w:t xml:space="preserve"> </w:t>
      </w:r>
      <w:proofErr w:type="spellStart"/>
      <w:r>
        <w:t>kombinacije</w:t>
      </w:r>
      <w:proofErr w:type="spellEnd"/>
      <w:r>
        <w:t xml:space="preserve"> </w:t>
      </w:r>
      <w:proofErr w:type="spellStart"/>
      <w:r>
        <w:t>zahtjeva</w:t>
      </w:r>
      <w:proofErr w:type="spellEnd"/>
      <w:r>
        <w:t xml:space="preserve"> </w:t>
      </w:r>
      <w:proofErr w:type="spellStart"/>
      <w:r>
        <w:t>različitih</w:t>
      </w:r>
      <w:proofErr w:type="spellEnd"/>
      <w:r>
        <w:t xml:space="preserve"> </w:t>
      </w:r>
      <w:proofErr w:type="spellStart"/>
      <w:r>
        <w:t>ljudi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različitim</w:t>
      </w:r>
      <w:proofErr w:type="spellEnd"/>
      <w:r>
        <w:t xml:space="preserve"> </w:t>
      </w:r>
      <w:proofErr w:type="spellStart"/>
      <w:r>
        <w:t>nivoima</w:t>
      </w:r>
      <w:proofErr w:type="spellEnd"/>
      <w:r>
        <w:t xml:space="preserve"> </w:t>
      </w:r>
      <w:proofErr w:type="spellStart"/>
      <w:r>
        <w:t>organizacione</w:t>
      </w:r>
      <w:proofErr w:type="spellEnd"/>
      <w:r>
        <w:t xml:space="preserve"> </w:t>
      </w:r>
      <w:proofErr w:type="spellStart"/>
      <w:r>
        <w:t>strukture</w:t>
      </w:r>
      <w:proofErr w:type="spellEnd"/>
      <w:r>
        <w:t xml:space="preserve"> u </w:t>
      </w:r>
      <w:proofErr w:type="spellStart"/>
      <w:r>
        <w:t>ambijentu</w:t>
      </w:r>
      <w:proofErr w:type="spellEnd"/>
      <w:r>
        <w:t xml:space="preserve"> u </w:t>
      </w:r>
      <w:proofErr w:type="spellStart"/>
      <w:r>
        <w:t>kome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. </w:t>
      </w:r>
    </w:p>
    <w:p w:rsidR="00DE7385" w:rsidRDefault="00DE7385"/>
    <w:sectPr w:rsidR="00DE7385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502A" w:rsidRDefault="0060502A" w:rsidP="00301538">
      <w:pPr>
        <w:spacing w:line="240" w:lineRule="auto"/>
      </w:pPr>
      <w:r>
        <w:separator/>
      </w:r>
    </w:p>
  </w:endnote>
  <w:endnote w:type="continuationSeparator" w:id="0">
    <w:p w:rsidR="0060502A" w:rsidRDefault="0060502A" w:rsidP="003015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0A3" w:rsidRDefault="000150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150A3" w:rsidRDefault="000150A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150A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150A3" w:rsidRDefault="000150A3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150A3" w:rsidRDefault="000150A3" w:rsidP="000150A3">
          <w:pPr>
            <w:jc w:val="center"/>
          </w:pPr>
          <w:r>
            <w:sym w:font="Symbol" w:char="F0D3"/>
          </w:r>
          <w:r>
            <w:t xml:space="preserve">ETF </w:t>
          </w:r>
          <w:proofErr w:type="spellStart"/>
          <w:r>
            <w:t>Istočno</w:t>
          </w:r>
          <w:proofErr w:type="spellEnd"/>
          <w:r>
            <w:t xml:space="preserve"> Sarajevo,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150A3" w:rsidRDefault="000150A3">
          <w:pPr>
            <w:jc w:val="right"/>
          </w:pPr>
          <w:proofErr w:type="spellStart"/>
          <w:r>
            <w:t>Strana</w:t>
          </w:r>
          <w:proofErr w:type="spellEnd"/>
          <w:r>
            <w:t xml:space="preserve">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8B2DFA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od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8B2DFA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0150A3" w:rsidRDefault="000150A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0A3" w:rsidRDefault="000150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502A" w:rsidRDefault="0060502A" w:rsidP="00301538">
      <w:pPr>
        <w:spacing w:line="240" w:lineRule="auto"/>
      </w:pPr>
      <w:r>
        <w:separator/>
      </w:r>
    </w:p>
  </w:footnote>
  <w:footnote w:type="continuationSeparator" w:id="0">
    <w:p w:rsidR="0060502A" w:rsidRDefault="0060502A" w:rsidP="003015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0A3" w:rsidRDefault="000150A3">
    <w:pPr>
      <w:rPr>
        <w:sz w:val="24"/>
      </w:rPr>
    </w:pPr>
  </w:p>
  <w:p w:rsidR="000150A3" w:rsidRDefault="000150A3">
    <w:pPr>
      <w:pBdr>
        <w:top w:val="single" w:sz="6" w:space="1" w:color="auto"/>
      </w:pBdr>
      <w:rPr>
        <w:sz w:val="24"/>
      </w:rPr>
    </w:pPr>
  </w:p>
  <w:p w:rsidR="000150A3" w:rsidRDefault="000150A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Elektrotehnički</w:t>
    </w:r>
    <w:proofErr w:type="spellEnd"/>
    <w:r>
      <w:rPr>
        <w:rFonts w:ascii="Arial" w:hAnsi="Arial"/>
        <w:b/>
        <w:sz w:val="36"/>
      </w:rPr>
      <w:t xml:space="preserve"> </w:t>
    </w:r>
    <w:proofErr w:type="spellStart"/>
    <w:r>
      <w:rPr>
        <w:rFonts w:ascii="Arial" w:hAnsi="Arial"/>
        <w:b/>
        <w:sz w:val="36"/>
      </w:rPr>
      <w:t>fakultet</w:t>
    </w:r>
    <w:proofErr w:type="spellEnd"/>
    <w:r>
      <w:rPr>
        <w:rFonts w:ascii="Arial" w:hAnsi="Arial"/>
        <w:b/>
        <w:sz w:val="36"/>
      </w:rPr>
      <w:t xml:space="preserve"> </w:t>
    </w:r>
    <w:proofErr w:type="spellStart"/>
    <w:r>
      <w:rPr>
        <w:rFonts w:ascii="Arial" w:hAnsi="Arial"/>
        <w:b/>
        <w:sz w:val="36"/>
      </w:rPr>
      <w:t>Istočno</w:t>
    </w:r>
    <w:proofErr w:type="spellEnd"/>
    <w:r>
      <w:rPr>
        <w:rFonts w:ascii="Arial" w:hAnsi="Arial"/>
        <w:b/>
        <w:sz w:val="36"/>
      </w:rPr>
      <w:t xml:space="preserve"> Sarajevo</w:t>
    </w:r>
  </w:p>
  <w:p w:rsidR="000150A3" w:rsidRDefault="000150A3">
    <w:pPr>
      <w:pBdr>
        <w:bottom w:val="single" w:sz="6" w:space="1" w:color="auto"/>
      </w:pBdr>
      <w:jc w:val="right"/>
      <w:rPr>
        <w:sz w:val="24"/>
      </w:rPr>
    </w:pPr>
  </w:p>
  <w:p w:rsidR="000150A3" w:rsidRDefault="000150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150A3">
      <w:tc>
        <w:tcPr>
          <w:tcW w:w="6379" w:type="dxa"/>
        </w:tcPr>
        <w:p w:rsidR="000150A3" w:rsidRDefault="000150A3" w:rsidP="000150A3">
          <w:proofErr w:type="spellStart"/>
          <w:r>
            <w:t>Turistička</w:t>
          </w:r>
          <w:proofErr w:type="spellEnd"/>
          <w:r>
            <w:t xml:space="preserve"> </w:t>
          </w:r>
          <w:proofErr w:type="spellStart"/>
          <w:r>
            <w:t>agencija</w:t>
          </w:r>
          <w:proofErr w:type="spellEnd"/>
        </w:p>
      </w:tc>
      <w:tc>
        <w:tcPr>
          <w:tcW w:w="3179" w:type="dxa"/>
        </w:tcPr>
        <w:p w:rsidR="000150A3" w:rsidRDefault="000150A3" w:rsidP="000150A3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Verzija</w:t>
          </w:r>
          <w:proofErr w:type="spellEnd"/>
          <w:r>
            <w:t>:           1.0</w:t>
          </w:r>
        </w:p>
      </w:tc>
    </w:tr>
    <w:tr w:rsidR="000150A3">
      <w:tc>
        <w:tcPr>
          <w:tcW w:w="6379" w:type="dxa"/>
        </w:tcPr>
        <w:p w:rsidR="000150A3" w:rsidRDefault="000150A3">
          <w:proofErr w:type="spellStart"/>
          <w:r>
            <w:t>Realizacija</w:t>
          </w:r>
          <w:proofErr w:type="spellEnd"/>
          <w:r>
            <w:t xml:space="preserve"> Use-Case </w:t>
          </w:r>
          <w:proofErr w:type="spellStart"/>
          <w:r>
            <w:t>specifikacije</w:t>
          </w:r>
          <w:proofErr w:type="spellEnd"/>
        </w:p>
      </w:tc>
      <w:tc>
        <w:tcPr>
          <w:tcW w:w="3179" w:type="dxa"/>
        </w:tcPr>
        <w:p w:rsidR="000150A3" w:rsidRDefault="000150A3" w:rsidP="000150A3">
          <w:r>
            <w:t xml:space="preserve">  Datum:  30.04.2017.</w:t>
          </w:r>
        </w:p>
      </w:tc>
    </w:tr>
  </w:tbl>
  <w:p w:rsidR="000150A3" w:rsidRDefault="000150A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0A3" w:rsidRDefault="000150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D2EA1"/>
    <w:multiLevelType w:val="hybridMultilevel"/>
    <w:tmpl w:val="EC900554"/>
    <w:lvl w:ilvl="0" w:tplc="AA0AF28A">
      <w:numFmt w:val="bullet"/>
      <w:lvlText w:val="-"/>
      <w:lvlJc w:val="left"/>
      <w:pPr>
        <w:ind w:left="499" w:hanging="360"/>
      </w:pPr>
      <w:rPr>
        <w:rFonts w:ascii="Arial Narrow" w:eastAsia="Times New Roman" w:hAnsi="Arial Narrow" w:cs="Times New Roman" w:hint="default"/>
      </w:rPr>
    </w:lvl>
    <w:lvl w:ilvl="1" w:tplc="08090003">
      <w:start w:val="1"/>
      <w:numFmt w:val="bullet"/>
      <w:lvlText w:val="o"/>
      <w:lvlJc w:val="left"/>
      <w:pPr>
        <w:ind w:left="1219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93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5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7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9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1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3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59" w:hanging="360"/>
      </w:pPr>
      <w:rPr>
        <w:rFonts w:ascii="Wingdings" w:hAnsi="Wingdings" w:hint="default"/>
      </w:rPr>
    </w:lvl>
  </w:abstractNum>
  <w:abstractNum w:abstractNumId="1">
    <w:nsid w:val="362C6E12"/>
    <w:multiLevelType w:val="hybridMultilevel"/>
    <w:tmpl w:val="0EFAFB14"/>
    <w:lvl w:ilvl="0" w:tplc="C570F556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F044476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3">
    <w:nsid w:val="73537F5D"/>
    <w:multiLevelType w:val="hybridMultilevel"/>
    <w:tmpl w:val="E3E0BA2E"/>
    <w:lvl w:ilvl="0" w:tplc="0264EE96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44833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B332A28"/>
    <w:multiLevelType w:val="hybridMultilevel"/>
    <w:tmpl w:val="EC9A8EA0"/>
    <w:lvl w:ilvl="0" w:tplc="C570F556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538"/>
    <w:rsid w:val="000150A3"/>
    <w:rsid w:val="001F3635"/>
    <w:rsid w:val="00301538"/>
    <w:rsid w:val="003C67F4"/>
    <w:rsid w:val="0060502A"/>
    <w:rsid w:val="006A2CF7"/>
    <w:rsid w:val="00717290"/>
    <w:rsid w:val="0074490F"/>
    <w:rsid w:val="0075000E"/>
    <w:rsid w:val="008B2DFA"/>
    <w:rsid w:val="00B34D4B"/>
    <w:rsid w:val="00DE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538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5000E"/>
    <w:pPr>
      <w:keepNext/>
      <w:keepLines/>
      <w:numPr>
        <w:numId w:val="6"/>
      </w:numPr>
      <w:spacing w:before="480"/>
      <w:outlineLvl w:val="0"/>
    </w:pPr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Heading1"/>
    <w:next w:val="Normal"/>
    <w:link w:val="Heading2Char"/>
    <w:qFormat/>
    <w:rsid w:val="00301538"/>
    <w:pPr>
      <w:keepLines w:val="0"/>
      <w:numPr>
        <w:ilvl w:val="1"/>
      </w:numPr>
      <w:spacing w:before="120" w:after="60"/>
      <w:ind w:left="720" w:hanging="720"/>
      <w:outlineLvl w:val="1"/>
    </w:pPr>
    <w:rPr>
      <w:rFonts w:eastAsia="Times New Roman" w:cs="Times New Roman"/>
      <w:bCs w:val="0"/>
      <w:color w:val="auto"/>
      <w:sz w:val="20"/>
      <w:szCs w:val="20"/>
    </w:rPr>
  </w:style>
  <w:style w:type="paragraph" w:styleId="Heading3">
    <w:name w:val="heading 3"/>
    <w:basedOn w:val="Heading1"/>
    <w:next w:val="Normal"/>
    <w:link w:val="Heading3Char"/>
    <w:qFormat/>
    <w:rsid w:val="00301538"/>
    <w:pPr>
      <w:keepLines w:val="0"/>
      <w:numPr>
        <w:ilvl w:val="2"/>
      </w:numPr>
      <w:spacing w:before="120" w:after="60"/>
      <w:ind w:left="720" w:hanging="720"/>
      <w:outlineLvl w:val="2"/>
    </w:pPr>
    <w:rPr>
      <w:rFonts w:eastAsia="Times New Roman" w:cs="Times New Roman"/>
      <w:b w:val="0"/>
      <w:bCs w:val="0"/>
      <w:i/>
      <w:color w:val="auto"/>
      <w:sz w:val="20"/>
      <w:szCs w:val="20"/>
    </w:rPr>
  </w:style>
  <w:style w:type="paragraph" w:styleId="Heading4">
    <w:name w:val="heading 4"/>
    <w:basedOn w:val="Heading1"/>
    <w:next w:val="Normal"/>
    <w:link w:val="Heading4Char"/>
    <w:qFormat/>
    <w:rsid w:val="00301538"/>
    <w:pPr>
      <w:keepLines w:val="0"/>
      <w:numPr>
        <w:ilvl w:val="3"/>
      </w:numPr>
      <w:spacing w:before="120" w:after="60"/>
      <w:ind w:left="720" w:hanging="720"/>
      <w:outlineLvl w:val="3"/>
    </w:pPr>
    <w:rPr>
      <w:rFonts w:eastAsia="Times New Roman" w:cs="Times New Roman"/>
      <w:b w:val="0"/>
      <w:bCs w:val="0"/>
      <w:color w:val="auto"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301538"/>
    <w:pPr>
      <w:numPr>
        <w:ilvl w:val="4"/>
        <w:numId w:val="6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301538"/>
    <w:pPr>
      <w:numPr>
        <w:ilvl w:val="5"/>
        <w:numId w:val="6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301538"/>
    <w:pPr>
      <w:numPr>
        <w:ilvl w:val="6"/>
        <w:numId w:val="6"/>
      </w:numPr>
      <w:spacing w:after="120"/>
      <w:ind w:left="1077" w:firstLine="357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301538"/>
    <w:pPr>
      <w:numPr>
        <w:ilvl w:val="7"/>
        <w:numId w:val="6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01538"/>
    <w:pPr>
      <w:numPr>
        <w:ilvl w:val="8"/>
        <w:numId w:val="6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ijic-Seminarski">
    <w:name w:val="Mijic - Seminarski"/>
    <w:basedOn w:val="Normal"/>
    <w:qFormat/>
    <w:rsid w:val="003C67F4"/>
    <w:pPr>
      <w:spacing w:line="240" w:lineRule="auto"/>
      <w:ind w:firstLine="57"/>
      <w:jc w:val="both"/>
    </w:pPr>
    <w:rPr>
      <w:sz w:val="24"/>
    </w:rPr>
  </w:style>
  <w:style w:type="character" w:customStyle="1" w:styleId="Heading1Char">
    <w:name w:val="Heading 1 Char"/>
    <w:basedOn w:val="DefaultParagraphFont"/>
    <w:link w:val="Heading1"/>
    <w:rsid w:val="0075000E"/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character" w:styleId="Strong">
    <w:name w:val="Strong"/>
    <w:qFormat/>
    <w:rsid w:val="003C67F4"/>
    <w:rPr>
      <w:b/>
      <w:bCs/>
    </w:rPr>
  </w:style>
  <w:style w:type="character" w:customStyle="1" w:styleId="Heading2Char">
    <w:name w:val="Heading 2 Char"/>
    <w:basedOn w:val="DefaultParagraphFont"/>
    <w:link w:val="Heading2"/>
    <w:rsid w:val="00301538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301538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301538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01538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301538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301538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301538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301538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301538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301538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301538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301538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30153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30153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30153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1538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301538"/>
  </w:style>
  <w:style w:type="paragraph" w:customStyle="1" w:styleId="Tabletext">
    <w:name w:val="Tabletext"/>
    <w:basedOn w:val="Normal"/>
    <w:rsid w:val="00301538"/>
    <w:pPr>
      <w:keepLines/>
      <w:spacing w:after="120"/>
    </w:pPr>
  </w:style>
  <w:style w:type="paragraph" w:styleId="BodyText">
    <w:name w:val="Body Text"/>
    <w:basedOn w:val="Normal"/>
    <w:link w:val="BodyTextChar"/>
    <w:semiHidden/>
    <w:rsid w:val="00301538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301538"/>
    <w:rPr>
      <w:rFonts w:ascii="Times New Roman" w:eastAsia="Times New Roman" w:hAnsi="Times New Roman" w:cs="Times New Roman"/>
      <w:sz w:val="20"/>
      <w:szCs w:val="20"/>
    </w:rPr>
  </w:style>
  <w:style w:type="paragraph" w:customStyle="1" w:styleId="InfoBlue">
    <w:name w:val="InfoBlue"/>
    <w:basedOn w:val="Normal"/>
    <w:next w:val="BodyText"/>
    <w:autoRedefine/>
    <w:rsid w:val="0075000E"/>
    <w:pPr>
      <w:spacing w:after="120"/>
    </w:pPr>
  </w:style>
  <w:style w:type="paragraph" w:customStyle="1" w:styleId="StyleHeading2TimesNewRoman">
    <w:name w:val="Style Heading 2 + Times New Roman"/>
    <w:basedOn w:val="Heading2"/>
    <w:rsid w:val="00301538"/>
    <w:pPr>
      <w:widowControl/>
      <w:ind w:left="0" w:firstLine="0"/>
    </w:pPr>
    <w:rPr>
      <w:rFonts w:ascii="Times New Roman" w:eastAsia="MS Mincho" w:hAnsi="Times New Roman" w:cs="Arial"/>
      <w:bCs/>
      <w:lang w:eastAsia="ja-JP" w:bidi="he-IL"/>
    </w:rPr>
  </w:style>
  <w:style w:type="paragraph" w:styleId="ListParagraph">
    <w:name w:val="List Paragraph"/>
    <w:basedOn w:val="Normal"/>
    <w:uiPriority w:val="34"/>
    <w:qFormat/>
    <w:rsid w:val="003015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153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538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538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5000E"/>
    <w:pPr>
      <w:keepNext/>
      <w:keepLines/>
      <w:numPr>
        <w:numId w:val="6"/>
      </w:numPr>
      <w:spacing w:before="480"/>
      <w:outlineLvl w:val="0"/>
    </w:pPr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Heading1"/>
    <w:next w:val="Normal"/>
    <w:link w:val="Heading2Char"/>
    <w:qFormat/>
    <w:rsid w:val="00301538"/>
    <w:pPr>
      <w:keepLines w:val="0"/>
      <w:numPr>
        <w:ilvl w:val="1"/>
      </w:numPr>
      <w:spacing w:before="120" w:after="60"/>
      <w:ind w:left="720" w:hanging="720"/>
      <w:outlineLvl w:val="1"/>
    </w:pPr>
    <w:rPr>
      <w:rFonts w:eastAsia="Times New Roman" w:cs="Times New Roman"/>
      <w:bCs w:val="0"/>
      <w:color w:val="auto"/>
      <w:sz w:val="20"/>
      <w:szCs w:val="20"/>
    </w:rPr>
  </w:style>
  <w:style w:type="paragraph" w:styleId="Heading3">
    <w:name w:val="heading 3"/>
    <w:basedOn w:val="Heading1"/>
    <w:next w:val="Normal"/>
    <w:link w:val="Heading3Char"/>
    <w:qFormat/>
    <w:rsid w:val="00301538"/>
    <w:pPr>
      <w:keepLines w:val="0"/>
      <w:numPr>
        <w:ilvl w:val="2"/>
      </w:numPr>
      <w:spacing w:before="120" w:after="60"/>
      <w:ind w:left="720" w:hanging="720"/>
      <w:outlineLvl w:val="2"/>
    </w:pPr>
    <w:rPr>
      <w:rFonts w:eastAsia="Times New Roman" w:cs="Times New Roman"/>
      <w:b w:val="0"/>
      <w:bCs w:val="0"/>
      <w:i/>
      <w:color w:val="auto"/>
      <w:sz w:val="20"/>
      <w:szCs w:val="20"/>
    </w:rPr>
  </w:style>
  <w:style w:type="paragraph" w:styleId="Heading4">
    <w:name w:val="heading 4"/>
    <w:basedOn w:val="Heading1"/>
    <w:next w:val="Normal"/>
    <w:link w:val="Heading4Char"/>
    <w:qFormat/>
    <w:rsid w:val="00301538"/>
    <w:pPr>
      <w:keepLines w:val="0"/>
      <w:numPr>
        <w:ilvl w:val="3"/>
      </w:numPr>
      <w:spacing w:before="120" w:after="60"/>
      <w:ind w:left="720" w:hanging="720"/>
      <w:outlineLvl w:val="3"/>
    </w:pPr>
    <w:rPr>
      <w:rFonts w:eastAsia="Times New Roman" w:cs="Times New Roman"/>
      <w:b w:val="0"/>
      <w:bCs w:val="0"/>
      <w:color w:val="auto"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301538"/>
    <w:pPr>
      <w:numPr>
        <w:ilvl w:val="4"/>
        <w:numId w:val="6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301538"/>
    <w:pPr>
      <w:numPr>
        <w:ilvl w:val="5"/>
        <w:numId w:val="6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301538"/>
    <w:pPr>
      <w:numPr>
        <w:ilvl w:val="6"/>
        <w:numId w:val="6"/>
      </w:numPr>
      <w:spacing w:after="120"/>
      <w:ind w:left="1077" w:firstLine="357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301538"/>
    <w:pPr>
      <w:numPr>
        <w:ilvl w:val="7"/>
        <w:numId w:val="6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01538"/>
    <w:pPr>
      <w:numPr>
        <w:ilvl w:val="8"/>
        <w:numId w:val="6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ijic-Seminarski">
    <w:name w:val="Mijic - Seminarski"/>
    <w:basedOn w:val="Normal"/>
    <w:qFormat/>
    <w:rsid w:val="003C67F4"/>
    <w:pPr>
      <w:spacing w:line="240" w:lineRule="auto"/>
      <w:ind w:firstLine="57"/>
      <w:jc w:val="both"/>
    </w:pPr>
    <w:rPr>
      <w:sz w:val="24"/>
    </w:rPr>
  </w:style>
  <w:style w:type="character" w:customStyle="1" w:styleId="Heading1Char">
    <w:name w:val="Heading 1 Char"/>
    <w:basedOn w:val="DefaultParagraphFont"/>
    <w:link w:val="Heading1"/>
    <w:rsid w:val="0075000E"/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character" w:styleId="Strong">
    <w:name w:val="Strong"/>
    <w:qFormat/>
    <w:rsid w:val="003C67F4"/>
    <w:rPr>
      <w:b/>
      <w:bCs/>
    </w:rPr>
  </w:style>
  <w:style w:type="character" w:customStyle="1" w:styleId="Heading2Char">
    <w:name w:val="Heading 2 Char"/>
    <w:basedOn w:val="DefaultParagraphFont"/>
    <w:link w:val="Heading2"/>
    <w:rsid w:val="00301538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301538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301538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01538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301538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301538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301538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301538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301538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301538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301538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301538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30153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30153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30153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1538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301538"/>
  </w:style>
  <w:style w:type="paragraph" w:customStyle="1" w:styleId="Tabletext">
    <w:name w:val="Tabletext"/>
    <w:basedOn w:val="Normal"/>
    <w:rsid w:val="00301538"/>
    <w:pPr>
      <w:keepLines/>
      <w:spacing w:after="120"/>
    </w:pPr>
  </w:style>
  <w:style w:type="paragraph" w:styleId="BodyText">
    <w:name w:val="Body Text"/>
    <w:basedOn w:val="Normal"/>
    <w:link w:val="BodyTextChar"/>
    <w:semiHidden/>
    <w:rsid w:val="00301538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301538"/>
    <w:rPr>
      <w:rFonts w:ascii="Times New Roman" w:eastAsia="Times New Roman" w:hAnsi="Times New Roman" w:cs="Times New Roman"/>
      <w:sz w:val="20"/>
      <w:szCs w:val="20"/>
    </w:rPr>
  </w:style>
  <w:style w:type="paragraph" w:customStyle="1" w:styleId="InfoBlue">
    <w:name w:val="InfoBlue"/>
    <w:basedOn w:val="Normal"/>
    <w:next w:val="BodyText"/>
    <w:autoRedefine/>
    <w:rsid w:val="0075000E"/>
    <w:pPr>
      <w:spacing w:after="120"/>
    </w:pPr>
  </w:style>
  <w:style w:type="paragraph" w:customStyle="1" w:styleId="StyleHeading2TimesNewRoman">
    <w:name w:val="Style Heading 2 + Times New Roman"/>
    <w:basedOn w:val="Heading2"/>
    <w:rsid w:val="00301538"/>
    <w:pPr>
      <w:widowControl/>
      <w:ind w:left="0" w:firstLine="0"/>
    </w:pPr>
    <w:rPr>
      <w:rFonts w:ascii="Times New Roman" w:eastAsia="MS Mincho" w:hAnsi="Times New Roman" w:cs="Arial"/>
      <w:bCs/>
      <w:lang w:eastAsia="ja-JP" w:bidi="he-IL"/>
    </w:rPr>
  </w:style>
  <w:style w:type="paragraph" w:styleId="ListParagraph">
    <w:name w:val="List Paragraph"/>
    <w:basedOn w:val="Normal"/>
    <w:uiPriority w:val="34"/>
    <w:qFormat/>
    <w:rsid w:val="003015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153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53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B4CCF5-DCE3-48E9-A7CA-4299C23C7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4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Dragan Janković</dc:creator>
  <cp:lastModifiedBy>Dragan Janković</cp:lastModifiedBy>
  <cp:revision>3</cp:revision>
  <dcterms:created xsi:type="dcterms:W3CDTF">2017-04-30T14:43:00Z</dcterms:created>
  <dcterms:modified xsi:type="dcterms:W3CDTF">2017-04-30T18:07:00Z</dcterms:modified>
</cp:coreProperties>
</file>