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6C" w:rsidRPr="00054451" w:rsidRDefault="00A94267">
      <w:pPr>
        <w:pStyle w:val="Title"/>
        <w:jc w:val="right"/>
        <w:rPr>
          <w:lang w:val="sr-Latn-BA"/>
        </w:rPr>
      </w:pPr>
      <w:r>
        <w:t>GeRuDok</w:t>
      </w:r>
    </w:p>
    <w:p w:rsidR="007C2A6C" w:rsidRPr="00054451" w:rsidRDefault="002E6CC5">
      <w:pPr>
        <w:pStyle w:val="Title"/>
        <w:jc w:val="right"/>
        <w:rPr>
          <w:lang w:val="sr-Latn-BA"/>
        </w:rPr>
      </w:pPr>
      <w:fldSimple w:instr=" TITLE  \* MERGEFORMAT ">
        <w:r w:rsidR="00054451">
          <w:rPr>
            <w:lang w:val="sr-Latn-BA"/>
          </w:rPr>
          <w:t>Re</w:t>
        </w:r>
        <w:r w:rsidR="00601063">
          <w:rPr>
            <w:lang w:val="sr-Latn-BA"/>
          </w:rPr>
          <w:t>a</w:t>
        </w:r>
        <w:r w:rsidR="00054451">
          <w:rPr>
            <w:lang w:val="sr-Latn-BA"/>
          </w:rPr>
          <w:t>lizacija slučajeva korištenja</w:t>
        </w:r>
      </w:fldSimple>
    </w:p>
    <w:p w:rsidR="007C2A6C" w:rsidRPr="00054451" w:rsidRDefault="007C2A6C">
      <w:pPr>
        <w:pStyle w:val="Title"/>
        <w:jc w:val="right"/>
        <w:rPr>
          <w:lang w:val="sr-Latn-BA"/>
        </w:rPr>
      </w:pPr>
    </w:p>
    <w:p w:rsidR="007C2A6C" w:rsidRPr="00054451" w:rsidRDefault="00054451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</w:t>
      </w:r>
      <w:r w:rsidR="00A94267">
        <w:rPr>
          <w:sz w:val="28"/>
          <w:lang w:val="sr-Latn-BA"/>
        </w:rPr>
        <w:t xml:space="preserve"> 1.0</w:t>
      </w:r>
    </w:p>
    <w:p w:rsidR="007C2A6C" w:rsidRPr="00054451" w:rsidRDefault="007C2A6C">
      <w:pPr>
        <w:rPr>
          <w:lang w:val="sr-Latn-BA"/>
        </w:rPr>
        <w:sectPr w:rsidR="007C2A6C" w:rsidRPr="0005445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2A6C" w:rsidRPr="00054451" w:rsidRDefault="00054451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6E793E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24/11/2016</w:t>
            </w:r>
          </w:p>
        </w:tc>
        <w:tc>
          <w:tcPr>
            <w:tcW w:w="1152" w:type="dxa"/>
            <w:vAlign w:val="center"/>
          </w:tcPr>
          <w:p w:rsidR="007C2A6C" w:rsidRPr="00054451" w:rsidRDefault="006E793E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7C2A6C" w:rsidRPr="00054451" w:rsidRDefault="006E793E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Miloš Nikolić</w:t>
            </w: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</w:tr>
    </w:tbl>
    <w:p w:rsidR="007C2A6C" w:rsidRPr="00054451" w:rsidRDefault="007C2A6C">
      <w:pPr>
        <w:rPr>
          <w:lang w:val="sr-Latn-BA"/>
        </w:rPr>
      </w:pPr>
    </w:p>
    <w:p w:rsidR="007C2A6C" w:rsidRPr="00054451" w:rsidRDefault="006331EE">
      <w:pPr>
        <w:pStyle w:val="Title"/>
        <w:rPr>
          <w:lang w:val="sr-Latn-BA"/>
        </w:rPr>
      </w:pPr>
      <w:r w:rsidRPr="00054451">
        <w:rPr>
          <w:lang w:val="sr-Latn-BA"/>
        </w:rPr>
        <w:br w:type="page"/>
      </w:r>
      <w:r w:rsidR="00054451">
        <w:rPr>
          <w:lang w:val="sr-Latn-BA"/>
        </w:rPr>
        <w:lastRenderedPageBreak/>
        <w:t>Sadržaj</w:t>
      </w:r>
    </w:p>
    <w:p w:rsidR="001219B6" w:rsidRDefault="003442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54451">
        <w:rPr>
          <w:lang w:val="sr-Latn-BA"/>
        </w:rPr>
        <w:fldChar w:fldCharType="begin"/>
      </w:r>
      <w:r w:rsidR="006331EE" w:rsidRPr="00054451">
        <w:rPr>
          <w:lang w:val="sr-Latn-BA"/>
        </w:rPr>
        <w:instrText xml:space="preserve"> TOC \o "1-3" </w:instrText>
      </w:r>
      <w:r w:rsidRPr="00054451">
        <w:rPr>
          <w:lang w:val="sr-Latn-BA"/>
        </w:rPr>
        <w:fldChar w:fldCharType="separate"/>
      </w:r>
      <w:r w:rsidR="001219B6" w:rsidRPr="00F81CCD">
        <w:rPr>
          <w:noProof/>
          <w:lang w:val="sr-Latn-BA"/>
        </w:rPr>
        <w:t>1.</w:t>
      </w:r>
      <w:r w:rsidR="001219B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219B6" w:rsidRPr="00F81CCD">
        <w:rPr>
          <w:noProof/>
          <w:lang w:val="sr-Latn-BA"/>
        </w:rPr>
        <w:t>Uvod</w:t>
      </w:r>
      <w:r w:rsidR="001219B6">
        <w:rPr>
          <w:noProof/>
        </w:rPr>
        <w:tab/>
      </w:r>
      <w:r>
        <w:rPr>
          <w:noProof/>
        </w:rPr>
        <w:fldChar w:fldCharType="begin"/>
      </w:r>
      <w:r w:rsidR="001219B6">
        <w:rPr>
          <w:noProof/>
        </w:rPr>
        <w:instrText xml:space="preserve"> PAGEREF _Toc377930669 \h </w:instrText>
      </w:r>
      <w:r>
        <w:rPr>
          <w:noProof/>
        </w:rPr>
      </w:r>
      <w:r>
        <w:rPr>
          <w:noProof/>
        </w:rPr>
        <w:fldChar w:fldCharType="separate"/>
      </w:r>
      <w:r w:rsidR="001219B6">
        <w:rPr>
          <w:noProof/>
        </w:rPr>
        <w:t>4</w:t>
      </w:r>
      <w:r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Svrha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_Toc377930670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Obuhvaćenost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_Toc377930671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_Toc377930672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1063">
        <w:rPr>
          <w:noProof/>
          <w:lang w:val="sr-Latn-BA"/>
        </w:rPr>
        <w:t>To</w:t>
      </w:r>
      <w:r w:rsidRPr="00F81CCD">
        <w:rPr>
          <w:noProof/>
          <w:lang w:val="sr-Latn-BA"/>
        </w:rPr>
        <w:t>k događaja—Dizajn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_Toc377930673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Dokumenti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_Toc377930674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Komponente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_Toc377930675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Aplikacija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_Toc377930676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4</w:t>
      </w:r>
      <w:r w:rsidR="003442BD">
        <w:rPr>
          <w:noProof/>
        </w:rPr>
        <w:fldChar w:fldCharType="end"/>
      </w:r>
    </w:p>
    <w:p w:rsidR="001219B6" w:rsidRDefault="001219B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Izvedeni zahtjevi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_Toc377930677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Pristup dokumentima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_Toc377930678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Podignute privilegije programa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_Toc377930679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Pristup štampaču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_Toc377930680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Prikaz dokumenata u tab-ovima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_Toc377930681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Fajlovi za prevode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_Toc377930682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Čuvanje stanja aplikacije</w:t>
      </w:r>
      <w:r>
        <w:rPr>
          <w:noProof/>
        </w:rPr>
        <w:tab/>
      </w:r>
      <w:r w:rsidR="003442BD">
        <w:rPr>
          <w:noProof/>
        </w:rPr>
        <w:fldChar w:fldCharType="begin"/>
      </w:r>
      <w:r>
        <w:rPr>
          <w:noProof/>
        </w:rPr>
        <w:instrText xml:space="preserve"> PAGEREF _Toc377930683 \h </w:instrText>
      </w:r>
      <w:r w:rsidR="003442BD">
        <w:rPr>
          <w:noProof/>
        </w:rPr>
      </w:r>
      <w:r w:rsidR="003442BD">
        <w:rPr>
          <w:noProof/>
        </w:rPr>
        <w:fldChar w:fldCharType="separate"/>
      </w:r>
      <w:r>
        <w:rPr>
          <w:noProof/>
        </w:rPr>
        <w:t>5</w:t>
      </w:r>
      <w:r w:rsidR="003442BD">
        <w:rPr>
          <w:noProof/>
        </w:rPr>
        <w:fldChar w:fldCharType="end"/>
      </w:r>
    </w:p>
    <w:p w:rsidR="001219B6" w:rsidRDefault="003442BD">
      <w:pPr>
        <w:pStyle w:val="Title"/>
        <w:rPr>
          <w:lang w:val="sr-Latn-BA"/>
        </w:rPr>
      </w:pPr>
      <w:r w:rsidRPr="00054451">
        <w:rPr>
          <w:lang w:val="sr-Latn-BA"/>
        </w:rPr>
        <w:fldChar w:fldCharType="end"/>
      </w:r>
      <w:r w:rsidR="006331EE" w:rsidRPr="00054451">
        <w:rPr>
          <w:lang w:val="sr-Latn-BA"/>
        </w:rPr>
        <w:br w:type="page"/>
      </w:r>
      <w:bookmarkStart w:id="0" w:name="_GoBack"/>
      <w:bookmarkEnd w:id="0"/>
    </w:p>
    <w:p w:rsidR="001219B6" w:rsidRDefault="001219B6">
      <w:pPr>
        <w:pStyle w:val="Title"/>
        <w:rPr>
          <w:lang w:val="sr-Latn-BA"/>
        </w:rPr>
      </w:pPr>
    </w:p>
    <w:p w:rsidR="007C2A6C" w:rsidRDefault="002E6CC5">
      <w:pPr>
        <w:pStyle w:val="Title"/>
        <w:rPr>
          <w:lang w:val="sr-Latn-BA"/>
        </w:rPr>
      </w:pPr>
      <w:fldSimple w:instr=" TITLE  \* MERGEFORMAT ">
        <w:r w:rsidR="00054451">
          <w:rPr>
            <w:lang w:val="sr-Latn-BA"/>
          </w:rPr>
          <w:t>Re</w:t>
        </w:r>
        <w:r w:rsidR="00601063">
          <w:rPr>
            <w:lang w:val="sr-Latn-BA"/>
          </w:rPr>
          <w:t>a</w:t>
        </w:r>
        <w:r w:rsidR="00054451">
          <w:rPr>
            <w:lang w:val="sr-Latn-BA"/>
          </w:rPr>
          <w:t>lizacija slučajeva korištenja</w:t>
        </w:r>
      </w:fldSimple>
    </w:p>
    <w:p w:rsidR="001219B6" w:rsidRDefault="001219B6" w:rsidP="001219B6">
      <w:pPr>
        <w:rPr>
          <w:lang w:val="sr-Latn-BA"/>
        </w:rPr>
      </w:pPr>
    </w:p>
    <w:p w:rsidR="001219B6" w:rsidRPr="001219B6" w:rsidRDefault="001219B6" w:rsidP="001219B6">
      <w:pPr>
        <w:rPr>
          <w:lang w:val="sr-Latn-BA"/>
        </w:rPr>
      </w:pPr>
    </w:p>
    <w:p w:rsidR="007C2A6C" w:rsidRPr="00054451" w:rsidRDefault="00D64C49">
      <w:pPr>
        <w:pStyle w:val="Heading1"/>
        <w:rPr>
          <w:lang w:val="sr-Latn-BA"/>
        </w:rPr>
      </w:pPr>
      <w:bookmarkStart w:id="1" w:name="_Toc377930669"/>
      <w:r>
        <w:rPr>
          <w:lang w:val="sr-Latn-BA"/>
        </w:rPr>
        <w:t>Uvod</w:t>
      </w:r>
      <w:bookmarkEnd w:id="1"/>
    </w:p>
    <w:p w:rsidR="007C2A6C" w:rsidRPr="00054451" w:rsidRDefault="00D64C49">
      <w:pPr>
        <w:pStyle w:val="Heading2"/>
        <w:rPr>
          <w:lang w:val="sr-Latn-BA"/>
        </w:rPr>
      </w:pPr>
      <w:bookmarkStart w:id="2" w:name="_Toc377930670"/>
      <w:r>
        <w:rPr>
          <w:lang w:val="sr-Latn-BA"/>
        </w:rPr>
        <w:t>Svrha</w:t>
      </w:r>
      <w:bookmarkEnd w:id="2"/>
    </w:p>
    <w:p w:rsidR="00D64C49" w:rsidRDefault="00D64C49" w:rsidP="00D64C49">
      <w:pPr>
        <w:pStyle w:val="BodyText"/>
        <w:rPr>
          <w:lang w:val="sr-Latn-BA"/>
        </w:rPr>
      </w:pPr>
      <w:r>
        <w:rPr>
          <w:lang w:val="sr-Latn-BA"/>
        </w:rPr>
        <w:t>Svrha ovog dokumenta je da obezb</w:t>
      </w:r>
      <w:r w:rsidR="00601063">
        <w:rPr>
          <w:lang w:val="sr-Latn-BA"/>
        </w:rPr>
        <w:t>j</w:t>
      </w:r>
      <w:r>
        <w:rPr>
          <w:lang w:val="sr-Latn-BA"/>
        </w:rPr>
        <w:t>edi detaljno objašnjenje realizacije slučajeva korištenja.</w:t>
      </w:r>
    </w:p>
    <w:p w:rsidR="001219B6" w:rsidRPr="00D64C49" w:rsidRDefault="001219B6" w:rsidP="00D64C49">
      <w:pPr>
        <w:pStyle w:val="BodyText"/>
        <w:rPr>
          <w:lang w:val="sr-Latn-BA"/>
        </w:rPr>
      </w:pPr>
    </w:p>
    <w:p w:rsidR="001219B6" w:rsidRPr="001219B6" w:rsidRDefault="00D64C49" w:rsidP="001219B6">
      <w:pPr>
        <w:pStyle w:val="Heading2"/>
        <w:rPr>
          <w:lang w:val="sr-Latn-BA"/>
        </w:rPr>
      </w:pPr>
      <w:bookmarkStart w:id="3" w:name="_Toc377930671"/>
      <w:r>
        <w:rPr>
          <w:lang w:val="sr-Latn-BA"/>
        </w:rPr>
        <w:t>Obuhvaćenost</w:t>
      </w:r>
      <w:bookmarkEnd w:id="3"/>
    </w:p>
    <w:p w:rsidR="00D64C49" w:rsidRDefault="00D64C49" w:rsidP="00D64C49">
      <w:pPr>
        <w:pStyle w:val="BodyText"/>
        <w:rPr>
          <w:lang w:val="sr-Latn-BA"/>
        </w:rPr>
      </w:pPr>
      <w:r>
        <w:rPr>
          <w:lang w:val="sr-Latn-BA"/>
        </w:rPr>
        <w:t>Ovaj dokument</w:t>
      </w:r>
      <w:r w:rsidR="00E50DDA">
        <w:rPr>
          <w:lang w:val="sr-Latn-BA"/>
        </w:rPr>
        <w:t xml:space="preserve"> obuhvata čitav projekat „GeRuDOk</w:t>
      </w:r>
      <w:r>
        <w:rPr>
          <w:lang w:val="sr-Latn-BA"/>
        </w:rPr>
        <w:t>“.</w:t>
      </w:r>
    </w:p>
    <w:p w:rsidR="001219B6" w:rsidRPr="00D64C49" w:rsidRDefault="001219B6" w:rsidP="00D64C49">
      <w:pPr>
        <w:pStyle w:val="BodyText"/>
        <w:rPr>
          <w:lang w:val="sr-Latn-BA"/>
        </w:rPr>
      </w:pPr>
    </w:p>
    <w:p w:rsidR="007C2A6C" w:rsidRPr="00D64C49" w:rsidRDefault="00D64C49" w:rsidP="00D64C49">
      <w:pPr>
        <w:pStyle w:val="Heading2"/>
        <w:rPr>
          <w:lang w:val="sr-Latn-BA"/>
        </w:rPr>
      </w:pPr>
      <w:bookmarkStart w:id="4" w:name="_Toc377930672"/>
      <w:r>
        <w:rPr>
          <w:lang w:val="sr-Latn-BA"/>
        </w:rPr>
        <w:t>Definicije, akronimi i skraćenice</w:t>
      </w:r>
      <w:bookmarkEnd w:id="4"/>
    </w:p>
    <w:p w:rsidR="00D64C49" w:rsidRDefault="00D64C49" w:rsidP="00D64C49">
      <w:pPr>
        <w:pStyle w:val="BodyText"/>
        <w:rPr>
          <w:lang w:val="sr-Latn-BA"/>
        </w:rPr>
      </w:pPr>
      <w:r>
        <w:rPr>
          <w:lang w:val="sr-Latn-BA"/>
        </w:rPr>
        <w:t>Vidjeti Pojmovnik.docx.</w:t>
      </w:r>
    </w:p>
    <w:p w:rsidR="001219B6" w:rsidRPr="00D64C49" w:rsidRDefault="001219B6" w:rsidP="00D64C49">
      <w:pPr>
        <w:pStyle w:val="BodyText"/>
        <w:rPr>
          <w:lang w:val="sr-Latn-BA"/>
        </w:rPr>
      </w:pPr>
    </w:p>
    <w:p w:rsidR="007C2A6C" w:rsidRDefault="00601063">
      <w:pPr>
        <w:pStyle w:val="Heading1"/>
        <w:rPr>
          <w:lang w:val="sr-Latn-BA"/>
        </w:rPr>
      </w:pPr>
      <w:bookmarkStart w:id="5" w:name="_Toc377930673"/>
      <w:r>
        <w:rPr>
          <w:lang w:val="sr-Latn-BA"/>
        </w:rPr>
        <w:t>To</w:t>
      </w:r>
      <w:r w:rsidR="00D64C49">
        <w:rPr>
          <w:lang w:val="sr-Latn-BA"/>
        </w:rPr>
        <w:t>k događaja</w:t>
      </w:r>
      <w:r w:rsidR="006331EE" w:rsidRPr="00054451">
        <w:rPr>
          <w:lang w:val="sr-Latn-BA"/>
        </w:rPr>
        <w:t>—</w:t>
      </w:r>
      <w:r w:rsidR="00D64C49">
        <w:rPr>
          <w:lang w:val="sr-Latn-BA"/>
        </w:rPr>
        <w:t>Dizajn</w:t>
      </w:r>
      <w:bookmarkEnd w:id="5"/>
      <w:r w:rsidR="006331EE" w:rsidRPr="00054451">
        <w:rPr>
          <w:lang w:val="sr-Latn-BA"/>
        </w:rPr>
        <w:t xml:space="preserve"> </w:t>
      </w:r>
    </w:p>
    <w:p w:rsidR="001219B6" w:rsidRPr="001219B6" w:rsidRDefault="001219B6" w:rsidP="001219B6">
      <w:pPr>
        <w:rPr>
          <w:lang w:val="sr-Latn-BA"/>
        </w:rPr>
      </w:pPr>
    </w:p>
    <w:p w:rsidR="00212A57" w:rsidRPr="00DE6167" w:rsidRDefault="00212A57" w:rsidP="00212A57">
      <w:pPr>
        <w:pStyle w:val="Heading2"/>
        <w:rPr>
          <w:lang w:val="sr-Latn-BA"/>
        </w:rPr>
      </w:pPr>
      <w:bookmarkStart w:id="6" w:name="_Toc377930674"/>
      <w:r>
        <w:rPr>
          <w:lang w:val="sr-Latn-BA"/>
        </w:rPr>
        <w:t>Dokumenti</w:t>
      </w:r>
      <w:bookmarkEnd w:id="6"/>
    </w:p>
    <w:p w:rsidR="00212A57" w:rsidRDefault="00212A57" w:rsidP="00212A57">
      <w:pPr>
        <w:pStyle w:val="BodyText"/>
        <w:rPr>
          <w:lang w:val="sr-Latn-BA"/>
        </w:rPr>
      </w:pPr>
      <w:r>
        <w:rPr>
          <w:lang w:val="sr-Latn-BA"/>
        </w:rPr>
        <w:t>Korisnik će moći kreirati dokument ili otvoriti postojeći. Od aplikacije se očekuje da isti prikaže na listi otvorenih dokumenata i osposobi alate za manipulaciju tog dokumenata. Aplikacija će vršiti provjeru o kojem se tipu dokumenta radi i prikazati potrebne alate za taj dokument.</w:t>
      </w:r>
    </w:p>
    <w:p w:rsidR="00212A57" w:rsidRDefault="00212A57" w:rsidP="00212A57">
      <w:pPr>
        <w:pStyle w:val="BodyText"/>
        <w:rPr>
          <w:lang w:val="sr-Latn-BA"/>
        </w:rPr>
      </w:pPr>
      <w:r>
        <w:rPr>
          <w:lang w:val="sr-Latn-BA"/>
        </w:rPr>
        <w:t>Nakon manipulacije korisnik će moći da isti dokument snimi. Aplikacija će prikazati korisniku uputstvo snimanja i navoditi ga kroz čitav proces uz provjere da li je dokument već snimljen ili da li će korisnik napraviti akciju presnimavanja dokumenta na Hard disku.</w:t>
      </w:r>
    </w:p>
    <w:p w:rsidR="001219B6" w:rsidRDefault="001219B6" w:rsidP="00212A57">
      <w:pPr>
        <w:pStyle w:val="BodyText"/>
        <w:rPr>
          <w:lang w:val="sr-Latn-BA"/>
        </w:rPr>
      </w:pPr>
    </w:p>
    <w:p w:rsidR="00212A57" w:rsidRDefault="00212A57" w:rsidP="00212A57">
      <w:pPr>
        <w:pStyle w:val="Heading2"/>
        <w:rPr>
          <w:lang w:val="sr-Latn-BA"/>
        </w:rPr>
      </w:pPr>
      <w:bookmarkStart w:id="7" w:name="_Toc377930675"/>
      <w:r>
        <w:rPr>
          <w:lang w:val="sr-Latn-BA"/>
        </w:rPr>
        <w:t>Komponente</w:t>
      </w:r>
      <w:bookmarkEnd w:id="7"/>
    </w:p>
    <w:p w:rsidR="00212A57" w:rsidRDefault="00212A57" w:rsidP="00E50DDA">
      <w:pPr>
        <w:ind w:left="720"/>
        <w:rPr>
          <w:lang w:val="sr-Latn-BA"/>
        </w:rPr>
      </w:pPr>
      <w:r>
        <w:rPr>
          <w:lang w:val="sr-Latn-BA"/>
        </w:rPr>
        <w:t>Pri otvorenom dokumentu na radnoj površini korisnik će moći da vrši manipulacije nad tim dokumentom i da ubacuje u njega</w:t>
      </w:r>
      <w:r w:rsidR="00E50DDA">
        <w:rPr>
          <w:lang w:val="sr-Latn-BA"/>
        </w:rPr>
        <w:t xml:space="preserve"> sadržaj u skladu sa implementiranim mogućnostima.</w:t>
      </w:r>
    </w:p>
    <w:p w:rsidR="001219B6" w:rsidRDefault="001219B6" w:rsidP="00212A57">
      <w:pPr>
        <w:ind w:left="720"/>
        <w:rPr>
          <w:lang w:val="sr-Latn-BA"/>
        </w:rPr>
      </w:pPr>
    </w:p>
    <w:p w:rsidR="00212A57" w:rsidRDefault="00212A57" w:rsidP="00212A57">
      <w:pPr>
        <w:pStyle w:val="Heading2"/>
        <w:rPr>
          <w:lang w:val="sr-Latn-BA"/>
        </w:rPr>
      </w:pPr>
      <w:bookmarkStart w:id="8" w:name="_Toc377930676"/>
      <w:r>
        <w:rPr>
          <w:lang w:val="sr-Latn-BA"/>
        </w:rPr>
        <w:t>Aplikacija</w:t>
      </w:r>
      <w:bookmarkEnd w:id="8"/>
    </w:p>
    <w:p w:rsidR="00212A57" w:rsidRDefault="00212A57" w:rsidP="00212A57">
      <w:pPr>
        <w:ind w:left="720"/>
        <w:rPr>
          <w:lang w:val="sr-Latn-BA"/>
        </w:rPr>
      </w:pPr>
      <w:r>
        <w:rPr>
          <w:lang w:val="sr-Latn-BA"/>
        </w:rPr>
        <w:t>Korisnik će pri ulazu u aplikaciju imati mogućnost da vrši određena podešavanja na njoj. Moći će se m</w:t>
      </w:r>
      <w:r w:rsidR="00601063">
        <w:rPr>
          <w:lang w:val="sr-Latn-BA"/>
        </w:rPr>
        <w:t>i</w:t>
      </w:r>
      <w:r>
        <w:rPr>
          <w:lang w:val="sr-Latn-BA"/>
        </w:rPr>
        <w:t>jenjati jezik, izgled, pozicija i druge opcije vezane za tu aplikaciju. Isto tako odmah nakon ulaza u aplikaciju korisniku će se ponuditi mogućnost da otvori sistem pomoći u kojem će biti objašnjenje rada aplikacije.</w:t>
      </w:r>
    </w:p>
    <w:p w:rsidR="00212A57" w:rsidRDefault="00212A57" w:rsidP="00212A57">
      <w:pPr>
        <w:rPr>
          <w:lang w:val="sr-Latn-BA"/>
        </w:rPr>
      </w:pPr>
      <w:r>
        <w:rPr>
          <w:lang w:val="sr-Latn-BA"/>
        </w:rPr>
        <w:br w:type="page"/>
      </w:r>
    </w:p>
    <w:p w:rsidR="001219B6" w:rsidRPr="00212A57" w:rsidRDefault="001219B6" w:rsidP="00212A57">
      <w:pPr>
        <w:rPr>
          <w:lang w:val="sr-Latn-BA"/>
        </w:rPr>
      </w:pPr>
    </w:p>
    <w:p w:rsidR="007C2A6C" w:rsidRDefault="00D64C49">
      <w:pPr>
        <w:pStyle w:val="Heading1"/>
        <w:rPr>
          <w:lang w:val="sr-Latn-BA"/>
        </w:rPr>
      </w:pPr>
      <w:bookmarkStart w:id="9" w:name="_Toc377930677"/>
      <w:r>
        <w:rPr>
          <w:lang w:val="sr-Latn-BA"/>
        </w:rPr>
        <w:t>Izvedeni zahtjevi</w:t>
      </w:r>
      <w:bookmarkEnd w:id="9"/>
    </w:p>
    <w:p w:rsidR="001219B6" w:rsidRPr="001219B6" w:rsidRDefault="001219B6" w:rsidP="001219B6">
      <w:pPr>
        <w:rPr>
          <w:lang w:val="sr-Latn-BA"/>
        </w:rPr>
      </w:pPr>
    </w:p>
    <w:p w:rsidR="001C440E" w:rsidRDefault="001C440E" w:rsidP="001C440E">
      <w:pPr>
        <w:pStyle w:val="Heading2"/>
        <w:rPr>
          <w:lang w:val="sr-Latn-BA"/>
        </w:rPr>
      </w:pPr>
      <w:bookmarkStart w:id="10" w:name="_Toc377930678"/>
      <w:r>
        <w:rPr>
          <w:lang w:val="sr-Latn-BA"/>
        </w:rPr>
        <w:t>Pristup dokumentima</w:t>
      </w:r>
      <w:bookmarkEnd w:id="10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>Korisnik mora imati pristup dokumentima i da ima</w:t>
      </w:r>
      <w:r w:rsidR="00601063">
        <w:rPr>
          <w:lang w:val="sr-Latn-BA"/>
        </w:rPr>
        <w:t xml:space="preserve"> privilegije čitanja</w:t>
      </w:r>
      <w:r>
        <w:rPr>
          <w:lang w:val="sr-Latn-BA"/>
        </w:rPr>
        <w:t xml:space="preserve"> i modifikacije nad njima.</w:t>
      </w:r>
    </w:p>
    <w:p w:rsidR="001219B6" w:rsidRDefault="001219B6" w:rsidP="001C440E">
      <w:pPr>
        <w:ind w:left="720"/>
        <w:rPr>
          <w:lang w:val="sr-Latn-BA"/>
        </w:rPr>
      </w:pPr>
    </w:p>
    <w:p w:rsidR="007C2A6C" w:rsidRDefault="001C440E" w:rsidP="001C440E">
      <w:pPr>
        <w:pStyle w:val="Heading2"/>
        <w:rPr>
          <w:lang w:val="sr-Latn-BA"/>
        </w:rPr>
      </w:pPr>
      <w:bookmarkStart w:id="11" w:name="_Toc377930679"/>
      <w:r>
        <w:rPr>
          <w:lang w:val="sr-Latn-BA"/>
        </w:rPr>
        <w:t>Podignute privilegije programa</w:t>
      </w:r>
      <w:bookmarkEnd w:id="11"/>
    </w:p>
    <w:p w:rsidR="001219B6" w:rsidRDefault="001C440E" w:rsidP="001C440E">
      <w:pPr>
        <w:ind w:left="720"/>
        <w:rPr>
          <w:lang w:val="sr-Latn-BA"/>
        </w:rPr>
      </w:pPr>
      <w:r>
        <w:rPr>
          <w:lang w:val="sr-Latn-BA"/>
        </w:rPr>
        <w:t>Korisnik mora</w:t>
      </w:r>
      <w:r w:rsidR="00601063">
        <w:rPr>
          <w:lang w:val="sr-Latn-BA"/>
        </w:rPr>
        <w:t xml:space="preserve"> da</w:t>
      </w:r>
      <w:r>
        <w:rPr>
          <w:lang w:val="sr-Latn-BA"/>
        </w:rPr>
        <w:t xml:space="preserve"> ima mogućnost da dopusti aplikaciji da se izvršava sa podignutim privilegijama unutar </w:t>
      </w:r>
    </w:p>
    <w:p w:rsidR="001C440E" w:rsidRP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>operativnog sistema.</w:t>
      </w:r>
    </w:p>
    <w:p w:rsidR="00681E18" w:rsidRDefault="001C440E" w:rsidP="001C440E">
      <w:pPr>
        <w:pStyle w:val="Heading2"/>
        <w:rPr>
          <w:lang w:val="sr-Latn-BA"/>
        </w:rPr>
      </w:pPr>
      <w:bookmarkStart w:id="12" w:name="_Toc377930680"/>
      <w:r>
        <w:rPr>
          <w:lang w:val="sr-Latn-BA"/>
        </w:rPr>
        <w:t>Pristup štampaču</w:t>
      </w:r>
      <w:bookmarkEnd w:id="12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 xml:space="preserve">Korisnik mora imati dostupan štampač </w:t>
      </w:r>
      <w:r w:rsidR="00601063">
        <w:rPr>
          <w:lang w:val="sr-Latn-BA"/>
        </w:rPr>
        <w:t>u slučaju š</w:t>
      </w:r>
      <w:r>
        <w:rPr>
          <w:lang w:val="sr-Latn-BA"/>
        </w:rPr>
        <w:t>tampanja dokumenta.</w:t>
      </w:r>
    </w:p>
    <w:p w:rsidR="001219B6" w:rsidRDefault="001219B6" w:rsidP="001C440E">
      <w:pPr>
        <w:ind w:left="720"/>
        <w:rPr>
          <w:lang w:val="sr-Latn-BA"/>
        </w:rPr>
      </w:pPr>
    </w:p>
    <w:p w:rsidR="001C440E" w:rsidRDefault="001C440E" w:rsidP="001C440E">
      <w:pPr>
        <w:pStyle w:val="Heading2"/>
        <w:rPr>
          <w:lang w:val="sr-Latn-BA"/>
        </w:rPr>
      </w:pPr>
      <w:bookmarkStart w:id="13" w:name="_Toc377930681"/>
      <w:r>
        <w:rPr>
          <w:lang w:val="sr-Latn-BA"/>
        </w:rPr>
        <w:t>Prikaz dokumenata u tab-ovima</w:t>
      </w:r>
      <w:bookmarkEnd w:id="13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>Korisnik treba da ima prikaz dokumenata u vidu tabova gdje je svaki dokument vezan za jedan tab.</w:t>
      </w:r>
    </w:p>
    <w:p w:rsidR="001219B6" w:rsidRDefault="001219B6" w:rsidP="001C440E">
      <w:pPr>
        <w:ind w:left="720"/>
        <w:rPr>
          <w:lang w:val="sr-Latn-BA"/>
        </w:rPr>
      </w:pPr>
    </w:p>
    <w:p w:rsidR="001C440E" w:rsidRDefault="001C440E" w:rsidP="001C440E">
      <w:pPr>
        <w:pStyle w:val="Heading2"/>
        <w:rPr>
          <w:lang w:val="sr-Latn-BA"/>
        </w:rPr>
      </w:pPr>
      <w:bookmarkStart w:id="14" w:name="_Toc377930682"/>
      <w:r>
        <w:rPr>
          <w:lang w:val="sr-Latn-BA"/>
        </w:rPr>
        <w:t>Fajlovi za prevode</w:t>
      </w:r>
      <w:bookmarkEnd w:id="14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>Prevodi koji će omogućiti lokalizaciju unutar aplikacije moraju biti dostupni korisniku. Aplikacija mora učitati ove fajlove i prikazati ih kao opcije za prevod aplikacije.</w:t>
      </w:r>
      <w:r w:rsidR="00F93F24">
        <w:rPr>
          <w:lang w:val="sr-Latn-BA"/>
        </w:rPr>
        <w:t xml:space="preserve"> Fajlovi moraju biti sačuvani u UTF-8 formatu (bez BOM-a).</w:t>
      </w:r>
    </w:p>
    <w:p w:rsidR="001219B6" w:rsidRDefault="001219B6" w:rsidP="001C440E">
      <w:pPr>
        <w:ind w:left="720"/>
        <w:rPr>
          <w:lang w:val="sr-Latn-BA"/>
        </w:rPr>
      </w:pPr>
    </w:p>
    <w:p w:rsidR="00F93F24" w:rsidRDefault="00F93F24" w:rsidP="00F93F24">
      <w:pPr>
        <w:pStyle w:val="Heading2"/>
        <w:rPr>
          <w:lang w:val="sr-Latn-BA"/>
        </w:rPr>
      </w:pPr>
      <w:bookmarkStart w:id="15" w:name="_Toc377930683"/>
      <w:r>
        <w:rPr>
          <w:lang w:val="sr-Latn-BA"/>
        </w:rPr>
        <w:t>Čuvanje stanja aplikacije</w:t>
      </w:r>
      <w:bookmarkEnd w:id="15"/>
    </w:p>
    <w:p w:rsidR="00F93F24" w:rsidRPr="00F93F24" w:rsidRDefault="00F93F24" w:rsidP="00F93F24">
      <w:pPr>
        <w:ind w:left="720"/>
        <w:rPr>
          <w:lang w:val="sr-Latn-BA"/>
        </w:rPr>
      </w:pPr>
      <w:r>
        <w:rPr>
          <w:lang w:val="sr-Latn-BA"/>
        </w:rPr>
        <w:t>Nakon snimanja podešavanja aplikacije nova podešavanja trebaju da budu stalna za sledeća podizanja aplikacije. Sva podešavanja aplikacije se trebaju sačuvati.</w:t>
      </w:r>
    </w:p>
    <w:sectPr w:rsidR="00F93F24" w:rsidRPr="00F93F24" w:rsidSect="003442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4F" w:rsidRDefault="007E604F">
      <w:pPr>
        <w:spacing w:line="240" w:lineRule="auto"/>
      </w:pPr>
      <w:r>
        <w:separator/>
      </w:r>
    </w:p>
  </w:endnote>
  <w:endnote w:type="continuationSeparator" w:id="0">
    <w:p w:rsidR="007E604F" w:rsidRDefault="007E6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6C" w:rsidRDefault="003442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1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2A6C" w:rsidRDefault="007C2A6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2A6C" w:rsidRPr="000544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2A6C" w:rsidRPr="00054451" w:rsidRDefault="007C2A6C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2A6C" w:rsidRPr="00054451" w:rsidRDefault="006E793E" w:rsidP="006E793E">
          <w:pPr>
            <w:rPr>
              <w:lang w:val="sr-Latn-BA"/>
            </w:rPr>
          </w:pPr>
          <w:r w:rsidRPr="00054451">
            <w:rPr>
              <w:lang w:val="sr-Latn-BA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2A6C" w:rsidRPr="00054451" w:rsidRDefault="006331EE" w:rsidP="006E793E">
          <w:pPr>
            <w:jc w:val="right"/>
            <w:rPr>
              <w:lang w:val="sr-Latn-BA"/>
            </w:rPr>
          </w:pPr>
          <w:r w:rsidRPr="00054451">
            <w:rPr>
              <w:lang w:val="sr-Latn-BA"/>
            </w:rPr>
            <w:t xml:space="preserve"> </w:t>
          </w:r>
          <w:r w:rsidR="003442BD" w:rsidRPr="00054451">
            <w:rPr>
              <w:rStyle w:val="PageNumber"/>
              <w:lang w:val="sr-Latn-BA"/>
            </w:rPr>
            <w:fldChar w:fldCharType="begin"/>
          </w:r>
          <w:r w:rsidRPr="00054451">
            <w:rPr>
              <w:rStyle w:val="PageNumber"/>
              <w:lang w:val="sr-Latn-BA"/>
            </w:rPr>
            <w:instrText xml:space="preserve"> PAGE </w:instrText>
          </w:r>
          <w:r w:rsidR="003442BD" w:rsidRPr="00054451">
            <w:rPr>
              <w:rStyle w:val="PageNumber"/>
              <w:lang w:val="sr-Latn-BA"/>
            </w:rPr>
            <w:fldChar w:fldCharType="separate"/>
          </w:r>
          <w:r w:rsidR="00E50DDA">
            <w:rPr>
              <w:rStyle w:val="PageNumber"/>
              <w:noProof/>
              <w:lang w:val="sr-Latn-BA"/>
            </w:rPr>
            <w:t>5</w:t>
          </w:r>
          <w:r w:rsidR="003442BD" w:rsidRPr="00054451">
            <w:rPr>
              <w:rStyle w:val="PageNumber"/>
              <w:lang w:val="sr-Latn-BA"/>
            </w:rPr>
            <w:fldChar w:fldCharType="end"/>
          </w:r>
        </w:p>
      </w:tc>
    </w:tr>
  </w:tbl>
  <w:p w:rsidR="007C2A6C" w:rsidRPr="00054451" w:rsidRDefault="007C2A6C">
    <w:pPr>
      <w:pStyle w:val="Footer"/>
      <w:rPr>
        <w:lang w:val="sr-Latn-B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6C" w:rsidRDefault="007C2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4F" w:rsidRDefault="007E604F">
      <w:pPr>
        <w:spacing w:line="240" w:lineRule="auto"/>
      </w:pPr>
      <w:r>
        <w:separator/>
      </w:r>
    </w:p>
  </w:footnote>
  <w:footnote w:type="continuationSeparator" w:id="0">
    <w:p w:rsidR="007E604F" w:rsidRDefault="007E6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6C" w:rsidRPr="00054451" w:rsidRDefault="007C2A6C">
    <w:pPr>
      <w:rPr>
        <w:sz w:val="24"/>
        <w:lang w:val="sr-Latn-BA"/>
      </w:rPr>
    </w:pPr>
  </w:p>
  <w:p w:rsidR="007C2A6C" w:rsidRPr="00054451" w:rsidRDefault="007C2A6C">
    <w:pPr>
      <w:pBdr>
        <w:top w:val="single" w:sz="6" w:space="1" w:color="auto"/>
      </w:pBdr>
      <w:rPr>
        <w:sz w:val="24"/>
        <w:lang w:val="sr-Latn-BA"/>
      </w:rPr>
    </w:pPr>
  </w:p>
  <w:p w:rsidR="006E793E" w:rsidRDefault="006E793E" w:rsidP="006E793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Elektrotehnički fakultet Istočno Sarajevo</w:t>
    </w:r>
  </w:p>
  <w:p w:rsidR="007C2A6C" w:rsidRPr="00054451" w:rsidRDefault="007C2A6C">
    <w:pPr>
      <w:pBdr>
        <w:bottom w:val="single" w:sz="6" w:space="1" w:color="auto"/>
      </w:pBdr>
      <w:jc w:val="right"/>
      <w:rPr>
        <w:sz w:val="24"/>
        <w:lang w:val="sr-Latn-BA"/>
      </w:rPr>
    </w:pPr>
  </w:p>
  <w:p w:rsidR="007C2A6C" w:rsidRPr="00054451" w:rsidRDefault="007C2A6C">
    <w:pPr>
      <w:pStyle w:val="Header"/>
      <w:rPr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2A6C" w:rsidRPr="00054451">
      <w:tc>
        <w:tcPr>
          <w:tcW w:w="6379" w:type="dxa"/>
        </w:tcPr>
        <w:p w:rsidR="007C2A6C" w:rsidRPr="00054451" w:rsidRDefault="006E793E">
          <w:pPr>
            <w:rPr>
              <w:lang w:val="sr-Latn-BA"/>
            </w:rPr>
          </w:pPr>
          <w:r>
            <w:t>GeRuDok</w:t>
          </w:r>
        </w:p>
      </w:tc>
      <w:tc>
        <w:tcPr>
          <w:tcW w:w="3179" w:type="dxa"/>
        </w:tcPr>
        <w:p w:rsidR="007C2A6C" w:rsidRPr="00054451" w:rsidRDefault="006331EE" w:rsidP="00054451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 w:rsidRPr="00054451">
            <w:rPr>
              <w:lang w:val="sr-Latn-BA"/>
            </w:rPr>
            <w:t xml:space="preserve">  </w:t>
          </w:r>
          <w:r w:rsidR="00054451">
            <w:rPr>
              <w:lang w:val="sr-Latn-BA"/>
            </w:rPr>
            <w:t>Verzija</w:t>
          </w:r>
          <w:r w:rsidR="006E793E">
            <w:rPr>
              <w:lang w:val="sr-Latn-BA"/>
            </w:rPr>
            <w:t>:           1.0</w:t>
          </w:r>
        </w:p>
      </w:tc>
    </w:tr>
    <w:tr w:rsidR="007C2A6C" w:rsidRPr="00054451">
      <w:tc>
        <w:tcPr>
          <w:tcW w:w="6379" w:type="dxa"/>
        </w:tcPr>
        <w:p w:rsidR="007C2A6C" w:rsidRPr="00054451" w:rsidRDefault="002E6CC5" w:rsidP="00054451">
          <w:pPr>
            <w:tabs>
              <w:tab w:val="left" w:pos="5147"/>
            </w:tabs>
            <w:rPr>
              <w:lang w:val="sr-Latn-BA"/>
            </w:rPr>
          </w:pPr>
          <w:fldSimple w:instr=" TITLE  \* MERGEFORMAT ">
            <w:r w:rsidR="00054451">
              <w:rPr>
                <w:lang w:val="sr-Latn-BA"/>
              </w:rPr>
              <w:t>Relizacija slucajeva koristenja</w:t>
            </w:r>
          </w:fldSimple>
          <w:r w:rsidR="00054451" w:rsidRPr="00054451">
            <w:rPr>
              <w:lang w:val="sr-Latn-BA"/>
            </w:rPr>
            <w:tab/>
          </w:r>
        </w:p>
      </w:tc>
      <w:tc>
        <w:tcPr>
          <w:tcW w:w="3179" w:type="dxa"/>
        </w:tcPr>
        <w:p w:rsidR="007C2A6C" w:rsidRPr="00054451" w:rsidRDefault="006331EE" w:rsidP="00054451">
          <w:pPr>
            <w:rPr>
              <w:lang w:val="sr-Latn-BA"/>
            </w:rPr>
          </w:pPr>
          <w:r w:rsidRPr="00054451">
            <w:rPr>
              <w:lang w:val="sr-Latn-BA"/>
            </w:rPr>
            <w:t xml:space="preserve">  </w:t>
          </w:r>
          <w:r w:rsidR="006E793E">
            <w:rPr>
              <w:lang w:val="sr-Latn-BA"/>
            </w:rPr>
            <w:t>Datum:  24/11/2016</w:t>
          </w:r>
        </w:p>
      </w:tc>
    </w:tr>
    <w:tr w:rsidR="007C2A6C" w:rsidRPr="00054451">
      <w:tc>
        <w:tcPr>
          <w:tcW w:w="9558" w:type="dxa"/>
          <w:gridSpan w:val="2"/>
        </w:tcPr>
        <w:p w:rsidR="007C2A6C" w:rsidRPr="00054451" w:rsidRDefault="006E793E">
          <w:pPr>
            <w:rPr>
              <w:lang w:val="sr-Latn-BA"/>
            </w:rPr>
          </w:pPr>
          <w:r>
            <w:rPr>
              <w:lang w:val="sr-Latn-BA"/>
            </w:rPr>
            <w:t>GRDK/01</w:t>
          </w:r>
        </w:p>
      </w:tc>
    </w:tr>
  </w:tbl>
  <w:p w:rsidR="007C2A6C" w:rsidRPr="00054451" w:rsidRDefault="007C2A6C">
    <w:pPr>
      <w:pStyle w:val="Header"/>
      <w:rPr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6C" w:rsidRDefault="007C2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18"/>
    <w:rsid w:val="00054451"/>
    <w:rsid w:val="001219B6"/>
    <w:rsid w:val="001C440E"/>
    <w:rsid w:val="00212A57"/>
    <w:rsid w:val="0026661F"/>
    <w:rsid w:val="002E149A"/>
    <w:rsid w:val="002E6CC5"/>
    <w:rsid w:val="003442BD"/>
    <w:rsid w:val="00601063"/>
    <w:rsid w:val="006331EE"/>
    <w:rsid w:val="00681E18"/>
    <w:rsid w:val="006C7DAB"/>
    <w:rsid w:val="006E793E"/>
    <w:rsid w:val="007C2A6C"/>
    <w:rsid w:val="007E604F"/>
    <w:rsid w:val="00A94267"/>
    <w:rsid w:val="00B76C40"/>
    <w:rsid w:val="00D64C49"/>
    <w:rsid w:val="00E50DDA"/>
    <w:rsid w:val="00F9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F0495F-4164-486F-8368-7A3F1365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ar\Desktop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7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Relizacija slučajeva korištenja</vt:lpstr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Relizacija slučajeva korištenja</dc:title>
  <dc:creator>Milos Nikolic</dc:creator>
  <cp:lastModifiedBy>Milos Nikolic</cp:lastModifiedBy>
  <cp:revision>4</cp:revision>
  <cp:lastPrinted>1999-10-18T15:04:00Z</cp:lastPrinted>
  <dcterms:created xsi:type="dcterms:W3CDTF">2016-11-24T15:59:00Z</dcterms:created>
  <dcterms:modified xsi:type="dcterms:W3CDTF">2016-11-24T16:11:00Z</dcterms:modified>
</cp:coreProperties>
</file>