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58" w:rsidRPr="002068CC" w:rsidRDefault="002068CC" w:rsidP="002068CC">
      <w:pPr>
        <w:pStyle w:val="Title"/>
        <w:jc w:val="right"/>
        <w:rPr>
          <w:noProof/>
          <w:lang w:val="sr-Latn-BA"/>
        </w:rPr>
      </w:pPr>
      <w:r>
        <w:rPr>
          <w:noProof/>
          <w:lang w:val="sr-Latn-BA"/>
        </w:rPr>
        <w:t>Generički Rukovalac Dokumentima</w:t>
      </w:r>
    </w:p>
    <w:p w:rsidR="00D37658" w:rsidRDefault="00471196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C7FF1">
        <w:t>Supplementary Specification</w:t>
      </w:r>
      <w:r>
        <w:fldChar w:fldCharType="end"/>
      </w:r>
    </w:p>
    <w:p w:rsidR="00FA7C28" w:rsidRPr="00FA7C28" w:rsidRDefault="00FA7C28" w:rsidP="00FA7C28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Dodatne specifikacije)</w:t>
      </w:r>
    </w:p>
    <w:p w:rsidR="00D37658" w:rsidRDefault="00D37658">
      <w:pPr>
        <w:pStyle w:val="Title"/>
        <w:jc w:val="right"/>
      </w:pPr>
    </w:p>
    <w:p w:rsidR="00D37658" w:rsidRDefault="00FD1EB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D37658" w:rsidRDefault="00D37658"/>
    <w:p w:rsidR="00D37658" w:rsidRDefault="00D37658">
      <w:pPr>
        <w:pStyle w:val="Title"/>
        <w:rPr>
          <w:sz w:val="28"/>
        </w:rPr>
        <w:sectPr w:rsidR="00D3765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37658" w:rsidRDefault="00FD1EB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37658">
        <w:tc>
          <w:tcPr>
            <w:tcW w:w="2304" w:type="dxa"/>
          </w:tcPr>
          <w:p w:rsidR="00D37658" w:rsidRDefault="00FD1E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37658" w:rsidRDefault="00FD1E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37658" w:rsidRDefault="00FD1E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37658" w:rsidRDefault="00FD1E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37658">
        <w:tc>
          <w:tcPr>
            <w:tcW w:w="2304" w:type="dxa"/>
          </w:tcPr>
          <w:p w:rsidR="00D37658" w:rsidRDefault="008B4604">
            <w:pPr>
              <w:pStyle w:val="Tabletext"/>
            </w:pPr>
            <w:r>
              <w:t>22.12.2016.</w:t>
            </w:r>
          </w:p>
        </w:tc>
        <w:tc>
          <w:tcPr>
            <w:tcW w:w="1152" w:type="dxa"/>
          </w:tcPr>
          <w:p w:rsidR="00D37658" w:rsidRDefault="008B460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37658" w:rsidRDefault="008A0C4F">
            <w:pPr>
              <w:pStyle w:val="Tabletext"/>
            </w:pPr>
            <w:r>
              <w:t>Prva</w:t>
            </w:r>
            <w:r w:rsidR="008B4604">
              <w:t xml:space="preserve"> verzija</w:t>
            </w:r>
          </w:p>
        </w:tc>
        <w:tc>
          <w:tcPr>
            <w:tcW w:w="2304" w:type="dxa"/>
          </w:tcPr>
          <w:p w:rsidR="00D37658" w:rsidRDefault="008B4604">
            <w:pPr>
              <w:pStyle w:val="Tabletext"/>
            </w:pPr>
            <w:r>
              <w:t>Darko Pjević</w:t>
            </w:r>
          </w:p>
        </w:tc>
      </w:tr>
      <w:tr w:rsidR="00D37658">
        <w:tc>
          <w:tcPr>
            <w:tcW w:w="2304" w:type="dxa"/>
          </w:tcPr>
          <w:p w:rsidR="00D37658" w:rsidRDefault="00F837B3">
            <w:pPr>
              <w:pStyle w:val="Tabletext"/>
            </w:pPr>
            <w:r>
              <w:t>15.01.2017.</w:t>
            </w:r>
          </w:p>
        </w:tc>
        <w:tc>
          <w:tcPr>
            <w:tcW w:w="1152" w:type="dxa"/>
          </w:tcPr>
          <w:p w:rsidR="00D37658" w:rsidRDefault="00F837B3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D37658" w:rsidRDefault="00F837B3">
            <w:pPr>
              <w:pStyle w:val="Tabletext"/>
            </w:pPr>
            <w:r>
              <w:t>Dopunjena verzija</w:t>
            </w:r>
          </w:p>
        </w:tc>
        <w:tc>
          <w:tcPr>
            <w:tcW w:w="2304" w:type="dxa"/>
          </w:tcPr>
          <w:p w:rsidR="00D37658" w:rsidRDefault="00F837B3">
            <w:pPr>
              <w:pStyle w:val="Tabletext"/>
            </w:pPr>
            <w:r>
              <w:t>Darko Pjević</w:t>
            </w:r>
          </w:p>
        </w:tc>
      </w:tr>
      <w:tr w:rsidR="00D37658">
        <w:tc>
          <w:tcPr>
            <w:tcW w:w="2304" w:type="dxa"/>
          </w:tcPr>
          <w:p w:rsidR="00D37658" w:rsidRDefault="00D37658">
            <w:pPr>
              <w:pStyle w:val="Tabletext"/>
            </w:pPr>
          </w:p>
        </w:tc>
        <w:tc>
          <w:tcPr>
            <w:tcW w:w="1152" w:type="dxa"/>
          </w:tcPr>
          <w:p w:rsidR="00D37658" w:rsidRDefault="00D37658">
            <w:pPr>
              <w:pStyle w:val="Tabletext"/>
            </w:pPr>
          </w:p>
        </w:tc>
        <w:tc>
          <w:tcPr>
            <w:tcW w:w="3744" w:type="dxa"/>
          </w:tcPr>
          <w:p w:rsidR="00D37658" w:rsidRDefault="00D37658">
            <w:pPr>
              <w:pStyle w:val="Tabletext"/>
            </w:pPr>
          </w:p>
        </w:tc>
        <w:tc>
          <w:tcPr>
            <w:tcW w:w="2304" w:type="dxa"/>
          </w:tcPr>
          <w:p w:rsidR="00D37658" w:rsidRDefault="00D37658">
            <w:pPr>
              <w:pStyle w:val="Tabletext"/>
            </w:pPr>
          </w:p>
        </w:tc>
      </w:tr>
      <w:tr w:rsidR="00D37658">
        <w:tc>
          <w:tcPr>
            <w:tcW w:w="2304" w:type="dxa"/>
          </w:tcPr>
          <w:p w:rsidR="00D37658" w:rsidRDefault="00D37658">
            <w:pPr>
              <w:pStyle w:val="Tabletext"/>
            </w:pPr>
          </w:p>
        </w:tc>
        <w:tc>
          <w:tcPr>
            <w:tcW w:w="1152" w:type="dxa"/>
          </w:tcPr>
          <w:p w:rsidR="00D37658" w:rsidRDefault="00D37658">
            <w:pPr>
              <w:pStyle w:val="Tabletext"/>
            </w:pPr>
          </w:p>
        </w:tc>
        <w:tc>
          <w:tcPr>
            <w:tcW w:w="3744" w:type="dxa"/>
          </w:tcPr>
          <w:p w:rsidR="00D37658" w:rsidRDefault="00D37658">
            <w:pPr>
              <w:pStyle w:val="Tabletext"/>
            </w:pPr>
          </w:p>
        </w:tc>
        <w:tc>
          <w:tcPr>
            <w:tcW w:w="2304" w:type="dxa"/>
          </w:tcPr>
          <w:p w:rsidR="00D37658" w:rsidRDefault="00D37658">
            <w:pPr>
              <w:pStyle w:val="Tabletext"/>
            </w:pPr>
          </w:p>
        </w:tc>
      </w:tr>
    </w:tbl>
    <w:p w:rsidR="00D37658" w:rsidRDefault="00D37658"/>
    <w:p w:rsidR="00D37658" w:rsidRDefault="00FD1EB5">
      <w:pPr>
        <w:pStyle w:val="Title"/>
      </w:pPr>
      <w:r>
        <w:br w:type="page"/>
      </w:r>
      <w:r w:rsidR="000D7ACC">
        <w:lastRenderedPageBreak/>
        <w:t>Sadržaj:</w:t>
      </w:r>
    </w:p>
    <w:p w:rsidR="000E3D7D" w:rsidRDefault="00D376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fldChar w:fldCharType="begin"/>
      </w:r>
      <w:r w:rsidR="00FD1EB5">
        <w:instrText xml:space="preserve"> TOC \o "1-3" </w:instrText>
      </w:r>
      <w:r>
        <w:fldChar w:fldCharType="separate"/>
      </w:r>
      <w:bookmarkStart w:id="0" w:name="_GoBack"/>
      <w:bookmarkEnd w:id="0"/>
      <w:r w:rsidR="000E3D7D">
        <w:rPr>
          <w:noProof/>
        </w:rPr>
        <w:t>1.</w:t>
      </w:r>
      <w:r w:rsidR="000E3D7D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0E3D7D">
        <w:rPr>
          <w:noProof/>
        </w:rPr>
        <w:t>Uvod</w:t>
      </w:r>
      <w:r w:rsidR="000E3D7D">
        <w:rPr>
          <w:noProof/>
        </w:rPr>
        <w:tab/>
      </w:r>
      <w:r w:rsidR="000E3D7D">
        <w:rPr>
          <w:noProof/>
        </w:rPr>
        <w:fldChar w:fldCharType="begin"/>
      </w:r>
      <w:r w:rsidR="000E3D7D">
        <w:rPr>
          <w:noProof/>
        </w:rPr>
        <w:instrText xml:space="preserve"> PAGEREF _Toc475199922 \h </w:instrText>
      </w:r>
      <w:r w:rsidR="000E3D7D">
        <w:rPr>
          <w:noProof/>
        </w:rPr>
      </w:r>
      <w:r w:rsidR="000E3D7D">
        <w:rPr>
          <w:noProof/>
        </w:rPr>
        <w:fldChar w:fldCharType="separate"/>
      </w:r>
      <w:r w:rsidR="000E3D7D">
        <w:rPr>
          <w:noProof/>
        </w:rPr>
        <w:t>4</w:t>
      </w:r>
      <w:r w:rsidR="000E3D7D">
        <w:rPr>
          <w:noProof/>
        </w:rPr>
        <w:fldChar w:fldCharType="end"/>
      </w:r>
    </w:p>
    <w:p w:rsidR="000E3D7D" w:rsidRDefault="000E3D7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D7D" w:rsidRDefault="000E3D7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D7D" w:rsidRDefault="000E3D7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Definicije,akronimi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D7D" w:rsidRDefault="000E3D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D7D" w:rsidRDefault="000E3D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Upotreba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D7D" w:rsidRDefault="000E3D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D7D" w:rsidRDefault="000E3D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D7D" w:rsidRDefault="000E3D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Ograničenja dizajna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D7D" w:rsidRDefault="000E3D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Podrška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D7D" w:rsidRDefault="000E3D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Online dokumentacija i pomoć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D7D" w:rsidRDefault="000E3D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Licence (Copyright)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_Toc475199933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658" w:rsidRDefault="00D37658" w:rsidP="00FA7C28">
      <w:pPr>
        <w:pStyle w:val="Title"/>
        <w:jc w:val="left"/>
      </w:pPr>
      <w:r>
        <w:fldChar w:fldCharType="end"/>
      </w:r>
      <w:r w:rsidR="00FD1EB5">
        <w:br w:type="page"/>
      </w:r>
      <w:r w:rsidR="00FA7C28">
        <w:lastRenderedPageBreak/>
        <w:tab/>
      </w:r>
      <w:r w:rsidR="00FA7C28">
        <w:tab/>
      </w:r>
      <w:r w:rsidR="00FA7C28">
        <w:tab/>
      </w:r>
      <w:r w:rsidR="00FA7C28">
        <w:tab/>
      </w:r>
      <w:r w:rsidR="00FA7C28">
        <w:tab/>
        <w:t>Dodatne specifikacije</w:t>
      </w:r>
      <w:r w:rsidR="00FD1EB5">
        <w:t xml:space="preserve"> </w:t>
      </w:r>
    </w:p>
    <w:p w:rsidR="00FA7C28" w:rsidRPr="00FA7C28" w:rsidRDefault="00FA7C28" w:rsidP="00FA7C28"/>
    <w:p w:rsidR="00D37658" w:rsidRDefault="00FA7C28">
      <w:pPr>
        <w:pStyle w:val="Heading1"/>
      </w:pPr>
      <w:bookmarkStart w:id="1" w:name="_Toc475199922"/>
      <w:r>
        <w:t>Uvod</w:t>
      </w:r>
      <w:bookmarkEnd w:id="1"/>
    </w:p>
    <w:p w:rsidR="00E15965" w:rsidRDefault="00E15965" w:rsidP="00E15965"/>
    <w:p w:rsidR="00E15965" w:rsidRDefault="00E15965" w:rsidP="00A7443A">
      <w:r>
        <w:t>Dodatna specifikacija obuhvata sistemske zahtjeve koji nisu obuhvaće</w:t>
      </w:r>
      <w:r w:rsidR="0012380B">
        <w:t>ni u slučajevima korišćenja na U</w:t>
      </w:r>
      <w:r>
        <w:t>se-case modelu.</w:t>
      </w:r>
    </w:p>
    <w:p w:rsidR="0012380B" w:rsidRPr="00E15965" w:rsidRDefault="0012380B" w:rsidP="00E15965">
      <w:pPr>
        <w:ind w:left="720"/>
        <w:rPr>
          <w:sz w:val="24"/>
          <w:szCs w:val="24"/>
        </w:rPr>
      </w:pPr>
    </w:p>
    <w:p w:rsidR="0012380B" w:rsidRPr="00275B40" w:rsidRDefault="0012380B" w:rsidP="0012380B">
      <w:pPr>
        <w:pStyle w:val="Heading2"/>
        <w:rPr>
          <w:sz w:val="24"/>
          <w:szCs w:val="24"/>
        </w:rPr>
      </w:pPr>
      <w:bookmarkStart w:id="2" w:name="_Toc475199923"/>
      <w:r w:rsidRPr="00275B40">
        <w:rPr>
          <w:sz w:val="24"/>
          <w:szCs w:val="24"/>
        </w:rPr>
        <w:t>Svrha</w:t>
      </w:r>
      <w:bookmarkEnd w:id="2"/>
    </w:p>
    <w:p w:rsidR="0012380B" w:rsidRDefault="0012380B" w:rsidP="0012380B">
      <w:pPr>
        <w:ind w:left="720"/>
      </w:pPr>
    </w:p>
    <w:p w:rsidR="0012380B" w:rsidRDefault="0012380B" w:rsidP="00A7443A">
      <w:r w:rsidRPr="0012380B">
        <w:t>Definisanje</w:t>
      </w:r>
      <w:r>
        <w:t xml:space="preserve"> zahtjeva sistema koji obuhvataju funkcionalne zahtjeve i dodatnu specifikaju zahtjeva.</w:t>
      </w:r>
    </w:p>
    <w:p w:rsidR="0012380B" w:rsidRPr="0012380B" w:rsidRDefault="0012380B" w:rsidP="0012380B">
      <w:pPr>
        <w:ind w:left="720"/>
        <w:rPr>
          <w:sz w:val="24"/>
          <w:szCs w:val="24"/>
        </w:rPr>
      </w:pPr>
    </w:p>
    <w:p w:rsidR="0012380B" w:rsidRPr="00275B40" w:rsidRDefault="0012380B" w:rsidP="0012380B">
      <w:pPr>
        <w:pStyle w:val="Heading2"/>
        <w:rPr>
          <w:sz w:val="24"/>
          <w:szCs w:val="24"/>
        </w:rPr>
      </w:pPr>
      <w:bookmarkStart w:id="3" w:name="_Toc475199924"/>
      <w:r w:rsidRPr="00275B40">
        <w:rPr>
          <w:sz w:val="24"/>
          <w:szCs w:val="24"/>
        </w:rPr>
        <w:t>Obim</w:t>
      </w:r>
      <w:bookmarkEnd w:id="3"/>
    </w:p>
    <w:p w:rsidR="0012380B" w:rsidRDefault="0012380B" w:rsidP="0012380B">
      <w:pPr>
        <w:rPr>
          <w:rFonts w:ascii="Arial" w:hAnsi="Arial" w:cs="Arial"/>
          <w:b/>
        </w:rPr>
      </w:pPr>
    </w:p>
    <w:p w:rsidR="0012380B" w:rsidRPr="00275B40" w:rsidRDefault="0012380B" w:rsidP="00A7443A">
      <w:r w:rsidRPr="00275B40">
        <w:t>Dodatna specifikacija se odnosi na softver Generički rukovalac dokumentima koji je razvijen na Elektrotehničkom fakultetu u Istočnom Sarajevu kao projekat u predmetu</w:t>
      </w:r>
    </w:p>
    <w:p w:rsidR="0012380B" w:rsidRPr="00275B40" w:rsidRDefault="0012380B" w:rsidP="00A7443A">
      <w:r w:rsidRPr="00275B40">
        <w:t>Projektovanje softvera.</w:t>
      </w:r>
    </w:p>
    <w:p w:rsidR="00275B40" w:rsidRPr="00275B40" w:rsidRDefault="00275B40" w:rsidP="00A7443A">
      <w:r w:rsidRPr="00275B40">
        <w:t>Specifikacija obuhvata nefunkcionalne zahtjeve sistema kao što su pouzdanost,upotrebljivost,performance i podrška.</w:t>
      </w:r>
    </w:p>
    <w:p w:rsidR="00275B40" w:rsidRDefault="00275B40" w:rsidP="00275B40">
      <w:pPr>
        <w:rPr>
          <w:rFonts w:ascii="Arial" w:hAnsi="Arial" w:cs="Arial"/>
          <w:b/>
        </w:rPr>
      </w:pPr>
    </w:p>
    <w:p w:rsidR="00275B40" w:rsidRPr="00275B40" w:rsidRDefault="00275B40" w:rsidP="00275B40">
      <w:pPr>
        <w:pStyle w:val="Heading2"/>
        <w:rPr>
          <w:sz w:val="24"/>
          <w:szCs w:val="24"/>
        </w:rPr>
      </w:pPr>
      <w:bookmarkStart w:id="4" w:name="_Toc475199925"/>
      <w:r w:rsidRPr="00275B40">
        <w:rPr>
          <w:sz w:val="24"/>
          <w:szCs w:val="24"/>
        </w:rPr>
        <w:t>Definicije,akronimi i skraćenice</w:t>
      </w:r>
      <w:bookmarkEnd w:id="4"/>
    </w:p>
    <w:p w:rsidR="00275B40" w:rsidRDefault="00275B40" w:rsidP="00275B40">
      <w:pPr>
        <w:rPr>
          <w:rFonts w:ascii="Arial" w:hAnsi="Arial" w:cs="Arial"/>
          <w:b/>
        </w:rPr>
      </w:pPr>
    </w:p>
    <w:p w:rsidR="00275B40" w:rsidRPr="00275B40" w:rsidRDefault="00275B40" w:rsidP="00A7443A">
      <w:r w:rsidRPr="00275B40">
        <w:t xml:space="preserve">Sve definicije,akronimi </w:t>
      </w:r>
      <w:r>
        <w:t>i</w:t>
      </w:r>
      <w:r w:rsidRPr="00275B40">
        <w:t xml:space="preserve"> skraćenice se nalaze u dokumentu Glossary.</w:t>
      </w:r>
    </w:p>
    <w:p w:rsidR="00FA7C28" w:rsidRPr="0012380B" w:rsidRDefault="0012380B" w:rsidP="00FA7C28">
      <w:pPr>
        <w:rPr>
          <w:sz w:val="24"/>
          <w:szCs w:val="24"/>
        </w:rPr>
      </w:pPr>
      <w:r>
        <w:tab/>
      </w:r>
    </w:p>
    <w:p w:rsidR="00D37658" w:rsidRDefault="00FA7C28">
      <w:pPr>
        <w:pStyle w:val="Heading1"/>
      </w:pPr>
      <w:bookmarkStart w:id="5" w:name="_Toc475199926"/>
      <w:r>
        <w:t>Funkcionalnosti</w:t>
      </w:r>
      <w:bookmarkEnd w:id="5"/>
    </w:p>
    <w:p w:rsidR="00A7443A" w:rsidRDefault="00A7443A" w:rsidP="00A7443A">
      <w:r>
        <w:t>Ovdje će biti navedeni funkcionalni zahtjevi koje system treba da ispuni. Detaljni skup zahtjeva i opis istih se nalazi u Requirements modelu sistema.</w:t>
      </w:r>
    </w:p>
    <w:p w:rsidR="00275B40" w:rsidRDefault="00275B40" w:rsidP="00275B40">
      <w:pPr>
        <w:ind w:left="720"/>
      </w:pPr>
    </w:p>
    <w:p w:rsidR="00A7443A" w:rsidRDefault="00A7443A" w:rsidP="00A7443A">
      <w:pPr>
        <w:pStyle w:val="ListParagraph"/>
        <w:numPr>
          <w:ilvl w:val="0"/>
          <w:numId w:val="23"/>
        </w:numPr>
        <w:rPr>
          <w:b/>
        </w:rPr>
      </w:pPr>
      <w:r w:rsidRPr="00A7443A">
        <w:rPr>
          <w:b/>
        </w:rPr>
        <w:t xml:space="preserve">Zahtjevi vezani za radni </w:t>
      </w:r>
      <w:r>
        <w:rPr>
          <w:b/>
        </w:rPr>
        <w:t>pros</w:t>
      </w:r>
      <w:r w:rsidRPr="00A7443A">
        <w:rPr>
          <w:b/>
        </w:rPr>
        <w:t>tor</w:t>
      </w:r>
      <w:r>
        <w:rPr>
          <w:b/>
        </w:rPr>
        <w:t>(workspace)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 w:rsidRPr="00A7443A">
        <w:t>Kreiranje</w:t>
      </w:r>
      <w:r>
        <w:t xml:space="preserve"> novog radnog prostora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>
        <w:t>Dodavanje projekata u radni prostor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>
        <w:t>Snimanje svih izmjena</w:t>
      </w:r>
    </w:p>
    <w:p w:rsidR="00A7443A" w:rsidRDefault="00A7443A" w:rsidP="00A7443A">
      <w:pPr>
        <w:pStyle w:val="ListParagraph"/>
        <w:ind w:left="2160"/>
      </w:pPr>
    </w:p>
    <w:p w:rsidR="00A7443A" w:rsidRDefault="00A7443A" w:rsidP="00A7443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Zahtjevi vezani za projekat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 w:rsidRPr="00A7443A">
        <w:t xml:space="preserve">Kreiranje novog projekata </w:t>
      </w:r>
      <w:r>
        <w:t>u okviru radnog prostora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>
        <w:t>Izbor imena projekta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>
        <w:t>Kreiranje dokumenta unutar projekta</w:t>
      </w:r>
    </w:p>
    <w:p w:rsidR="00A7443A" w:rsidRDefault="00A7443A" w:rsidP="00A7443A">
      <w:pPr>
        <w:pStyle w:val="ListParagraph"/>
        <w:ind w:left="2160"/>
      </w:pPr>
    </w:p>
    <w:p w:rsidR="00A7443A" w:rsidRDefault="00A7443A" w:rsidP="00A7443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Zahtjevi vezani za rad sa dokumentom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 w:rsidRPr="00A7443A">
        <w:t>Kreiranje</w:t>
      </w:r>
      <w:r>
        <w:t xml:space="preserve"> novog dokumenta unutar određenog projekta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>
        <w:t>Izbor imena projekta</w:t>
      </w:r>
    </w:p>
    <w:p w:rsidR="00A7443A" w:rsidRDefault="00A7443A" w:rsidP="00A7443A">
      <w:pPr>
        <w:ind w:left="1800"/>
      </w:pPr>
    </w:p>
    <w:p w:rsidR="00A7443A" w:rsidRDefault="00A7443A" w:rsidP="00A7443A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Zahtjevi vezani za rad sa stranicom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>
        <w:t>Dodavanje nove stranice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>
        <w:t>Podešavanje veličine stranice</w:t>
      </w:r>
    </w:p>
    <w:p w:rsidR="00A7443A" w:rsidRDefault="00A7443A" w:rsidP="00A7443A">
      <w:pPr>
        <w:pStyle w:val="ListParagraph"/>
        <w:numPr>
          <w:ilvl w:val="1"/>
          <w:numId w:val="23"/>
        </w:numPr>
      </w:pPr>
      <w:r>
        <w:t>Podešavanje prikaza broja stranice</w:t>
      </w:r>
    </w:p>
    <w:p w:rsidR="00A7443A" w:rsidRDefault="00A7443A" w:rsidP="00A7443A">
      <w:pPr>
        <w:pStyle w:val="ListParagraph"/>
        <w:ind w:left="2160"/>
      </w:pPr>
    </w:p>
    <w:p w:rsidR="00A7443A" w:rsidRDefault="00A7443A" w:rsidP="00A7443A">
      <w:pPr>
        <w:pStyle w:val="ListParagraph"/>
        <w:ind w:left="2160"/>
      </w:pPr>
    </w:p>
    <w:p w:rsidR="00A7443A" w:rsidRDefault="00A7443A" w:rsidP="00A7443A">
      <w:pPr>
        <w:pStyle w:val="ListParagraph"/>
        <w:numPr>
          <w:ilvl w:val="0"/>
          <w:numId w:val="23"/>
        </w:numPr>
        <w:rPr>
          <w:b/>
        </w:rPr>
      </w:pPr>
      <w:r w:rsidRPr="00A7443A">
        <w:rPr>
          <w:b/>
        </w:rPr>
        <w:lastRenderedPageBreak/>
        <w:t xml:space="preserve">Zahtjevi </w:t>
      </w:r>
      <w:r>
        <w:rPr>
          <w:b/>
        </w:rPr>
        <w:t>vezani za rad sa slotovima</w:t>
      </w:r>
    </w:p>
    <w:p w:rsidR="00A7443A" w:rsidRDefault="00A7072C" w:rsidP="00A7443A">
      <w:pPr>
        <w:pStyle w:val="ListParagraph"/>
        <w:numPr>
          <w:ilvl w:val="1"/>
          <w:numId w:val="23"/>
        </w:numPr>
      </w:pPr>
      <w:r>
        <w:t xml:space="preserve">Dodavanje slota na stranicu </w:t>
      </w:r>
    </w:p>
    <w:p w:rsidR="00A7443A" w:rsidRDefault="00A7072C" w:rsidP="00A7443A">
      <w:pPr>
        <w:pStyle w:val="ListParagraph"/>
        <w:numPr>
          <w:ilvl w:val="1"/>
          <w:numId w:val="23"/>
        </w:numPr>
      </w:pPr>
      <w:r>
        <w:t>Dodavanje elementa u slot</w:t>
      </w:r>
    </w:p>
    <w:p w:rsidR="00A7072C" w:rsidRDefault="00A7072C" w:rsidP="00A7072C">
      <w:pPr>
        <w:ind w:left="1800"/>
      </w:pPr>
    </w:p>
    <w:p w:rsidR="00A7072C" w:rsidRDefault="00A7072C" w:rsidP="00A7072C">
      <w:pPr>
        <w:pStyle w:val="ListParagraph"/>
        <w:numPr>
          <w:ilvl w:val="0"/>
          <w:numId w:val="23"/>
        </w:numPr>
        <w:rPr>
          <w:b/>
        </w:rPr>
      </w:pPr>
      <w:r w:rsidRPr="00A7443A">
        <w:rPr>
          <w:b/>
        </w:rPr>
        <w:t xml:space="preserve">Zahtjevi </w:t>
      </w:r>
      <w:r>
        <w:rPr>
          <w:b/>
        </w:rPr>
        <w:t>vezani za rad sa elementima</w:t>
      </w:r>
    </w:p>
    <w:p w:rsidR="00A7072C" w:rsidRDefault="00A7072C" w:rsidP="00A7072C">
      <w:pPr>
        <w:pStyle w:val="ListParagraph"/>
        <w:numPr>
          <w:ilvl w:val="1"/>
          <w:numId w:val="23"/>
        </w:numPr>
      </w:pPr>
      <w:r>
        <w:t>Dodavanje sadržaja u elemenat</w:t>
      </w:r>
    </w:p>
    <w:p w:rsidR="00A7072C" w:rsidRDefault="00A7072C" w:rsidP="00A7072C">
      <w:pPr>
        <w:pStyle w:val="ListParagraph"/>
        <w:numPr>
          <w:ilvl w:val="1"/>
          <w:numId w:val="23"/>
        </w:numPr>
      </w:pPr>
      <w:r>
        <w:t xml:space="preserve">Dodavanje </w:t>
      </w:r>
      <w:r w:rsidR="00030CFD">
        <w:t>različitih sadržaja u elemenat</w:t>
      </w:r>
    </w:p>
    <w:p w:rsidR="00A7072C" w:rsidRDefault="00A7072C" w:rsidP="00A7072C">
      <w:pPr>
        <w:ind w:left="1800"/>
      </w:pPr>
    </w:p>
    <w:p w:rsidR="00D84104" w:rsidRDefault="00D84104" w:rsidP="00A7072C">
      <w:pPr>
        <w:ind w:left="1800"/>
      </w:pPr>
    </w:p>
    <w:p w:rsidR="00D84104" w:rsidRDefault="00D84104" w:rsidP="00D84104">
      <w:pPr>
        <w:pStyle w:val="Heading1"/>
      </w:pPr>
      <w:bookmarkStart w:id="6" w:name="_Toc475199927"/>
      <w:r>
        <w:t>Upotreba</w:t>
      </w:r>
      <w:bookmarkEnd w:id="6"/>
    </w:p>
    <w:p w:rsidR="00D84104" w:rsidRDefault="00D84104" w:rsidP="00D84104">
      <w:r w:rsidRPr="00DF08EA">
        <w:t xml:space="preserve">Definisanje zahtjeva koji </w:t>
      </w:r>
      <w:r>
        <w:t>su vezani za upotrebu softvera.</w:t>
      </w:r>
    </w:p>
    <w:p w:rsidR="00F730D3" w:rsidRPr="00F730D3" w:rsidRDefault="00F730D3" w:rsidP="00F730D3">
      <w:pPr>
        <w:pStyle w:val="ListParagraph"/>
        <w:numPr>
          <w:ilvl w:val="0"/>
          <w:numId w:val="27"/>
        </w:numPr>
      </w:pPr>
      <w:r w:rsidRPr="00F730D3">
        <w:t>Potreb</w:t>
      </w:r>
      <w:r>
        <w:t xml:space="preserve">no je minimalno vrijeme za obuku novih korisnika kako bi postali potpuno produktivni </w:t>
      </w:r>
      <w:r>
        <w:rPr>
          <w:lang w:val="sr-Latn-BA"/>
        </w:rPr>
        <w:t>i upoznali sve aspekte i mogućnosti softvera.</w:t>
      </w:r>
    </w:p>
    <w:p w:rsidR="00F730D3" w:rsidRPr="00F730D3" w:rsidRDefault="00F730D3" w:rsidP="00F730D3">
      <w:pPr>
        <w:pStyle w:val="ListParagraph"/>
        <w:numPr>
          <w:ilvl w:val="0"/>
          <w:numId w:val="27"/>
        </w:numPr>
      </w:pPr>
      <w:r>
        <w:rPr>
          <w:lang w:val="sr-Latn-BA"/>
        </w:rPr>
        <w:t>Softver je user-friendly sa naglaskom da korisnik što lakše i za što kraće vrijeme obave zadatke.</w:t>
      </w:r>
    </w:p>
    <w:p w:rsidR="00D84104" w:rsidRDefault="00D84104" w:rsidP="00A7072C">
      <w:pPr>
        <w:ind w:left="1800"/>
      </w:pPr>
    </w:p>
    <w:p w:rsidR="00A7443A" w:rsidRDefault="00D84104" w:rsidP="00D84104">
      <w:pPr>
        <w:pStyle w:val="Heading1"/>
      </w:pPr>
      <w:bookmarkStart w:id="7" w:name="_Toc475199928"/>
      <w:r>
        <w:t>Pouzdanost</w:t>
      </w:r>
      <w:bookmarkEnd w:id="7"/>
    </w:p>
    <w:p w:rsidR="00D84104" w:rsidRDefault="00D84104" w:rsidP="00030CFD">
      <w:pPr>
        <w:pStyle w:val="ListParagraph"/>
        <w:numPr>
          <w:ilvl w:val="0"/>
          <w:numId w:val="28"/>
        </w:numPr>
      </w:pPr>
      <w:r>
        <w:t>Proizvod će biti dostupan korisniku sve vrijeme.</w:t>
      </w:r>
    </w:p>
    <w:p w:rsidR="00030CFD" w:rsidRDefault="00030CFD" w:rsidP="00030CFD">
      <w:pPr>
        <w:pStyle w:val="ListParagraph"/>
        <w:numPr>
          <w:ilvl w:val="0"/>
          <w:numId w:val="28"/>
        </w:numPr>
      </w:pPr>
      <w:r>
        <w:t>Softver će biti dostupan 24 sata na dan, 7 dana u sedmici.</w:t>
      </w:r>
    </w:p>
    <w:p w:rsidR="00030CFD" w:rsidRDefault="00030CFD" w:rsidP="00030CFD">
      <w:pPr>
        <w:pStyle w:val="ListParagraph"/>
        <w:numPr>
          <w:ilvl w:val="0"/>
          <w:numId w:val="28"/>
        </w:numPr>
      </w:pPr>
      <w:r>
        <w:t>Prosiječno vrijeme između grešaka je 4 dana.</w:t>
      </w:r>
    </w:p>
    <w:p w:rsidR="00030CFD" w:rsidRDefault="00030CFD" w:rsidP="00030CFD">
      <w:pPr>
        <w:pStyle w:val="ListParagraph"/>
        <w:numPr>
          <w:ilvl w:val="0"/>
          <w:numId w:val="28"/>
        </w:numPr>
      </w:pPr>
      <w:r>
        <w:t>Prosiječno vrijeme potrebno za oporavak je 1 dana.</w:t>
      </w:r>
    </w:p>
    <w:p w:rsidR="00030CFD" w:rsidRDefault="00030CFD" w:rsidP="00030CFD">
      <w:pPr>
        <w:pStyle w:val="ListParagraph"/>
        <w:numPr>
          <w:ilvl w:val="0"/>
          <w:numId w:val="28"/>
        </w:numPr>
      </w:pPr>
      <w:r>
        <w:t>Proizvod će biti precizan na rezoluciji od 1 piksel.</w:t>
      </w:r>
    </w:p>
    <w:p w:rsidR="00030CFD" w:rsidRDefault="00030CFD" w:rsidP="00030CFD">
      <w:pPr>
        <w:pStyle w:val="ListParagraph"/>
        <w:numPr>
          <w:ilvl w:val="0"/>
          <w:numId w:val="28"/>
        </w:numPr>
      </w:pPr>
      <w:r>
        <w:t>Maksimum bugova(defect rate) je 3 buga/KLOC.</w:t>
      </w:r>
    </w:p>
    <w:p w:rsidR="00EA5D98" w:rsidRDefault="00EA5D98" w:rsidP="00EA5D98"/>
    <w:p w:rsidR="00030CFD" w:rsidRDefault="00030CFD" w:rsidP="00030CFD">
      <w:pPr>
        <w:pStyle w:val="Heading1"/>
      </w:pPr>
      <w:bookmarkStart w:id="8" w:name="_Toc475199929"/>
      <w:r>
        <w:t>Performanse</w:t>
      </w:r>
      <w:bookmarkEnd w:id="8"/>
    </w:p>
    <w:p w:rsidR="00030CFD" w:rsidRDefault="00E266E9" w:rsidP="00E266E9">
      <w:pPr>
        <w:pStyle w:val="ListParagraph"/>
        <w:numPr>
          <w:ilvl w:val="0"/>
          <w:numId w:val="30"/>
        </w:numPr>
      </w:pPr>
      <w:r>
        <w:t>Softver koristi disk samo onda kada je prijeko potrebno. Operacije čitanja I pisanja trebaju da traju u granicama od 1 do 10 sekundi.</w:t>
      </w:r>
    </w:p>
    <w:p w:rsidR="00E266E9" w:rsidRDefault="00E266E9" w:rsidP="00E266E9">
      <w:pPr>
        <w:pStyle w:val="ListParagraph"/>
        <w:numPr>
          <w:ilvl w:val="0"/>
          <w:numId w:val="30"/>
        </w:numPr>
      </w:pPr>
      <w:r>
        <w:t>Softver podržava najmanje 10 otvorenih projekata.</w:t>
      </w:r>
    </w:p>
    <w:p w:rsidR="00E266E9" w:rsidRDefault="00E266E9" w:rsidP="00E266E9">
      <w:pPr>
        <w:pStyle w:val="ListParagraph"/>
      </w:pPr>
    </w:p>
    <w:p w:rsidR="00E266E9" w:rsidRDefault="00E266E9" w:rsidP="00E266E9">
      <w:pPr>
        <w:pStyle w:val="Heading1"/>
      </w:pPr>
      <w:bookmarkStart w:id="9" w:name="_Toc475199930"/>
      <w:r>
        <w:t>Ograničenja dizajna</w:t>
      </w:r>
      <w:bookmarkEnd w:id="9"/>
    </w:p>
    <w:p w:rsidR="00E266E9" w:rsidRDefault="00E266E9" w:rsidP="00E266E9">
      <w:pPr>
        <w:ind w:left="720"/>
      </w:pPr>
      <w:r>
        <w:t>Svaka komponenta će imati standardni izgled u skladu sa Java Swing bibliotekom koja je korišćena u procesu razvoja softvera. Svi prikazi teksta se mogu prikazati u tri formata:</w:t>
      </w:r>
    </w:p>
    <w:p w:rsidR="00E266E9" w:rsidRDefault="00E266E9" w:rsidP="00E266E9">
      <w:pPr>
        <w:ind w:left="720"/>
      </w:pPr>
      <w:r>
        <w:t>Srpski jezik – ćirilica</w:t>
      </w:r>
    </w:p>
    <w:p w:rsidR="00E266E9" w:rsidRDefault="00E266E9" w:rsidP="00E266E9">
      <w:pPr>
        <w:ind w:left="720"/>
      </w:pPr>
      <w:r>
        <w:t>Srpski jezik – latinica</w:t>
      </w:r>
    </w:p>
    <w:p w:rsidR="00E266E9" w:rsidRDefault="00E266E9" w:rsidP="00E266E9">
      <w:pPr>
        <w:ind w:left="720"/>
      </w:pPr>
      <w:r>
        <w:t>Engleski jezik</w:t>
      </w:r>
    </w:p>
    <w:p w:rsidR="00E266E9" w:rsidRPr="00E266E9" w:rsidRDefault="00E266E9" w:rsidP="00E266E9">
      <w:pPr>
        <w:ind w:left="720"/>
      </w:pPr>
    </w:p>
    <w:p w:rsidR="00D37658" w:rsidRDefault="00DF08EA">
      <w:pPr>
        <w:pStyle w:val="Heading1"/>
      </w:pPr>
      <w:bookmarkStart w:id="10" w:name="_Toc475199931"/>
      <w:r>
        <w:t>Podrška</w:t>
      </w:r>
      <w:bookmarkEnd w:id="10"/>
    </w:p>
    <w:p w:rsidR="0087586B" w:rsidRDefault="0087586B" w:rsidP="00A7443A">
      <w:r>
        <w:t>Definisanje zahtjeva vezanih sa podršku,nadogranju i održivost sistema.Omogućen je update najnovije verzije,</w:t>
      </w:r>
      <w:r w:rsidR="00E266E9">
        <w:t xml:space="preserve"> </w:t>
      </w:r>
      <w:r>
        <w:t>koja uključuje nove funkcionalnosti,kao i korekciju grešaka koje s</w:t>
      </w:r>
      <w:r w:rsidR="008A1F79">
        <w:t>u postojale u prethodnoj verziji</w:t>
      </w:r>
      <w:r>
        <w:t xml:space="preserve"> sistema.</w:t>
      </w:r>
    </w:p>
    <w:p w:rsidR="00EA5D98" w:rsidRPr="0087586B" w:rsidRDefault="00EA5D98" w:rsidP="0087586B">
      <w:pPr>
        <w:ind w:left="720"/>
        <w:rPr>
          <w:sz w:val="24"/>
          <w:szCs w:val="24"/>
        </w:rPr>
      </w:pPr>
    </w:p>
    <w:p w:rsidR="00D37658" w:rsidRDefault="00EA5D98">
      <w:pPr>
        <w:pStyle w:val="Heading1"/>
        <w:rPr>
          <w:noProof/>
          <w:szCs w:val="24"/>
        </w:rPr>
      </w:pPr>
      <w:bookmarkStart w:id="11" w:name="_Toc475199932"/>
      <w:r>
        <w:rPr>
          <w:noProof/>
          <w:szCs w:val="24"/>
        </w:rPr>
        <w:t>Online dokumentacija i pomoć</w:t>
      </w:r>
      <w:bookmarkEnd w:id="11"/>
    </w:p>
    <w:p w:rsidR="00EA5D98" w:rsidRPr="00EA5D98" w:rsidRDefault="00EA5D98" w:rsidP="00A7443A">
      <w:r>
        <w:t>Dostupna je online dokumentacija koja sadrži osnovne podatke o aplikaciji,kao i pomoć u radu.</w:t>
      </w:r>
    </w:p>
    <w:p w:rsidR="00D37658" w:rsidRDefault="00D37658" w:rsidP="002C2A30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:rsidR="002C2A30" w:rsidRDefault="002C2A30" w:rsidP="002C2A30">
      <w:pPr>
        <w:pStyle w:val="Heading1"/>
        <w:rPr>
          <w:noProof/>
        </w:rPr>
      </w:pPr>
      <w:bookmarkStart w:id="12" w:name="_Toc475199933"/>
      <w:r>
        <w:rPr>
          <w:noProof/>
        </w:rPr>
        <w:t>Licence (Copyright)</w:t>
      </w:r>
      <w:bookmarkEnd w:id="12"/>
    </w:p>
    <w:p w:rsidR="002C2A30" w:rsidRPr="002C2A30" w:rsidRDefault="002C2A30" w:rsidP="00A7443A">
      <w:r>
        <w:t>Nije potrebna licenca za korišcenje programa.</w:t>
      </w:r>
    </w:p>
    <w:p w:rsidR="002C7FF1" w:rsidRDefault="002C7FF1">
      <w:pPr>
        <w:pStyle w:val="BodyText"/>
      </w:pPr>
    </w:p>
    <w:sectPr w:rsidR="002C7FF1" w:rsidSect="00D3765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96" w:rsidRDefault="00471196">
      <w:pPr>
        <w:spacing w:line="240" w:lineRule="auto"/>
      </w:pPr>
      <w:r>
        <w:separator/>
      </w:r>
    </w:p>
  </w:endnote>
  <w:endnote w:type="continuationSeparator" w:id="0">
    <w:p w:rsidR="00471196" w:rsidRDefault="00471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72C" w:rsidRDefault="00A707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072C" w:rsidRDefault="00A707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7072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7072C" w:rsidRDefault="00A7072C">
          <w:pPr>
            <w:ind w:right="360"/>
          </w:pPr>
          <w:r>
            <w:t>Projektovanje softvera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7072C" w:rsidRDefault="00A7072C" w:rsidP="00FA7C28">
          <w:pPr>
            <w:jc w:val="center"/>
          </w:pPr>
          <w:r>
            <w:sym w:font="Symbol" w:char="F0D3"/>
          </w:r>
          <w:r>
            <w:t xml:space="preserve">Grupa 4,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E3D7D">
            <w:rPr>
              <w:noProof/>
            </w:rPr>
            <w:t>2017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7072C" w:rsidRDefault="00A707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E3D7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A7072C" w:rsidRDefault="00A707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72C" w:rsidRDefault="00A707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96" w:rsidRDefault="00471196">
      <w:pPr>
        <w:spacing w:line="240" w:lineRule="auto"/>
      </w:pPr>
      <w:r>
        <w:separator/>
      </w:r>
    </w:p>
  </w:footnote>
  <w:footnote w:type="continuationSeparator" w:id="0">
    <w:p w:rsidR="00471196" w:rsidRDefault="00471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72C" w:rsidRDefault="00A7072C">
    <w:pPr>
      <w:rPr>
        <w:sz w:val="24"/>
      </w:rPr>
    </w:pPr>
  </w:p>
  <w:p w:rsidR="00A7072C" w:rsidRDefault="00A7072C">
    <w:pPr>
      <w:pBdr>
        <w:top w:val="single" w:sz="6" w:space="1" w:color="auto"/>
      </w:pBdr>
      <w:rPr>
        <w:sz w:val="24"/>
      </w:rPr>
    </w:pPr>
  </w:p>
  <w:p w:rsidR="00A7072C" w:rsidRPr="00FA6A37" w:rsidRDefault="00A7072C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>
      <w:rPr>
        <w:rFonts w:ascii="Arial" w:hAnsi="Arial"/>
        <w:b/>
        <w:sz w:val="36"/>
        <w:szCs w:val="36"/>
      </w:rPr>
      <w:t>Elektrotehnički fakultet Istočno Sarajevo</w:t>
    </w:r>
  </w:p>
  <w:p w:rsidR="00A7072C" w:rsidRDefault="00A7072C">
    <w:pPr>
      <w:pBdr>
        <w:bottom w:val="single" w:sz="6" w:space="1" w:color="auto"/>
      </w:pBdr>
      <w:jc w:val="right"/>
      <w:rPr>
        <w:sz w:val="24"/>
      </w:rPr>
    </w:pPr>
  </w:p>
  <w:p w:rsidR="00A7072C" w:rsidRDefault="00A707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072C">
      <w:tc>
        <w:tcPr>
          <w:tcW w:w="6379" w:type="dxa"/>
        </w:tcPr>
        <w:p w:rsidR="00A7072C" w:rsidRDefault="00A7072C">
          <w:r>
            <w:t>Gerudok</w:t>
          </w:r>
        </w:p>
      </w:tc>
      <w:tc>
        <w:tcPr>
          <w:tcW w:w="3179" w:type="dxa"/>
        </w:tcPr>
        <w:p w:rsidR="00A7072C" w:rsidRDefault="00A7072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7072C">
      <w:tc>
        <w:tcPr>
          <w:tcW w:w="6379" w:type="dxa"/>
        </w:tcPr>
        <w:p w:rsidR="00A7072C" w:rsidRDefault="0047119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7072C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A7072C" w:rsidRDefault="00A7072C">
          <w:r>
            <w:t xml:space="preserve">  Date:  22.12.2016.</w:t>
          </w:r>
        </w:p>
      </w:tc>
    </w:tr>
    <w:tr w:rsidR="00A7072C">
      <w:tc>
        <w:tcPr>
          <w:tcW w:w="9558" w:type="dxa"/>
          <w:gridSpan w:val="2"/>
        </w:tcPr>
        <w:p w:rsidR="00A7072C" w:rsidRDefault="00A7072C">
          <w:r>
            <w:t>&lt;document identifier&gt;</w:t>
          </w:r>
        </w:p>
      </w:tc>
    </w:tr>
  </w:tbl>
  <w:p w:rsidR="00A7072C" w:rsidRDefault="00A707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72C" w:rsidRDefault="00A707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B12ED6"/>
    <w:multiLevelType w:val="hybridMultilevel"/>
    <w:tmpl w:val="174AE8CA"/>
    <w:lvl w:ilvl="0" w:tplc="141A000F">
      <w:start w:val="1"/>
      <w:numFmt w:val="decimal"/>
      <w:lvlText w:val="%1."/>
      <w:lvlJc w:val="left"/>
      <w:pPr>
        <w:ind w:left="2160" w:hanging="360"/>
      </w:pPr>
    </w:lvl>
    <w:lvl w:ilvl="1" w:tplc="181A0019" w:tentative="1">
      <w:start w:val="1"/>
      <w:numFmt w:val="lowerLetter"/>
      <w:lvlText w:val="%2."/>
      <w:lvlJc w:val="left"/>
      <w:pPr>
        <w:ind w:left="2880" w:hanging="360"/>
      </w:pPr>
    </w:lvl>
    <w:lvl w:ilvl="2" w:tplc="181A001B" w:tentative="1">
      <w:start w:val="1"/>
      <w:numFmt w:val="lowerRoman"/>
      <w:lvlText w:val="%3."/>
      <w:lvlJc w:val="right"/>
      <w:pPr>
        <w:ind w:left="3600" w:hanging="180"/>
      </w:pPr>
    </w:lvl>
    <w:lvl w:ilvl="3" w:tplc="181A000F" w:tentative="1">
      <w:start w:val="1"/>
      <w:numFmt w:val="decimal"/>
      <w:lvlText w:val="%4."/>
      <w:lvlJc w:val="left"/>
      <w:pPr>
        <w:ind w:left="4320" w:hanging="360"/>
      </w:pPr>
    </w:lvl>
    <w:lvl w:ilvl="4" w:tplc="181A0019" w:tentative="1">
      <w:start w:val="1"/>
      <w:numFmt w:val="lowerLetter"/>
      <w:lvlText w:val="%5."/>
      <w:lvlJc w:val="left"/>
      <w:pPr>
        <w:ind w:left="5040" w:hanging="360"/>
      </w:pPr>
    </w:lvl>
    <w:lvl w:ilvl="5" w:tplc="181A001B" w:tentative="1">
      <w:start w:val="1"/>
      <w:numFmt w:val="lowerRoman"/>
      <w:lvlText w:val="%6."/>
      <w:lvlJc w:val="right"/>
      <w:pPr>
        <w:ind w:left="5760" w:hanging="180"/>
      </w:pPr>
    </w:lvl>
    <w:lvl w:ilvl="6" w:tplc="181A000F" w:tentative="1">
      <w:start w:val="1"/>
      <w:numFmt w:val="decimal"/>
      <w:lvlText w:val="%7."/>
      <w:lvlJc w:val="left"/>
      <w:pPr>
        <w:ind w:left="6480" w:hanging="360"/>
      </w:pPr>
    </w:lvl>
    <w:lvl w:ilvl="7" w:tplc="181A0019" w:tentative="1">
      <w:start w:val="1"/>
      <w:numFmt w:val="lowerLetter"/>
      <w:lvlText w:val="%8."/>
      <w:lvlJc w:val="left"/>
      <w:pPr>
        <w:ind w:left="7200" w:hanging="360"/>
      </w:pPr>
    </w:lvl>
    <w:lvl w:ilvl="8" w:tplc="1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744281"/>
    <w:multiLevelType w:val="hybridMultilevel"/>
    <w:tmpl w:val="45D8055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F31E1"/>
    <w:multiLevelType w:val="hybridMultilevel"/>
    <w:tmpl w:val="6930C7B6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30429F"/>
    <w:multiLevelType w:val="hybridMultilevel"/>
    <w:tmpl w:val="470AC704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272F22"/>
    <w:multiLevelType w:val="multilevel"/>
    <w:tmpl w:val="EC0C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5B11DEC"/>
    <w:multiLevelType w:val="hybridMultilevel"/>
    <w:tmpl w:val="2C50553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061"/>
    <w:multiLevelType w:val="hybridMultilevel"/>
    <w:tmpl w:val="0F30EA94"/>
    <w:lvl w:ilvl="0" w:tplc="18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A076C37"/>
    <w:multiLevelType w:val="hybridMultilevel"/>
    <w:tmpl w:val="7C82295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D7010B1"/>
    <w:multiLevelType w:val="hybridMultilevel"/>
    <w:tmpl w:val="35C639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7"/>
  </w:num>
  <w:num w:numId="4">
    <w:abstractNumId w:val="19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1"/>
  </w:num>
  <w:num w:numId="11">
    <w:abstractNumId w:val="9"/>
  </w:num>
  <w:num w:numId="12">
    <w:abstractNumId w:val="25"/>
  </w:num>
  <w:num w:numId="13">
    <w:abstractNumId w:val="8"/>
  </w:num>
  <w:num w:numId="14">
    <w:abstractNumId w:val="4"/>
  </w:num>
  <w:num w:numId="15">
    <w:abstractNumId w:val="24"/>
  </w:num>
  <w:num w:numId="16">
    <w:abstractNumId w:val="15"/>
  </w:num>
  <w:num w:numId="17">
    <w:abstractNumId w:val="5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23"/>
  </w:num>
  <w:num w:numId="22">
    <w:abstractNumId w:val="18"/>
  </w:num>
  <w:num w:numId="23">
    <w:abstractNumId w:val="16"/>
  </w:num>
  <w:num w:numId="24">
    <w:abstractNumId w:val="21"/>
  </w:num>
  <w:num w:numId="25">
    <w:abstractNumId w:val="13"/>
  </w:num>
  <w:num w:numId="26">
    <w:abstractNumId w:val="6"/>
  </w:num>
  <w:num w:numId="27">
    <w:abstractNumId w:val="12"/>
  </w:num>
  <w:num w:numId="28">
    <w:abstractNumId w:val="28"/>
  </w:num>
  <w:num w:numId="29">
    <w:abstractNumId w:val="2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EB5"/>
    <w:rsid w:val="00030CFD"/>
    <w:rsid w:val="000B1936"/>
    <w:rsid w:val="000D7ACC"/>
    <w:rsid w:val="000E3D7D"/>
    <w:rsid w:val="0012380B"/>
    <w:rsid w:val="002068CC"/>
    <w:rsid w:val="00275B40"/>
    <w:rsid w:val="002C2A30"/>
    <w:rsid w:val="002C7FF1"/>
    <w:rsid w:val="00410240"/>
    <w:rsid w:val="00471196"/>
    <w:rsid w:val="006474C6"/>
    <w:rsid w:val="006E5C53"/>
    <w:rsid w:val="0071073B"/>
    <w:rsid w:val="0087586B"/>
    <w:rsid w:val="008A0C4F"/>
    <w:rsid w:val="008A1F79"/>
    <w:rsid w:val="008B4604"/>
    <w:rsid w:val="00A7072C"/>
    <w:rsid w:val="00A7443A"/>
    <w:rsid w:val="00C976ED"/>
    <w:rsid w:val="00CA70DC"/>
    <w:rsid w:val="00D37658"/>
    <w:rsid w:val="00D84104"/>
    <w:rsid w:val="00DF08EA"/>
    <w:rsid w:val="00E15965"/>
    <w:rsid w:val="00E266E9"/>
    <w:rsid w:val="00E32A29"/>
    <w:rsid w:val="00E97F23"/>
    <w:rsid w:val="00EA5D98"/>
    <w:rsid w:val="00F730D3"/>
    <w:rsid w:val="00F837B3"/>
    <w:rsid w:val="00FA6A37"/>
    <w:rsid w:val="00FA7C28"/>
    <w:rsid w:val="00FD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3ABD5D-5B26-484B-AA72-F5402241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658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D376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D3765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D3765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3765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3765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3765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376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D3765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3765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5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3765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3765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D37658"/>
    <w:pPr>
      <w:ind w:left="900" w:hanging="900"/>
    </w:pPr>
  </w:style>
  <w:style w:type="paragraph" w:styleId="TOC1">
    <w:name w:val="toc 1"/>
    <w:basedOn w:val="Normal"/>
    <w:next w:val="Normal"/>
    <w:uiPriority w:val="39"/>
    <w:rsid w:val="00D3765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3765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D3765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D376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376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37658"/>
  </w:style>
  <w:style w:type="paragraph" w:customStyle="1" w:styleId="Bullet1">
    <w:name w:val="Bullet1"/>
    <w:basedOn w:val="Normal"/>
    <w:rsid w:val="00D37658"/>
    <w:pPr>
      <w:ind w:left="720" w:hanging="432"/>
    </w:pPr>
  </w:style>
  <w:style w:type="paragraph" w:customStyle="1" w:styleId="Bullet2">
    <w:name w:val="Bullet2"/>
    <w:basedOn w:val="Normal"/>
    <w:rsid w:val="00D3765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58"/>
    <w:pPr>
      <w:keepLines/>
      <w:spacing w:after="120"/>
    </w:pPr>
  </w:style>
  <w:style w:type="paragraph" w:styleId="BodyText">
    <w:name w:val="Body Text"/>
    <w:basedOn w:val="Normal"/>
    <w:semiHidden/>
    <w:rsid w:val="00D37658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D3765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37658"/>
    <w:rPr>
      <w:sz w:val="20"/>
      <w:vertAlign w:val="superscript"/>
    </w:rPr>
  </w:style>
  <w:style w:type="paragraph" w:styleId="FootnoteText">
    <w:name w:val="footnote text"/>
    <w:basedOn w:val="Normal"/>
    <w:semiHidden/>
    <w:rsid w:val="00D376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5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58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D37658"/>
    <w:pPr>
      <w:ind w:left="600"/>
    </w:pPr>
  </w:style>
  <w:style w:type="paragraph" w:styleId="TOC5">
    <w:name w:val="toc 5"/>
    <w:basedOn w:val="Normal"/>
    <w:next w:val="Normal"/>
    <w:semiHidden/>
    <w:rsid w:val="00D37658"/>
    <w:pPr>
      <w:ind w:left="800"/>
    </w:pPr>
  </w:style>
  <w:style w:type="paragraph" w:styleId="TOC6">
    <w:name w:val="toc 6"/>
    <w:basedOn w:val="Normal"/>
    <w:next w:val="Normal"/>
    <w:semiHidden/>
    <w:rsid w:val="00D37658"/>
    <w:pPr>
      <w:ind w:left="1000"/>
    </w:pPr>
  </w:style>
  <w:style w:type="paragraph" w:styleId="TOC7">
    <w:name w:val="toc 7"/>
    <w:basedOn w:val="Normal"/>
    <w:next w:val="Normal"/>
    <w:semiHidden/>
    <w:rsid w:val="00D37658"/>
    <w:pPr>
      <w:ind w:left="1200"/>
    </w:pPr>
  </w:style>
  <w:style w:type="paragraph" w:styleId="TOC8">
    <w:name w:val="toc 8"/>
    <w:basedOn w:val="Normal"/>
    <w:next w:val="Normal"/>
    <w:semiHidden/>
    <w:rsid w:val="00D37658"/>
    <w:pPr>
      <w:ind w:left="1400"/>
    </w:pPr>
  </w:style>
  <w:style w:type="paragraph" w:styleId="TOC9">
    <w:name w:val="toc 9"/>
    <w:basedOn w:val="Normal"/>
    <w:next w:val="Normal"/>
    <w:semiHidden/>
    <w:rsid w:val="00D37658"/>
    <w:pPr>
      <w:ind w:left="1600"/>
    </w:pPr>
  </w:style>
  <w:style w:type="paragraph" w:customStyle="1" w:styleId="Body">
    <w:name w:val="Body"/>
    <w:basedOn w:val="Normal"/>
    <w:rsid w:val="00D3765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5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D37658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D37658"/>
    <w:pPr>
      <w:spacing w:after="120"/>
      <w:ind w:left="720"/>
    </w:pPr>
    <w:rPr>
      <w:i/>
      <w:color w:val="0000FF"/>
    </w:rPr>
  </w:style>
  <w:style w:type="paragraph" w:styleId="BodyTextIndent">
    <w:name w:val="Body Text Indent"/>
    <w:basedOn w:val="Normal"/>
    <w:semiHidden/>
    <w:rsid w:val="00D37658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D3765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37658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rsid w:val="002068CC"/>
    <w:rPr>
      <w:rFonts w:ascii="Arial" w:hAnsi="Arial"/>
      <w:b/>
      <w:sz w:val="3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8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C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o\Desktop\Darko_RUP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rup_sspec</Template>
  <TotalTime>245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Darko</dc:creator>
  <cp:lastModifiedBy>Zorana Štaka</cp:lastModifiedBy>
  <cp:revision>16</cp:revision>
  <cp:lastPrinted>1900-01-01T00:00:00Z</cp:lastPrinted>
  <dcterms:created xsi:type="dcterms:W3CDTF">2017-02-16T19:43:00Z</dcterms:created>
  <dcterms:modified xsi:type="dcterms:W3CDTF">2017-02-18T16:49:00Z</dcterms:modified>
</cp:coreProperties>
</file>