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E9" w:rsidRDefault="008018D8" w:rsidP="008018D8">
      <w:pPr>
        <w:jc w:val="center"/>
        <w:rPr>
          <w:sz w:val="56"/>
          <w:szCs w:val="56"/>
          <w:lang w:val="sr-Latn-RS"/>
        </w:rPr>
      </w:pPr>
      <w:r w:rsidRPr="004476DB">
        <w:rPr>
          <w:sz w:val="56"/>
          <w:szCs w:val="56"/>
        </w:rPr>
        <w:t>S</w:t>
      </w:r>
      <w:r w:rsidRPr="008018D8">
        <w:rPr>
          <w:sz w:val="56"/>
          <w:szCs w:val="56"/>
          <w:lang w:val="sr-Latn-RS"/>
        </w:rPr>
        <w:t>pecifikacija projektnog zadatka iz predmeta Baze podatak 1 na PSI</w:t>
      </w:r>
    </w:p>
    <w:p w:rsidR="008018D8" w:rsidRDefault="008018D8" w:rsidP="008018D8">
      <w:pPr>
        <w:jc w:val="center"/>
        <w:rPr>
          <w:sz w:val="56"/>
          <w:szCs w:val="56"/>
          <w:lang w:val="sr-Latn-RS"/>
        </w:rPr>
      </w:pPr>
    </w:p>
    <w:p w:rsidR="008018D8" w:rsidRDefault="008018D8" w:rsidP="008018D8">
      <w:pPr>
        <w:jc w:val="center"/>
        <w:rPr>
          <w:sz w:val="56"/>
          <w:szCs w:val="56"/>
          <w:lang w:val="sr-Latn-RS"/>
        </w:rPr>
      </w:pPr>
    </w:p>
    <w:p w:rsidR="001D0ADD" w:rsidRDefault="00402633" w:rsidP="008018D8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Za temu projektnog zadatka izabran je </w:t>
      </w:r>
      <w:r w:rsidR="00EE228A">
        <w:rPr>
          <w:sz w:val="24"/>
          <w:szCs w:val="24"/>
          <w:lang w:val="sr-Latn-RS"/>
        </w:rPr>
        <w:t xml:space="preserve">opšti </w:t>
      </w:r>
      <w:r>
        <w:rPr>
          <w:sz w:val="24"/>
          <w:szCs w:val="24"/>
          <w:lang w:val="sr-Latn-RS"/>
        </w:rPr>
        <w:t>s</w:t>
      </w:r>
      <w:r w:rsidR="00044B9E">
        <w:rPr>
          <w:sz w:val="24"/>
          <w:szCs w:val="24"/>
          <w:lang w:val="sr-Latn-RS"/>
        </w:rPr>
        <w:t>istem</w:t>
      </w:r>
      <w:r w:rsidR="001D0ADD">
        <w:rPr>
          <w:sz w:val="24"/>
          <w:szCs w:val="24"/>
          <w:lang w:val="sr-Latn-RS"/>
        </w:rPr>
        <w:t xml:space="preserve"> organizacije </w:t>
      </w:r>
      <w:r w:rsidR="00EE228A">
        <w:rPr>
          <w:sz w:val="24"/>
          <w:szCs w:val="24"/>
          <w:lang w:val="sr-Latn-RS"/>
        </w:rPr>
        <w:t>brodova.</w:t>
      </w:r>
    </w:p>
    <w:p w:rsidR="000060B4" w:rsidRDefault="000060B4" w:rsidP="008018D8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Način </w:t>
      </w:r>
      <w:r w:rsidR="009952EF">
        <w:rPr>
          <w:sz w:val="24"/>
          <w:szCs w:val="24"/>
          <w:lang w:val="sr-Latn-RS"/>
        </w:rPr>
        <w:t>funkcionisanja</w:t>
      </w:r>
      <w:r>
        <w:rPr>
          <w:sz w:val="24"/>
          <w:szCs w:val="24"/>
          <w:lang w:val="sr-Latn-RS"/>
        </w:rPr>
        <w:t xml:space="preserve"> sistema</w:t>
      </w:r>
      <w:r w:rsidR="009952EF">
        <w:rPr>
          <w:sz w:val="24"/>
          <w:szCs w:val="24"/>
          <w:lang w:val="sr-Latn-RS"/>
        </w:rPr>
        <w:t>:</w:t>
      </w:r>
    </w:p>
    <w:p w:rsidR="00543F24" w:rsidRDefault="00543F24" w:rsidP="008018D8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Brod može da bude: teretni brod, tanker ili kruzer.</w:t>
      </w:r>
      <w:r w:rsidR="002F5370">
        <w:rPr>
          <w:sz w:val="24"/>
          <w:szCs w:val="24"/>
          <w:lang w:val="sr-Latn-RS"/>
        </w:rPr>
        <w:t xml:space="preserve"> Svaki brod se pravi u brodogradilištu i </w:t>
      </w:r>
      <w:r>
        <w:rPr>
          <w:sz w:val="24"/>
          <w:szCs w:val="24"/>
          <w:lang w:val="sr-Latn-RS"/>
        </w:rPr>
        <w:t xml:space="preserve">ima svoju posadu, koja se sastoji od bar jednog moranara i jednog kormilara. </w:t>
      </w:r>
      <w:r w:rsidR="00404507">
        <w:rPr>
          <w:sz w:val="24"/>
          <w:szCs w:val="24"/>
          <w:lang w:val="sr-Latn-RS"/>
        </w:rPr>
        <w:t xml:space="preserve">Teretni </w:t>
      </w:r>
      <w:r w:rsidR="002F5370">
        <w:rPr>
          <w:sz w:val="24"/>
          <w:szCs w:val="24"/>
          <w:lang w:val="sr-Latn-RS"/>
        </w:rPr>
        <w:t xml:space="preserve">brod utovaruju </w:t>
      </w:r>
      <w:r w:rsidR="00404507">
        <w:rPr>
          <w:sz w:val="24"/>
          <w:szCs w:val="24"/>
          <w:lang w:val="sr-Latn-RS"/>
        </w:rPr>
        <w:t>moranar</w:t>
      </w:r>
      <w:r w:rsidR="002F5370">
        <w:rPr>
          <w:sz w:val="24"/>
          <w:szCs w:val="24"/>
          <w:lang w:val="sr-Latn-RS"/>
        </w:rPr>
        <w:t>i</w:t>
      </w:r>
      <w:r>
        <w:rPr>
          <w:sz w:val="24"/>
          <w:szCs w:val="24"/>
          <w:lang w:val="sr-Latn-RS"/>
        </w:rPr>
        <w:t xml:space="preserve">. </w:t>
      </w:r>
      <w:r w:rsidR="001B23AB">
        <w:rPr>
          <w:sz w:val="24"/>
          <w:szCs w:val="24"/>
          <w:lang w:val="sr-Latn-RS"/>
        </w:rPr>
        <w:t>P</w:t>
      </w:r>
      <w:r w:rsidR="00B80402">
        <w:rPr>
          <w:sz w:val="24"/>
          <w:szCs w:val="24"/>
          <w:lang w:val="sr-Latn-RS"/>
        </w:rPr>
        <w:t>osadi</w:t>
      </w:r>
      <w:r>
        <w:rPr>
          <w:sz w:val="24"/>
          <w:szCs w:val="24"/>
          <w:lang w:val="sr-Latn-RS"/>
        </w:rPr>
        <w:t xml:space="preserve"> </w:t>
      </w:r>
      <w:r w:rsidR="00B80402">
        <w:rPr>
          <w:sz w:val="24"/>
          <w:szCs w:val="24"/>
          <w:lang w:val="sr-Latn-RS"/>
        </w:rPr>
        <w:t>komanduje kapetan</w:t>
      </w:r>
      <w:r>
        <w:rPr>
          <w:sz w:val="24"/>
          <w:szCs w:val="24"/>
          <w:lang w:val="sr-Latn-RS"/>
        </w:rPr>
        <w:t xml:space="preserve"> koji je zadužen za svoj brod. Kapetan ima ugovor sa brodskom linijom koja poseduje brodove. B</w:t>
      </w:r>
      <w:r w:rsidR="00B80402">
        <w:rPr>
          <w:sz w:val="24"/>
          <w:szCs w:val="24"/>
          <w:lang w:val="sr-Latn-RS"/>
        </w:rPr>
        <w:t>rodovi</w:t>
      </w:r>
      <w:r>
        <w:rPr>
          <w:sz w:val="24"/>
          <w:szCs w:val="24"/>
          <w:lang w:val="sr-Latn-RS"/>
        </w:rPr>
        <w:t xml:space="preserve"> koje poseduje odre</w:t>
      </w:r>
      <w:r w:rsidR="00E95F70">
        <w:rPr>
          <w:sz w:val="24"/>
          <w:szCs w:val="24"/>
          <w:lang w:val="sr-Latn-RS"/>
        </w:rPr>
        <w:t>đ</w:t>
      </w:r>
      <w:r>
        <w:rPr>
          <w:sz w:val="24"/>
          <w:szCs w:val="24"/>
          <w:lang w:val="sr-Latn-RS"/>
        </w:rPr>
        <w:t>ena brodska linija</w:t>
      </w:r>
      <w:r w:rsidR="00B80402">
        <w:rPr>
          <w:sz w:val="24"/>
          <w:szCs w:val="24"/>
          <w:lang w:val="sr-Latn-RS"/>
        </w:rPr>
        <w:t xml:space="preserve"> se</w:t>
      </w:r>
      <w:r>
        <w:rPr>
          <w:sz w:val="24"/>
          <w:szCs w:val="24"/>
          <w:lang w:val="sr-Latn-RS"/>
        </w:rPr>
        <w:t xml:space="preserve"> popravlja</w:t>
      </w:r>
      <w:r w:rsidR="00B80402">
        <w:rPr>
          <w:sz w:val="24"/>
          <w:szCs w:val="24"/>
          <w:lang w:val="sr-Latn-RS"/>
        </w:rPr>
        <w:t>ju u brodogradilištu.</w:t>
      </w:r>
    </w:p>
    <w:p w:rsidR="00B80402" w:rsidRDefault="00B80402" w:rsidP="008018D8">
      <w:pPr>
        <w:rPr>
          <w:sz w:val="24"/>
          <w:szCs w:val="24"/>
          <w:lang w:val="sr-Latn-RS"/>
        </w:rPr>
      </w:pPr>
    </w:p>
    <w:p w:rsidR="00B80402" w:rsidRDefault="00B80402" w:rsidP="00B80402">
      <w:pPr>
        <w:jc w:val="center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inline distT="0" distB="0" distL="0" distR="0">
            <wp:extent cx="5743708" cy="290825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mod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708" cy="290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02" w:rsidRDefault="00B80402" w:rsidP="00B80402">
      <w:pPr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Slika 1. ER šema</w:t>
      </w:r>
    </w:p>
    <w:p w:rsidR="00172C10" w:rsidRDefault="00172C10" w:rsidP="00B80402">
      <w:pPr>
        <w:rPr>
          <w:sz w:val="24"/>
          <w:szCs w:val="24"/>
          <w:lang w:val="sr-Latn-RS"/>
        </w:rPr>
      </w:pPr>
    </w:p>
    <w:p w:rsidR="00B80402" w:rsidRDefault="001B23AB" w:rsidP="00B8040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Opis sistema:</w:t>
      </w:r>
    </w:p>
    <w:p w:rsidR="001B23AB" w:rsidRDefault="001B23AB" w:rsidP="00B8040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Brodogradilište i brod su povezani </w:t>
      </w:r>
      <w:r w:rsidR="0007555B">
        <w:rPr>
          <w:sz w:val="24"/>
          <w:szCs w:val="24"/>
          <w:lang w:val="sr-Latn-RS"/>
        </w:rPr>
        <w:t>tipom poveznika</w:t>
      </w:r>
      <w:r w:rsidR="00825BA5">
        <w:rPr>
          <w:sz w:val="24"/>
          <w:szCs w:val="24"/>
          <w:lang w:val="sr-Latn-RS"/>
        </w:rPr>
        <w:t xml:space="preserve"> „Pravi“, gde jedno brodogradilište moze da pravi nula ili više brodova, dok se jedan brod pravi u samo jednom brodogradilištu.</w:t>
      </w:r>
    </w:p>
    <w:p w:rsidR="00825BA5" w:rsidRDefault="00825BA5" w:rsidP="00B8040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Zbog postojanja 3 tipa broda uvedena je totalna nepresečna ISA hijerarhija, gde brod može da bude: kruzer, tanker ili teretni brod.</w:t>
      </w:r>
    </w:p>
    <w:p w:rsidR="00825BA5" w:rsidRDefault="00825BA5" w:rsidP="00B8040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Brod i posada su povezani </w:t>
      </w:r>
      <w:r w:rsidR="0007555B">
        <w:rPr>
          <w:sz w:val="24"/>
          <w:szCs w:val="24"/>
          <w:lang w:val="sr-Latn-RS"/>
        </w:rPr>
        <w:t>tipom poveznika</w:t>
      </w:r>
      <w:r>
        <w:rPr>
          <w:sz w:val="24"/>
          <w:szCs w:val="24"/>
          <w:lang w:val="sr-Latn-RS"/>
        </w:rPr>
        <w:t xml:space="preserve"> „</w:t>
      </w:r>
      <w:r w:rsidR="004476DB">
        <w:rPr>
          <w:sz w:val="24"/>
          <w:szCs w:val="24"/>
          <w:lang w:val="sr-Latn-RS"/>
        </w:rPr>
        <w:t>I</w:t>
      </w:r>
      <w:r>
        <w:rPr>
          <w:sz w:val="24"/>
          <w:szCs w:val="24"/>
          <w:lang w:val="sr-Latn-RS"/>
        </w:rPr>
        <w:t xml:space="preserve">ma“, gde </w:t>
      </w:r>
      <w:r w:rsidR="007B1EFC">
        <w:rPr>
          <w:sz w:val="24"/>
          <w:szCs w:val="24"/>
          <w:lang w:val="sr-Latn-RS"/>
        </w:rPr>
        <w:t>jedan brod</w:t>
      </w:r>
      <w:r w:rsidR="008D4D49">
        <w:rPr>
          <w:sz w:val="24"/>
          <w:szCs w:val="24"/>
          <w:lang w:val="sr-Latn-RS"/>
        </w:rPr>
        <w:t xml:space="preserve"> moze da</w:t>
      </w:r>
      <w:r w:rsidR="007B1EFC">
        <w:rPr>
          <w:sz w:val="24"/>
          <w:szCs w:val="24"/>
          <w:lang w:val="sr-Latn-RS"/>
        </w:rPr>
        <w:t xml:space="preserve"> ima </w:t>
      </w:r>
      <w:r w:rsidR="00AD76F3">
        <w:rPr>
          <w:sz w:val="24"/>
          <w:szCs w:val="24"/>
          <w:lang w:val="sr-Latn-RS"/>
        </w:rPr>
        <w:t xml:space="preserve">jednu </w:t>
      </w:r>
      <w:r w:rsidR="003E4728">
        <w:rPr>
          <w:sz w:val="24"/>
          <w:szCs w:val="24"/>
          <w:lang w:val="sr-Latn-RS"/>
        </w:rPr>
        <w:t>ili ni</w:t>
      </w:r>
      <w:r w:rsidR="008447AA">
        <w:rPr>
          <w:sz w:val="24"/>
          <w:szCs w:val="24"/>
          <w:lang w:val="sr-Latn-RS"/>
        </w:rPr>
        <w:t xml:space="preserve">jednu </w:t>
      </w:r>
      <w:r w:rsidR="008D4D49">
        <w:rPr>
          <w:sz w:val="24"/>
          <w:szCs w:val="24"/>
          <w:lang w:val="sr-Latn-RS"/>
        </w:rPr>
        <w:t xml:space="preserve">posadu, dok </w:t>
      </w:r>
      <w:r w:rsidR="007B1EFC">
        <w:rPr>
          <w:sz w:val="24"/>
          <w:szCs w:val="24"/>
          <w:lang w:val="sr-Latn-RS"/>
        </w:rPr>
        <w:t>jedna posada pripada tačno jednom brodu</w:t>
      </w:r>
      <w:r w:rsidR="004476DB">
        <w:rPr>
          <w:sz w:val="24"/>
          <w:szCs w:val="24"/>
          <w:lang w:val="sr-Latn-RS"/>
        </w:rPr>
        <w:t>.</w:t>
      </w:r>
    </w:p>
    <w:p w:rsidR="004476DB" w:rsidRDefault="004476DB" w:rsidP="00B8040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Posada i kormilar su povezani </w:t>
      </w:r>
      <w:r w:rsidR="0007555B">
        <w:rPr>
          <w:sz w:val="24"/>
          <w:szCs w:val="24"/>
          <w:lang w:val="sr-Latn-RS"/>
        </w:rPr>
        <w:t>tipom poveznika</w:t>
      </w:r>
      <w:r>
        <w:rPr>
          <w:sz w:val="24"/>
          <w:szCs w:val="24"/>
          <w:lang w:val="sr-Latn-RS"/>
        </w:rPr>
        <w:t xml:space="preserve"> „</w:t>
      </w:r>
      <w:r w:rsidR="00B47F60">
        <w:rPr>
          <w:sz w:val="24"/>
          <w:szCs w:val="24"/>
          <w:lang w:val="sr-Latn-RS"/>
        </w:rPr>
        <w:t>Sadrži</w:t>
      </w:r>
      <w:r>
        <w:rPr>
          <w:sz w:val="24"/>
          <w:szCs w:val="24"/>
          <w:lang w:val="sr-Latn-RS"/>
        </w:rPr>
        <w:t xml:space="preserve">“, gde posada </w:t>
      </w:r>
      <w:r w:rsidR="00C5065F">
        <w:rPr>
          <w:sz w:val="24"/>
          <w:szCs w:val="24"/>
          <w:lang w:val="sr-Latn-RS"/>
        </w:rPr>
        <w:t>poseduje</w:t>
      </w:r>
      <w:r>
        <w:rPr>
          <w:sz w:val="24"/>
          <w:szCs w:val="24"/>
          <w:lang w:val="sr-Latn-RS"/>
        </w:rPr>
        <w:t xml:space="preserve"> tačno jednog kormilara, </w:t>
      </w:r>
      <w:r w:rsidR="00C5065F">
        <w:rPr>
          <w:sz w:val="24"/>
          <w:szCs w:val="24"/>
          <w:lang w:val="sr-Latn-RS"/>
        </w:rPr>
        <w:t>dok</w:t>
      </w:r>
      <w:r>
        <w:rPr>
          <w:sz w:val="24"/>
          <w:szCs w:val="24"/>
          <w:lang w:val="sr-Latn-RS"/>
        </w:rPr>
        <w:t xml:space="preserve"> jedan kormilar pripada jednoj</w:t>
      </w:r>
      <w:r w:rsidR="003E4728">
        <w:rPr>
          <w:sz w:val="24"/>
          <w:szCs w:val="24"/>
          <w:lang w:val="sr-Latn-RS"/>
        </w:rPr>
        <w:t xml:space="preserve"> ili ni</w:t>
      </w:r>
      <w:r w:rsidR="00C5065F">
        <w:rPr>
          <w:sz w:val="24"/>
          <w:szCs w:val="24"/>
          <w:lang w:val="sr-Latn-RS"/>
        </w:rPr>
        <w:t>jednoj</w:t>
      </w:r>
      <w:r>
        <w:rPr>
          <w:sz w:val="24"/>
          <w:szCs w:val="24"/>
          <w:lang w:val="sr-Latn-RS"/>
        </w:rPr>
        <w:t xml:space="preserve"> posadi.</w:t>
      </w:r>
    </w:p>
    <w:p w:rsidR="004476DB" w:rsidRDefault="004476DB" w:rsidP="00B8040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Posada i mornar su povezani </w:t>
      </w:r>
      <w:r w:rsidR="0007555B">
        <w:rPr>
          <w:sz w:val="24"/>
          <w:szCs w:val="24"/>
          <w:lang w:val="sr-Latn-RS"/>
        </w:rPr>
        <w:t>tipom poveznika</w:t>
      </w:r>
      <w:r>
        <w:rPr>
          <w:sz w:val="24"/>
          <w:szCs w:val="24"/>
          <w:lang w:val="sr-Latn-RS"/>
        </w:rPr>
        <w:t xml:space="preserve"> „</w:t>
      </w:r>
      <w:r w:rsidR="000354B8">
        <w:rPr>
          <w:sz w:val="24"/>
          <w:szCs w:val="24"/>
          <w:lang w:val="sr-Latn-RS"/>
        </w:rPr>
        <w:t>S</w:t>
      </w:r>
      <w:r>
        <w:rPr>
          <w:sz w:val="24"/>
          <w:szCs w:val="24"/>
          <w:lang w:val="sr-Latn-RS"/>
        </w:rPr>
        <w:t>e sasto</w:t>
      </w:r>
      <w:r w:rsidR="000354B8">
        <w:rPr>
          <w:sz w:val="24"/>
          <w:szCs w:val="24"/>
          <w:lang w:val="sr-Latn-RS"/>
        </w:rPr>
        <w:t xml:space="preserve">ji“, gde se </w:t>
      </w:r>
      <w:r>
        <w:rPr>
          <w:sz w:val="24"/>
          <w:szCs w:val="24"/>
          <w:lang w:val="sr-Latn-RS"/>
        </w:rPr>
        <w:t xml:space="preserve">posada sastoji od jednog ili više moranara, dok jedan moranar pripada jednoj </w:t>
      </w:r>
      <w:r w:rsidR="00B7178F">
        <w:rPr>
          <w:sz w:val="24"/>
          <w:szCs w:val="24"/>
          <w:lang w:val="sr-Latn-RS"/>
        </w:rPr>
        <w:t xml:space="preserve">ili nijednoj </w:t>
      </w:r>
      <w:r>
        <w:rPr>
          <w:sz w:val="24"/>
          <w:szCs w:val="24"/>
          <w:lang w:val="sr-Latn-RS"/>
        </w:rPr>
        <w:t>posadi.</w:t>
      </w:r>
    </w:p>
    <w:p w:rsidR="004476DB" w:rsidRDefault="004476DB" w:rsidP="00B8040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Mornar i teretni brod su povezani </w:t>
      </w:r>
      <w:r w:rsidR="0007555B">
        <w:rPr>
          <w:sz w:val="24"/>
          <w:szCs w:val="24"/>
          <w:lang w:val="sr-Latn-RS"/>
        </w:rPr>
        <w:t>tipom poveznika</w:t>
      </w:r>
      <w:r>
        <w:rPr>
          <w:sz w:val="24"/>
          <w:szCs w:val="24"/>
          <w:lang w:val="sr-Latn-RS"/>
        </w:rPr>
        <w:t xml:space="preserve"> „Utovaruje“, gde jedan moranar utovaru</w:t>
      </w:r>
      <w:r w:rsidR="000A7FF9">
        <w:rPr>
          <w:sz w:val="24"/>
          <w:szCs w:val="24"/>
          <w:lang w:val="sr-Latn-RS"/>
        </w:rPr>
        <w:t xml:space="preserve">je jedan </w:t>
      </w:r>
      <w:r w:rsidR="00E071A2">
        <w:rPr>
          <w:sz w:val="24"/>
          <w:szCs w:val="24"/>
          <w:lang w:val="sr-Latn-RS"/>
        </w:rPr>
        <w:t xml:space="preserve">ili nijedan </w:t>
      </w:r>
      <w:r w:rsidR="000A7FF9">
        <w:rPr>
          <w:sz w:val="24"/>
          <w:szCs w:val="24"/>
          <w:lang w:val="sr-Latn-RS"/>
        </w:rPr>
        <w:t>teretni brod, dok</w:t>
      </w:r>
      <w:r>
        <w:rPr>
          <w:sz w:val="24"/>
          <w:szCs w:val="24"/>
          <w:lang w:val="sr-Latn-RS"/>
        </w:rPr>
        <w:t xml:space="preserve"> teretni brod utovaruje </w:t>
      </w:r>
      <w:r w:rsidR="00E071A2">
        <w:rPr>
          <w:sz w:val="24"/>
          <w:szCs w:val="24"/>
          <w:lang w:val="sr-Latn-RS"/>
        </w:rPr>
        <w:t>nula</w:t>
      </w:r>
      <w:r>
        <w:rPr>
          <w:sz w:val="24"/>
          <w:szCs w:val="24"/>
          <w:lang w:val="sr-Latn-RS"/>
        </w:rPr>
        <w:t xml:space="preserve"> ili vise mornara.</w:t>
      </w:r>
    </w:p>
    <w:p w:rsidR="004476DB" w:rsidRDefault="004476DB" w:rsidP="00B8040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Posada i kapetan su povezani </w:t>
      </w:r>
      <w:r w:rsidR="0007555B">
        <w:rPr>
          <w:sz w:val="24"/>
          <w:szCs w:val="24"/>
          <w:lang w:val="sr-Latn-RS"/>
        </w:rPr>
        <w:t>tipom poveznika</w:t>
      </w:r>
      <w:r>
        <w:rPr>
          <w:sz w:val="24"/>
          <w:szCs w:val="24"/>
          <w:lang w:val="sr-Latn-RS"/>
        </w:rPr>
        <w:t xml:space="preserve"> „Komanduje“, gde jedan kapetan komanduje tačno jednom posadom i jednoj posadi komanduje tačno jedan kapetan.</w:t>
      </w:r>
    </w:p>
    <w:p w:rsidR="004476DB" w:rsidRDefault="004476DB" w:rsidP="00B8040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Kapetan i brod su povezani </w:t>
      </w:r>
      <w:r w:rsidR="0007555B">
        <w:rPr>
          <w:sz w:val="24"/>
          <w:szCs w:val="24"/>
          <w:lang w:val="sr-Latn-RS"/>
        </w:rPr>
        <w:t>tipom poveznika</w:t>
      </w:r>
      <w:r>
        <w:rPr>
          <w:sz w:val="24"/>
          <w:szCs w:val="24"/>
          <w:lang w:val="sr-Latn-RS"/>
        </w:rPr>
        <w:t xml:space="preserve"> „Zadužen“, gde je jedan kapetan zadužen za tačno jedan brod i jedan brod ima tačno jednog kapetana.</w:t>
      </w:r>
    </w:p>
    <w:p w:rsidR="00CB5DB1" w:rsidRDefault="00CB5DB1" w:rsidP="00B8040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Kapetan i </w:t>
      </w:r>
      <w:r w:rsidR="000A7FF9">
        <w:rPr>
          <w:sz w:val="24"/>
          <w:szCs w:val="24"/>
          <w:lang w:val="sr-Latn-RS"/>
        </w:rPr>
        <w:t>b</w:t>
      </w:r>
      <w:r>
        <w:rPr>
          <w:sz w:val="24"/>
          <w:szCs w:val="24"/>
          <w:lang w:val="sr-Latn-RS"/>
        </w:rPr>
        <w:t xml:space="preserve">rodska linija su povezani </w:t>
      </w:r>
      <w:r w:rsidR="0007555B">
        <w:rPr>
          <w:sz w:val="24"/>
          <w:szCs w:val="24"/>
          <w:lang w:val="sr-Latn-RS"/>
        </w:rPr>
        <w:t>tipom poveznika</w:t>
      </w:r>
      <w:r>
        <w:rPr>
          <w:sz w:val="24"/>
          <w:szCs w:val="24"/>
          <w:lang w:val="sr-Latn-RS"/>
        </w:rPr>
        <w:t xml:space="preserve"> „Ima ugovor“, gde jedan kapetan ima ugovor sa tačno jednom brodskom linojom, dok jedna brodska linija može da ima nula ili vise ugovora.</w:t>
      </w:r>
    </w:p>
    <w:p w:rsidR="00CB5DB1" w:rsidRDefault="00CB5DB1" w:rsidP="00B8040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Brodska linija i brod su povezani gerundom „Poseduje“, gde jedna brodska linija poseduje nula ili više brodova</w:t>
      </w:r>
      <w:r w:rsidR="00065CC5">
        <w:rPr>
          <w:sz w:val="24"/>
          <w:szCs w:val="24"/>
          <w:lang w:val="sr-Latn-RS"/>
        </w:rPr>
        <w:t>,a brod može da se nalazi na</w:t>
      </w:r>
      <w:r w:rsidR="000A7FF9">
        <w:rPr>
          <w:sz w:val="24"/>
          <w:szCs w:val="24"/>
          <w:lang w:val="sr-Latn-RS"/>
        </w:rPr>
        <w:t xml:space="preserve"> jednoj</w:t>
      </w:r>
      <w:r w:rsidR="00065CC5">
        <w:rPr>
          <w:sz w:val="24"/>
          <w:szCs w:val="24"/>
          <w:lang w:val="sr-Latn-RS"/>
        </w:rPr>
        <w:t xml:space="preserve"> brodskoj liniji.</w:t>
      </w:r>
    </w:p>
    <w:p w:rsidR="00710F04" w:rsidRDefault="000A7FF9" w:rsidP="00710F04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Poseduje i brodogradilište su povezani </w:t>
      </w:r>
      <w:r w:rsidR="0007555B">
        <w:rPr>
          <w:sz w:val="24"/>
          <w:szCs w:val="24"/>
          <w:lang w:val="sr-Latn-RS"/>
        </w:rPr>
        <w:t>tipom poveznika</w:t>
      </w:r>
      <w:r w:rsidR="00FF3B10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„Popravlja“, gde brodska linija popravlja brod u</w:t>
      </w:r>
      <w:r w:rsidR="00710F04">
        <w:rPr>
          <w:sz w:val="24"/>
          <w:szCs w:val="24"/>
          <w:lang w:val="sr-Latn-RS"/>
        </w:rPr>
        <w:t xml:space="preserve"> nula ili</w:t>
      </w:r>
      <w:r>
        <w:rPr>
          <w:sz w:val="24"/>
          <w:szCs w:val="24"/>
          <w:lang w:val="sr-Latn-RS"/>
        </w:rPr>
        <w:t xml:space="preserve"> vise brodogradilišta, dok brodogradilište popravlja nula ili više brodova koje brodska linija poseduje.</w:t>
      </w:r>
    </w:p>
    <w:p w:rsidR="00DF5FEB" w:rsidRPr="005261CD" w:rsidRDefault="00DF5FEB" w:rsidP="00710F04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  <w:r w:rsidRPr="005261CD">
        <w:rPr>
          <w:sz w:val="24"/>
          <w:szCs w:val="24"/>
          <w:lang w:val="sr-Latn-RS"/>
        </w:rPr>
        <w:lastRenderedPageBreak/>
        <w:t>Obeležja:</w:t>
      </w:r>
    </w:p>
    <w:p w:rsidR="00DF5FEB" w:rsidRPr="005261CD" w:rsidRDefault="00DF5FEB" w:rsidP="00DF5FEB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Brodogradilište:</w:t>
      </w:r>
    </w:p>
    <w:p w:rsidR="00DF5FEB" w:rsidRPr="005261CD" w:rsidRDefault="0056618F" w:rsidP="00DF5FEB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Identifikacioni broj</w:t>
      </w:r>
      <w:r w:rsidR="00DF5FEB" w:rsidRPr="005261CD">
        <w:rPr>
          <w:sz w:val="24"/>
          <w:szCs w:val="24"/>
          <w:lang w:val="sr-Latn-RS"/>
        </w:rPr>
        <w:t xml:space="preserve"> brodogradilišta – primarni ključ</w:t>
      </w:r>
    </w:p>
    <w:p w:rsidR="00DF5FEB" w:rsidRPr="005261CD" w:rsidRDefault="00DF5FEB" w:rsidP="00DF5FEB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Naziv</w:t>
      </w:r>
    </w:p>
    <w:p w:rsidR="00DF5FEB" w:rsidRDefault="00DF5FEB" w:rsidP="00DF5FEB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Lokacija</w:t>
      </w:r>
    </w:p>
    <w:p w:rsidR="00593C6D" w:rsidRDefault="00593C6D" w:rsidP="00DF5FEB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Broj napravljenih brodova</w:t>
      </w:r>
    </w:p>
    <w:p w:rsidR="00742FC0" w:rsidRDefault="00742FC0" w:rsidP="00DF5FEB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Broj pristaništa</w:t>
      </w:r>
    </w:p>
    <w:p w:rsidR="00763D0A" w:rsidRPr="005261CD" w:rsidRDefault="00763D0A" w:rsidP="00DF5FEB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Poseduje suvi dok</w:t>
      </w:r>
    </w:p>
    <w:p w:rsidR="00DF5FEB" w:rsidRPr="005261CD" w:rsidRDefault="00DF5FEB" w:rsidP="00DF5FEB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Brod:</w:t>
      </w:r>
    </w:p>
    <w:p w:rsidR="00DF5FEB" w:rsidRPr="005261CD" w:rsidRDefault="00DF5FEB" w:rsidP="00DF5FEB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Identifikacioni broj broda (Id broj) – primarni ključ</w:t>
      </w:r>
    </w:p>
    <w:p w:rsidR="005261CD" w:rsidRDefault="00DF5FEB" w:rsidP="005261CD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Ime</w:t>
      </w:r>
    </w:p>
    <w:p w:rsidR="005261CD" w:rsidRDefault="005261CD" w:rsidP="005261CD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Godina gradnje</w:t>
      </w:r>
    </w:p>
    <w:p w:rsidR="005261CD" w:rsidRDefault="008A60B1" w:rsidP="005261CD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Maksimalna b</w:t>
      </w:r>
      <w:r w:rsidR="005261CD">
        <w:rPr>
          <w:sz w:val="24"/>
          <w:szCs w:val="24"/>
          <w:lang w:val="sr-Latn-RS"/>
        </w:rPr>
        <w:t>rzina</w:t>
      </w:r>
    </w:p>
    <w:p w:rsidR="00742FC0" w:rsidRDefault="00742FC0" w:rsidP="005261CD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Dužina</w:t>
      </w:r>
    </w:p>
    <w:p w:rsidR="00742FC0" w:rsidRPr="005261CD" w:rsidRDefault="00742FC0" w:rsidP="005261CD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Širina</w:t>
      </w:r>
    </w:p>
    <w:p w:rsidR="00DF5FEB" w:rsidRPr="005261CD" w:rsidRDefault="00DF5FEB" w:rsidP="00DF5FEB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Teretni brod:</w:t>
      </w:r>
    </w:p>
    <w:p w:rsidR="00B9690B" w:rsidRPr="005261CD" w:rsidRDefault="00B9690B" w:rsidP="00B9690B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Primarni ključ nasleđen od Broda</w:t>
      </w:r>
    </w:p>
    <w:p w:rsidR="00DF5FEB" w:rsidRDefault="00DF5FEB" w:rsidP="00DF5FEB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Kapacitet tereta</w:t>
      </w:r>
    </w:p>
    <w:p w:rsidR="005261CD" w:rsidRPr="005261CD" w:rsidRDefault="005261CD" w:rsidP="00DF5FEB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Status utovara</w:t>
      </w:r>
    </w:p>
    <w:p w:rsidR="00DF5FEB" w:rsidRPr="005261CD" w:rsidRDefault="00DF5FEB" w:rsidP="00DF5FEB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Tanker:</w:t>
      </w:r>
    </w:p>
    <w:p w:rsidR="00B9690B" w:rsidRPr="005261CD" w:rsidRDefault="00172C10" w:rsidP="00B9690B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Primarni ključ nasleđen od Brod</w:t>
      </w:r>
      <w:r w:rsidR="00B9690B" w:rsidRPr="005261CD">
        <w:rPr>
          <w:sz w:val="24"/>
          <w:szCs w:val="24"/>
          <w:lang w:val="sr-Latn-RS"/>
        </w:rPr>
        <w:t>a</w:t>
      </w:r>
    </w:p>
    <w:p w:rsidR="0040539C" w:rsidRDefault="00DF5FEB" w:rsidP="0040539C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Nosivost</w:t>
      </w:r>
    </w:p>
    <w:p w:rsidR="00D64FF4" w:rsidRPr="0040539C" w:rsidRDefault="00D64FF4" w:rsidP="0040539C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Tip tereta</w:t>
      </w:r>
    </w:p>
    <w:p w:rsidR="00607299" w:rsidRPr="005261CD" w:rsidRDefault="00607299" w:rsidP="00607299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Kruzer:</w:t>
      </w:r>
    </w:p>
    <w:p w:rsidR="00B9690B" w:rsidRPr="005261CD" w:rsidRDefault="00B9690B" w:rsidP="00B9690B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Primarni ključ nasleđen od Broda</w:t>
      </w:r>
    </w:p>
    <w:p w:rsidR="00607299" w:rsidRPr="005261CD" w:rsidRDefault="00607299" w:rsidP="00607299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Broj putnika</w:t>
      </w:r>
    </w:p>
    <w:p w:rsidR="00C257C2" w:rsidRPr="00C257C2" w:rsidRDefault="00607299" w:rsidP="00C257C2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Broj osoblja</w:t>
      </w:r>
    </w:p>
    <w:p w:rsidR="00607299" w:rsidRPr="005261CD" w:rsidRDefault="00607299" w:rsidP="00607299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Posada:</w:t>
      </w:r>
    </w:p>
    <w:p w:rsidR="00607299" w:rsidRPr="005261CD" w:rsidRDefault="00607299" w:rsidP="00607299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Id – primarni ključ</w:t>
      </w:r>
    </w:p>
    <w:p w:rsidR="00607299" w:rsidRPr="005261CD" w:rsidRDefault="00607299" w:rsidP="00607299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Ime</w:t>
      </w:r>
    </w:p>
    <w:p w:rsidR="00607299" w:rsidRPr="005261CD" w:rsidRDefault="00607299" w:rsidP="00607299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Kapacitet</w:t>
      </w:r>
    </w:p>
    <w:p w:rsidR="00607299" w:rsidRPr="005261CD" w:rsidRDefault="00607299" w:rsidP="00607299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Mornar:</w:t>
      </w:r>
    </w:p>
    <w:p w:rsidR="00607299" w:rsidRPr="005261CD" w:rsidRDefault="00607299" w:rsidP="00607299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Jmbg – primarni ključ</w:t>
      </w:r>
    </w:p>
    <w:p w:rsidR="00607299" w:rsidRPr="005261CD" w:rsidRDefault="00607299" w:rsidP="00607299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Ime</w:t>
      </w:r>
    </w:p>
    <w:p w:rsidR="00607299" w:rsidRDefault="00607299" w:rsidP="00607299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Prezime</w:t>
      </w:r>
    </w:p>
    <w:p w:rsidR="00E27A31" w:rsidRPr="005261CD" w:rsidRDefault="00E27A31" w:rsidP="00607299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Pol</w:t>
      </w:r>
    </w:p>
    <w:p w:rsidR="00607299" w:rsidRPr="005261CD" w:rsidRDefault="00607299" w:rsidP="00607299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Rank</w:t>
      </w:r>
    </w:p>
    <w:p w:rsidR="00607299" w:rsidRPr="005261CD" w:rsidRDefault="00607299" w:rsidP="00607299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lastRenderedPageBreak/>
        <w:t>Kormilar:</w:t>
      </w:r>
    </w:p>
    <w:p w:rsidR="00607299" w:rsidRPr="005261CD" w:rsidRDefault="00607299" w:rsidP="00607299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Jmbg – primarni ključ</w:t>
      </w:r>
    </w:p>
    <w:p w:rsidR="00607299" w:rsidRPr="005261CD" w:rsidRDefault="00607299" w:rsidP="00607299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Ime</w:t>
      </w:r>
    </w:p>
    <w:p w:rsidR="00607299" w:rsidRDefault="00607299" w:rsidP="00607299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Prezime</w:t>
      </w:r>
    </w:p>
    <w:p w:rsidR="00E27A31" w:rsidRPr="005261CD" w:rsidRDefault="00E27A31" w:rsidP="00607299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Pol</w:t>
      </w:r>
    </w:p>
    <w:p w:rsidR="00A30A14" w:rsidRPr="005261CD" w:rsidRDefault="00A30A14" w:rsidP="00A30A14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Kapetan:</w:t>
      </w:r>
    </w:p>
    <w:p w:rsidR="00A30A14" w:rsidRPr="005261CD" w:rsidRDefault="00A30A14" w:rsidP="00A30A14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Jmbg – primarni ključ</w:t>
      </w:r>
    </w:p>
    <w:p w:rsidR="00A30A14" w:rsidRPr="005261CD" w:rsidRDefault="00A30A14" w:rsidP="00A30A14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Ime</w:t>
      </w:r>
    </w:p>
    <w:p w:rsidR="005261CD" w:rsidRDefault="00A30A14" w:rsidP="005261CD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Prezime</w:t>
      </w:r>
    </w:p>
    <w:p w:rsidR="00AE6DA2" w:rsidRDefault="00AE6DA2" w:rsidP="005261CD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Pol</w:t>
      </w:r>
      <w:bookmarkStart w:id="0" w:name="_GoBack"/>
      <w:bookmarkEnd w:id="0"/>
    </w:p>
    <w:p w:rsidR="00C257C2" w:rsidRPr="005261CD" w:rsidRDefault="00C257C2" w:rsidP="005261CD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Godina ro</w:t>
      </w:r>
      <w:r w:rsidR="00E27A31">
        <w:rPr>
          <w:sz w:val="24"/>
          <w:szCs w:val="24"/>
          <w:lang w:val="sr-Latn-RS"/>
        </w:rPr>
        <w:t>đ</w:t>
      </w:r>
      <w:r>
        <w:rPr>
          <w:sz w:val="24"/>
          <w:szCs w:val="24"/>
          <w:lang w:val="sr-Latn-RS"/>
        </w:rPr>
        <w:t>enja</w:t>
      </w:r>
    </w:p>
    <w:p w:rsidR="00A30A14" w:rsidRPr="005261CD" w:rsidRDefault="00A30A14" w:rsidP="00A30A14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Brodska linija:</w:t>
      </w:r>
    </w:p>
    <w:p w:rsidR="00A30A14" w:rsidRPr="005261CD" w:rsidRDefault="00A30A14" w:rsidP="00A30A14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Broj linije – primarni ključ</w:t>
      </w:r>
    </w:p>
    <w:p w:rsidR="00A30A14" w:rsidRPr="005261CD" w:rsidRDefault="00A30A14" w:rsidP="00A30A14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Naziv</w:t>
      </w:r>
    </w:p>
    <w:p w:rsidR="00A30A14" w:rsidRPr="005261CD" w:rsidRDefault="00A30A14" w:rsidP="00A30A14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Tip</w:t>
      </w:r>
    </w:p>
    <w:p w:rsidR="005261CD" w:rsidRPr="005261CD" w:rsidRDefault="005261CD" w:rsidP="00A30A14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Polazna tačka</w:t>
      </w:r>
    </w:p>
    <w:p w:rsidR="005261CD" w:rsidRPr="005261CD" w:rsidRDefault="005261CD" w:rsidP="00A30A14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 w:rsidRPr="005261CD">
        <w:rPr>
          <w:sz w:val="24"/>
          <w:szCs w:val="24"/>
          <w:lang w:val="sr-Latn-RS"/>
        </w:rPr>
        <w:t>Krajnja tačka</w:t>
      </w:r>
    </w:p>
    <w:sectPr w:rsidR="005261CD" w:rsidRPr="00526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553A7"/>
    <w:multiLevelType w:val="hybridMultilevel"/>
    <w:tmpl w:val="D912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01D"/>
    <w:rsid w:val="000060B4"/>
    <w:rsid w:val="000354B8"/>
    <w:rsid w:val="00044B9E"/>
    <w:rsid w:val="000519D3"/>
    <w:rsid w:val="00065CC5"/>
    <w:rsid w:val="0007555B"/>
    <w:rsid w:val="000A7FF9"/>
    <w:rsid w:val="00172C10"/>
    <w:rsid w:val="00192D9E"/>
    <w:rsid w:val="001B23AB"/>
    <w:rsid w:val="001D0ADD"/>
    <w:rsid w:val="002B69E9"/>
    <w:rsid w:val="002C2566"/>
    <w:rsid w:val="002F5370"/>
    <w:rsid w:val="003623C7"/>
    <w:rsid w:val="003E0007"/>
    <w:rsid w:val="003E4728"/>
    <w:rsid w:val="003E568C"/>
    <w:rsid w:val="00402633"/>
    <w:rsid w:val="00404507"/>
    <w:rsid w:val="0040539C"/>
    <w:rsid w:val="004476DB"/>
    <w:rsid w:val="004A64C6"/>
    <w:rsid w:val="005261CD"/>
    <w:rsid w:val="00543F24"/>
    <w:rsid w:val="0056618F"/>
    <w:rsid w:val="00593C6D"/>
    <w:rsid w:val="00607299"/>
    <w:rsid w:val="00617160"/>
    <w:rsid w:val="006209D4"/>
    <w:rsid w:val="006B3573"/>
    <w:rsid w:val="00710F04"/>
    <w:rsid w:val="00741BB0"/>
    <w:rsid w:val="00742FC0"/>
    <w:rsid w:val="00763D0A"/>
    <w:rsid w:val="00783C40"/>
    <w:rsid w:val="007B1EFC"/>
    <w:rsid w:val="007F501D"/>
    <w:rsid w:val="008018D8"/>
    <w:rsid w:val="00825BA5"/>
    <w:rsid w:val="008447AA"/>
    <w:rsid w:val="0086393F"/>
    <w:rsid w:val="008672E2"/>
    <w:rsid w:val="008A60B1"/>
    <w:rsid w:val="008D4D49"/>
    <w:rsid w:val="00903031"/>
    <w:rsid w:val="00954954"/>
    <w:rsid w:val="009952EF"/>
    <w:rsid w:val="009A221D"/>
    <w:rsid w:val="009C0922"/>
    <w:rsid w:val="00A30A14"/>
    <w:rsid w:val="00AB77B4"/>
    <w:rsid w:val="00AD76F3"/>
    <w:rsid w:val="00AE6DA2"/>
    <w:rsid w:val="00B47F60"/>
    <w:rsid w:val="00B7178F"/>
    <w:rsid w:val="00B80402"/>
    <w:rsid w:val="00B9690B"/>
    <w:rsid w:val="00C257C2"/>
    <w:rsid w:val="00C5065F"/>
    <w:rsid w:val="00CB1BDB"/>
    <w:rsid w:val="00CB5DB1"/>
    <w:rsid w:val="00CE1988"/>
    <w:rsid w:val="00D64FF4"/>
    <w:rsid w:val="00DF5FEB"/>
    <w:rsid w:val="00E071A2"/>
    <w:rsid w:val="00E27A31"/>
    <w:rsid w:val="00E95F70"/>
    <w:rsid w:val="00EE228A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4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F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4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ED6F8-50BE-46D6-B581-AFAB94677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Srdjan Stankov</dc:creator>
  <cp:lastModifiedBy>Srdjan Stankov</cp:lastModifiedBy>
  <cp:revision>123</cp:revision>
  <cp:lastPrinted>2020-04-09T16:23:00Z</cp:lastPrinted>
  <dcterms:created xsi:type="dcterms:W3CDTF">2020-03-26T19:07:00Z</dcterms:created>
  <dcterms:modified xsi:type="dcterms:W3CDTF">2020-04-09T16:24:00Z</dcterms:modified>
</cp:coreProperties>
</file>