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3F0C0" w14:textId="77777777" w:rsidR="0042686F" w:rsidRDefault="0042686F" w:rsidP="0042686F"/>
    <w:p w14:paraId="3C26D61E" w14:textId="77777777" w:rsidR="0042686F" w:rsidRDefault="0042686F" w:rsidP="0042686F">
      <w:pPr>
        <w:jc w:val="center"/>
        <w:rPr>
          <w:rFonts w:ascii="Times New Roman" w:hAnsi="Times New Roman" w:cs="Times New Roman"/>
          <w:b/>
          <w:sz w:val="40"/>
        </w:rPr>
      </w:pPr>
      <w:r>
        <w:tab/>
      </w:r>
      <w:r>
        <w:rPr>
          <w:rFonts w:ascii="Times New Roman" w:hAnsi="Times New Roman" w:cs="Times New Roman"/>
          <w:b/>
          <w:sz w:val="40"/>
        </w:rPr>
        <w:t>Ideation Phase</w:t>
      </w:r>
    </w:p>
    <w:p w14:paraId="38F12413" w14:textId="77777777" w:rsidR="0042686F" w:rsidRDefault="0042686F" w:rsidP="0042686F">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Ind w:w="0" w:type="dxa"/>
        <w:tblLook w:val="04A0" w:firstRow="1" w:lastRow="0" w:firstColumn="1" w:lastColumn="0" w:noHBand="0" w:noVBand="1"/>
      </w:tblPr>
      <w:tblGrid>
        <w:gridCol w:w="3397"/>
        <w:gridCol w:w="5619"/>
      </w:tblGrid>
      <w:tr w:rsidR="0042686F" w14:paraId="317D1963" w14:textId="77777777" w:rsidTr="0042686F">
        <w:tc>
          <w:tcPr>
            <w:tcW w:w="3397" w:type="dxa"/>
            <w:tcBorders>
              <w:top w:val="single" w:sz="4" w:space="0" w:color="auto"/>
              <w:left w:val="single" w:sz="4" w:space="0" w:color="auto"/>
              <w:bottom w:val="single" w:sz="4" w:space="0" w:color="auto"/>
              <w:right w:val="single" w:sz="4" w:space="0" w:color="auto"/>
            </w:tcBorders>
            <w:hideMark/>
          </w:tcPr>
          <w:p w14:paraId="1601CB51" w14:textId="77777777" w:rsidR="0042686F" w:rsidRDefault="0042686F">
            <w:pPr>
              <w:rPr>
                <w:rFonts w:ascii="Times New Roman" w:hAnsi="Times New Roman" w:cs="Times New Roman"/>
                <w:b/>
                <w:sz w:val="32"/>
              </w:rPr>
            </w:pPr>
            <w:r>
              <w:rPr>
                <w:rFonts w:ascii="Times New Roman" w:hAnsi="Times New Roman" w:cs="Times New Roman"/>
                <w:b/>
                <w:sz w:val="32"/>
              </w:rPr>
              <w:t>Date</w:t>
            </w:r>
          </w:p>
        </w:tc>
        <w:tc>
          <w:tcPr>
            <w:tcW w:w="5619" w:type="dxa"/>
            <w:tcBorders>
              <w:top w:val="single" w:sz="4" w:space="0" w:color="auto"/>
              <w:left w:val="single" w:sz="4" w:space="0" w:color="auto"/>
              <w:bottom w:val="single" w:sz="4" w:space="0" w:color="auto"/>
              <w:right w:val="single" w:sz="4" w:space="0" w:color="auto"/>
            </w:tcBorders>
            <w:hideMark/>
          </w:tcPr>
          <w:p w14:paraId="5DE190CE" w14:textId="77777777" w:rsidR="0042686F" w:rsidRDefault="0042686F">
            <w:pPr>
              <w:jc w:val="center"/>
              <w:rPr>
                <w:rFonts w:ascii="Times New Roman" w:hAnsi="Times New Roman" w:cs="Times New Roman"/>
                <w:b/>
                <w:sz w:val="32"/>
              </w:rPr>
            </w:pPr>
            <w:r>
              <w:rPr>
                <w:rFonts w:ascii="Times New Roman" w:hAnsi="Times New Roman" w:cs="Times New Roman"/>
                <w:b/>
                <w:sz w:val="32"/>
              </w:rPr>
              <w:t>26-09-2023</w:t>
            </w:r>
          </w:p>
        </w:tc>
      </w:tr>
      <w:tr w:rsidR="0042686F" w14:paraId="1E766C33" w14:textId="77777777" w:rsidTr="0042686F">
        <w:tc>
          <w:tcPr>
            <w:tcW w:w="3397" w:type="dxa"/>
            <w:tcBorders>
              <w:top w:val="single" w:sz="4" w:space="0" w:color="auto"/>
              <w:left w:val="single" w:sz="4" w:space="0" w:color="auto"/>
              <w:bottom w:val="single" w:sz="4" w:space="0" w:color="auto"/>
              <w:right w:val="single" w:sz="4" w:space="0" w:color="auto"/>
            </w:tcBorders>
            <w:hideMark/>
          </w:tcPr>
          <w:p w14:paraId="2743A9AF" w14:textId="77777777" w:rsidR="0042686F" w:rsidRDefault="0042686F">
            <w:pPr>
              <w:rPr>
                <w:rFonts w:ascii="Times New Roman" w:hAnsi="Times New Roman" w:cs="Times New Roman"/>
                <w:b/>
                <w:sz w:val="32"/>
              </w:rPr>
            </w:pPr>
            <w:r>
              <w:rPr>
                <w:rFonts w:ascii="Times New Roman" w:hAnsi="Times New Roman" w:cs="Times New Roman"/>
                <w:b/>
                <w:sz w:val="32"/>
              </w:rPr>
              <w:t>Team ID</w:t>
            </w:r>
          </w:p>
        </w:tc>
        <w:tc>
          <w:tcPr>
            <w:tcW w:w="5619" w:type="dxa"/>
            <w:tcBorders>
              <w:top w:val="single" w:sz="4" w:space="0" w:color="auto"/>
              <w:left w:val="single" w:sz="4" w:space="0" w:color="auto"/>
              <w:bottom w:val="single" w:sz="4" w:space="0" w:color="auto"/>
              <w:right w:val="single" w:sz="4" w:space="0" w:color="auto"/>
            </w:tcBorders>
          </w:tcPr>
          <w:p w14:paraId="69D15352" w14:textId="22A4F03F" w:rsidR="0042686F" w:rsidRDefault="006E14AB">
            <w:pPr>
              <w:jc w:val="center"/>
              <w:rPr>
                <w:rFonts w:ascii="Times New Roman" w:hAnsi="Times New Roman" w:cs="Times New Roman"/>
                <w:b/>
                <w:sz w:val="32"/>
              </w:rPr>
            </w:pPr>
            <w:r>
              <w:rPr>
                <w:rFonts w:ascii="Times New Roman" w:hAnsi="Times New Roman" w:cs="Times New Roman"/>
                <w:b/>
                <w:sz w:val="32"/>
              </w:rPr>
              <w:t>4502</w:t>
            </w:r>
          </w:p>
        </w:tc>
      </w:tr>
      <w:tr w:rsidR="0042686F" w14:paraId="2D09D396" w14:textId="77777777" w:rsidTr="0042686F">
        <w:tc>
          <w:tcPr>
            <w:tcW w:w="3397" w:type="dxa"/>
            <w:tcBorders>
              <w:top w:val="single" w:sz="4" w:space="0" w:color="auto"/>
              <w:left w:val="single" w:sz="4" w:space="0" w:color="auto"/>
              <w:bottom w:val="single" w:sz="4" w:space="0" w:color="auto"/>
              <w:right w:val="single" w:sz="4" w:space="0" w:color="auto"/>
            </w:tcBorders>
            <w:hideMark/>
          </w:tcPr>
          <w:p w14:paraId="40219A39" w14:textId="77777777" w:rsidR="0042686F" w:rsidRDefault="0042686F">
            <w:pPr>
              <w:rPr>
                <w:rFonts w:ascii="Times New Roman" w:hAnsi="Times New Roman" w:cs="Times New Roman"/>
                <w:b/>
                <w:sz w:val="32"/>
              </w:rPr>
            </w:pPr>
            <w:r>
              <w:rPr>
                <w:rFonts w:ascii="Times New Roman" w:hAnsi="Times New Roman" w:cs="Times New Roman"/>
                <w:b/>
                <w:sz w:val="32"/>
              </w:rPr>
              <w:t>Project Name</w:t>
            </w:r>
          </w:p>
        </w:tc>
        <w:tc>
          <w:tcPr>
            <w:tcW w:w="5619" w:type="dxa"/>
            <w:tcBorders>
              <w:top w:val="single" w:sz="4" w:space="0" w:color="auto"/>
              <w:left w:val="single" w:sz="4" w:space="0" w:color="auto"/>
              <w:bottom w:val="single" w:sz="4" w:space="0" w:color="auto"/>
              <w:right w:val="single" w:sz="4" w:space="0" w:color="auto"/>
            </w:tcBorders>
            <w:hideMark/>
          </w:tcPr>
          <w:p w14:paraId="6426514D" w14:textId="3F45DEB6" w:rsidR="0042686F" w:rsidRDefault="0042686F">
            <w:pPr>
              <w:jc w:val="center"/>
              <w:rPr>
                <w:rFonts w:ascii="Times New Roman" w:hAnsi="Times New Roman" w:cs="Times New Roman"/>
                <w:b/>
                <w:sz w:val="32"/>
              </w:rPr>
            </w:pPr>
            <w:r>
              <w:rPr>
                <w:rFonts w:ascii="Times New Roman" w:hAnsi="Times New Roman" w:cs="Times New Roman"/>
                <w:b/>
                <w:sz w:val="32"/>
              </w:rPr>
              <w:t>PUBLIC TRANSPORTATION EFFICIENCY ANALYSIS</w:t>
            </w:r>
          </w:p>
        </w:tc>
      </w:tr>
    </w:tbl>
    <w:p w14:paraId="6D06E872" w14:textId="77777777" w:rsidR="0042686F" w:rsidRDefault="0042686F" w:rsidP="0042686F">
      <w:pPr>
        <w:jc w:val="both"/>
        <w:rPr>
          <w:rFonts w:ascii="Times New Roman" w:hAnsi="Times New Roman" w:cs="Times New Roman"/>
          <w:b/>
          <w:sz w:val="40"/>
        </w:rPr>
      </w:pPr>
    </w:p>
    <w:p w14:paraId="229B316D" w14:textId="3D105E24" w:rsidR="0042686F" w:rsidRDefault="0042686F" w:rsidP="0042686F">
      <w:pPr>
        <w:tabs>
          <w:tab w:val="left" w:pos="4339"/>
        </w:tabs>
      </w:pPr>
    </w:p>
    <w:p w14:paraId="16FA6EE6" w14:textId="77777777" w:rsidR="0042686F" w:rsidRDefault="0042686F" w:rsidP="0042686F"/>
    <w:p w14:paraId="7BDBFC67" w14:textId="77777777" w:rsidR="0042686F" w:rsidRDefault="0042686F" w:rsidP="0042686F"/>
    <w:p w14:paraId="57F1A8F1" w14:textId="77777777" w:rsidR="0042686F" w:rsidRDefault="0042686F" w:rsidP="0042686F"/>
    <w:p w14:paraId="0BB459C5" w14:textId="416EEFC8" w:rsidR="0042686F" w:rsidRPr="00FB140A" w:rsidRDefault="0042686F" w:rsidP="0042686F">
      <w:pPr>
        <w:rPr>
          <w:rFonts w:ascii="Times New Roman" w:hAnsi="Times New Roman" w:cs="Times New Roman"/>
          <w:b/>
          <w:bCs/>
          <w:sz w:val="28"/>
          <w:szCs w:val="28"/>
        </w:rPr>
      </w:pPr>
      <w:r w:rsidRPr="00FB140A">
        <w:rPr>
          <w:rFonts w:ascii="Times New Roman" w:hAnsi="Times New Roman" w:cs="Times New Roman"/>
          <w:b/>
          <w:bCs/>
          <w:sz w:val="28"/>
          <w:szCs w:val="28"/>
        </w:rPr>
        <w:t>Project Name: Public Transportation Efficiency Analysis</w:t>
      </w:r>
    </w:p>
    <w:p w14:paraId="20E490D1" w14:textId="77777777" w:rsidR="0042686F" w:rsidRDefault="0042686F" w:rsidP="0042686F"/>
    <w:p w14:paraId="7B9468E1" w14:textId="77777777" w:rsidR="0042686F" w:rsidRPr="00FB140A" w:rsidRDefault="0042686F" w:rsidP="0042686F">
      <w:pPr>
        <w:rPr>
          <w:rFonts w:ascii="Times New Roman" w:hAnsi="Times New Roman" w:cs="Times New Roman"/>
          <w:b/>
          <w:bCs/>
          <w:sz w:val="28"/>
          <w:szCs w:val="28"/>
        </w:rPr>
      </w:pPr>
      <w:r w:rsidRPr="00FB140A">
        <w:rPr>
          <w:rFonts w:ascii="Times New Roman" w:hAnsi="Times New Roman" w:cs="Times New Roman"/>
          <w:b/>
          <w:bCs/>
          <w:sz w:val="28"/>
          <w:szCs w:val="28"/>
        </w:rPr>
        <w:t>Project Description:</w:t>
      </w:r>
    </w:p>
    <w:p w14:paraId="07888078" w14:textId="77777777" w:rsidR="0042686F" w:rsidRDefault="0042686F" w:rsidP="0042686F"/>
    <w:p w14:paraId="1AB53178" w14:textId="376FB23F" w:rsidR="0042686F" w:rsidRDefault="0042686F" w:rsidP="0042686F">
      <w:r>
        <w:t xml:space="preserve">The aim of this project is to </w:t>
      </w:r>
      <w:r w:rsidR="00FB140A">
        <w:t>analyse</w:t>
      </w:r>
      <w:r>
        <w:t xml:space="preserve"> public transportation data to assess service efficiency, on-time performance, and passenger feedback, ultimately supporting transportation improvement initiatives. We will outline the problem statement, steps involved in solving it, and a design thinking approach to guide our project.</w:t>
      </w:r>
    </w:p>
    <w:p w14:paraId="34379313" w14:textId="77777777" w:rsidR="0042686F" w:rsidRDefault="0042686F" w:rsidP="0042686F"/>
    <w:p w14:paraId="420E8105" w14:textId="77777777" w:rsidR="00FB140A" w:rsidRPr="00FB140A" w:rsidRDefault="0042686F" w:rsidP="0042686F">
      <w:pPr>
        <w:rPr>
          <w:rFonts w:ascii="Times New Roman" w:hAnsi="Times New Roman" w:cs="Times New Roman"/>
          <w:b/>
          <w:bCs/>
          <w:sz w:val="24"/>
          <w:szCs w:val="24"/>
        </w:rPr>
      </w:pPr>
      <w:r w:rsidRPr="00FB140A">
        <w:rPr>
          <w:rFonts w:ascii="Times New Roman" w:hAnsi="Times New Roman" w:cs="Times New Roman"/>
          <w:b/>
          <w:bCs/>
          <w:sz w:val="24"/>
          <w:szCs w:val="24"/>
        </w:rPr>
        <w:t>Problem Statement:</w:t>
      </w:r>
      <w:r w:rsidR="00FB140A" w:rsidRPr="00FB140A">
        <w:rPr>
          <w:rFonts w:ascii="Times New Roman" w:hAnsi="Times New Roman" w:cs="Times New Roman"/>
          <w:b/>
          <w:bCs/>
          <w:sz w:val="24"/>
          <w:szCs w:val="24"/>
        </w:rPr>
        <w:t xml:space="preserve"> </w:t>
      </w:r>
    </w:p>
    <w:p w14:paraId="53120882" w14:textId="1F9569F4" w:rsidR="0042686F" w:rsidRDefault="00FB140A" w:rsidP="0042686F">
      <w:r w:rsidRPr="00FB140A">
        <w:t>Develop a data analytics solution to optimize public transport efficiency by analyzing passenger flow, route scheduling, and vehicle maintenance to reduce operational costs, improve service reliability, and enhance the overall commuter experience.</w:t>
      </w:r>
    </w:p>
    <w:p w14:paraId="438AE633" w14:textId="569FFAD9" w:rsidR="0042686F" w:rsidRDefault="0042686F" w:rsidP="0042686F">
      <w:r>
        <w:t>Objective:</w:t>
      </w:r>
      <w:r w:rsidR="00B07C2C">
        <w:t xml:space="preserve"> </w:t>
      </w:r>
      <w:r>
        <w:t>Assess the efficiency of public transportation services, identify areas for improvement, and enhance the overall quality of service.</w:t>
      </w:r>
    </w:p>
    <w:p w14:paraId="2CB825D1" w14:textId="23A62997" w:rsidR="0042686F" w:rsidRDefault="0042686F" w:rsidP="0042686F">
      <w:r>
        <w:t>Data:</w:t>
      </w:r>
      <w:r w:rsidR="00FB140A">
        <w:t xml:space="preserve"> </w:t>
      </w:r>
      <w:r>
        <w:t>We have access to a dataset containing information on public transportation services, including schedules, on-time performance records, passenger feedback, and other relevant factors.</w:t>
      </w:r>
    </w:p>
    <w:p w14:paraId="2F8F9F50" w14:textId="77777777" w:rsidR="0042686F" w:rsidRDefault="0042686F" w:rsidP="0042686F"/>
    <w:p w14:paraId="33DF987B" w14:textId="5267402E"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Key Challenges:</w:t>
      </w:r>
    </w:p>
    <w:p w14:paraId="52B66480" w14:textId="77777777" w:rsidR="00B07C2C" w:rsidRDefault="0042686F" w:rsidP="0042686F">
      <w:r>
        <w:t>1. Data Quality: Ensuring the dataset is clean, complete, and up-to-date, as data quality is crucial for accurate analysis.</w:t>
      </w:r>
    </w:p>
    <w:p w14:paraId="7882C142" w14:textId="68B068EE" w:rsidR="0042686F" w:rsidRDefault="0042686F" w:rsidP="0042686F">
      <w:r>
        <w:lastRenderedPageBreak/>
        <w:t>2. Feature Selection: Identifying the most relevant features for assessing service efficiency and passenger satisfaction.</w:t>
      </w:r>
    </w:p>
    <w:p w14:paraId="4B3CE947" w14:textId="7D8D8D84" w:rsidR="0042686F" w:rsidRDefault="0042686F" w:rsidP="0042686F">
      <w:r>
        <w:t>3. Performance Metrics:</w:t>
      </w:r>
      <w:r w:rsidR="00FB140A">
        <w:t xml:space="preserve"> </w:t>
      </w:r>
      <w:r>
        <w:t>Defining appropriate metrics to measure on-time performance, service reliability, and passenger satisfaction.</w:t>
      </w:r>
    </w:p>
    <w:p w14:paraId="7ACE1CA2" w14:textId="3CBEA769" w:rsidR="0042686F" w:rsidRDefault="0042686F" w:rsidP="0042686F">
      <w:r>
        <w:t>4. Root Cause Analysis: Identifying the root causes of inefficiencies and issues in the transportation system.</w:t>
      </w:r>
    </w:p>
    <w:p w14:paraId="502D7CDE" w14:textId="1C279F01" w:rsidR="0042686F" w:rsidRDefault="0042686F" w:rsidP="0042686F">
      <w:r>
        <w:t>5. Recommendation Implementation:</w:t>
      </w:r>
      <w:r w:rsidR="00FB140A">
        <w:t xml:space="preserve"> </w:t>
      </w:r>
      <w:r>
        <w:t>Translating analysis findings into actionable recommendations for transportation improvement initiatives.</w:t>
      </w:r>
    </w:p>
    <w:p w14:paraId="7C1C40F6" w14:textId="77777777" w:rsidR="0042686F" w:rsidRDefault="0042686F" w:rsidP="0042686F"/>
    <w:p w14:paraId="62F52848" w14:textId="132DFFBF"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Design Thinking Approach:</w:t>
      </w:r>
    </w:p>
    <w:p w14:paraId="0266749E" w14:textId="7090E194"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Empathize:</w:t>
      </w:r>
    </w:p>
    <w:p w14:paraId="2F948061" w14:textId="77777777" w:rsidR="0042686F" w:rsidRDefault="0042686F" w:rsidP="0042686F">
      <w:r>
        <w:t>Before we dive into solving the problem, it's essential to empathize with the primary stakeholders, including transportation authorities, commuters, and service providers. Gathering insights into their pain points and needs will guide our project.</w:t>
      </w:r>
    </w:p>
    <w:p w14:paraId="02298651" w14:textId="7B741E6E"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Actions:</w:t>
      </w:r>
    </w:p>
    <w:p w14:paraId="0E12801C" w14:textId="77777777" w:rsidR="0042686F" w:rsidRDefault="0042686F" w:rsidP="0042686F">
      <w:r>
        <w:t>- Conduct surveys and interviews with commuters to understand their experiences and pain points.</w:t>
      </w:r>
    </w:p>
    <w:p w14:paraId="76C96BDE" w14:textId="77777777" w:rsidR="0042686F" w:rsidRDefault="0042686F" w:rsidP="0042686F">
      <w:r>
        <w:t>- Collaborate with transportation authorities to gain insights into their challenges and goals.</w:t>
      </w:r>
    </w:p>
    <w:p w14:paraId="283C0F3F" w14:textId="606E6C66" w:rsidR="0042686F" w:rsidRDefault="0042686F" w:rsidP="0042686F">
      <w:r>
        <w:t xml:space="preserve">- </w:t>
      </w:r>
      <w:r w:rsidR="00FB140A">
        <w:t>Analyse</w:t>
      </w:r>
      <w:r>
        <w:t xml:space="preserve"> historical transportation performance data to identify recurring issues.</w:t>
      </w:r>
    </w:p>
    <w:p w14:paraId="5F86E51B" w14:textId="617BF3BC"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Define:</w:t>
      </w:r>
    </w:p>
    <w:p w14:paraId="55101719" w14:textId="77777777" w:rsidR="0042686F" w:rsidRDefault="0042686F" w:rsidP="0042686F">
      <w:r>
        <w:t>Based on our understanding of the problem and the stakeholders' needs, we will define clear objectives and success criteria for our project.</w:t>
      </w:r>
    </w:p>
    <w:p w14:paraId="39AF5E8E" w14:textId="09AE2694"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Objectives:</w:t>
      </w:r>
    </w:p>
    <w:p w14:paraId="17CB3E10" w14:textId="77777777" w:rsidR="0042686F" w:rsidRDefault="0042686F" w:rsidP="0042686F">
      <w:r>
        <w:t>- Identify and prioritize areas for improvement in public transportation efficiency.</w:t>
      </w:r>
    </w:p>
    <w:p w14:paraId="6B18A26F" w14:textId="77777777" w:rsidR="0042686F" w:rsidRDefault="0042686F" w:rsidP="0042686F">
      <w:r>
        <w:t>- Develop a set of actionable recommendations to address identified issues.</w:t>
      </w:r>
    </w:p>
    <w:p w14:paraId="2B1C6620" w14:textId="77777777" w:rsidR="0042686F" w:rsidRPr="00B07C2C" w:rsidRDefault="0042686F" w:rsidP="0042686F">
      <w:pPr>
        <w:rPr>
          <w:sz w:val="24"/>
          <w:szCs w:val="24"/>
        </w:rPr>
      </w:pPr>
      <w:r w:rsidRPr="00B07C2C">
        <w:rPr>
          <w:sz w:val="24"/>
          <w:szCs w:val="24"/>
        </w:rPr>
        <w:t>- Improve overall passenger satisfaction and on-time performance.</w:t>
      </w:r>
    </w:p>
    <w:p w14:paraId="7B869F61" w14:textId="77777777" w:rsidR="0042686F" w:rsidRDefault="0042686F" w:rsidP="0042686F"/>
    <w:p w14:paraId="769D508F" w14:textId="1E880B64"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Ideate:</w:t>
      </w:r>
    </w:p>
    <w:p w14:paraId="0C2875C3" w14:textId="77777777" w:rsidR="0042686F" w:rsidRDefault="0042686F" w:rsidP="0042686F">
      <w:r>
        <w:t>Brainstorm potential solutions and approaches to address the problem, considering various analysis techniques and tools.</w:t>
      </w:r>
    </w:p>
    <w:p w14:paraId="073A7E67" w14:textId="77777777" w:rsidR="0042686F" w:rsidRDefault="0042686F" w:rsidP="0042686F"/>
    <w:p w14:paraId="6A0FF09C" w14:textId="1A04ADEC"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Actions:</w:t>
      </w:r>
    </w:p>
    <w:p w14:paraId="008E7D8C" w14:textId="77777777" w:rsidR="0042686F" w:rsidRDefault="0042686F" w:rsidP="0042686F">
      <w:r>
        <w:t>- Explore data visualization techniques to present performance metrics and trends effectively.</w:t>
      </w:r>
    </w:p>
    <w:p w14:paraId="75731469" w14:textId="77777777" w:rsidR="0042686F" w:rsidRDefault="0042686F" w:rsidP="0042686F">
      <w:r>
        <w:t>- Consider machine learning models for predictive maintenance to reduce service disruptions.</w:t>
      </w:r>
    </w:p>
    <w:p w14:paraId="4D16EA5C" w14:textId="77777777" w:rsidR="00B07C2C" w:rsidRDefault="0042686F" w:rsidP="0042686F">
      <w:r>
        <w:t>- Investigate passenger sentiment analysis to gain insights from feedback.</w:t>
      </w:r>
    </w:p>
    <w:p w14:paraId="50A73453" w14:textId="7C7C7163" w:rsidR="0042686F" w:rsidRPr="00B07C2C" w:rsidRDefault="0042686F" w:rsidP="0042686F">
      <w:r w:rsidRPr="00B07C2C">
        <w:rPr>
          <w:rFonts w:ascii="Times New Roman" w:hAnsi="Times New Roman" w:cs="Times New Roman"/>
          <w:b/>
          <w:bCs/>
          <w:sz w:val="24"/>
          <w:szCs w:val="24"/>
        </w:rPr>
        <w:lastRenderedPageBreak/>
        <w:t>Prototype:</w:t>
      </w:r>
    </w:p>
    <w:p w14:paraId="398F4392" w14:textId="77777777" w:rsidR="0042686F" w:rsidRDefault="0042686F" w:rsidP="0042686F">
      <w:r>
        <w:t>Create a prototype of the analysis framework and visualization tools to present findings.</w:t>
      </w:r>
    </w:p>
    <w:p w14:paraId="482015B3" w14:textId="77777777" w:rsidR="0042686F" w:rsidRDefault="0042686F" w:rsidP="0042686F"/>
    <w:p w14:paraId="11ED4FD1" w14:textId="4CE5EF24"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Actions:</w:t>
      </w:r>
    </w:p>
    <w:p w14:paraId="581BCBF5" w14:textId="77777777" w:rsidR="0042686F" w:rsidRDefault="0042686F" w:rsidP="0042686F">
      <w:r>
        <w:t>- Develop data dashboards or visualization tools to track on-time performance and passenger feedback in real-time.</w:t>
      </w:r>
    </w:p>
    <w:p w14:paraId="3D6C5756" w14:textId="77777777" w:rsidR="0042686F" w:rsidRDefault="0042686F" w:rsidP="0042686F">
      <w:r>
        <w:t>- Create a sample report summarizing analysis findings and recommendations for stakeholders.</w:t>
      </w:r>
    </w:p>
    <w:p w14:paraId="005F5636" w14:textId="77777777" w:rsidR="0042686F" w:rsidRDefault="0042686F" w:rsidP="0042686F"/>
    <w:p w14:paraId="647B1288" w14:textId="69015831"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Test:</w:t>
      </w:r>
    </w:p>
    <w:p w14:paraId="6082DF18" w14:textId="77777777" w:rsidR="0042686F" w:rsidRDefault="0042686F" w:rsidP="0042686F">
      <w:r>
        <w:t>Evaluate the effectiveness of the analysis framework and gather feedback from stakeholders.</w:t>
      </w:r>
    </w:p>
    <w:p w14:paraId="17B59555" w14:textId="77777777" w:rsidR="0042686F" w:rsidRDefault="0042686F" w:rsidP="0042686F"/>
    <w:p w14:paraId="2C2E89CA" w14:textId="14719B2E"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Actions:</w:t>
      </w:r>
    </w:p>
    <w:p w14:paraId="1068CECC" w14:textId="77777777" w:rsidR="0042686F" w:rsidRDefault="0042686F" w:rsidP="0042686F">
      <w:r>
        <w:t>- Share the prototype report with transportation authorities and commuters to gather feedback on usability and relevance.</w:t>
      </w:r>
    </w:p>
    <w:p w14:paraId="1FD2155E" w14:textId="77777777" w:rsidR="0042686F" w:rsidRDefault="0042686F" w:rsidP="0042686F">
      <w:r>
        <w:t>- Assess the impact of any initial recommendations implemented as part of a pilot program.</w:t>
      </w:r>
    </w:p>
    <w:p w14:paraId="598A85E6" w14:textId="77777777" w:rsidR="0042686F" w:rsidRDefault="0042686F" w:rsidP="0042686F"/>
    <w:p w14:paraId="323F9EB9" w14:textId="0A3F9DA0"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Implement:</w:t>
      </w:r>
    </w:p>
    <w:p w14:paraId="4DB8F4B3" w14:textId="77777777" w:rsidR="0042686F" w:rsidRDefault="0042686F" w:rsidP="0042686F">
      <w:r>
        <w:t>Once the prototype is refined and meets stakeholders' needs, proceed with full implementation.</w:t>
      </w:r>
    </w:p>
    <w:p w14:paraId="4B905A88" w14:textId="77777777" w:rsidR="0042686F" w:rsidRDefault="0042686F" w:rsidP="0042686F"/>
    <w:p w14:paraId="7BEDF5A2" w14:textId="6B6DC454"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Actions:</w:t>
      </w:r>
    </w:p>
    <w:p w14:paraId="72F54D12" w14:textId="77777777" w:rsidR="0042686F" w:rsidRDefault="0042686F" w:rsidP="0042686F">
      <w:r>
        <w:t>- Deploy the analysis framework and visualization tools for continuous monitoring.</w:t>
      </w:r>
    </w:p>
    <w:p w14:paraId="479AAA3E" w14:textId="77777777" w:rsidR="0042686F" w:rsidRDefault="0042686F" w:rsidP="0042686F">
      <w:r>
        <w:t>- Collaborate with transportation authorities to implement recommended improvements.</w:t>
      </w:r>
    </w:p>
    <w:p w14:paraId="1381EC5C" w14:textId="77777777" w:rsidR="0042686F" w:rsidRDefault="0042686F" w:rsidP="0042686F">
      <w:r>
        <w:t>- Monitor the impact of changes on service efficiency and passenger satisfaction.</w:t>
      </w:r>
    </w:p>
    <w:p w14:paraId="7A55451C" w14:textId="77777777" w:rsidR="0042686F" w:rsidRDefault="0042686F" w:rsidP="0042686F"/>
    <w:p w14:paraId="34492C26" w14:textId="4FBE5001"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Iterate:</w:t>
      </w:r>
    </w:p>
    <w:p w14:paraId="762F73B6" w14:textId="77777777" w:rsidR="0042686F" w:rsidRDefault="0042686F" w:rsidP="0042686F">
      <w:r>
        <w:t>Continuous improvement is essential for a dynamic transportation system. Gather feedback and iterate on the analysis framework and recommendations.</w:t>
      </w:r>
    </w:p>
    <w:p w14:paraId="1576F904" w14:textId="77777777" w:rsidR="0042686F" w:rsidRDefault="0042686F" w:rsidP="0042686F"/>
    <w:p w14:paraId="103BD783" w14:textId="0C211FB7"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Actions:</w:t>
      </w:r>
    </w:p>
    <w:p w14:paraId="62C773E3" w14:textId="77777777" w:rsidR="0042686F" w:rsidRDefault="0042686F" w:rsidP="0042686F">
      <w:r>
        <w:t>- Continuously monitor performance metrics and update recommendations as needed.</w:t>
      </w:r>
    </w:p>
    <w:p w14:paraId="18B5A741" w14:textId="77777777" w:rsidR="0042686F" w:rsidRDefault="0042686F" w:rsidP="0042686F">
      <w:r>
        <w:t>- Engage in ongoing communication with stakeholders to address emerging issues and opportunities.</w:t>
      </w:r>
    </w:p>
    <w:p w14:paraId="0BDE2FA6" w14:textId="77777777" w:rsidR="0042686F" w:rsidRDefault="0042686F" w:rsidP="0042686F">
      <w:r>
        <w:lastRenderedPageBreak/>
        <w:t>- Stay informed about advancements in transportation analytics and data collection techniques for potential enhancements.</w:t>
      </w:r>
    </w:p>
    <w:p w14:paraId="65D6AE45" w14:textId="77777777" w:rsidR="0042686F" w:rsidRDefault="0042686F" w:rsidP="0042686F"/>
    <w:p w14:paraId="77E88B64" w14:textId="70B58608" w:rsidR="0042686F" w:rsidRPr="00B07C2C" w:rsidRDefault="0042686F" w:rsidP="0042686F">
      <w:pPr>
        <w:rPr>
          <w:rFonts w:ascii="Times New Roman" w:hAnsi="Times New Roman" w:cs="Times New Roman"/>
          <w:b/>
          <w:bCs/>
          <w:sz w:val="24"/>
          <w:szCs w:val="24"/>
        </w:rPr>
      </w:pPr>
      <w:r w:rsidRPr="00B07C2C">
        <w:rPr>
          <w:rFonts w:ascii="Times New Roman" w:hAnsi="Times New Roman" w:cs="Times New Roman"/>
          <w:b/>
          <w:bCs/>
          <w:sz w:val="24"/>
          <w:szCs w:val="24"/>
        </w:rPr>
        <w:t>Conclusion:</w:t>
      </w:r>
    </w:p>
    <w:p w14:paraId="4EB3EF5B" w14:textId="2F3884F9" w:rsidR="00320894" w:rsidRDefault="0042686F" w:rsidP="0042686F">
      <w:r>
        <w:t>In this document, we've outlined our approach to analyzing public transportation efficiency, on-time performance, and passenger feedback using a design thinking approach. Our goal is to provide actionable insights and recommendations to improve the quality of public transportation services, benefiting both transportation authorities and commuters. By following this structured approach, we aim to contribute positively to the efficiency and reliability of public transportation systems.</w:t>
      </w:r>
    </w:p>
    <w:sectPr w:rsidR="00320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6F"/>
    <w:rsid w:val="00320894"/>
    <w:rsid w:val="0042686F"/>
    <w:rsid w:val="006E14AB"/>
    <w:rsid w:val="00902355"/>
    <w:rsid w:val="00B07C2C"/>
    <w:rsid w:val="00DD5188"/>
    <w:rsid w:val="00FB140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1D4B"/>
  <w15:chartTrackingRefBased/>
  <w15:docId w15:val="{A099F78A-F15A-4C5B-8477-EE7D4FA2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86F"/>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62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61ECF-01C9-446D-B434-E242C49AC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766</Words>
  <Characters>4370</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Archhana M</dc:creator>
  <cp:keywords/>
  <dc:description/>
  <cp:lastModifiedBy>SRE CHAREN</cp:lastModifiedBy>
  <cp:revision>2</cp:revision>
  <dcterms:created xsi:type="dcterms:W3CDTF">2023-09-26T17:29:00Z</dcterms:created>
  <dcterms:modified xsi:type="dcterms:W3CDTF">2023-09-26T17:29:00Z</dcterms:modified>
</cp:coreProperties>
</file>