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26558C45" w:rsidR="00995964" w:rsidRDefault="002A1A5A">
      <w:pPr>
        <w:pStyle w:val="BodyText"/>
        <w:spacing w:line="88" w:lineRule="exact"/>
        <w:ind w:left="131"/>
        <w:rPr>
          <w:rFonts w:ascii="Times New Roman"/>
          <w:sz w:val="8"/>
        </w:rPr>
      </w:pPr>
      <w:r>
        <w:rPr>
          <w:rFonts w:ascii="Times New Roman"/>
          <w:noProof/>
          <w:position w:val="-1"/>
          <w:sz w:val="8"/>
        </w:rPr>
        <mc:AlternateContent>
          <mc:Choice Requires="wpg">
            <w:drawing>
              <wp:inline distT="0" distB="0" distL="0" distR="0" wp14:anchorId="07E4BC96" wp14:editId="6CBCE978">
                <wp:extent cx="5981065" cy="56515"/>
                <wp:effectExtent l="0" t="0" r="635" b="635"/>
                <wp:docPr id="900554171" name="docshapegroup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675483295" name="docshape4"/>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5348EC0" id="docshapegroup3"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">
                <v:shape id="docshape4"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" path="m9419,29l,29,,89r9419,l9419,29xm9419,l,,,14r9419,l9419,xe" fillcolor="#612322" stroked="f">
                  <v:path arrowok="t" o:connecttype="custom" o:connectlocs="9419,29;0,29;0,89;9419,89;9419,29;9419,0;0,0;0,14;9419,14;9419,0" o:connectangles="0,0,0,0,0,0,0,0,0,0"/>
                </v:shape>
                <w10:anchorlock/>
              </v:group>
            </w:pict>
          </mc:Fallback>
        </mc:AlternateContent>
      </w:r>
    </w:p>
    <w:p w14:paraId="0A37501D" w14:textId="77777777" w:rsidR="00995964" w:rsidRDefault="00995964">
      <w:pPr>
        <w:pStyle w:val="BodyText"/>
        <w:rPr>
          <w:rFonts w:ascii="Times New Roman"/>
          <w:sz w:val="20"/>
        </w:rPr>
      </w:pPr>
    </w:p>
    <w:p w14:paraId="5DAB6C7B" w14:textId="77777777" w:rsidR="00995964" w:rsidRDefault="00995964">
      <w:pPr>
        <w:pStyle w:val="BodyText"/>
        <w:rPr>
          <w:rFonts w:ascii="Times New Roman"/>
          <w:sz w:val="20"/>
        </w:rPr>
      </w:pPr>
    </w:p>
    <w:p w14:paraId="02EB378F" w14:textId="77777777" w:rsidR="00995964" w:rsidRDefault="00995964">
      <w:pPr>
        <w:pStyle w:val="BodyText"/>
        <w:rPr>
          <w:rFonts w:ascii="Times New Roman"/>
          <w:sz w:val="20"/>
        </w:rPr>
      </w:pPr>
    </w:p>
    <w:p w14:paraId="6A05A809" w14:textId="77777777" w:rsidR="00995964" w:rsidRDefault="00995964">
      <w:pPr>
        <w:pStyle w:val="BodyText"/>
        <w:rPr>
          <w:rFonts w:ascii="Times New Roman"/>
          <w:sz w:val="20"/>
        </w:rPr>
      </w:pPr>
    </w:p>
    <w:p w14:paraId="5A39BBE3" w14:textId="77777777" w:rsidR="00995964" w:rsidRDefault="00995964">
      <w:pPr>
        <w:pStyle w:val="BodyText"/>
        <w:rPr>
          <w:rFonts w:ascii="Times New Roman"/>
          <w:sz w:val="20"/>
        </w:rPr>
      </w:pPr>
    </w:p>
    <w:p w14:paraId="41C8F396" w14:textId="77777777" w:rsidR="00995964" w:rsidRDefault="00995964">
      <w:pPr>
        <w:pStyle w:val="BodyText"/>
        <w:rPr>
          <w:rFonts w:ascii="Times New Roman"/>
          <w:sz w:val="20"/>
        </w:rPr>
      </w:pPr>
    </w:p>
    <w:p w14:paraId="72A3D3EC" w14:textId="77777777" w:rsidR="00995964" w:rsidRDefault="00995964">
      <w:pPr>
        <w:pStyle w:val="BodyText"/>
        <w:rPr>
          <w:rFonts w:ascii="Times New Roman"/>
          <w:sz w:val="20"/>
        </w:rPr>
      </w:pPr>
    </w:p>
    <w:p w14:paraId="0D0B940D" w14:textId="77777777" w:rsidR="00995964" w:rsidRDefault="00995964">
      <w:pPr>
        <w:pStyle w:val="BodyText"/>
        <w:rPr>
          <w:rFonts w:ascii="Times New Roman"/>
          <w:sz w:val="20"/>
        </w:rPr>
      </w:pPr>
    </w:p>
    <w:p w14:paraId="0E27B00A" w14:textId="77777777" w:rsidR="00995964" w:rsidRDefault="00995964">
      <w:pPr>
        <w:pStyle w:val="BodyText"/>
        <w:rPr>
          <w:rFonts w:ascii="Times New Roman"/>
          <w:sz w:val="20"/>
        </w:rPr>
      </w:pPr>
    </w:p>
    <w:p w14:paraId="60061E4C" w14:textId="77777777" w:rsidR="00995964" w:rsidRDefault="00995964">
      <w:pPr>
        <w:pStyle w:val="BodyText"/>
        <w:rPr>
          <w:rFonts w:ascii="Times New Roman"/>
          <w:sz w:val="20"/>
        </w:rPr>
      </w:pPr>
    </w:p>
    <w:p w14:paraId="44EAFD9C" w14:textId="77777777" w:rsidR="00995964" w:rsidRDefault="00995964">
      <w:pPr>
        <w:pStyle w:val="BodyText"/>
        <w:rPr>
          <w:rFonts w:ascii="Times New Roman"/>
          <w:sz w:val="20"/>
        </w:rPr>
      </w:pPr>
    </w:p>
    <w:p w14:paraId="4B94D5A5" w14:textId="77777777" w:rsidR="00995964" w:rsidRDefault="00995964">
      <w:pPr>
        <w:pStyle w:val="BodyText"/>
        <w:rPr>
          <w:rFonts w:ascii="Times New Roman"/>
          <w:sz w:val="20"/>
        </w:rPr>
      </w:pPr>
    </w:p>
    <w:p w14:paraId="3DEEC669" w14:textId="77777777" w:rsidR="00995964" w:rsidRDefault="00995964">
      <w:pPr>
        <w:pStyle w:val="BodyText"/>
        <w:rPr>
          <w:rFonts w:ascii="Times New Roman"/>
          <w:sz w:val="20"/>
        </w:rPr>
      </w:pPr>
    </w:p>
    <w:p w14:paraId="3656B9AB" w14:textId="77777777" w:rsidR="00995964" w:rsidRDefault="00995964">
      <w:pPr>
        <w:pStyle w:val="BodyText"/>
        <w:rPr>
          <w:rFonts w:ascii="Times New Roman"/>
          <w:sz w:val="20"/>
        </w:rPr>
      </w:pPr>
    </w:p>
    <w:p w14:paraId="45FB0818" w14:textId="77777777" w:rsidR="00995964" w:rsidRDefault="00995964">
      <w:pPr>
        <w:pStyle w:val="BodyText"/>
        <w:rPr>
          <w:rFonts w:ascii="Times New Roman"/>
          <w:sz w:val="20"/>
        </w:rPr>
      </w:pPr>
    </w:p>
    <w:p w14:paraId="049F31CB" w14:textId="77777777" w:rsidR="00995964" w:rsidRDefault="00995964">
      <w:pPr>
        <w:pStyle w:val="BodyText"/>
        <w:rPr>
          <w:rFonts w:ascii="Times New Roman"/>
          <w:sz w:val="20"/>
        </w:rPr>
      </w:pPr>
    </w:p>
    <w:p w14:paraId="53128261" w14:textId="77777777" w:rsidR="00995964" w:rsidRDefault="00995964">
      <w:pPr>
        <w:pStyle w:val="BodyText"/>
        <w:rPr>
          <w:rFonts w:ascii="Times New Roman"/>
          <w:sz w:val="20"/>
        </w:rPr>
      </w:pPr>
    </w:p>
    <w:p w14:paraId="62486C05" w14:textId="77777777" w:rsidR="00995964" w:rsidRDefault="00995964">
      <w:pPr>
        <w:pStyle w:val="BodyText"/>
        <w:rPr>
          <w:rFonts w:ascii="Times New Roman"/>
          <w:sz w:val="20"/>
        </w:rPr>
      </w:pPr>
    </w:p>
    <w:p w14:paraId="4101652C" w14:textId="77777777" w:rsidR="00995964" w:rsidRDefault="00995964">
      <w:pPr>
        <w:pStyle w:val="BodyText"/>
        <w:rPr>
          <w:rFonts w:ascii="Times New Roman"/>
          <w:sz w:val="20"/>
        </w:rPr>
      </w:pPr>
    </w:p>
    <w:p w14:paraId="4B99056E" w14:textId="77777777" w:rsidR="00995964" w:rsidRDefault="00995964">
      <w:pPr>
        <w:pStyle w:val="BodyText"/>
        <w:rPr>
          <w:rFonts w:ascii="Times New Roman"/>
          <w:sz w:val="20"/>
        </w:rPr>
      </w:pPr>
    </w:p>
    <w:p w14:paraId="58148BCC" w14:textId="77777777" w:rsidR="00995964" w:rsidRPr="00E91E24" w:rsidRDefault="00C02AD1">
      <w:pPr>
        <w:pStyle w:val="Title"/>
        <w:rPr>
          <w:sz w:val="44"/>
          <w:szCs w:val="44"/>
          <w:u w:val="none"/>
        </w:rPr>
      </w:pPr>
      <w:r w:rsidRPr="00E91E24">
        <w:rPr>
          <w:sz w:val="44"/>
          <w:szCs w:val="44"/>
        </w:rPr>
        <w:t>SQL</w:t>
      </w:r>
      <w:r w:rsidRPr="00E91E24">
        <w:rPr>
          <w:spacing w:val="-37"/>
          <w:sz w:val="44"/>
          <w:szCs w:val="44"/>
          <w:u w:val="none"/>
        </w:rPr>
        <w:t xml:space="preserve"> </w:t>
      </w:r>
      <w:r w:rsidRPr="00E91E24">
        <w:rPr>
          <w:sz w:val="44"/>
          <w:szCs w:val="44"/>
        </w:rPr>
        <w:t>INTERVIEW</w:t>
      </w:r>
      <w:r w:rsidRPr="00E91E24">
        <w:rPr>
          <w:sz w:val="44"/>
          <w:szCs w:val="44"/>
          <w:u w:val="none"/>
        </w:rPr>
        <w:t xml:space="preserve"> </w:t>
      </w:r>
      <w:r w:rsidRPr="00E91E24">
        <w:rPr>
          <w:spacing w:val="-2"/>
          <w:sz w:val="44"/>
          <w:szCs w:val="44"/>
        </w:rPr>
        <w:t>QUESTIONS</w:t>
      </w:r>
    </w:p>
    <w:p w14:paraId="4BA6167D" w14:textId="77777777" w:rsidR="00995964" w:rsidRPr="00E91E24" w:rsidRDefault="00C02AD1">
      <w:pPr>
        <w:pStyle w:val="Title"/>
        <w:spacing w:before="281" w:line="300" w:lineRule="auto"/>
        <w:ind w:left="2652" w:right="2629"/>
        <w:rPr>
          <w:sz w:val="44"/>
          <w:szCs w:val="44"/>
          <w:u w:val="none"/>
        </w:rPr>
      </w:pPr>
      <w:r w:rsidRPr="00E91E24">
        <w:rPr>
          <w:spacing w:val="-10"/>
          <w:sz w:val="44"/>
          <w:szCs w:val="44"/>
          <w:u w:val="none"/>
        </w:rPr>
        <w:t xml:space="preserve">&amp; </w:t>
      </w:r>
      <w:r w:rsidRPr="00E91E24">
        <w:rPr>
          <w:spacing w:val="-2"/>
          <w:sz w:val="44"/>
          <w:szCs w:val="44"/>
        </w:rPr>
        <w:t>ANSWERS</w:t>
      </w:r>
    </w:p>
    <w:p w14:paraId="1299C43A" w14:textId="77777777" w:rsidR="00995964" w:rsidRDefault="00995964">
      <w:pPr>
        <w:pStyle w:val="BodyText"/>
        <w:rPr>
          <w:b/>
          <w:sz w:val="20"/>
        </w:rPr>
      </w:pPr>
    </w:p>
    <w:p w14:paraId="4DDBEF00" w14:textId="77777777" w:rsidR="00995964" w:rsidRDefault="00995964">
      <w:pPr>
        <w:pStyle w:val="BodyText"/>
        <w:rPr>
          <w:b/>
          <w:sz w:val="20"/>
        </w:rPr>
      </w:pPr>
    </w:p>
    <w:p w14:paraId="3461D779" w14:textId="77777777" w:rsidR="00995964" w:rsidRDefault="00995964">
      <w:pPr>
        <w:pStyle w:val="BodyText"/>
        <w:rPr>
          <w:b/>
          <w:sz w:val="20"/>
        </w:rPr>
      </w:pPr>
    </w:p>
    <w:p w14:paraId="3CF2D8B6" w14:textId="77777777" w:rsidR="00995964" w:rsidRDefault="00995964">
      <w:pPr>
        <w:pStyle w:val="BodyText"/>
        <w:rPr>
          <w:b/>
          <w:sz w:val="20"/>
        </w:rPr>
      </w:pPr>
    </w:p>
    <w:p w14:paraId="0FB78278" w14:textId="77777777" w:rsidR="00995964" w:rsidRDefault="00995964">
      <w:pPr>
        <w:pStyle w:val="BodyText"/>
        <w:rPr>
          <w:b/>
          <w:sz w:val="20"/>
        </w:rPr>
      </w:pPr>
    </w:p>
    <w:p w14:paraId="1FC39945" w14:textId="77777777" w:rsidR="00995964" w:rsidRDefault="00995964">
      <w:pPr>
        <w:pStyle w:val="BodyText"/>
        <w:rPr>
          <w:b/>
          <w:sz w:val="20"/>
        </w:rPr>
      </w:pPr>
    </w:p>
    <w:p w14:paraId="0562CB0E" w14:textId="77777777" w:rsidR="00995964" w:rsidRDefault="00995964">
      <w:pPr>
        <w:pStyle w:val="BodyText"/>
        <w:rPr>
          <w:b/>
          <w:sz w:val="20"/>
        </w:rPr>
      </w:pPr>
    </w:p>
    <w:p w14:paraId="34CE0A41" w14:textId="77777777" w:rsidR="00995964" w:rsidRDefault="00995964">
      <w:pPr>
        <w:pStyle w:val="BodyText"/>
        <w:rPr>
          <w:b/>
          <w:sz w:val="20"/>
        </w:rPr>
      </w:pPr>
    </w:p>
    <w:p w14:paraId="62EBF3C5" w14:textId="77777777" w:rsidR="00995964" w:rsidRDefault="00995964">
      <w:pPr>
        <w:pStyle w:val="BodyText"/>
        <w:rPr>
          <w:b/>
          <w:sz w:val="20"/>
        </w:rPr>
      </w:pPr>
    </w:p>
    <w:p w14:paraId="6D98A12B" w14:textId="77777777" w:rsidR="00995964" w:rsidRDefault="00995964">
      <w:pPr>
        <w:pStyle w:val="BodyText"/>
        <w:rPr>
          <w:b/>
          <w:sz w:val="20"/>
        </w:rPr>
      </w:pPr>
    </w:p>
    <w:p w14:paraId="2946DB82" w14:textId="77777777" w:rsidR="00995964" w:rsidRDefault="00995964">
      <w:pPr>
        <w:pStyle w:val="BodyText"/>
        <w:rPr>
          <w:b/>
          <w:sz w:val="20"/>
        </w:rPr>
      </w:pPr>
    </w:p>
    <w:p w14:paraId="5997CC1D" w14:textId="77777777" w:rsidR="00995964" w:rsidRDefault="00995964">
      <w:pPr>
        <w:pStyle w:val="BodyText"/>
        <w:rPr>
          <w:b/>
          <w:sz w:val="20"/>
        </w:rPr>
      </w:pPr>
    </w:p>
    <w:p w14:paraId="110FFD37" w14:textId="77777777" w:rsidR="00995964" w:rsidRDefault="00995964">
      <w:pPr>
        <w:pStyle w:val="BodyText"/>
        <w:rPr>
          <w:b/>
          <w:sz w:val="20"/>
        </w:rPr>
      </w:pPr>
    </w:p>
    <w:p w14:paraId="6B699379" w14:textId="16A3324A" w:rsidR="00995964" w:rsidRDefault="002A1A5A">
      <w:pPr>
        <w:pStyle w:val="BodyText"/>
        <w:spacing w:before="9"/>
        <w:rPr>
          <w:b/>
          <w:sz w:val="17"/>
        </w:rPr>
      </w:pPr>
      <w:r>
        <w:rPr>
          <w:noProof/>
        </w:rPr>
        <mc:AlternateContent>
          <mc:Choice Requires="wps">
            <w:drawing>
              <wp:anchor distT="0" distB="0" distL="0" distR="0" simplePos="0" relativeHeight="487588352" behindDoc="1" locked="0" layoutInCell="1" allowOverlap="1" wp14:anchorId="173BBFF7" wp14:editId="06F596B4">
                <wp:simplePos x="0" y="0"/>
                <wp:positionH relativeFrom="page">
                  <wp:posOffset>896620</wp:posOffset>
                </wp:positionH>
                <wp:positionV relativeFrom="paragraph">
                  <wp:posOffset>147320</wp:posOffset>
                </wp:positionV>
                <wp:extent cx="5981065" cy="6350"/>
                <wp:effectExtent l="0" t="0" r="0" b="0"/>
                <wp:wrapTopAndBottom/>
                <wp:docPr id="687045314"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BFF8A2" id="docshape5" o:spid="_x0000_s1026" style="position:absolute;margin-left:70.6pt;margin-top:11.6pt;width:470.95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" fillcolor="#d9d9d9" stroked="f">
                <w10:wrap type="topAndBottom" anchorx="page"/>
              </v:rect>
            </w:pict>
          </mc:Fallback>
        </mc:AlternateContent>
      </w:r>
    </w:p>
    <w:p w14:paraId="3FE9F23F" w14:textId="77777777" w:rsidR="00995964" w:rsidRDefault="00995964">
      <w:pPr>
        <w:rPr>
          <w:sz w:val="17"/>
        </w:rPr>
        <w:sectPr w:rsidR="00995964">
          <w:headerReference w:type="default" r:id="rId7"/>
          <w:footerReference w:type="default" r:id="rId8"/>
          <w:type w:val="continuous"/>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1F72F646" w14:textId="63369F09"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00F5C4E6" wp14:editId="493A78BC">
                <wp:extent cx="5981065" cy="56515"/>
                <wp:effectExtent l="0" t="0" r="635" b="635"/>
                <wp:docPr id="1857402227" name="docshapegroup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951295568" name="docshape7"/>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1AA823F" id="docshapegroup6"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">
                <v:shape id="docshape7"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" path="m9419,29l,29,,89r9419,l9419,29xm9419,l,,,14r9419,l9419,xe" fillcolor="#612322" stroked="f">
                  <v:path arrowok="t" o:connecttype="custom" o:connectlocs="9419,29;0,29;0,89;9419,89;9419,29;9419,0;0,0;0,14;9419,14;9419,0" o:connectangles="0,0,0,0,0,0,0,0,0,0"/>
                </v:shape>
                <w10:anchorlock/>
              </v:group>
            </w:pict>
          </mc:Fallback>
        </mc:AlternateContent>
      </w:r>
    </w:p>
    <w:p w14:paraId="08CE6F91" w14:textId="77777777" w:rsidR="00995964" w:rsidRDefault="00995964">
      <w:pPr>
        <w:pStyle w:val="BodyText"/>
        <w:spacing w:before="3"/>
        <w:rPr>
          <w:b/>
          <w:sz w:val="22"/>
        </w:rPr>
      </w:pPr>
    </w:p>
    <w:p w14:paraId="61CDCEAD" w14:textId="77777777" w:rsidR="000428F3" w:rsidRDefault="000428F3">
      <w:pPr>
        <w:spacing w:before="101"/>
        <w:ind w:left="1255" w:right="1235"/>
        <w:jc w:val="center"/>
        <w:rPr>
          <w:b/>
          <w:sz w:val="28"/>
          <w:u w:val="single"/>
        </w:rPr>
      </w:pPr>
    </w:p>
    <w:p w14:paraId="2C180F1C" w14:textId="77777777" w:rsidR="00995964" w:rsidRDefault="00C02AD1">
      <w:pPr>
        <w:spacing w:before="101"/>
        <w:ind w:left="1255" w:right="1235"/>
        <w:jc w:val="center"/>
        <w:rPr>
          <w:b/>
          <w:sz w:val="28"/>
        </w:rPr>
      </w:pPr>
      <w:r>
        <w:rPr>
          <w:b/>
          <w:sz w:val="28"/>
          <w:u w:val="single"/>
        </w:rPr>
        <w:t>MOST</w:t>
      </w:r>
      <w:r>
        <w:rPr>
          <w:b/>
          <w:spacing w:val="-9"/>
          <w:sz w:val="28"/>
          <w:u w:val="single"/>
        </w:rPr>
        <w:t xml:space="preserve"> </w:t>
      </w:r>
      <w:r>
        <w:rPr>
          <w:b/>
          <w:sz w:val="28"/>
          <w:u w:val="single"/>
        </w:rPr>
        <w:t>FREQUENTLY</w:t>
      </w:r>
      <w:r>
        <w:rPr>
          <w:b/>
          <w:spacing w:val="-7"/>
          <w:sz w:val="28"/>
          <w:u w:val="single"/>
        </w:rPr>
        <w:t xml:space="preserve"> </w:t>
      </w:r>
      <w:r>
        <w:rPr>
          <w:b/>
          <w:sz w:val="28"/>
          <w:u w:val="single"/>
        </w:rPr>
        <w:t>ASKED</w:t>
      </w:r>
      <w:r>
        <w:rPr>
          <w:b/>
          <w:spacing w:val="-7"/>
          <w:sz w:val="28"/>
          <w:u w:val="single"/>
        </w:rPr>
        <w:t xml:space="preserve"> </w:t>
      </w:r>
      <w:r>
        <w:rPr>
          <w:b/>
          <w:sz w:val="28"/>
          <w:u w:val="single"/>
        </w:rPr>
        <w:t>SQL</w:t>
      </w:r>
      <w:r>
        <w:rPr>
          <w:b/>
          <w:spacing w:val="-9"/>
          <w:sz w:val="28"/>
          <w:u w:val="single"/>
        </w:rPr>
        <w:t xml:space="preserve"> </w:t>
      </w:r>
      <w:r>
        <w:rPr>
          <w:b/>
          <w:sz w:val="28"/>
          <w:u w:val="single"/>
        </w:rPr>
        <w:t>INTERVIEW</w:t>
      </w:r>
      <w:r>
        <w:rPr>
          <w:b/>
          <w:spacing w:val="-7"/>
          <w:sz w:val="28"/>
          <w:u w:val="single"/>
        </w:rPr>
        <w:t xml:space="preserve"> </w:t>
      </w:r>
      <w:r>
        <w:rPr>
          <w:b/>
          <w:spacing w:val="-2"/>
          <w:sz w:val="28"/>
          <w:u w:val="single"/>
        </w:rPr>
        <w:t>QUESTIONS</w:t>
      </w:r>
    </w:p>
    <w:p w14:paraId="62D6FBB9" w14:textId="77777777" w:rsidR="00995964" w:rsidRDefault="00C02AD1">
      <w:pPr>
        <w:pStyle w:val="Heading1"/>
        <w:numPr>
          <w:ilvl w:val="0"/>
          <w:numId w:val="26"/>
        </w:numPr>
        <w:tabs>
          <w:tab w:val="left" w:pos="411"/>
        </w:tabs>
        <w:spacing w:before="278"/>
        <w:ind w:hanging="251"/>
      </w:pPr>
      <w:r>
        <w:t>What</w:t>
      </w:r>
      <w:r>
        <w:rPr>
          <w:spacing w:val="-5"/>
        </w:rPr>
        <w:t xml:space="preserve"> </w:t>
      </w:r>
      <w:r>
        <w:t>is</w:t>
      </w:r>
      <w:r>
        <w:rPr>
          <w:spacing w:val="-4"/>
        </w:rPr>
        <w:t xml:space="preserve"> </w:t>
      </w:r>
      <w:r>
        <w:t>the</w:t>
      </w:r>
      <w:r>
        <w:rPr>
          <w:spacing w:val="-3"/>
        </w:rPr>
        <w:t xml:space="preserve"> </w:t>
      </w:r>
      <w:r>
        <w:t>difference</w:t>
      </w:r>
      <w:r>
        <w:rPr>
          <w:spacing w:val="-3"/>
        </w:rPr>
        <w:t xml:space="preserve"> </w:t>
      </w:r>
      <w:r>
        <w:t>between</w:t>
      </w:r>
      <w:r>
        <w:rPr>
          <w:spacing w:val="-5"/>
        </w:rPr>
        <w:t xml:space="preserve"> </w:t>
      </w:r>
      <w:r>
        <w:t>“Stored</w:t>
      </w:r>
      <w:r>
        <w:rPr>
          <w:spacing w:val="-4"/>
        </w:rPr>
        <w:t xml:space="preserve"> </w:t>
      </w:r>
      <w:r>
        <w:t>Procedure”</w:t>
      </w:r>
      <w:r>
        <w:rPr>
          <w:spacing w:val="-4"/>
        </w:rPr>
        <w:t xml:space="preserve"> </w:t>
      </w:r>
      <w:r>
        <w:t>and</w:t>
      </w:r>
      <w:r>
        <w:rPr>
          <w:spacing w:val="-3"/>
        </w:rPr>
        <w:t xml:space="preserve"> </w:t>
      </w:r>
      <w:r>
        <w:rPr>
          <w:spacing w:val="-2"/>
        </w:rPr>
        <w:t>“Function”?</w:t>
      </w:r>
    </w:p>
    <w:p w14:paraId="6BB9E253" w14:textId="77777777" w:rsidR="00995964" w:rsidRDefault="00995964">
      <w:pPr>
        <w:pStyle w:val="BodyText"/>
        <w:spacing w:before="1"/>
        <w:rPr>
          <w:b/>
        </w:rPr>
      </w:pPr>
    </w:p>
    <w:p w14:paraId="46BA0D4E" w14:textId="77777777" w:rsidR="00995964" w:rsidRDefault="00C02AD1">
      <w:pPr>
        <w:pStyle w:val="ListParagraph"/>
        <w:numPr>
          <w:ilvl w:val="1"/>
          <w:numId w:val="26"/>
        </w:numPr>
        <w:tabs>
          <w:tab w:val="left" w:pos="881"/>
        </w:tabs>
        <w:spacing w:before="1"/>
        <w:ind w:right="585"/>
        <w:rPr>
          <w:sz w:val="24"/>
        </w:rPr>
      </w:pPr>
      <w:r>
        <w:rPr>
          <w:sz w:val="24"/>
        </w:rPr>
        <w:t>A</w:t>
      </w:r>
      <w:r>
        <w:rPr>
          <w:spacing w:val="-4"/>
          <w:sz w:val="24"/>
        </w:rPr>
        <w:t xml:space="preserve"> </w:t>
      </w:r>
      <w:r>
        <w:rPr>
          <w:sz w:val="24"/>
        </w:rPr>
        <w:t>procedure</w:t>
      </w:r>
      <w:r>
        <w:rPr>
          <w:spacing w:val="-3"/>
          <w:sz w:val="24"/>
        </w:rPr>
        <w:t xml:space="preserve"> </w:t>
      </w:r>
      <w:r>
        <w:rPr>
          <w:sz w:val="24"/>
        </w:rPr>
        <w:t>can</w:t>
      </w:r>
      <w:r>
        <w:rPr>
          <w:spacing w:val="-4"/>
          <w:sz w:val="24"/>
        </w:rPr>
        <w:t xml:space="preserve"> </w:t>
      </w:r>
      <w:r>
        <w:rPr>
          <w:sz w:val="24"/>
        </w:rPr>
        <w:t>have</w:t>
      </w:r>
      <w:r>
        <w:rPr>
          <w:spacing w:val="-3"/>
          <w:sz w:val="24"/>
        </w:rPr>
        <w:t xml:space="preserve"> </w:t>
      </w:r>
      <w:r>
        <w:rPr>
          <w:sz w:val="24"/>
        </w:rPr>
        <w:t>both</w:t>
      </w:r>
      <w:r>
        <w:rPr>
          <w:spacing w:val="-3"/>
          <w:sz w:val="24"/>
        </w:rPr>
        <w:t xml:space="preserve"> </w:t>
      </w:r>
      <w:r>
        <w:rPr>
          <w:sz w:val="24"/>
        </w:rPr>
        <w:t>input</w:t>
      </w:r>
      <w:r>
        <w:rPr>
          <w:spacing w:val="-4"/>
          <w:sz w:val="24"/>
        </w:rPr>
        <w:t xml:space="preserve"> </w:t>
      </w:r>
      <w:r>
        <w:rPr>
          <w:sz w:val="24"/>
        </w:rPr>
        <w:t>and</w:t>
      </w:r>
      <w:r>
        <w:rPr>
          <w:spacing w:val="-5"/>
          <w:sz w:val="24"/>
        </w:rPr>
        <w:t xml:space="preserve"> </w:t>
      </w:r>
      <w:r>
        <w:rPr>
          <w:sz w:val="24"/>
        </w:rPr>
        <w:t>output</w:t>
      </w:r>
      <w:r>
        <w:rPr>
          <w:spacing w:val="-4"/>
          <w:sz w:val="24"/>
        </w:rPr>
        <w:t xml:space="preserve"> </w:t>
      </w:r>
      <w:r>
        <w:rPr>
          <w:sz w:val="24"/>
        </w:rPr>
        <w:t>parameters,</w:t>
      </w:r>
      <w:r>
        <w:rPr>
          <w:spacing w:val="-3"/>
          <w:sz w:val="24"/>
        </w:rPr>
        <w:t xml:space="preserve"> </w:t>
      </w:r>
      <w:r>
        <w:rPr>
          <w:sz w:val="24"/>
        </w:rPr>
        <w:t>but</w:t>
      </w:r>
      <w:r>
        <w:rPr>
          <w:spacing w:val="-4"/>
          <w:sz w:val="24"/>
        </w:rPr>
        <w:t xml:space="preserve"> </w:t>
      </w:r>
      <w:r>
        <w:rPr>
          <w:sz w:val="24"/>
        </w:rPr>
        <w:t>a</w:t>
      </w:r>
      <w:r>
        <w:rPr>
          <w:spacing w:val="-4"/>
          <w:sz w:val="24"/>
        </w:rPr>
        <w:t xml:space="preserve"> </w:t>
      </w:r>
      <w:r>
        <w:rPr>
          <w:sz w:val="24"/>
        </w:rPr>
        <w:t>function</w:t>
      </w:r>
      <w:r>
        <w:rPr>
          <w:spacing w:val="-4"/>
          <w:sz w:val="24"/>
        </w:rPr>
        <w:t xml:space="preserve"> </w:t>
      </w:r>
      <w:r>
        <w:rPr>
          <w:sz w:val="24"/>
        </w:rPr>
        <w:t>can</w:t>
      </w:r>
      <w:r>
        <w:rPr>
          <w:spacing w:val="-4"/>
          <w:sz w:val="24"/>
        </w:rPr>
        <w:t xml:space="preserve"> </w:t>
      </w:r>
      <w:r>
        <w:rPr>
          <w:sz w:val="24"/>
        </w:rPr>
        <w:t>only have input parameters.</w:t>
      </w:r>
    </w:p>
    <w:p w14:paraId="1C67D932" w14:textId="77777777" w:rsidR="00995964" w:rsidRDefault="00C02AD1">
      <w:pPr>
        <w:pStyle w:val="ListParagraph"/>
        <w:numPr>
          <w:ilvl w:val="1"/>
          <w:numId w:val="26"/>
        </w:numPr>
        <w:tabs>
          <w:tab w:val="left" w:pos="881"/>
        </w:tabs>
        <w:spacing w:before="1"/>
        <w:ind w:right="518"/>
        <w:rPr>
          <w:sz w:val="24"/>
        </w:rPr>
      </w:pPr>
      <w:r>
        <w:rPr>
          <w:sz w:val="24"/>
        </w:rPr>
        <w:t>Inside</w:t>
      </w:r>
      <w:r>
        <w:rPr>
          <w:spacing w:val="-5"/>
          <w:sz w:val="24"/>
        </w:rPr>
        <w:t xml:space="preserve"> </w:t>
      </w:r>
      <w:r>
        <w:rPr>
          <w:sz w:val="24"/>
        </w:rPr>
        <w:t>a</w:t>
      </w:r>
      <w:r>
        <w:rPr>
          <w:spacing w:val="-5"/>
          <w:sz w:val="24"/>
        </w:rPr>
        <w:t xml:space="preserve"> </w:t>
      </w:r>
      <w:r>
        <w:rPr>
          <w:sz w:val="24"/>
        </w:rPr>
        <w:t>procedure</w:t>
      </w:r>
      <w:r>
        <w:rPr>
          <w:spacing w:val="-5"/>
          <w:sz w:val="24"/>
        </w:rPr>
        <w:t xml:space="preserve"> </w:t>
      </w:r>
      <w:r>
        <w:rPr>
          <w:sz w:val="24"/>
        </w:rPr>
        <w:t>we</w:t>
      </w:r>
      <w:r>
        <w:rPr>
          <w:spacing w:val="-6"/>
          <w:sz w:val="24"/>
        </w:rPr>
        <w:t xml:space="preserve"> </w:t>
      </w:r>
      <w:r>
        <w:rPr>
          <w:sz w:val="24"/>
        </w:rPr>
        <w:t>can</w:t>
      </w:r>
      <w:r>
        <w:rPr>
          <w:spacing w:val="-5"/>
          <w:sz w:val="24"/>
        </w:rPr>
        <w:t xml:space="preserve"> </w:t>
      </w:r>
      <w:r>
        <w:rPr>
          <w:sz w:val="24"/>
        </w:rPr>
        <w:t>use</w:t>
      </w:r>
      <w:r>
        <w:rPr>
          <w:spacing w:val="-6"/>
          <w:sz w:val="24"/>
        </w:rPr>
        <w:t xml:space="preserve"> </w:t>
      </w:r>
      <w:r>
        <w:rPr>
          <w:sz w:val="24"/>
        </w:rPr>
        <w:t>DML</w:t>
      </w:r>
      <w:r>
        <w:rPr>
          <w:spacing w:val="-4"/>
          <w:sz w:val="24"/>
        </w:rPr>
        <w:t xml:space="preserve"> </w:t>
      </w:r>
      <w:r>
        <w:rPr>
          <w:sz w:val="24"/>
        </w:rPr>
        <w:t>(INSERT/UPDATE/DELETE)</w:t>
      </w:r>
      <w:r>
        <w:rPr>
          <w:spacing w:val="-5"/>
          <w:sz w:val="24"/>
        </w:rPr>
        <w:t xml:space="preserve"> </w:t>
      </w:r>
      <w:r>
        <w:rPr>
          <w:sz w:val="24"/>
        </w:rPr>
        <w:t>statements.</w:t>
      </w:r>
      <w:r>
        <w:rPr>
          <w:spacing w:val="-5"/>
          <w:sz w:val="24"/>
        </w:rPr>
        <w:t xml:space="preserve"> </w:t>
      </w:r>
      <w:r>
        <w:rPr>
          <w:sz w:val="24"/>
        </w:rPr>
        <w:t>But inside a function we can't use DML statements.</w:t>
      </w:r>
    </w:p>
    <w:p w14:paraId="206094AE" w14:textId="77777777" w:rsidR="00995964" w:rsidRDefault="00C02AD1">
      <w:pPr>
        <w:pStyle w:val="ListParagraph"/>
        <w:numPr>
          <w:ilvl w:val="1"/>
          <w:numId w:val="26"/>
        </w:numPr>
        <w:tabs>
          <w:tab w:val="left" w:pos="881"/>
        </w:tabs>
        <w:ind w:right="306"/>
        <w:rPr>
          <w:sz w:val="24"/>
        </w:rPr>
      </w:pPr>
      <w:r>
        <w:rPr>
          <w:sz w:val="24"/>
        </w:rPr>
        <w:t>We</w:t>
      </w:r>
      <w:r>
        <w:rPr>
          <w:spacing w:val="-4"/>
          <w:sz w:val="24"/>
        </w:rPr>
        <w:t xml:space="preserve"> </w:t>
      </w:r>
      <w:r>
        <w:rPr>
          <w:sz w:val="24"/>
        </w:rPr>
        <w:t>can't</w:t>
      </w:r>
      <w:r>
        <w:rPr>
          <w:spacing w:val="-4"/>
          <w:sz w:val="24"/>
        </w:rPr>
        <w:t xml:space="preserve"> </w:t>
      </w:r>
      <w:r>
        <w:rPr>
          <w:sz w:val="24"/>
        </w:rPr>
        <w:t>utilize</w:t>
      </w:r>
      <w:r>
        <w:rPr>
          <w:spacing w:val="-3"/>
          <w:sz w:val="24"/>
        </w:rPr>
        <w:t xml:space="preserve"> </w:t>
      </w:r>
      <w:r>
        <w:rPr>
          <w:sz w:val="24"/>
        </w:rPr>
        <w:t>a</w:t>
      </w:r>
      <w:r>
        <w:rPr>
          <w:spacing w:val="-3"/>
          <w:sz w:val="24"/>
        </w:rPr>
        <w:t xml:space="preserve"> </w:t>
      </w:r>
      <w:r>
        <w:rPr>
          <w:sz w:val="24"/>
        </w:rPr>
        <w:t>Stored</w:t>
      </w:r>
      <w:r>
        <w:rPr>
          <w:spacing w:val="-4"/>
          <w:sz w:val="24"/>
        </w:rPr>
        <w:t xml:space="preserve"> </w:t>
      </w:r>
      <w:r>
        <w:rPr>
          <w:sz w:val="24"/>
        </w:rPr>
        <w:t>Procedure</w:t>
      </w:r>
      <w:r>
        <w:rPr>
          <w:spacing w:val="-3"/>
          <w:sz w:val="24"/>
        </w:rPr>
        <w:t xml:space="preserve"> </w:t>
      </w:r>
      <w:r>
        <w:rPr>
          <w:sz w:val="24"/>
        </w:rPr>
        <w:t>in</w:t>
      </w:r>
      <w:r>
        <w:rPr>
          <w:spacing w:val="-4"/>
          <w:sz w:val="24"/>
        </w:rPr>
        <w:t xml:space="preserve"> </w:t>
      </w:r>
      <w:r>
        <w:rPr>
          <w:sz w:val="24"/>
        </w:rPr>
        <w:t>a</w:t>
      </w:r>
      <w:r>
        <w:rPr>
          <w:spacing w:val="-3"/>
          <w:sz w:val="24"/>
        </w:rPr>
        <w:t xml:space="preserve"> </w:t>
      </w:r>
      <w:r>
        <w:rPr>
          <w:sz w:val="24"/>
        </w:rPr>
        <w:t>Select</w:t>
      </w:r>
      <w:r>
        <w:rPr>
          <w:spacing w:val="-5"/>
          <w:sz w:val="24"/>
        </w:rPr>
        <w:t xml:space="preserve"> </w:t>
      </w:r>
      <w:r>
        <w:rPr>
          <w:sz w:val="24"/>
        </w:rPr>
        <w:t>statement.</w:t>
      </w:r>
      <w:r>
        <w:rPr>
          <w:spacing w:val="-3"/>
          <w:sz w:val="24"/>
        </w:rPr>
        <w:t xml:space="preserve"> </w:t>
      </w:r>
      <w:r>
        <w:rPr>
          <w:sz w:val="24"/>
        </w:rPr>
        <w:t>But</w:t>
      </w:r>
      <w:r>
        <w:rPr>
          <w:spacing w:val="-4"/>
          <w:sz w:val="24"/>
        </w:rPr>
        <w:t xml:space="preserve"> </w:t>
      </w:r>
      <w:r>
        <w:rPr>
          <w:sz w:val="24"/>
        </w:rPr>
        <w:t>we</w:t>
      </w:r>
      <w:r>
        <w:rPr>
          <w:spacing w:val="-3"/>
          <w:sz w:val="24"/>
        </w:rPr>
        <w:t xml:space="preserve"> </w:t>
      </w:r>
      <w:r>
        <w:rPr>
          <w:sz w:val="24"/>
        </w:rPr>
        <w:t>can</w:t>
      </w:r>
      <w:r>
        <w:rPr>
          <w:spacing w:val="-4"/>
          <w:sz w:val="24"/>
        </w:rPr>
        <w:t xml:space="preserve"> </w:t>
      </w:r>
      <w:r>
        <w:rPr>
          <w:sz w:val="24"/>
        </w:rPr>
        <w:t>use</w:t>
      </w:r>
      <w:r>
        <w:rPr>
          <w:spacing w:val="-4"/>
          <w:sz w:val="24"/>
        </w:rPr>
        <w:t xml:space="preserve"> </w:t>
      </w:r>
      <w:r>
        <w:rPr>
          <w:sz w:val="24"/>
        </w:rPr>
        <w:t>a</w:t>
      </w:r>
      <w:r>
        <w:rPr>
          <w:spacing w:val="-3"/>
          <w:sz w:val="24"/>
        </w:rPr>
        <w:t xml:space="preserve"> </w:t>
      </w:r>
      <w:r>
        <w:rPr>
          <w:sz w:val="24"/>
        </w:rPr>
        <w:t>function in a Select statement.</w:t>
      </w:r>
    </w:p>
    <w:p w14:paraId="4AB04340" w14:textId="77777777" w:rsidR="00995964" w:rsidRDefault="00C02AD1">
      <w:pPr>
        <w:pStyle w:val="ListParagraph"/>
        <w:numPr>
          <w:ilvl w:val="1"/>
          <w:numId w:val="26"/>
        </w:numPr>
        <w:tabs>
          <w:tab w:val="left" w:pos="881"/>
        </w:tabs>
        <w:ind w:right="438"/>
        <w:rPr>
          <w:sz w:val="24"/>
        </w:rPr>
      </w:pPr>
      <w:r>
        <w:rPr>
          <w:sz w:val="24"/>
        </w:rPr>
        <w:t>We</w:t>
      </w:r>
      <w:r>
        <w:rPr>
          <w:spacing w:val="-4"/>
          <w:sz w:val="24"/>
        </w:rPr>
        <w:t xml:space="preserve"> </w:t>
      </w:r>
      <w:r>
        <w:rPr>
          <w:sz w:val="24"/>
        </w:rPr>
        <w:t>can</w:t>
      </w:r>
      <w:r>
        <w:rPr>
          <w:spacing w:val="-3"/>
          <w:sz w:val="24"/>
        </w:rPr>
        <w:t xml:space="preserve"> </w:t>
      </w:r>
      <w:r>
        <w:rPr>
          <w:sz w:val="24"/>
        </w:rPr>
        <w:t>use</w:t>
      </w:r>
      <w:r>
        <w:rPr>
          <w:spacing w:val="-4"/>
          <w:sz w:val="24"/>
        </w:rPr>
        <w:t xml:space="preserve"> </w:t>
      </w:r>
      <w:r>
        <w:rPr>
          <w:sz w:val="24"/>
        </w:rPr>
        <w:t>a</w:t>
      </w:r>
      <w:r>
        <w:rPr>
          <w:spacing w:val="-4"/>
          <w:sz w:val="24"/>
        </w:rPr>
        <w:t xml:space="preserve"> </w:t>
      </w:r>
      <w:r>
        <w:rPr>
          <w:sz w:val="24"/>
        </w:rPr>
        <w:t>Try-Catch</w:t>
      </w:r>
      <w:r>
        <w:rPr>
          <w:spacing w:val="-2"/>
          <w:sz w:val="24"/>
        </w:rPr>
        <w:t xml:space="preserve"> </w:t>
      </w:r>
      <w:r>
        <w:rPr>
          <w:sz w:val="24"/>
        </w:rPr>
        <w:t>Block</w:t>
      </w:r>
      <w:r>
        <w:rPr>
          <w:spacing w:val="-5"/>
          <w:sz w:val="24"/>
        </w:rPr>
        <w:t xml:space="preserve"> </w:t>
      </w:r>
      <w:r>
        <w:rPr>
          <w:sz w:val="24"/>
        </w:rPr>
        <w:t>in</w:t>
      </w:r>
      <w:r>
        <w:rPr>
          <w:spacing w:val="-3"/>
          <w:sz w:val="24"/>
        </w:rPr>
        <w:t xml:space="preserve"> </w:t>
      </w:r>
      <w:r>
        <w:rPr>
          <w:sz w:val="24"/>
        </w:rPr>
        <w:t>a</w:t>
      </w:r>
      <w:r>
        <w:rPr>
          <w:spacing w:val="-4"/>
          <w:sz w:val="24"/>
        </w:rPr>
        <w:t xml:space="preserve"> </w:t>
      </w:r>
      <w:r>
        <w:rPr>
          <w:sz w:val="24"/>
        </w:rPr>
        <w:t>Stored</w:t>
      </w:r>
      <w:r>
        <w:rPr>
          <w:spacing w:val="-4"/>
          <w:sz w:val="24"/>
        </w:rPr>
        <w:t xml:space="preserve"> </w:t>
      </w:r>
      <w:r>
        <w:rPr>
          <w:sz w:val="24"/>
        </w:rPr>
        <w:t>Procedure</w:t>
      </w:r>
      <w:r>
        <w:rPr>
          <w:spacing w:val="-3"/>
          <w:sz w:val="24"/>
        </w:rPr>
        <w:t xml:space="preserve"> </w:t>
      </w:r>
      <w:r>
        <w:rPr>
          <w:sz w:val="24"/>
        </w:rPr>
        <w:t>but</w:t>
      </w:r>
      <w:r>
        <w:rPr>
          <w:spacing w:val="-4"/>
          <w:sz w:val="24"/>
        </w:rPr>
        <w:t xml:space="preserve"> </w:t>
      </w:r>
      <w:r>
        <w:rPr>
          <w:sz w:val="24"/>
        </w:rPr>
        <w:t>inside</w:t>
      </w:r>
      <w:r>
        <w:rPr>
          <w:spacing w:val="-3"/>
          <w:sz w:val="24"/>
        </w:rPr>
        <w:t xml:space="preserve"> </w:t>
      </w:r>
      <w:r>
        <w:rPr>
          <w:sz w:val="24"/>
        </w:rPr>
        <w:t>a</w:t>
      </w:r>
      <w:r>
        <w:rPr>
          <w:spacing w:val="-3"/>
          <w:sz w:val="24"/>
        </w:rPr>
        <w:t xml:space="preserve"> </w:t>
      </w:r>
      <w:r>
        <w:rPr>
          <w:sz w:val="24"/>
        </w:rPr>
        <w:t>function</w:t>
      </w:r>
      <w:r>
        <w:rPr>
          <w:spacing w:val="-3"/>
          <w:sz w:val="24"/>
        </w:rPr>
        <w:t xml:space="preserve"> </w:t>
      </w:r>
      <w:r>
        <w:rPr>
          <w:sz w:val="24"/>
        </w:rPr>
        <w:t>we</w:t>
      </w:r>
      <w:r>
        <w:rPr>
          <w:spacing w:val="-3"/>
          <w:sz w:val="24"/>
        </w:rPr>
        <w:t xml:space="preserve"> </w:t>
      </w:r>
      <w:r>
        <w:rPr>
          <w:sz w:val="24"/>
        </w:rPr>
        <w:t>can't use a Try-Catch block.</w:t>
      </w:r>
    </w:p>
    <w:p w14:paraId="19D5695A" w14:textId="77777777" w:rsidR="00995964" w:rsidRDefault="00C02AD1">
      <w:pPr>
        <w:pStyle w:val="ListParagraph"/>
        <w:numPr>
          <w:ilvl w:val="1"/>
          <w:numId w:val="26"/>
        </w:numPr>
        <w:tabs>
          <w:tab w:val="left" w:pos="881"/>
        </w:tabs>
        <w:spacing w:line="281" w:lineRule="exact"/>
        <w:ind w:hanging="361"/>
        <w:rPr>
          <w:sz w:val="24"/>
        </w:rPr>
      </w:pPr>
      <w:r>
        <w:rPr>
          <w:sz w:val="24"/>
        </w:rPr>
        <w:t>We</w:t>
      </w:r>
      <w:r>
        <w:rPr>
          <w:spacing w:val="-5"/>
          <w:sz w:val="24"/>
        </w:rPr>
        <w:t xml:space="preserve"> </w:t>
      </w:r>
      <w:r>
        <w:rPr>
          <w:sz w:val="24"/>
        </w:rPr>
        <w:t>can</w:t>
      </w:r>
      <w:r>
        <w:rPr>
          <w:spacing w:val="-1"/>
          <w:sz w:val="24"/>
        </w:rPr>
        <w:t xml:space="preserve"> </w:t>
      </w:r>
      <w:r>
        <w:rPr>
          <w:sz w:val="24"/>
        </w:rPr>
        <w:t>use</w:t>
      </w:r>
      <w:r>
        <w:rPr>
          <w:spacing w:val="-3"/>
          <w:sz w:val="24"/>
        </w:rPr>
        <w:t xml:space="preserve"> </w:t>
      </w:r>
      <w:r>
        <w:rPr>
          <w:sz w:val="24"/>
        </w:rPr>
        <w:t>transaction</w:t>
      </w:r>
      <w:r>
        <w:rPr>
          <w:spacing w:val="-4"/>
          <w:sz w:val="24"/>
        </w:rPr>
        <w:t xml:space="preserve"> </w:t>
      </w:r>
      <w:r>
        <w:rPr>
          <w:sz w:val="24"/>
        </w:rPr>
        <w:t>management</w:t>
      </w:r>
      <w:r>
        <w:rPr>
          <w:spacing w:val="-3"/>
          <w:sz w:val="24"/>
        </w:rPr>
        <w:t xml:space="preserve"> </w:t>
      </w:r>
      <w:r>
        <w:rPr>
          <w:sz w:val="24"/>
        </w:rPr>
        <w:t>in</w:t>
      </w:r>
      <w:r>
        <w:rPr>
          <w:spacing w:val="-2"/>
          <w:sz w:val="24"/>
        </w:rPr>
        <w:t xml:space="preserve"> </w:t>
      </w:r>
      <w:r>
        <w:rPr>
          <w:sz w:val="24"/>
        </w:rPr>
        <w:t>a</w:t>
      </w:r>
      <w:r>
        <w:rPr>
          <w:spacing w:val="-2"/>
          <w:sz w:val="24"/>
        </w:rPr>
        <w:t xml:space="preserve"> </w:t>
      </w:r>
      <w:r>
        <w:rPr>
          <w:sz w:val="24"/>
        </w:rPr>
        <w:t>procedure</w:t>
      </w:r>
      <w:r>
        <w:rPr>
          <w:spacing w:val="-1"/>
          <w:sz w:val="24"/>
        </w:rPr>
        <w:t xml:space="preserve"> </w:t>
      </w:r>
      <w:r>
        <w:rPr>
          <w:sz w:val="24"/>
        </w:rPr>
        <w:t>but</w:t>
      </w:r>
      <w:r>
        <w:rPr>
          <w:spacing w:val="-3"/>
          <w:sz w:val="24"/>
        </w:rPr>
        <w:t xml:space="preserve"> </w:t>
      </w:r>
      <w:r>
        <w:rPr>
          <w:sz w:val="24"/>
        </w:rPr>
        <w:t>we</w:t>
      </w:r>
      <w:r>
        <w:rPr>
          <w:spacing w:val="-1"/>
          <w:sz w:val="24"/>
        </w:rPr>
        <w:t xml:space="preserve"> </w:t>
      </w:r>
      <w:r>
        <w:rPr>
          <w:sz w:val="24"/>
        </w:rPr>
        <w:t>can't</w:t>
      </w:r>
      <w:r>
        <w:rPr>
          <w:spacing w:val="-3"/>
          <w:sz w:val="24"/>
        </w:rPr>
        <w:t xml:space="preserve"> </w:t>
      </w:r>
      <w:r>
        <w:rPr>
          <w:sz w:val="24"/>
        </w:rPr>
        <w:t>in</w:t>
      </w:r>
      <w:r>
        <w:rPr>
          <w:spacing w:val="-2"/>
          <w:sz w:val="24"/>
        </w:rPr>
        <w:t xml:space="preserve"> </w:t>
      </w:r>
      <w:r>
        <w:rPr>
          <w:sz w:val="24"/>
        </w:rPr>
        <w:t>a</w:t>
      </w:r>
      <w:r>
        <w:rPr>
          <w:spacing w:val="-1"/>
          <w:sz w:val="24"/>
        </w:rPr>
        <w:t xml:space="preserve"> </w:t>
      </w:r>
      <w:r>
        <w:rPr>
          <w:spacing w:val="-2"/>
          <w:sz w:val="24"/>
        </w:rPr>
        <w:t>function.</w:t>
      </w:r>
    </w:p>
    <w:p w14:paraId="425BF3EF" w14:textId="77777777" w:rsidR="00995964" w:rsidRDefault="00C02AD1">
      <w:pPr>
        <w:pStyle w:val="ListParagraph"/>
        <w:numPr>
          <w:ilvl w:val="1"/>
          <w:numId w:val="26"/>
        </w:numPr>
        <w:tabs>
          <w:tab w:val="left" w:pos="881"/>
        </w:tabs>
        <w:spacing w:line="281" w:lineRule="exact"/>
        <w:ind w:hanging="361"/>
        <w:rPr>
          <w:sz w:val="24"/>
        </w:rPr>
      </w:pPr>
      <w:r>
        <w:rPr>
          <w:sz w:val="24"/>
        </w:rPr>
        <w:t>We</w:t>
      </w:r>
      <w:r>
        <w:rPr>
          <w:spacing w:val="-2"/>
          <w:sz w:val="24"/>
        </w:rPr>
        <w:t xml:space="preserve"> </w:t>
      </w:r>
      <w:r>
        <w:rPr>
          <w:sz w:val="24"/>
        </w:rPr>
        <w:t>can't</w:t>
      </w:r>
      <w:r>
        <w:rPr>
          <w:spacing w:val="-2"/>
          <w:sz w:val="24"/>
        </w:rPr>
        <w:t xml:space="preserve"> </w:t>
      </w:r>
      <w:r>
        <w:rPr>
          <w:sz w:val="24"/>
        </w:rPr>
        <w:t>join</w:t>
      </w:r>
      <w:r>
        <w:rPr>
          <w:spacing w:val="-3"/>
          <w:sz w:val="24"/>
        </w:rPr>
        <w:t xml:space="preserve"> </w:t>
      </w:r>
      <w:r>
        <w:rPr>
          <w:sz w:val="24"/>
        </w:rPr>
        <w:t>a</w:t>
      </w:r>
      <w:r>
        <w:rPr>
          <w:spacing w:val="-2"/>
          <w:sz w:val="24"/>
        </w:rPr>
        <w:t xml:space="preserve"> </w:t>
      </w:r>
      <w:r>
        <w:rPr>
          <w:sz w:val="24"/>
        </w:rPr>
        <w:t>Stored</w:t>
      </w:r>
      <w:r>
        <w:rPr>
          <w:spacing w:val="-2"/>
          <w:sz w:val="24"/>
        </w:rPr>
        <w:t xml:space="preserve"> </w:t>
      </w:r>
      <w:r>
        <w:rPr>
          <w:sz w:val="24"/>
        </w:rPr>
        <w:t>Procedure</w:t>
      </w:r>
      <w:r>
        <w:rPr>
          <w:spacing w:val="-1"/>
          <w:sz w:val="24"/>
        </w:rPr>
        <w:t xml:space="preserve"> </w:t>
      </w:r>
      <w:r>
        <w:rPr>
          <w:sz w:val="24"/>
        </w:rPr>
        <w:t>but</w:t>
      </w:r>
      <w:r>
        <w:rPr>
          <w:spacing w:val="-2"/>
          <w:sz w:val="24"/>
        </w:rPr>
        <w:t xml:space="preserve"> </w:t>
      </w:r>
      <w:r>
        <w:rPr>
          <w:sz w:val="24"/>
        </w:rPr>
        <w:t>we</w:t>
      </w:r>
      <w:r>
        <w:rPr>
          <w:spacing w:val="-1"/>
          <w:sz w:val="24"/>
        </w:rPr>
        <w:t xml:space="preserve"> </w:t>
      </w:r>
      <w:r>
        <w:rPr>
          <w:sz w:val="24"/>
        </w:rPr>
        <w:t>can</w:t>
      </w:r>
      <w:r>
        <w:rPr>
          <w:spacing w:val="-2"/>
          <w:sz w:val="24"/>
        </w:rPr>
        <w:t xml:space="preserve"> </w:t>
      </w:r>
      <w:r>
        <w:rPr>
          <w:sz w:val="24"/>
        </w:rPr>
        <w:t>join</w:t>
      </w:r>
      <w:r>
        <w:rPr>
          <w:spacing w:val="-2"/>
          <w:sz w:val="24"/>
        </w:rPr>
        <w:t xml:space="preserve"> functions.</w:t>
      </w:r>
    </w:p>
    <w:p w14:paraId="43229988" w14:textId="77777777" w:rsidR="00995964" w:rsidRDefault="00C02AD1">
      <w:pPr>
        <w:pStyle w:val="ListParagraph"/>
        <w:numPr>
          <w:ilvl w:val="1"/>
          <w:numId w:val="26"/>
        </w:numPr>
        <w:tabs>
          <w:tab w:val="left" w:pos="881"/>
        </w:tabs>
        <w:spacing w:before="2"/>
        <w:ind w:right="1290"/>
        <w:rPr>
          <w:sz w:val="24"/>
        </w:rPr>
      </w:pPr>
      <w:r>
        <w:rPr>
          <w:sz w:val="24"/>
        </w:rPr>
        <w:t>Stored</w:t>
      </w:r>
      <w:r>
        <w:rPr>
          <w:spacing w:val="-4"/>
          <w:sz w:val="24"/>
        </w:rPr>
        <w:t xml:space="preserve"> </w:t>
      </w:r>
      <w:r>
        <w:rPr>
          <w:sz w:val="24"/>
        </w:rPr>
        <w:t>Procedures</w:t>
      </w:r>
      <w:r>
        <w:rPr>
          <w:spacing w:val="-4"/>
          <w:sz w:val="24"/>
        </w:rPr>
        <w:t xml:space="preserve"> </w:t>
      </w:r>
      <w:r>
        <w:rPr>
          <w:sz w:val="24"/>
        </w:rPr>
        <w:t>cannot</w:t>
      </w:r>
      <w:r>
        <w:rPr>
          <w:spacing w:val="-4"/>
          <w:sz w:val="24"/>
        </w:rPr>
        <w:t xml:space="preserve"> </w:t>
      </w:r>
      <w:r>
        <w:rPr>
          <w:sz w:val="24"/>
        </w:rPr>
        <w:t>be</w:t>
      </w:r>
      <w:r>
        <w:rPr>
          <w:spacing w:val="-4"/>
          <w:sz w:val="24"/>
        </w:rPr>
        <w:t xml:space="preserve"> </w:t>
      </w:r>
      <w:r>
        <w:rPr>
          <w:sz w:val="24"/>
        </w:rPr>
        <w:t>used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SQL</w:t>
      </w:r>
      <w:r>
        <w:rPr>
          <w:spacing w:val="-4"/>
          <w:sz w:val="24"/>
        </w:rPr>
        <w:t xml:space="preserve"> </w:t>
      </w:r>
      <w:r>
        <w:rPr>
          <w:sz w:val="24"/>
        </w:rPr>
        <w:t>statements</w:t>
      </w:r>
      <w:r>
        <w:rPr>
          <w:spacing w:val="-4"/>
          <w:sz w:val="24"/>
        </w:rPr>
        <w:t xml:space="preserve"> </w:t>
      </w:r>
      <w:r>
        <w:rPr>
          <w:sz w:val="24"/>
        </w:rPr>
        <w:t>anywhere</w:t>
      </w:r>
      <w:r>
        <w:rPr>
          <w:spacing w:val="-4"/>
          <w:sz w:val="24"/>
        </w:rPr>
        <w:t xml:space="preserve"> </w:t>
      </w:r>
      <w:r>
        <w:rPr>
          <w:sz w:val="24"/>
        </w:rPr>
        <w:t>in</w:t>
      </w:r>
      <w:r>
        <w:rPr>
          <w:spacing w:val="-4"/>
          <w:sz w:val="24"/>
        </w:rPr>
        <w:t xml:space="preserve"> </w:t>
      </w:r>
      <w:r>
        <w:rPr>
          <w:sz w:val="24"/>
        </w:rPr>
        <w:t>the WHERE/HAVING/SELECT section. But we can use a function anywhere.</w:t>
      </w:r>
    </w:p>
    <w:p w14:paraId="62F6B6BA" w14:textId="77777777" w:rsidR="00995964" w:rsidRDefault="00C02AD1">
      <w:pPr>
        <w:pStyle w:val="ListParagraph"/>
        <w:numPr>
          <w:ilvl w:val="1"/>
          <w:numId w:val="26"/>
        </w:numPr>
        <w:tabs>
          <w:tab w:val="left" w:pos="881"/>
        </w:tabs>
        <w:ind w:right="419"/>
        <w:rPr>
          <w:sz w:val="24"/>
        </w:rPr>
      </w:pPr>
      <w:r>
        <w:rPr>
          <w:sz w:val="24"/>
        </w:rPr>
        <w:t>A</w:t>
      </w:r>
      <w:r>
        <w:rPr>
          <w:spacing w:val="-3"/>
          <w:sz w:val="24"/>
        </w:rPr>
        <w:t xml:space="preserve"> </w:t>
      </w:r>
      <w:r>
        <w:rPr>
          <w:sz w:val="24"/>
        </w:rPr>
        <w:t>procedure</w:t>
      </w:r>
      <w:r>
        <w:rPr>
          <w:spacing w:val="-2"/>
          <w:sz w:val="24"/>
        </w:rPr>
        <w:t xml:space="preserve"> </w:t>
      </w:r>
      <w:r>
        <w:rPr>
          <w:sz w:val="24"/>
        </w:rPr>
        <w:t>can</w:t>
      </w:r>
      <w:r>
        <w:rPr>
          <w:spacing w:val="-3"/>
          <w:sz w:val="24"/>
        </w:rPr>
        <w:t xml:space="preserve"> </w:t>
      </w:r>
      <w:r>
        <w:rPr>
          <w:sz w:val="24"/>
        </w:rPr>
        <w:t>return</w:t>
      </w:r>
      <w:r>
        <w:rPr>
          <w:spacing w:val="-1"/>
          <w:sz w:val="24"/>
        </w:rPr>
        <w:t xml:space="preserve"> </w:t>
      </w:r>
      <w:r>
        <w:rPr>
          <w:sz w:val="24"/>
        </w:rPr>
        <w:t>0</w:t>
      </w:r>
      <w:r>
        <w:rPr>
          <w:spacing w:val="-3"/>
          <w:sz w:val="24"/>
        </w:rPr>
        <w:t xml:space="preserve"> </w:t>
      </w:r>
      <w:r>
        <w:rPr>
          <w:sz w:val="24"/>
        </w:rPr>
        <w:t>or</w:t>
      </w:r>
      <w:r>
        <w:rPr>
          <w:spacing w:val="-4"/>
          <w:sz w:val="24"/>
        </w:rPr>
        <w:t xml:space="preserve"> </w:t>
      </w:r>
      <w:r>
        <w:rPr>
          <w:sz w:val="24"/>
        </w:rPr>
        <w:t>n</w:t>
      </w:r>
      <w:r>
        <w:rPr>
          <w:spacing w:val="-3"/>
          <w:sz w:val="24"/>
        </w:rPr>
        <w:t xml:space="preserve"> </w:t>
      </w:r>
      <w:r>
        <w:rPr>
          <w:sz w:val="24"/>
        </w:rPr>
        <w:t>values</w:t>
      </w:r>
      <w:r>
        <w:rPr>
          <w:spacing w:val="-2"/>
          <w:sz w:val="24"/>
        </w:rPr>
        <w:t xml:space="preserve"> </w:t>
      </w:r>
      <w:r>
        <w:rPr>
          <w:sz w:val="24"/>
        </w:rPr>
        <w:t>(max</w:t>
      </w:r>
      <w:r>
        <w:rPr>
          <w:spacing w:val="-3"/>
          <w:sz w:val="24"/>
        </w:rPr>
        <w:t xml:space="preserve"> </w:t>
      </w:r>
      <w:r>
        <w:rPr>
          <w:sz w:val="24"/>
        </w:rPr>
        <w:t>1024).</w:t>
      </w:r>
      <w:r>
        <w:rPr>
          <w:spacing w:val="-2"/>
          <w:sz w:val="24"/>
        </w:rPr>
        <w:t xml:space="preserve"> </w:t>
      </w:r>
      <w:r>
        <w:rPr>
          <w:sz w:val="24"/>
        </w:rPr>
        <w:t>But</w:t>
      </w:r>
      <w:r>
        <w:rPr>
          <w:spacing w:val="-3"/>
          <w:sz w:val="24"/>
        </w:rPr>
        <w:t xml:space="preserve"> </w:t>
      </w:r>
      <w:r>
        <w:rPr>
          <w:sz w:val="24"/>
        </w:rPr>
        <w:t>a</w:t>
      </w:r>
      <w:r>
        <w:rPr>
          <w:spacing w:val="-2"/>
          <w:sz w:val="24"/>
        </w:rPr>
        <w:t xml:space="preserve"> </w:t>
      </w:r>
      <w:r>
        <w:rPr>
          <w:sz w:val="24"/>
        </w:rPr>
        <w:t>function</w:t>
      </w:r>
      <w:r>
        <w:rPr>
          <w:spacing w:val="-2"/>
          <w:sz w:val="24"/>
        </w:rPr>
        <w:t xml:space="preserve"> </w:t>
      </w:r>
      <w:r>
        <w:rPr>
          <w:sz w:val="24"/>
        </w:rPr>
        <w:t>can</w:t>
      </w:r>
      <w:r>
        <w:rPr>
          <w:spacing w:val="-2"/>
          <w:sz w:val="24"/>
        </w:rPr>
        <w:t xml:space="preserve"> </w:t>
      </w:r>
      <w:r>
        <w:rPr>
          <w:sz w:val="24"/>
        </w:rPr>
        <w:t>return</w:t>
      </w:r>
      <w:r>
        <w:rPr>
          <w:spacing w:val="-3"/>
          <w:sz w:val="24"/>
        </w:rPr>
        <w:t xml:space="preserve"> </w:t>
      </w:r>
      <w:r>
        <w:rPr>
          <w:sz w:val="24"/>
        </w:rPr>
        <w:t>only</w:t>
      </w:r>
      <w:r>
        <w:rPr>
          <w:spacing w:val="-2"/>
          <w:sz w:val="24"/>
        </w:rPr>
        <w:t xml:space="preserve"> </w:t>
      </w:r>
      <w:r>
        <w:rPr>
          <w:sz w:val="24"/>
        </w:rPr>
        <w:t>1 value that is mandatory.</w:t>
      </w:r>
    </w:p>
    <w:p w14:paraId="03E9310F" w14:textId="77777777" w:rsidR="00995964" w:rsidRDefault="00C02AD1">
      <w:pPr>
        <w:pStyle w:val="ListParagraph"/>
        <w:numPr>
          <w:ilvl w:val="1"/>
          <w:numId w:val="26"/>
        </w:numPr>
        <w:tabs>
          <w:tab w:val="left" w:pos="881"/>
        </w:tabs>
        <w:spacing w:before="2" w:line="237" w:lineRule="auto"/>
        <w:ind w:right="1012"/>
        <w:rPr>
          <w:sz w:val="24"/>
        </w:rPr>
      </w:pPr>
      <w:r>
        <w:rPr>
          <w:sz w:val="24"/>
        </w:rPr>
        <w:t>A</w:t>
      </w:r>
      <w:r>
        <w:rPr>
          <w:spacing w:val="-4"/>
          <w:sz w:val="24"/>
        </w:rPr>
        <w:t xml:space="preserve"> </w:t>
      </w:r>
      <w:r>
        <w:rPr>
          <w:sz w:val="24"/>
        </w:rPr>
        <w:t>procedure</w:t>
      </w:r>
      <w:r>
        <w:rPr>
          <w:spacing w:val="-3"/>
          <w:sz w:val="24"/>
        </w:rPr>
        <w:t xml:space="preserve"> </w:t>
      </w:r>
      <w:r>
        <w:rPr>
          <w:sz w:val="24"/>
        </w:rPr>
        <w:t>can't</w:t>
      </w:r>
      <w:r>
        <w:rPr>
          <w:spacing w:val="-4"/>
          <w:sz w:val="24"/>
        </w:rPr>
        <w:t xml:space="preserve"> </w:t>
      </w:r>
      <w:r>
        <w:rPr>
          <w:sz w:val="24"/>
        </w:rPr>
        <w:t>be</w:t>
      </w:r>
      <w:r>
        <w:rPr>
          <w:spacing w:val="-3"/>
          <w:sz w:val="24"/>
        </w:rPr>
        <w:t xml:space="preserve"> </w:t>
      </w:r>
      <w:r>
        <w:rPr>
          <w:sz w:val="24"/>
        </w:rPr>
        <w:t>called</w:t>
      </w:r>
      <w:r>
        <w:rPr>
          <w:spacing w:val="-5"/>
          <w:sz w:val="24"/>
        </w:rPr>
        <w:t xml:space="preserve"> </w:t>
      </w:r>
      <w:r>
        <w:rPr>
          <w:sz w:val="24"/>
        </w:rPr>
        <w:t>from</w:t>
      </w:r>
      <w:r>
        <w:rPr>
          <w:spacing w:val="-4"/>
          <w:sz w:val="24"/>
        </w:rPr>
        <w:t xml:space="preserve"> </w:t>
      </w:r>
      <w:r>
        <w:rPr>
          <w:sz w:val="24"/>
        </w:rPr>
        <w:t>a</w:t>
      </w:r>
      <w:r>
        <w:rPr>
          <w:spacing w:val="-4"/>
          <w:sz w:val="24"/>
        </w:rPr>
        <w:t xml:space="preserve"> </w:t>
      </w:r>
      <w:r>
        <w:rPr>
          <w:sz w:val="24"/>
        </w:rPr>
        <w:t>function</w:t>
      </w:r>
      <w:r>
        <w:rPr>
          <w:spacing w:val="-3"/>
          <w:sz w:val="24"/>
        </w:rPr>
        <w:t xml:space="preserve"> </w:t>
      </w:r>
      <w:r>
        <w:rPr>
          <w:sz w:val="24"/>
        </w:rPr>
        <w:t>but</w:t>
      </w:r>
      <w:r>
        <w:rPr>
          <w:spacing w:val="-4"/>
          <w:sz w:val="24"/>
        </w:rPr>
        <w:t xml:space="preserve"> </w:t>
      </w:r>
      <w:r>
        <w:rPr>
          <w:sz w:val="24"/>
        </w:rPr>
        <w:t>we</w:t>
      </w:r>
      <w:r>
        <w:rPr>
          <w:spacing w:val="-3"/>
          <w:sz w:val="24"/>
        </w:rPr>
        <w:t xml:space="preserve"> </w:t>
      </w:r>
      <w:r>
        <w:rPr>
          <w:sz w:val="24"/>
        </w:rPr>
        <w:t>can</w:t>
      </w:r>
      <w:r>
        <w:rPr>
          <w:spacing w:val="-4"/>
          <w:sz w:val="24"/>
        </w:rPr>
        <w:t xml:space="preserve"> </w:t>
      </w:r>
      <w:r>
        <w:rPr>
          <w:sz w:val="24"/>
        </w:rPr>
        <w:t>call</w:t>
      </w:r>
      <w:r>
        <w:rPr>
          <w:spacing w:val="-4"/>
          <w:sz w:val="24"/>
        </w:rPr>
        <w:t xml:space="preserve"> </w:t>
      </w:r>
      <w:r>
        <w:rPr>
          <w:sz w:val="24"/>
        </w:rPr>
        <w:t>a</w:t>
      </w:r>
      <w:r>
        <w:rPr>
          <w:spacing w:val="-4"/>
          <w:sz w:val="24"/>
        </w:rPr>
        <w:t xml:space="preserve"> </w:t>
      </w:r>
      <w:r>
        <w:rPr>
          <w:sz w:val="24"/>
        </w:rPr>
        <w:t>function</w:t>
      </w:r>
      <w:r>
        <w:rPr>
          <w:spacing w:val="-3"/>
          <w:sz w:val="24"/>
        </w:rPr>
        <w:t xml:space="preserve"> </w:t>
      </w:r>
      <w:r>
        <w:rPr>
          <w:sz w:val="24"/>
        </w:rPr>
        <w:t>from</w:t>
      </w:r>
      <w:r>
        <w:rPr>
          <w:spacing w:val="-4"/>
          <w:sz w:val="24"/>
        </w:rPr>
        <w:t xml:space="preserve"> </w:t>
      </w:r>
      <w:r>
        <w:rPr>
          <w:sz w:val="24"/>
        </w:rPr>
        <w:t xml:space="preserve">a </w:t>
      </w:r>
      <w:r>
        <w:rPr>
          <w:spacing w:val="-2"/>
          <w:sz w:val="24"/>
        </w:rPr>
        <w:t>procedure.</w:t>
      </w:r>
    </w:p>
    <w:p w14:paraId="23DE523C" w14:textId="77777777" w:rsidR="00995964" w:rsidRDefault="00995964">
      <w:pPr>
        <w:pStyle w:val="BodyText"/>
        <w:spacing w:before="11"/>
        <w:rPr>
          <w:sz w:val="23"/>
        </w:rPr>
      </w:pPr>
    </w:p>
    <w:p w14:paraId="490630F1" w14:textId="77777777" w:rsidR="00995964" w:rsidRDefault="00C02AD1">
      <w:pPr>
        <w:pStyle w:val="Heading1"/>
        <w:numPr>
          <w:ilvl w:val="0"/>
          <w:numId w:val="26"/>
        </w:numPr>
        <w:tabs>
          <w:tab w:val="left" w:pos="359"/>
        </w:tabs>
        <w:ind w:left="358" w:hanging="199"/>
      </w:pPr>
      <w:r>
        <w:t>What</w:t>
      </w:r>
      <w:r>
        <w:rPr>
          <w:spacing w:val="-5"/>
        </w:rPr>
        <w:t xml:space="preserve"> </w:t>
      </w:r>
      <w:r>
        <w:t>is</w:t>
      </w:r>
      <w:r>
        <w:rPr>
          <w:spacing w:val="-4"/>
        </w:rPr>
        <w:t xml:space="preserve"> </w:t>
      </w:r>
      <w:r>
        <w:t>difference</w:t>
      </w:r>
      <w:r>
        <w:rPr>
          <w:spacing w:val="-2"/>
        </w:rPr>
        <w:t xml:space="preserve"> </w:t>
      </w:r>
      <w:r>
        <w:t>between</w:t>
      </w:r>
      <w:r>
        <w:rPr>
          <w:spacing w:val="-5"/>
        </w:rPr>
        <w:t xml:space="preserve"> </w:t>
      </w:r>
      <w:r>
        <w:t>“Clustered</w:t>
      </w:r>
      <w:r>
        <w:rPr>
          <w:spacing w:val="-3"/>
        </w:rPr>
        <w:t xml:space="preserve"> </w:t>
      </w:r>
      <w:r>
        <w:t>Index”</w:t>
      </w:r>
      <w:r>
        <w:rPr>
          <w:spacing w:val="-4"/>
        </w:rPr>
        <w:t xml:space="preserve"> </w:t>
      </w:r>
      <w:r>
        <w:t>and</w:t>
      </w:r>
      <w:r>
        <w:rPr>
          <w:spacing w:val="-3"/>
        </w:rPr>
        <w:t xml:space="preserve"> </w:t>
      </w:r>
      <w:r>
        <w:t>“Non</w:t>
      </w:r>
      <w:r>
        <w:rPr>
          <w:spacing w:val="-4"/>
        </w:rPr>
        <w:t xml:space="preserve"> </w:t>
      </w:r>
      <w:r>
        <w:t>Clustered</w:t>
      </w:r>
      <w:r>
        <w:rPr>
          <w:spacing w:val="-3"/>
        </w:rPr>
        <w:t xml:space="preserve"> </w:t>
      </w:r>
      <w:r>
        <w:rPr>
          <w:spacing w:val="-2"/>
        </w:rPr>
        <w:t>Index”?</w:t>
      </w:r>
    </w:p>
    <w:p w14:paraId="52E56223" w14:textId="77777777" w:rsidR="00995964" w:rsidRDefault="00995964">
      <w:pPr>
        <w:pStyle w:val="BodyText"/>
        <w:spacing w:before="1"/>
        <w:rPr>
          <w:b/>
        </w:rPr>
      </w:pPr>
    </w:p>
    <w:p w14:paraId="3234626B" w14:textId="77777777" w:rsidR="00995964" w:rsidRDefault="00C02AD1">
      <w:pPr>
        <w:pStyle w:val="ListParagraph"/>
        <w:numPr>
          <w:ilvl w:val="1"/>
          <w:numId w:val="26"/>
        </w:numPr>
        <w:tabs>
          <w:tab w:val="left" w:pos="881"/>
        </w:tabs>
        <w:ind w:right="159"/>
        <w:rPr>
          <w:sz w:val="24"/>
        </w:rPr>
      </w:pPr>
      <w:r>
        <w:rPr>
          <w:sz w:val="24"/>
        </w:rPr>
        <w:t>A Clustered Index physically stores the data of the table in the order of the keys values and the data is resorted every time whenever a new value is inserted or a value</w:t>
      </w:r>
      <w:r>
        <w:rPr>
          <w:spacing w:val="-4"/>
          <w:sz w:val="24"/>
        </w:rPr>
        <w:t xml:space="preserve"> </w:t>
      </w:r>
      <w:r>
        <w:rPr>
          <w:sz w:val="24"/>
        </w:rPr>
        <w:t>is</w:t>
      </w:r>
      <w:r>
        <w:rPr>
          <w:spacing w:val="-3"/>
          <w:sz w:val="24"/>
        </w:rPr>
        <w:t xml:space="preserve"> </w:t>
      </w:r>
      <w:r>
        <w:rPr>
          <w:sz w:val="24"/>
        </w:rPr>
        <w:t>updated</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column</w:t>
      </w:r>
      <w:r>
        <w:rPr>
          <w:spacing w:val="-4"/>
          <w:sz w:val="24"/>
        </w:rPr>
        <w:t xml:space="preserve"> </w:t>
      </w:r>
      <w:r>
        <w:rPr>
          <w:sz w:val="24"/>
        </w:rPr>
        <w:t>on</w:t>
      </w:r>
      <w:r>
        <w:rPr>
          <w:spacing w:val="-3"/>
          <w:sz w:val="24"/>
        </w:rPr>
        <w:t xml:space="preserve"> </w:t>
      </w:r>
      <w:r>
        <w:rPr>
          <w:sz w:val="24"/>
        </w:rPr>
        <w:t>which</w:t>
      </w:r>
      <w:r>
        <w:rPr>
          <w:spacing w:val="-4"/>
          <w:sz w:val="24"/>
        </w:rPr>
        <w:t xml:space="preserve"> </w:t>
      </w:r>
      <w:r>
        <w:rPr>
          <w:sz w:val="24"/>
        </w:rPr>
        <w:t>it</w:t>
      </w:r>
      <w:r>
        <w:rPr>
          <w:spacing w:val="-3"/>
          <w:sz w:val="24"/>
        </w:rPr>
        <w:t xml:space="preserve"> </w:t>
      </w:r>
      <w:r>
        <w:rPr>
          <w:sz w:val="24"/>
        </w:rPr>
        <w:t>is</w:t>
      </w:r>
      <w:r>
        <w:rPr>
          <w:spacing w:val="-3"/>
          <w:sz w:val="24"/>
        </w:rPr>
        <w:t xml:space="preserve"> </w:t>
      </w:r>
      <w:r>
        <w:rPr>
          <w:sz w:val="24"/>
        </w:rPr>
        <w:t>defined,</w:t>
      </w:r>
      <w:r>
        <w:rPr>
          <w:spacing w:val="-3"/>
          <w:sz w:val="24"/>
        </w:rPr>
        <w:t xml:space="preserve"> </w:t>
      </w:r>
      <w:r>
        <w:rPr>
          <w:sz w:val="24"/>
        </w:rPr>
        <w:t>whereas</w:t>
      </w:r>
      <w:r>
        <w:rPr>
          <w:spacing w:val="-3"/>
          <w:sz w:val="24"/>
        </w:rPr>
        <w:t xml:space="preserve"> </w:t>
      </w:r>
      <w:r>
        <w:rPr>
          <w:sz w:val="24"/>
        </w:rPr>
        <w:t>a</w:t>
      </w:r>
      <w:r>
        <w:rPr>
          <w:spacing w:val="-4"/>
          <w:sz w:val="24"/>
        </w:rPr>
        <w:t xml:space="preserve"> </w:t>
      </w:r>
      <w:r>
        <w:rPr>
          <w:sz w:val="24"/>
        </w:rPr>
        <w:t>non-clustered</w:t>
      </w:r>
      <w:r>
        <w:rPr>
          <w:spacing w:val="-4"/>
          <w:sz w:val="24"/>
        </w:rPr>
        <w:t xml:space="preserve"> </w:t>
      </w:r>
      <w:r>
        <w:rPr>
          <w:sz w:val="24"/>
        </w:rPr>
        <w:t>index creates a separate list of key values (or creates a table of pointers) that points towards the location of the data in the data pages.</w:t>
      </w:r>
    </w:p>
    <w:p w14:paraId="4DAA1384" w14:textId="77777777" w:rsidR="00995964" w:rsidRDefault="00C02AD1">
      <w:pPr>
        <w:pStyle w:val="ListParagraph"/>
        <w:numPr>
          <w:ilvl w:val="1"/>
          <w:numId w:val="26"/>
        </w:numPr>
        <w:tabs>
          <w:tab w:val="left" w:pos="881"/>
        </w:tabs>
        <w:ind w:right="372"/>
        <w:jc w:val="both"/>
        <w:rPr>
          <w:sz w:val="24"/>
        </w:rPr>
      </w:pPr>
      <w:r>
        <w:rPr>
          <w:sz w:val="24"/>
        </w:rPr>
        <w:t>A</w:t>
      </w:r>
      <w:r>
        <w:rPr>
          <w:spacing w:val="-4"/>
          <w:sz w:val="24"/>
        </w:rPr>
        <w:t xml:space="preserve"> </w:t>
      </w:r>
      <w:r>
        <w:rPr>
          <w:sz w:val="24"/>
        </w:rPr>
        <w:t>Clustered</w:t>
      </w:r>
      <w:r>
        <w:rPr>
          <w:spacing w:val="-2"/>
          <w:sz w:val="24"/>
        </w:rPr>
        <w:t xml:space="preserve"> </w:t>
      </w:r>
      <w:r>
        <w:rPr>
          <w:sz w:val="24"/>
        </w:rPr>
        <w:t>Index</w:t>
      </w:r>
      <w:r>
        <w:rPr>
          <w:spacing w:val="-3"/>
          <w:sz w:val="24"/>
        </w:rPr>
        <w:t xml:space="preserve"> </w:t>
      </w:r>
      <w:r>
        <w:rPr>
          <w:sz w:val="24"/>
        </w:rPr>
        <w:t>requires</w:t>
      </w:r>
      <w:r>
        <w:rPr>
          <w:spacing w:val="-3"/>
          <w:sz w:val="24"/>
        </w:rPr>
        <w:t xml:space="preserve"> </w:t>
      </w:r>
      <w:r>
        <w:rPr>
          <w:sz w:val="24"/>
        </w:rPr>
        <w:t>no</w:t>
      </w:r>
      <w:r>
        <w:rPr>
          <w:spacing w:val="-3"/>
          <w:sz w:val="24"/>
        </w:rPr>
        <w:t xml:space="preserve"> </w:t>
      </w:r>
      <w:r>
        <w:rPr>
          <w:sz w:val="24"/>
        </w:rPr>
        <w:t>separate</w:t>
      </w:r>
      <w:r>
        <w:rPr>
          <w:spacing w:val="-3"/>
          <w:sz w:val="24"/>
        </w:rPr>
        <w:t xml:space="preserve"> </w:t>
      </w:r>
      <w:r>
        <w:rPr>
          <w:sz w:val="24"/>
        </w:rPr>
        <w:t>storage</w:t>
      </w:r>
      <w:r>
        <w:rPr>
          <w:spacing w:val="-6"/>
          <w:sz w:val="24"/>
        </w:rPr>
        <w:t xml:space="preserve"> </w:t>
      </w:r>
      <w:r>
        <w:rPr>
          <w:sz w:val="24"/>
        </w:rPr>
        <w:t>than</w:t>
      </w:r>
      <w:r>
        <w:rPr>
          <w:spacing w:val="-3"/>
          <w:sz w:val="24"/>
        </w:rPr>
        <w:t xml:space="preserve"> </w:t>
      </w:r>
      <w:r>
        <w:rPr>
          <w:sz w:val="24"/>
        </w:rPr>
        <w:t>the</w:t>
      </w:r>
      <w:r>
        <w:rPr>
          <w:spacing w:val="-4"/>
          <w:sz w:val="24"/>
        </w:rPr>
        <w:t xml:space="preserve"> </w:t>
      </w:r>
      <w:r>
        <w:rPr>
          <w:sz w:val="24"/>
        </w:rPr>
        <w:t>table</w:t>
      </w:r>
      <w:r>
        <w:rPr>
          <w:spacing w:val="-4"/>
          <w:sz w:val="24"/>
        </w:rPr>
        <w:t xml:space="preserve"> </w:t>
      </w:r>
      <w:r>
        <w:rPr>
          <w:sz w:val="24"/>
        </w:rPr>
        <w:t>storage.</w:t>
      </w:r>
      <w:r>
        <w:rPr>
          <w:spacing w:val="-3"/>
          <w:sz w:val="24"/>
        </w:rPr>
        <w:t xml:space="preserve"> </w:t>
      </w:r>
      <w:r>
        <w:rPr>
          <w:sz w:val="24"/>
        </w:rPr>
        <w:t>It</w:t>
      </w:r>
      <w:r>
        <w:rPr>
          <w:spacing w:val="-4"/>
          <w:sz w:val="24"/>
        </w:rPr>
        <w:t xml:space="preserve"> </w:t>
      </w:r>
      <w:r>
        <w:rPr>
          <w:sz w:val="24"/>
        </w:rPr>
        <w:t>forces</w:t>
      </w:r>
      <w:r>
        <w:rPr>
          <w:spacing w:val="-4"/>
          <w:sz w:val="24"/>
        </w:rPr>
        <w:t xml:space="preserve"> </w:t>
      </w:r>
      <w:r>
        <w:rPr>
          <w:sz w:val="24"/>
        </w:rPr>
        <w:t>the rows to be stored sorted</w:t>
      </w:r>
      <w:r>
        <w:rPr>
          <w:spacing w:val="-1"/>
          <w:sz w:val="24"/>
        </w:rPr>
        <w:t xml:space="preserve"> </w:t>
      </w:r>
      <w:r>
        <w:rPr>
          <w:sz w:val="24"/>
        </w:rPr>
        <w:t>on the index key whereas a non-clustered index requires separate storage than the table storage to store the index information.</w:t>
      </w:r>
    </w:p>
    <w:p w14:paraId="48D6B116" w14:textId="77777777" w:rsidR="00995964" w:rsidRDefault="00C02AD1">
      <w:pPr>
        <w:pStyle w:val="ListParagraph"/>
        <w:numPr>
          <w:ilvl w:val="1"/>
          <w:numId w:val="26"/>
        </w:numPr>
        <w:tabs>
          <w:tab w:val="left" w:pos="881"/>
        </w:tabs>
        <w:spacing w:before="1"/>
        <w:ind w:right="212"/>
        <w:jc w:val="both"/>
        <w:rPr>
          <w:sz w:val="24"/>
        </w:rPr>
      </w:pPr>
      <w:r>
        <w:rPr>
          <w:sz w:val="24"/>
        </w:rPr>
        <w:t>A table with a Clustered Index is called a Clustered</w:t>
      </w:r>
      <w:r>
        <w:rPr>
          <w:spacing w:val="-1"/>
          <w:sz w:val="24"/>
        </w:rPr>
        <w:t xml:space="preserve"> </w:t>
      </w:r>
      <w:r>
        <w:rPr>
          <w:sz w:val="24"/>
        </w:rPr>
        <w:t>Table. Its rows are stored in a B- Tree</w:t>
      </w:r>
      <w:r>
        <w:rPr>
          <w:spacing w:val="-3"/>
          <w:sz w:val="24"/>
        </w:rPr>
        <w:t xml:space="preserve"> </w:t>
      </w:r>
      <w:r>
        <w:rPr>
          <w:sz w:val="24"/>
        </w:rPr>
        <w:t>structure</w:t>
      </w:r>
      <w:r>
        <w:rPr>
          <w:spacing w:val="-3"/>
          <w:sz w:val="24"/>
        </w:rPr>
        <w:t xml:space="preserve"> </w:t>
      </w:r>
      <w:r>
        <w:rPr>
          <w:sz w:val="24"/>
        </w:rPr>
        <w:t>sorted</w:t>
      </w:r>
      <w:r>
        <w:rPr>
          <w:spacing w:val="-3"/>
          <w:sz w:val="24"/>
        </w:rPr>
        <w:t xml:space="preserve"> </w:t>
      </w:r>
      <w:r>
        <w:rPr>
          <w:sz w:val="24"/>
        </w:rPr>
        <w:t>whereas</w:t>
      </w:r>
      <w:r>
        <w:rPr>
          <w:spacing w:val="-3"/>
          <w:sz w:val="24"/>
        </w:rPr>
        <w:t xml:space="preserve"> </w:t>
      </w:r>
      <w:r>
        <w:rPr>
          <w:sz w:val="24"/>
        </w:rPr>
        <w:t>a</w:t>
      </w:r>
      <w:r>
        <w:rPr>
          <w:spacing w:val="-4"/>
          <w:sz w:val="24"/>
        </w:rPr>
        <w:t xml:space="preserve"> </w:t>
      </w:r>
      <w:r>
        <w:rPr>
          <w:sz w:val="24"/>
        </w:rPr>
        <w:t>table</w:t>
      </w:r>
      <w:r>
        <w:rPr>
          <w:spacing w:val="-4"/>
          <w:sz w:val="24"/>
        </w:rPr>
        <w:t xml:space="preserve"> </w:t>
      </w:r>
      <w:r>
        <w:rPr>
          <w:sz w:val="24"/>
        </w:rPr>
        <w:t>without</w:t>
      </w:r>
      <w:r>
        <w:rPr>
          <w:spacing w:val="-4"/>
          <w:sz w:val="24"/>
        </w:rPr>
        <w:t xml:space="preserve"> </w:t>
      </w:r>
      <w:r>
        <w:rPr>
          <w:sz w:val="24"/>
        </w:rPr>
        <w:t>any</w:t>
      </w:r>
      <w:r>
        <w:rPr>
          <w:spacing w:val="-4"/>
          <w:sz w:val="24"/>
        </w:rPr>
        <w:t xml:space="preserve"> </w:t>
      </w:r>
      <w:r>
        <w:rPr>
          <w:sz w:val="24"/>
        </w:rPr>
        <w:t>clustered</w:t>
      </w:r>
      <w:r>
        <w:rPr>
          <w:spacing w:val="-4"/>
          <w:sz w:val="24"/>
        </w:rPr>
        <w:t xml:space="preserve"> </w:t>
      </w:r>
      <w:r>
        <w:rPr>
          <w:sz w:val="24"/>
        </w:rPr>
        <w:t>indexes</w:t>
      </w:r>
      <w:r>
        <w:rPr>
          <w:spacing w:val="-3"/>
          <w:sz w:val="24"/>
        </w:rPr>
        <w:t xml:space="preserve"> </w:t>
      </w:r>
      <w:r>
        <w:rPr>
          <w:sz w:val="24"/>
        </w:rPr>
        <w:t>is</w:t>
      </w:r>
      <w:r>
        <w:rPr>
          <w:spacing w:val="-1"/>
          <w:sz w:val="24"/>
        </w:rPr>
        <w:t xml:space="preserve"> </w:t>
      </w:r>
      <w:r>
        <w:rPr>
          <w:sz w:val="24"/>
        </w:rPr>
        <w:t>called</w:t>
      </w:r>
      <w:r>
        <w:rPr>
          <w:spacing w:val="-4"/>
          <w:sz w:val="24"/>
        </w:rPr>
        <w:t xml:space="preserve"> </w:t>
      </w:r>
      <w:r>
        <w:rPr>
          <w:sz w:val="24"/>
        </w:rPr>
        <w:t>a</w:t>
      </w:r>
      <w:r>
        <w:rPr>
          <w:spacing w:val="-4"/>
          <w:sz w:val="24"/>
        </w:rPr>
        <w:t xml:space="preserve"> </w:t>
      </w:r>
      <w:r>
        <w:rPr>
          <w:sz w:val="24"/>
        </w:rPr>
        <w:t>non- clustered table. Its rows are stored in a heap structure unsorted.</w:t>
      </w:r>
    </w:p>
    <w:p w14:paraId="54FC4753" w14:textId="77777777" w:rsidR="00995964" w:rsidRDefault="00C02AD1">
      <w:pPr>
        <w:pStyle w:val="ListParagraph"/>
        <w:numPr>
          <w:ilvl w:val="1"/>
          <w:numId w:val="26"/>
        </w:numPr>
        <w:tabs>
          <w:tab w:val="left" w:pos="881"/>
        </w:tabs>
        <w:spacing w:line="280" w:lineRule="exact"/>
        <w:ind w:hanging="361"/>
        <w:jc w:val="both"/>
        <w:rPr>
          <w:sz w:val="24"/>
        </w:rPr>
      </w:pPr>
      <w:r>
        <w:rPr>
          <w:sz w:val="24"/>
        </w:rPr>
        <w:t>The</w:t>
      </w:r>
      <w:r>
        <w:rPr>
          <w:spacing w:val="-3"/>
          <w:sz w:val="24"/>
        </w:rPr>
        <w:t xml:space="preserve"> </w:t>
      </w:r>
      <w:r>
        <w:rPr>
          <w:sz w:val="24"/>
        </w:rPr>
        <w:t>default</w:t>
      </w:r>
      <w:r>
        <w:rPr>
          <w:spacing w:val="-1"/>
          <w:sz w:val="24"/>
        </w:rPr>
        <w:t xml:space="preserve"> </w:t>
      </w:r>
      <w:r>
        <w:rPr>
          <w:sz w:val="24"/>
        </w:rPr>
        <w:t>index</w:t>
      </w:r>
      <w:r>
        <w:rPr>
          <w:spacing w:val="-1"/>
          <w:sz w:val="24"/>
        </w:rPr>
        <w:t xml:space="preserve"> </w:t>
      </w:r>
      <w:r>
        <w:rPr>
          <w:sz w:val="24"/>
        </w:rPr>
        <w:t>is</w:t>
      </w:r>
      <w:r>
        <w:rPr>
          <w:spacing w:val="-1"/>
          <w:sz w:val="24"/>
        </w:rPr>
        <w:t xml:space="preserve"> </w:t>
      </w:r>
      <w:r>
        <w:rPr>
          <w:sz w:val="24"/>
        </w:rPr>
        <w:t>created</w:t>
      </w:r>
      <w:r>
        <w:rPr>
          <w:spacing w:val="-2"/>
          <w:sz w:val="24"/>
        </w:rPr>
        <w:t xml:space="preserve"> </w:t>
      </w:r>
      <w:r>
        <w:rPr>
          <w:sz w:val="24"/>
        </w:rPr>
        <w:t>as</w:t>
      </w:r>
      <w:r>
        <w:rPr>
          <w:spacing w:val="-2"/>
          <w:sz w:val="24"/>
        </w:rPr>
        <w:t xml:space="preserve"> </w:t>
      </w:r>
      <w:r>
        <w:rPr>
          <w:sz w:val="24"/>
        </w:rPr>
        <w:t>part</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primary</w:t>
      </w:r>
      <w:r>
        <w:rPr>
          <w:spacing w:val="-3"/>
          <w:sz w:val="24"/>
        </w:rPr>
        <w:t xml:space="preserve"> </w:t>
      </w:r>
      <w:r>
        <w:rPr>
          <w:sz w:val="24"/>
        </w:rPr>
        <w:t>key</w:t>
      </w:r>
      <w:r>
        <w:rPr>
          <w:spacing w:val="-1"/>
          <w:sz w:val="24"/>
        </w:rPr>
        <w:t xml:space="preserve"> </w:t>
      </w:r>
      <w:r>
        <w:rPr>
          <w:sz w:val="24"/>
        </w:rPr>
        <w:t>column</w:t>
      </w:r>
      <w:r>
        <w:rPr>
          <w:spacing w:val="-2"/>
          <w:sz w:val="24"/>
        </w:rPr>
        <w:t xml:space="preserve"> </w:t>
      </w:r>
      <w:r>
        <w:rPr>
          <w:sz w:val="24"/>
        </w:rPr>
        <w:t>as</w:t>
      </w:r>
      <w:r>
        <w:rPr>
          <w:spacing w:val="-1"/>
          <w:sz w:val="24"/>
        </w:rPr>
        <w:t xml:space="preserve"> </w:t>
      </w:r>
      <w:r>
        <w:rPr>
          <w:sz w:val="24"/>
        </w:rPr>
        <w:t>a</w:t>
      </w:r>
      <w:r>
        <w:rPr>
          <w:spacing w:val="-2"/>
          <w:sz w:val="24"/>
        </w:rPr>
        <w:t xml:space="preserve"> </w:t>
      </w:r>
      <w:r>
        <w:rPr>
          <w:sz w:val="24"/>
        </w:rPr>
        <w:t>Clustered</w:t>
      </w:r>
      <w:r>
        <w:rPr>
          <w:spacing w:val="-1"/>
          <w:sz w:val="24"/>
        </w:rPr>
        <w:t xml:space="preserve"> </w:t>
      </w:r>
      <w:r>
        <w:rPr>
          <w:spacing w:val="-2"/>
          <w:sz w:val="24"/>
        </w:rPr>
        <w:t>Index.</w:t>
      </w:r>
    </w:p>
    <w:p w14:paraId="4113B610" w14:textId="77777777" w:rsidR="00995964" w:rsidRDefault="00C02AD1">
      <w:pPr>
        <w:pStyle w:val="ListParagraph"/>
        <w:numPr>
          <w:ilvl w:val="1"/>
          <w:numId w:val="26"/>
        </w:numPr>
        <w:tabs>
          <w:tab w:val="left" w:pos="881"/>
        </w:tabs>
        <w:spacing w:before="2"/>
        <w:ind w:right="700"/>
        <w:rPr>
          <w:sz w:val="24"/>
        </w:rPr>
      </w:pPr>
      <w:r>
        <w:rPr>
          <w:sz w:val="24"/>
        </w:rPr>
        <w:t>In a Clustered Index, the leaf node contains the actual data whereas in a non- clustered</w:t>
      </w:r>
      <w:r>
        <w:rPr>
          <w:spacing w:val="-4"/>
          <w:sz w:val="24"/>
        </w:rPr>
        <w:t xml:space="preserve"> </w:t>
      </w:r>
      <w:r>
        <w:rPr>
          <w:sz w:val="24"/>
        </w:rPr>
        <w:t>index,</w:t>
      </w:r>
      <w:r>
        <w:rPr>
          <w:spacing w:val="-3"/>
          <w:sz w:val="24"/>
        </w:rPr>
        <w:t xml:space="preserve"> </w:t>
      </w:r>
      <w:r>
        <w:rPr>
          <w:sz w:val="24"/>
        </w:rPr>
        <w:t>the</w:t>
      </w:r>
      <w:r>
        <w:rPr>
          <w:spacing w:val="-4"/>
          <w:sz w:val="24"/>
        </w:rPr>
        <w:t xml:space="preserve"> </w:t>
      </w:r>
      <w:r>
        <w:rPr>
          <w:sz w:val="24"/>
        </w:rPr>
        <w:t>leaf</w:t>
      </w:r>
      <w:r>
        <w:rPr>
          <w:spacing w:val="-4"/>
          <w:sz w:val="24"/>
        </w:rPr>
        <w:t xml:space="preserve"> </w:t>
      </w:r>
      <w:r>
        <w:rPr>
          <w:sz w:val="24"/>
        </w:rPr>
        <w:t>node</w:t>
      </w:r>
      <w:r>
        <w:rPr>
          <w:spacing w:val="-3"/>
          <w:sz w:val="24"/>
        </w:rPr>
        <w:t xml:space="preserve"> </w:t>
      </w:r>
      <w:r>
        <w:rPr>
          <w:sz w:val="24"/>
        </w:rPr>
        <w:t>contains</w:t>
      </w:r>
      <w:r>
        <w:rPr>
          <w:spacing w:val="-4"/>
          <w:sz w:val="24"/>
        </w:rPr>
        <w:t xml:space="preserve"> </w:t>
      </w:r>
      <w:r>
        <w:rPr>
          <w:sz w:val="24"/>
        </w:rPr>
        <w:t>the</w:t>
      </w:r>
      <w:r>
        <w:rPr>
          <w:spacing w:val="-3"/>
          <w:sz w:val="24"/>
        </w:rPr>
        <w:t xml:space="preserve"> </w:t>
      </w:r>
      <w:r>
        <w:rPr>
          <w:sz w:val="24"/>
        </w:rPr>
        <w:t>pointer</w:t>
      </w:r>
      <w:r>
        <w:rPr>
          <w:spacing w:val="-4"/>
          <w:sz w:val="24"/>
        </w:rPr>
        <w:t xml:space="preserve"> </w:t>
      </w:r>
      <w:r>
        <w:rPr>
          <w:sz w:val="24"/>
        </w:rPr>
        <w:t>to</w:t>
      </w:r>
      <w:r>
        <w:rPr>
          <w:spacing w:val="-4"/>
          <w:sz w:val="24"/>
        </w:rPr>
        <w:t xml:space="preserve"> </w:t>
      </w:r>
      <w:r>
        <w:rPr>
          <w:sz w:val="24"/>
        </w:rPr>
        <w:t>the</w:t>
      </w:r>
      <w:r>
        <w:rPr>
          <w:spacing w:val="-3"/>
          <w:sz w:val="24"/>
        </w:rPr>
        <w:t xml:space="preserve"> </w:t>
      </w:r>
      <w:r>
        <w:rPr>
          <w:sz w:val="24"/>
        </w:rPr>
        <w:t>data</w:t>
      </w:r>
      <w:r>
        <w:rPr>
          <w:spacing w:val="-4"/>
          <w:sz w:val="24"/>
        </w:rPr>
        <w:t xml:space="preserve"> </w:t>
      </w:r>
      <w:r>
        <w:rPr>
          <w:sz w:val="24"/>
        </w:rPr>
        <w:t>rows</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table.</w:t>
      </w:r>
    </w:p>
    <w:p w14:paraId="03B177BF" w14:textId="77777777" w:rsidR="00995964" w:rsidRDefault="00C02AD1">
      <w:pPr>
        <w:pStyle w:val="ListParagraph"/>
        <w:numPr>
          <w:ilvl w:val="1"/>
          <w:numId w:val="26"/>
        </w:numPr>
        <w:tabs>
          <w:tab w:val="left" w:pos="881"/>
        </w:tabs>
        <w:ind w:right="367"/>
        <w:rPr>
          <w:sz w:val="24"/>
        </w:rPr>
      </w:pPr>
      <w:r>
        <w:rPr>
          <w:sz w:val="24"/>
        </w:rPr>
        <w:t>A</w:t>
      </w:r>
      <w:r>
        <w:rPr>
          <w:spacing w:val="-4"/>
          <w:sz w:val="24"/>
        </w:rPr>
        <w:t xml:space="preserve"> </w:t>
      </w:r>
      <w:r>
        <w:rPr>
          <w:sz w:val="24"/>
        </w:rPr>
        <w:t>Clustered</w:t>
      </w:r>
      <w:r>
        <w:rPr>
          <w:spacing w:val="-2"/>
          <w:sz w:val="24"/>
        </w:rPr>
        <w:t xml:space="preserve"> </w:t>
      </w:r>
      <w:r>
        <w:rPr>
          <w:sz w:val="24"/>
        </w:rPr>
        <w:t>Index</w:t>
      </w:r>
      <w:r>
        <w:rPr>
          <w:spacing w:val="-3"/>
          <w:sz w:val="24"/>
        </w:rPr>
        <w:t xml:space="preserve"> </w:t>
      </w:r>
      <w:r>
        <w:rPr>
          <w:sz w:val="24"/>
        </w:rPr>
        <w:t>always</w:t>
      </w:r>
      <w:r>
        <w:rPr>
          <w:spacing w:val="-3"/>
          <w:sz w:val="24"/>
        </w:rPr>
        <w:t xml:space="preserve"> </w:t>
      </w:r>
      <w:r>
        <w:rPr>
          <w:sz w:val="24"/>
        </w:rPr>
        <w:t>has</w:t>
      </w:r>
      <w:r>
        <w:rPr>
          <w:spacing w:val="-3"/>
          <w:sz w:val="24"/>
        </w:rPr>
        <w:t xml:space="preserve"> </w:t>
      </w:r>
      <w:r>
        <w:rPr>
          <w:sz w:val="24"/>
        </w:rPr>
        <w:t>an</w:t>
      </w:r>
      <w:r>
        <w:rPr>
          <w:spacing w:val="-3"/>
          <w:sz w:val="24"/>
        </w:rPr>
        <w:t xml:space="preserve"> </w:t>
      </w:r>
      <w:r>
        <w:rPr>
          <w:sz w:val="24"/>
        </w:rPr>
        <w:t>Index</w:t>
      </w:r>
      <w:r>
        <w:rPr>
          <w:spacing w:val="-3"/>
          <w:sz w:val="24"/>
        </w:rPr>
        <w:t xml:space="preserve"> </w:t>
      </w:r>
      <w:r>
        <w:rPr>
          <w:sz w:val="24"/>
        </w:rPr>
        <w:t>Id</w:t>
      </w:r>
      <w:r>
        <w:rPr>
          <w:spacing w:val="-5"/>
          <w:sz w:val="24"/>
        </w:rPr>
        <w:t xml:space="preserve"> </w:t>
      </w:r>
      <w:r>
        <w:rPr>
          <w:sz w:val="24"/>
        </w:rPr>
        <w:t>of</w:t>
      </w:r>
      <w:r>
        <w:rPr>
          <w:spacing w:val="-2"/>
          <w:sz w:val="24"/>
        </w:rPr>
        <w:t xml:space="preserve"> </w:t>
      </w:r>
      <w:r>
        <w:rPr>
          <w:sz w:val="24"/>
        </w:rPr>
        <w:t>1</w:t>
      </w:r>
      <w:r>
        <w:rPr>
          <w:spacing w:val="-2"/>
          <w:sz w:val="24"/>
        </w:rPr>
        <w:t xml:space="preserve"> </w:t>
      </w:r>
      <w:r>
        <w:rPr>
          <w:sz w:val="24"/>
        </w:rPr>
        <w:t>whereas</w:t>
      </w:r>
      <w:r>
        <w:rPr>
          <w:spacing w:val="-3"/>
          <w:sz w:val="24"/>
        </w:rPr>
        <w:t xml:space="preserve"> </w:t>
      </w:r>
      <w:r>
        <w:rPr>
          <w:sz w:val="24"/>
        </w:rPr>
        <w:t>non-clustered</w:t>
      </w:r>
      <w:r>
        <w:rPr>
          <w:spacing w:val="-2"/>
          <w:sz w:val="24"/>
        </w:rPr>
        <w:t xml:space="preserve"> </w:t>
      </w:r>
      <w:r>
        <w:rPr>
          <w:sz w:val="24"/>
        </w:rPr>
        <w:t>indexes</w:t>
      </w:r>
      <w:r>
        <w:rPr>
          <w:spacing w:val="-3"/>
          <w:sz w:val="24"/>
        </w:rPr>
        <w:t xml:space="preserve"> </w:t>
      </w:r>
      <w:r>
        <w:rPr>
          <w:sz w:val="24"/>
        </w:rPr>
        <w:t>have Index Ids &gt; 1.</w:t>
      </w:r>
    </w:p>
    <w:p w14:paraId="55055F5E" w14:textId="77777777" w:rsidR="00995964" w:rsidRDefault="00C02AD1">
      <w:pPr>
        <w:pStyle w:val="ListParagraph"/>
        <w:numPr>
          <w:ilvl w:val="1"/>
          <w:numId w:val="26"/>
        </w:numPr>
        <w:tabs>
          <w:tab w:val="left" w:pos="881"/>
        </w:tabs>
        <w:ind w:right="178"/>
        <w:rPr>
          <w:sz w:val="24"/>
        </w:rPr>
      </w:pPr>
      <w:r>
        <w:rPr>
          <w:sz w:val="24"/>
        </w:rPr>
        <w:t>A</w:t>
      </w:r>
      <w:r>
        <w:rPr>
          <w:spacing w:val="-4"/>
          <w:sz w:val="24"/>
        </w:rPr>
        <w:t xml:space="preserve"> </w:t>
      </w:r>
      <w:r>
        <w:rPr>
          <w:sz w:val="24"/>
        </w:rPr>
        <w:t>Table</w:t>
      </w:r>
      <w:r>
        <w:rPr>
          <w:spacing w:val="-3"/>
          <w:sz w:val="24"/>
        </w:rPr>
        <w:t xml:space="preserve"> </w:t>
      </w:r>
      <w:r>
        <w:rPr>
          <w:sz w:val="24"/>
        </w:rPr>
        <w:t>can</w:t>
      </w:r>
      <w:r>
        <w:rPr>
          <w:spacing w:val="-3"/>
          <w:sz w:val="24"/>
        </w:rPr>
        <w:t xml:space="preserve"> </w:t>
      </w:r>
      <w:r>
        <w:rPr>
          <w:sz w:val="24"/>
        </w:rPr>
        <w:t>have</w:t>
      </w:r>
      <w:r>
        <w:rPr>
          <w:spacing w:val="-3"/>
          <w:sz w:val="24"/>
        </w:rPr>
        <w:t xml:space="preserve"> </w:t>
      </w:r>
      <w:r>
        <w:rPr>
          <w:b/>
          <w:sz w:val="24"/>
        </w:rPr>
        <w:t>only</w:t>
      </w:r>
      <w:r>
        <w:rPr>
          <w:b/>
          <w:spacing w:val="-3"/>
          <w:sz w:val="24"/>
        </w:rPr>
        <w:t xml:space="preserve"> </w:t>
      </w:r>
      <w:r>
        <w:rPr>
          <w:sz w:val="24"/>
        </w:rPr>
        <w:t>1</w:t>
      </w:r>
      <w:r>
        <w:rPr>
          <w:spacing w:val="-2"/>
          <w:sz w:val="24"/>
        </w:rPr>
        <w:t xml:space="preserve"> </w:t>
      </w:r>
      <w:r>
        <w:rPr>
          <w:sz w:val="24"/>
        </w:rPr>
        <w:t>Clustered</w:t>
      </w:r>
      <w:r>
        <w:rPr>
          <w:spacing w:val="-4"/>
          <w:sz w:val="24"/>
        </w:rPr>
        <w:t xml:space="preserve"> </w:t>
      </w:r>
      <w:r>
        <w:rPr>
          <w:sz w:val="24"/>
        </w:rPr>
        <w:t>Index</w:t>
      </w:r>
      <w:r>
        <w:rPr>
          <w:spacing w:val="-3"/>
          <w:sz w:val="24"/>
        </w:rPr>
        <w:t xml:space="preserve"> </w:t>
      </w:r>
      <w:r>
        <w:rPr>
          <w:sz w:val="24"/>
        </w:rPr>
        <w:t>whereas</w:t>
      </w:r>
      <w:r>
        <w:rPr>
          <w:spacing w:val="-3"/>
          <w:sz w:val="24"/>
        </w:rPr>
        <w:t xml:space="preserve"> </w:t>
      </w:r>
      <w:r>
        <w:rPr>
          <w:sz w:val="24"/>
        </w:rPr>
        <w:t>prior</w:t>
      </w:r>
      <w:r>
        <w:rPr>
          <w:spacing w:val="-4"/>
          <w:sz w:val="24"/>
        </w:rPr>
        <w:t xml:space="preserve"> </w:t>
      </w:r>
      <w:r>
        <w:rPr>
          <w:sz w:val="24"/>
        </w:rPr>
        <w:t>to</w:t>
      </w:r>
      <w:r>
        <w:rPr>
          <w:spacing w:val="-4"/>
          <w:sz w:val="24"/>
        </w:rPr>
        <w:t xml:space="preserve"> </w:t>
      </w:r>
      <w:r>
        <w:rPr>
          <w:sz w:val="24"/>
        </w:rPr>
        <w:t>SQL</w:t>
      </w:r>
      <w:r>
        <w:rPr>
          <w:spacing w:val="-4"/>
          <w:sz w:val="24"/>
        </w:rPr>
        <w:t xml:space="preserve"> </w:t>
      </w:r>
      <w:r>
        <w:rPr>
          <w:sz w:val="24"/>
        </w:rPr>
        <w:t>Server</w:t>
      </w:r>
      <w:r>
        <w:rPr>
          <w:spacing w:val="-3"/>
          <w:sz w:val="24"/>
        </w:rPr>
        <w:t xml:space="preserve"> </w:t>
      </w:r>
      <w:r>
        <w:rPr>
          <w:sz w:val="24"/>
        </w:rPr>
        <w:t>2008</w:t>
      </w:r>
      <w:r>
        <w:rPr>
          <w:spacing w:val="-4"/>
          <w:sz w:val="24"/>
        </w:rPr>
        <w:t xml:space="preserve"> </w:t>
      </w:r>
      <w:r>
        <w:rPr>
          <w:sz w:val="24"/>
        </w:rPr>
        <w:t>only</w:t>
      </w:r>
      <w:r>
        <w:rPr>
          <w:spacing w:val="-1"/>
          <w:sz w:val="24"/>
        </w:rPr>
        <w:t xml:space="preserve"> </w:t>
      </w:r>
      <w:r>
        <w:rPr>
          <w:sz w:val="24"/>
        </w:rPr>
        <w:t>249 non-clustered indexes can be created. With SQL Server 2008 and above 999 non- clustered indexes can be created.</w:t>
      </w:r>
    </w:p>
    <w:p w14:paraId="47F0B33A" w14:textId="77777777" w:rsidR="00995964" w:rsidRDefault="00C02AD1">
      <w:pPr>
        <w:pStyle w:val="ListParagraph"/>
        <w:numPr>
          <w:ilvl w:val="1"/>
          <w:numId w:val="26"/>
        </w:numPr>
        <w:tabs>
          <w:tab w:val="left" w:pos="881"/>
        </w:tabs>
        <w:spacing w:before="1" w:line="237" w:lineRule="auto"/>
        <w:ind w:right="563"/>
        <w:rPr>
          <w:sz w:val="24"/>
        </w:rPr>
      </w:pPr>
      <w:r>
        <w:rPr>
          <w:sz w:val="24"/>
        </w:rPr>
        <w:t>A</w:t>
      </w:r>
      <w:r>
        <w:rPr>
          <w:spacing w:val="-4"/>
          <w:sz w:val="24"/>
        </w:rPr>
        <w:t xml:space="preserve"> </w:t>
      </w:r>
      <w:r>
        <w:rPr>
          <w:sz w:val="24"/>
        </w:rPr>
        <w:t>Primary</w:t>
      </w:r>
      <w:r>
        <w:rPr>
          <w:spacing w:val="-4"/>
          <w:sz w:val="24"/>
        </w:rPr>
        <w:t xml:space="preserve"> </w:t>
      </w:r>
      <w:r>
        <w:rPr>
          <w:sz w:val="24"/>
        </w:rPr>
        <w:t>Key</w:t>
      </w:r>
      <w:r>
        <w:rPr>
          <w:spacing w:val="-4"/>
          <w:sz w:val="24"/>
        </w:rPr>
        <w:t xml:space="preserve"> </w:t>
      </w:r>
      <w:r>
        <w:rPr>
          <w:sz w:val="24"/>
        </w:rPr>
        <w:t>constraint</w:t>
      </w:r>
      <w:r>
        <w:rPr>
          <w:spacing w:val="-3"/>
          <w:sz w:val="24"/>
        </w:rPr>
        <w:t xml:space="preserve"> </w:t>
      </w:r>
      <w:r>
        <w:rPr>
          <w:sz w:val="24"/>
        </w:rPr>
        <w:t>creates</w:t>
      </w:r>
      <w:r>
        <w:rPr>
          <w:spacing w:val="-3"/>
          <w:sz w:val="24"/>
        </w:rPr>
        <w:t xml:space="preserve"> </w:t>
      </w:r>
      <w:r>
        <w:rPr>
          <w:sz w:val="24"/>
        </w:rPr>
        <w:t>a</w:t>
      </w:r>
      <w:r>
        <w:rPr>
          <w:spacing w:val="-4"/>
          <w:sz w:val="24"/>
        </w:rPr>
        <w:t xml:space="preserve"> </w:t>
      </w:r>
      <w:r>
        <w:rPr>
          <w:sz w:val="24"/>
        </w:rPr>
        <w:t>Clustered</w:t>
      </w:r>
      <w:r>
        <w:rPr>
          <w:spacing w:val="-4"/>
          <w:sz w:val="24"/>
        </w:rPr>
        <w:t xml:space="preserve"> </w:t>
      </w:r>
      <w:r>
        <w:rPr>
          <w:sz w:val="24"/>
        </w:rPr>
        <w:t>Index</w:t>
      </w:r>
      <w:r>
        <w:rPr>
          <w:spacing w:val="-3"/>
          <w:sz w:val="24"/>
        </w:rPr>
        <w:t xml:space="preserve"> </w:t>
      </w:r>
      <w:r>
        <w:rPr>
          <w:sz w:val="24"/>
        </w:rPr>
        <w:t>by</w:t>
      </w:r>
      <w:r>
        <w:rPr>
          <w:spacing w:val="-4"/>
          <w:sz w:val="24"/>
        </w:rPr>
        <w:t xml:space="preserve"> </w:t>
      </w:r>
      <w:r>
        <w:rPr>
          <w:sz w:val="24"/>
        </w:rPr>
        <w:t>default</w:t>
      </w:r>
      <w:r>
        <w:rPr>
          <w:spacing w:val="-1"/>
          <w:sz w:val="24"/>
        </w:rPr>
        <w:t xml:space="preserve"> </w:t>
      </w:r>
      <w:r>
        <w:rPr>
          <w:sz w:val="24"/>
        </w:rPr>
        <w:t>whereas</w:t>
      </w:r>
      <w:r>
        <w:rPr>
          <w:spacing w:val="-3"/>
          <w:sz w:val="24"/>
        </w:rPr>
        <w:t xml:space="preserve"> </w:t>
      </w:r>
      <w:r>
        <w:rPr>
          <w:sz w:val="24"/>
        </w:rPr>
        <w:t>A</w:t>
      </w:r>
      <w:r>
        <w:rPr>
          <w:spacing w:val="-4"/>
          <w:sz w:val="24"/>
        </w:rPr>
        <w:t xml:space="preserve"> </w:t>
      </w:r>
      <w:r>
        <w:rPr>
          <w:sz w:val="24"/>
        </w:rPr>
        <w:t>Unique Key constraint creates a non-clustered index by default.</w:t>
      </w:r>
    </w:p>
    <w:p w14:paraId="07547A01" w14:textId="77777777" w:rsidR="00995964" w:rsidRDefault="00995964">
      <w:pPr>
        <w:pStyle w:val="BodyText"/>
        <w:rPr>
          <w:sz w:val="20"/>
        </w:rPr>
      </w:pPr>
    </w:p>
    <w:p w14:paraId="5043CB0F" w14:textId="77777777" w:rsidR="00995964" w:rsidRDefault="00995964">
      <w:pPr>
        <w:pStyle w:val="BodyText"/>
        <w:rPr>
          <w:sz w:val="20"/>
        </w:rPr>
      </w:pPr>
    </w:p>
    <w:p w14:paraId="07459315" w14:textId="40D929CE" w:rsidR="00995964" w:rsidRDefault="002A1A5A">
      <w:pPr>
        <w:pStyle w:val="BodyText"/>
        <w:spacing w:before="4"/>
        <w:rPr>
          <w:sz w:val="17"/>
        </w:rPr>
      </w:pPr>
      <w:r>
        <w:rPr>
          <w:noProof/>
        </w:rPr>
        <mc:AlternateContent>
          <mc:Choice Requires="wps">
            <w:drawing>
              <wp:anchor distT="0" distB="0" distL="0" distR="0" simplePos="0" relativeHeight="487589376" behindDoc="1" locked="0" layoutInCell="1" allowOverlap="1" wp14:anchorId="0EA78772" wp14:editId="62570EA1">
                <wp:simplePos x="0" y="0"/>
                <wp:positionH relativeFrom="page">
                  <wp:posOffset>896620</wp:posOffset>
                </wp:positionH>
                <wp:positionV relativeFrom="paragraph">
                  <wp:posOffset>144145</wp:posOffset>
                </wp:positionV>
                <wp:extent cx="5981065" cy="6350"/>
                <wp:effectExtent l="0" t="0" r="0" b="0"/>
                <wp:wrapTopAndBottom/>
                <wp:docPr id="1509008450"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D06DFC" id="docshape8" o:spid="_x0000_s1026" style="position:absolute;margin-left:70.6pt;margin-top:11.35pt;width:470.95pt;height:.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" fillcolor="#d9d9d9" stroked="f">
                <w10:wrap type="topAndBottom" anchorx="page"/>
              </v:rect>
            </w:pict>
          </mc:Fallback>
        </mc:AlternateContent>
      </w:r>
    </w:p>
    <w:p w14:paraId="6537F28F" w14:textId="77777777" w:rsidR="00995964" w:rsidRDefault="00995964">
      <w:pPr>
        <w:rPr>
          <w:sz w:val="17"/>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6DFB9E20" w14:textId="1A3163D9"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393E3111" wp14:editId="0D94A2AC">
                <wp:extent cx="5981065" cy="56515"/>
                <wp:effectExtent l="0" t="0" r="635" b="635"/>
                <wp:docPr id="1278037353" name="docshapegroup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934000102" name="docshape10"/>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C8FDD40" id="docshapegroup9"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">
                <v:shape id="docshape10"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" path="m9419,29l,29,,89r9419,l9419,29xm9419,l,,,14r9419,l9419,xe" fillcolor="#612322" stroked="f">
                  <v:path arrowok="t" o:connecttype="custom" o:connectlocs="9419,29;0,29;0,89;9419,89;9419,29;9419,0;0,0;0,14;9419,14;9419,0" o:connectangles="0,0,0,0,0,0,0,0,0,0"/>
                </v:shape>
                <w10:anchorlock/>
              </v:group>
            </w:pict>
          </mc:Fallback>
        </mc:AlternateContent>
      </w:r>
    </w:p>
    <w:p w14:paraId="70DF9E56" w14:textId="77777777" w:rsidR="00995964" w:rsidRDefault="00995964">
      <w:pPr>
        <w:pStyle w:val="BodyText"/>
        <w:rPr>
          <w:sz w:val="20"/>
        </w:rPr>
      </w:pPr>
    </w:p>
    <w:p w14:paraId="44E871BC" w14:textId="77777777" w:rsidR="00995964" w:rsidRDefault="00995964">
      <w:pPr>
        <w:pStyle w:val="BodyText"/>
        <w:rPr>
          <w:sz w:val="20"/>
        </w:rPr>
      </w:pPr>
    </w:p>
    <w:p w14:paraId="144A5D23" w14:textId="77777777" w:rsidR="00995964" w:rsidRDefault="00995964">
      <w:pPr>
        <w:pStyle w:val="BodyText"/>
        <w:rPr>
          <w:sz w:val="20"/>
        </w:rPr>
      </w:pPr>
    </w:p>
    <w:p w14:paraId="0A71CAE0" w14:textId="77777777" w:rsidR="00995964" w:rsidRDefault="00C02AD1">
      <w:pPr>
        <w:pStyle w:val="Heading1"/>
        <w:numPr>
          <w:ilvl w:val="0"/>
          <w:numId w:val="26"/>
        </w:numPr>
        <w:tabs>
          <w:tab w:val="left" w:pos="359"/>
        </w:tabs>
        <w:spacing w:before="219"/>
        <w:ind w:left="358" w:hanging="199"/>
      </w:pPr>
      <w:r>
        <w:t>What</w:t>
      </w:r>
      <w:r>
        <w:rPr>
          <w:spacing w:val="-3"/>
        </w:rPr>
        <w:t xml:space="preserve"> </w:t>
      </w:r>
      <w:r>
        <w:t>is</w:t>
      </w:r>
      <w:r>
        <w:rPr>
          <w:spacing w:val="-3"/>
        </w:rPr>
        <w:t xml:space="preserve"> </w:t>
      </w:r>
      <w:r>
        <w:t>the</w:t>
      </w:r>
      <w:r>
        <w:rPr>
          <w:spacing w:val="-3"/>
        </w:rPr>
        <w:t xml:space="preserve"> </w:t>
      </w:r>
      <w:r>
        <w:t>difference</w:t>
      </w:r>
      <w:r>
        <w:rPr>
          <w:spacing w:val="-2"/>
        </w:rPr>
        <w:t xml:space="preserve"> </w:t>
      </w:r>
      <w:r>
        <w:t>between</w:t>
      </w:r>
      <w:r>
        <w:rPr>
          <w:spacing w:val="-4"/>
        </w:rPr>
        <w:t xml:space="preserve"> </w:t>
      </w:r>
      <w:r>
        <w:t>the</w:t>
      </w:r>
      <w:r>
        <w:rPr>
          <w:spacing w:val="-3"/>
        </w:rPr>
        <w:t xml:space="preserve"> </w:t>
      </w:r>
      <w:r>
        <w:t>“DELETE”</w:t>
      </w:r>
      <w:r>
        <w:rPr>
          <w:spacing w:val="-3"/>
        </w:rPr>
        <w:t xml:space="preserve"> </w:t>
      </w:r>
      <w:r>
        <w:t>and</w:t>
      </w:r>
      <w:r>
        <w:rPr>
          <w:spacing w:val="-3"/>
        </w:rPr>
        <w:t xml:space="preserve"> </w:t>
      </w:r>
      <w:r>
        <w:t>“TRUNCATE”</w:t>
      </w:r>
      <w:r>
        <w:rPr>
          <w:spacing w:val="-4"/>
        </w:rPr>
        <w:t xml:space="preserve"> </w:t>
      </w:r>
      <w:r>
        <w:rPr>
          <w:spacing w:val="-2"/>
        </w:rPr>
        <w:t>commands?</w:t>
      </w:r>
    </w:p>
    <w:p w14:paraId="738610EB" w14:textId="77777777" w:rsidR="00995964" w:rsidRDefault="00995964">
      <w:pPr>
        <w:pStyle w:val="BodyText"/>
        <w:spacing w:before="2"/>
        <w:rPr>
          <w:b/>
        </w:rPr>
      </w:pPr>
    </w:p>
    <w:p w14:paraId="354ED800" w14:textId="77777777" w:rsidR="00995964" w:rsidRDefault="00C02AD1">
      <w:pPr>
        <w:pStyle w:val="ListParagraph"/>
        <w:numPr>
          <w:ilvl w:val="1"/>
          <w:numId w:val="26"/>
        </w:numPr>
        <w:tabs>
          <w:tab w:val="left" w:pos="881"/>
        </w:tabs>
        <w:ind w:right="703"/>
        <w:rPr>
          <w:sz w:val="24"/>
        </w:rPr>
      </w:pPr>
      <w:r>
        <w:rPr>
          <w:sz w:val="24"/>
        </w:rPr>
        <w:t>The</w:t>
      </w:r>
      <w:r>
        <w:rPr>
          <w:spacing w:val="-3"/>
          <w:sz w:val="24"/>
        </w:rPr>
        <w:t xml:space="preserve"> </w:t>
      </w:r>
      <w:r>
        <w:rPr>
          <w:sz w:val="24"/>
        </w:rPr>
        <w:t>DELETE</w:t>
      </w:r>
      <w:r>
        <w:rPr>
          <w:spacing w:val="-3"/>
          <w:sz w:val="24"/>
        </w:rPr>
        <w:t xml:space="preserve"> </w:t>
      </w:r>
      <w:r>
        <w:rPr>
          <w:sz w:val="24"/>
        </w:rPr>
        <w:t>command</w:t>
      </w:r>
      <w:r>
        <w:rPr>
          <w:spacing w:val="-4"/>
          <w:sz w:val="24"/>
        </w:rPr>
        <w:t xml:space="preserve"> </w:t>
      </w:r>
      <w:r>
        <w:rPr>
          <w:sz w:val="24"/>
        </w:rPr>
        <w:t>is</w:t>
      </w:r>
      <w:r>
        <w:rPr>
          <w:spacing w:val="-3"/>
          <w:sz w:val="24"/>
        </w:rPr>
        <w:t xml:space="preserve"> </w:t>
      </w:r>
      <w:r>
        <w:rPr>
          <w:sz w:val="24"/>
        </w:rPr>
        <w:t>used</w:t>
      </w:r>
      <w:r>
        <w:rPr>
          <w:spacing w:val="-4"/>
          <w:sz w:val="24"/>
        </w:rPr>
        <w:t xml:space="preserve"> </w:t>
      </w:r>
      <w:r>
        <w:rPr>
          <w:sz w:val="24"/>
        </w:rPr>
        <w:t>to</w:t>
      </w:r>
      <w:r>
        <w:rPr>
          <w:spacing w:val="-4"/>
          <w:sz w:val="24"/>
        </w:rPr>
        <w:t xml:space="preserve"> </w:t>
      </w:r>
      <w:r>
        <w:rPr>
          <w:sz w:val="24"/>
        </w:rPr>
        <w:t>remove</w:t>
      </w:r>
      <w:r>
        <w:rPr>
          <w:spacing w:val="-3"/>
          <w:sz w:val="24"/>
        </w:rPr>
        <w:t xml:space="preserve"> </w:t>
      </w:r>
      <w:r>
        <w:rPr>
          <w:sz w:val="24"/>
        </w:rPr>
        <w:t>rows</w:t>
      </w:r>
      <w:r>
        <w:rPr>
          <w:spacing w:val="-1"/>
          <w:sz w:val="24"/>
        </w:rPr>
        <w:t xml:space="preserve"> </w:t>
      </w:r>
      <w:r>
        <w:rPr>
          <w:sz w:val="24"/>
        </w:rPr>
        <w:t>from</w:t>
      </w:r>
      <w:r>
        <w:rPr>
          <w:spacing w:val="-4"/>
          <w:sz w:val="24"/>
        </w:rPr>
        <w:t xml:space="preserve"> </w:t>
      </w:r>
      <w:r>
        <w:rPr>
          <w:sz w:val="24"/>
        </w:rPr>
        <w:t>a</w:t>
      </w:r>
      <w:r>
        <w:rPr>
          <w:spacing w:val="-4"/>
          <w:sz w:val="24"/>
        </w:rPr>
        <w:t xml:space="preserve"> </w:t>
      </w:r>
      <w:r>
        <w:rPr>
          <w:sz w:val="24"/>
        </w:rPr>
        <w:t>table</w:t>
      </w:r>
      <w:r>
        <w:rPr>
          <w:spacing w:val="-4"/>
          <w:sz w:val="24"/>
        </w:rPr>
        <w:t xml:space="preserve"> </w:t>
      </w:r>
      <w:r>
        <w:rPr>
          <w:sz w:val="24"/>
        </w:rPr>
        <w:t>based</w:t>
      </w:r>
      <w:r>
        <w:rPr>
          <w:spacing w:val="-5"/>
          <w:sz w:val="24"/>
        </w:rPr>
        <w:t xml:space="preserve"> </w:t>
      </w:r>
      <w:r>
        <w:rPr>
          <w:sz w:val="24"/>
        </w:rPr>
        <w:t>on</w:t>
      </w:r>
      <w:r>
        <w:rPr>
          <w:spacing w:val="-3"/>
          <w:sz w:val="24"/>
        </w:rPr>
        <w:t xml:space="preserve"> </w:t>
      </w:r>
      <w:r>
        <w:rPr>
          <w:sz w:val="24"/>
        </w:rPr>
        <w:t>a</w:t>
      </w:r>
      <w:r>
        <w:rPr>
          <w:spacing w:val="-3"/>
          <w:sz w:val="24"/>
        </w:rPr>
        <w:t xml:space="preserve"> </w:t>
      </w:r>
      <w:r>
        <w:rPr>
          <w:sz w:val="24"/>
        </w:rPr>
        <w:t>WHERE condition whereas TRUNCATE removes all rows from a table.</w:t>
      </w:r>
    </w:p>
    <w:p w14:paraId="248E2D6E" w14:textId="77777777" w:rsidR="00995964" w:rsidRDefault="00C02AD1">
      <w:pPr>
        <w:pStyle w:val="ListParagraph"/>
        <w:numPr>
          <w:ilvl w:val="1"/>
          <w:numId w:val="26"/>
        </w:numPr>
        <w:tabs>
          <w:tab w:val="left" w:pos="881"/>
        </w:tabs>
        <w:ind w:right="778"/>
        <w:rPr>
          <w:sz w:val="24"/>
        </w:rPr>
      </w:pPr>
      <w:r>
        <w:rPr>
          <w:sz w:val="24"/>
        </w:rPr>
        <w:t>So</w:t>
      </w:r>
      <w:r>
        <w:rPr>
          <w:spacing w:val="-3"/>
          <w:sz w:val="24"/>
        </w:rPr>
        <w:t xml:space="preserve"> </w:t>
      </w:r>
      <w:r>
        <w:rPr>
          <w:sz w:val="24"/>
        </w:rPr>
        <w:t>we</w:t>
      </w:r>
      <w:r>
        <w:rPr>
          <w:spacing w:val="-3"/>
          <w:sz w:val="24"/>
        </w:rPr>
        <w:t xml:space="preserve"> </w:t>
      </w:r>
      <w:r>
        <w:rPr>
          <w:sz w:val="24"/>
        </w:rPr>
        <w:t>can</w:t>
      </w:r>
      <w:r>
        <w:rPr>
          <w:spacing w:val="-4"/>
          <w:sz w:val="24"/>
        </w:rPr>
        <w:t xml:space="preserve"> </w:t>
      </w:r>
      <w:r>
        <w:rPr>
          <w:sz w:val="24"/>
        </w:rPr>
        <w:t>use</w:t>
      </w:r>
      <w:r>
        <w:rPr>
          <w:spacing w:val="-4"/>
          <w:sz w:val="24"/>
        </w:rPr>
        <w:t xml:space="preserve"> </w:t>
      </w:r>
      <w:r>
        <w:rPr>
          <w:sz w:val="24"/>
        </w:rPr>
        <w:t>a</w:t>
      </w:r>
      <w:r>
        <w:rPr>
          <w:spacing w:val="-3"/>
          <w:sz w:val="24"/>
        </w:rPr>
        <w:t xml:space="preserve"> </w:t>
      </w:r>
      <w:r>
        <w:rPr>
          <w:sz w:val="24"/>
        </w:rPr>
        <w:t>where</w:t>
      </w:r>
      <w:r>
        <w:rPr>
          <w:spacing w:val="-3"/>
          <w:sz w:val="24"/>
        </w:rPr>
        <w:t xml:space="preserve"> </w:t>
      </w:r>
      <w:r>
        <w:rPr>
          <w:sz w:val="24"/>
        </w:rPr>
        <w:t>clause</w:t>
      </w:r>
      <w:r>
        <w:rPr>
          <w:spacing w:val="-4"/>
          <w:sz w:val="24"/>
        </w:rPr>
        <w:t xml:space="preserve"> </w:t>
      </w:r>
      <w:r>
        <w:rPr>
          <w:sz w:val="24"/>
        </w:rPr>
        <w:t>with</w:t>
      </w:r>
      <w:r>
        <w:rPr>
          <w:spacing w:val="-4"/>
          <w:sz w:val="24"/>
        </w:rPr>
        <w:t xml:space="preserve"> </w:t>
      </w:r>
      <w:r>
        <w:rPr>
          <w:sz w:val="24"/>
        </w:rPr>
        <w:t>DELETE</w:t>
      </w:r>
      <w:r>
        <w:rPr>
          <w:spacing w:val="-3"/>
          <w:sz w:val="24"/>
        </w:rPr>
        <w:t xml:space="preserve"> </w:t>
      </w:r>
      <w:r>
        <w:rPr>
          <w:sz w:val="24"/>
        </w:rPr>
        <w:t>to</w:t>
      </w:r>
      <w:r>
        <w:rPr>
          <w:spacing w:val="-4"/>
          <w:sz w:val="24"/>
        </w:rPr>
        <w:t xml:space="preserve"> </w:t>
      </w:r>
      <w:r>
        <w:rPr>
          <w:sz w:val="24"/>
        </w:rPr>
        <w:t>filter</w:t>
      </w:r>
      <w:r>
        <w:rPr>
          <w:spacing w:val="-4"/>
          <w:sz w:val="24"/>
        </w:rPr>
        <w:t xml:space="preserve"> </w:t>
      </w:r>
      <w:r>
        <w:rPr>
          <w:sz w:val="24"/>
        </w:rPr>
        <w:t>and</w:t>
      </w:r>
      <w:r>
        <w:rPr>
          <w:spacing w:val="-5"/>
          <w:sz w:val="24"/>
        </w:rPr>
        <w:t xml:space="preserve"> </w:t>
      </w:r>
      <w:r>
        <w:rPr>
          <w:sz w:val="24"/>
        </w:rPr>
        <w:t>delete</w:t>
      </w:r>
      <w:r>
        <w:rPr>
          <w:spacing w:val="-3"/>
          <w:sz w:val="24"/>
        </w:rPr>
        <w:t xml:space="preserve"> </w:t>
      </w:r>
      <w:r>
        <w:rPr>
          <w:sz w:val="24"/>
        </w:rPr>
        <w:t>specific</w:t>
      </w:r>
      <w:r>
        <w:rPr>
          <w:spacing w:val="-3"/>
          <w:sz w:val="24"/>
        </w:rPr>
        <w:t xml:space="preserve"> </w:t>
      </w:r>
      <w:r>
        <w:rPr>
          <w:sz w:val="24"/>
        </w:rPr>
        <w:t>records whereas we cannot use a Where clause with TRUNCATE.</w:t>
      </w:r>
    </w:p>
    <w:p w14:paraId="1F804487" w14:textId="77777777" w:rsidR="00995964" w:rsidRDefault="00C02AD1">
      <w:pPr>
        <w:pStyle w:val="ListParagraph"/>
        <w:numPr>
          <w:ilvl w:val="1"/>
          <w:numId w:val="26"/>
        </w:numPr>
        <w:tabs>
          <w:tab w:val="left" w:pos="881"/>
        </w:tabs>
        <w:ind w:right="311"/>
        <w:rPr>
          <w:sz w:val="24"/>
        </w:rPr>
      </w:pPr>
      <w:r>
        <w:rPr>
          <w:sz w:val="24"/>
        </w:rPr>
        <w:t>DELETE is executed using a row lock, each row in the table is locked for deletion whereas</w:t>
      </w:r>
      <w:r>
        <w:rPr>
          <w:spacing w:val="-3"/>
          <w:sz w:val="24"/>
        </w:rPr>
        <w:t xml:space="preserve"> </w:t>
      </w:r>
      <w:r>
        <w:rPr>
          <w:sz w:val="24"/>
        </w:rPr>
        <w:t>TRUNCATE</w:t>
      </w:r>
      <w:r>
        <w:rPr>
          <w:spacing w:val="-3"/>
          <w:sz w:val="24"/>
        </w:rPr>
        <w:t xml:space="preserve"> </w:t>
      </w:r>
      <w:r>
        <w:rPr>
          <w:sz w:val="24"/>
        </w:rPr>
        <w:t>is</w:t>
      </w:r>
      <w:r>
        <w:rPr>
          <w:spacing w:val="-1"/>
          <w:sz w:val="24"/>
        </w:rPr>
        <w:t xml:space="preserve"> </w:t>
      </w:r>
      <w:r>
        <w:rPr>
          <w:sz w:val="24"/>
        </w:rPr>
        <w:t>executed</w:t>
      </w:r>
      <w:r>
        <w:rPr>
          <w:spacing w:val="-4"/>
          <w:sz w:val="24"/>
        </w:rPr>
        <w:t xml:space="preserve"> </w:t>
      </w:r>
      <w:r>
        <w:rPr>
          <w:sz w:val="24"/>
        </w:rPr>
        <w:t>using</w:t>
      </w:r>
      <w:r>
        <w:rPr>
          <w:spacing w:val="-4"/>
          <w:sz w:val="24"/>
        </w:rPr>
        <w:t xml:space="preserve"> </w:t>
      </w:r>
      <w:r>
        <w:rPr>
          <w:sz w:val="24"/>
        </w:rPr>
        <w:t>a</w:t>
      </w:r>
      <w:r>
        <w:rPr>
          <w:spacing w:val="-4"/>
          <w:sz w:val="24"/>
        </w:rPr>
        <w:t xml:space="preserve"> </w:t>
      </w:r>
      <w:r>
        <w:rPr>
          <w:sz w:val="24"/>
        </w:rPr>
        <w:t>table</w:t>
      </w:r>
      <w:r>
        <w:rPr>
          <w:spacing w:val="-4"/>
          <w:sz w:val="24"/>
        </w:rPr>
        <w:t xml:space="preserve"> </w:t>
      </w:r>
      <w:r>
        <w:rPr>
          <w:sz w:val="24"/>
        </w:rPr>
        <w:t>lock</w:t>
      </w:r>
      <w:r>
        <w:rPr>
          <w:spacing w:val="-5"/>
          <w:sz w:val="24"/>
        </w:rPr>
        <w:t xml:space="preserve"> </w:t>
      </w:r>
      <w:r>
        <w:rPr>
          <w:sz w:val="24"/>
        </w:rPr>
        <w:t>and</w:t>
      </w:r>
      <w:r>
        <w:rPr>
          <w:spacing w:val="-5"/>
          <w:sz w:val="24"/>
        </w:rPr>
        <w:t xml:space="preserve"> </w:t>
      </w:r>
      <w:r>
        <w:rPr>
          <w:sz w:val="24"/>
        </w:rPr>
        <w:t>the</w:t>
      </w:r>
      <w:r>
        <w:rPr>
          <w:spacing w:val="-4"/>
          <w:sz w:val="24"/>
        </w:rPr>
        <w:t xml:space="preserve"> </w:t>
      </w:r>
      <w:r>
        <w:rPr>
          <w:sz w:val="24"/>
        </w:rPr>
        <w:t>entire</w:t>
      </w:r>
      <w:r>
        <w:rPr>
          <w:spacing w:val="-3"/>
          <w:sz w:val="24"/>
        </w:rPr>
        <w:t xml:space="preserve"> </w:t>
      </w:r>
      <w:r>
        <w:rPr>
          <w:sz w:val="24"/>
        </w:rPr>
        <w:t>table</w:t>
      </w:r>
      <w:r>
        <w:rPr>
          <w:spacing w:val="-6"/>
          <w:sz w:val="24"/>
        </w:rPr>
        <w:t xml:space="preserve"> </w:t>
      </w:r>
      <w:r>
        <w:rPr>
          <w:sz w:val="24"/>
        </w:rPr>
        <w:t>is</w:t>
      </w:r>
      <w:r>
        <w:rPr>
          <w:spacing w:val="-3"/>
          <w:sz w:val="24"/>
        </w:rPr>
        <w:t xml:space="preserve"> </w:t>
      </w:r>
      <w:r>
        <w:rPr>
          <w:sz w:val="24"/>
        </w:rPr>
        <w:t>locked</w:t>
      </w:r>
      <w:r>
        <w:rPr>
          <w:spacing w:val="-4"/>
          <w:sz w:val="24"/>
        </w:rPr>
        <w:t xml:space="preserve"> </w:t>
      </w:r>
      <w:r>
        <w:rPr>
          <w:sz w:val="24"/>
        </w:rPr>
        <w:t>for removal of all records.</w:t>
      </w:r>
    </w:p>
    <w:p w14:paraId="10CE220F" w14:textId="77777777" w:rsidR="00995964" w:rsidRDefault="00C02AD1">
      <w:pPr>
        <w:pStyle w:val="ListParagraph"/>
        <w:numPr>
          <w:ilvl w:val="1"/>
          <w:numId w:val="26"/>
        </w:numPr>
        <w:tabs>
          <w:tab w:val="left" w:pos="881"/>
        </w:tabs>
        <w:spacing w:line="280" w:lineRule="exact"/>
        <w:ind w:hanging="361"/>
        <w:rPr>
          <w:sz w:val="24"/>
        </w:rPr>
      </w:pPr>
      <w:r>
        <w:rPr>
          <w:sz w:val="24"/>
        </w:rPr>
        <w:t>DELETE</w:t>
      </w:r>
      <w:r>
        <w:rPr>
          <w:spacing w:val="-6"/>
          <w:sz w:val="24"/>
        </w:rPr>
        <w:t xml:space="preserve"> </w:t>
      </w:r>
      <w:r>
        <w:rPr>
          <w:sz w:val="24"/>
        </w:rPr>
        <w:t>is</w:t>
      </w:r>
      <w:r>
        <w:rPr>
          <w:spacing w:val="-1"/>
          <w:sz w:val="24"/>
        </w:rPr>
        <w:t xml:space="preserve"> </w:t>
      </w:r>
      <w:r>
        <w:rPr>
          <w:sz w:val="24"/>
        </w:rPr>
        <w:t>a</w:t>
      </w:r>
      <w:r>
        <w:rPr>
          <w:spacing w:val="-2"/>
          <w:sz w:val="24"/>
        </w:rPr>
        <w:t xml:space="preserve"> </w:t>
      </w:r>
      <w:r>
        <w:rPr>
          <w:sz w:val="24"/>
        </w:rPr>
        <w:t>DML</w:t>
      </w:r>
      <w:r>
        <w:rPr>
          <w:spacing w:val="-1"/>
          <w:sz w:val="24"/>
        </w:rPr>
        <w:t xml:space="preserve"> </w:t>
      </w:r>
      <w:r>
        <w:rPr>
          <w:sz w:val="24"/>
        </w:rPr>
        <w:t>command</w:t>
      </w:r>
      <w:r>
        <w:rPr>
          <w:spacing w:val="-2"/>
          <w:sz w:val="24"/>
        </w:rPr>
        <w:t xml:space="preserve"> </w:t>
      </w:r>
      <w:r>
        <w:rPr>
          <w:sz w:val="24"/>
        </w:rPr>
        <w:t>whereas</w:t>
      </w:r>
      <w:r>
        <w:rPr>
          <w:spacing w:val="-2"/>
          <w:sz w:val="24"/>
        </w:rPr>
        <w:t xml:space="preserve"> </w:t>
      </w:r>
      <w:r>
        <w:rPr>
          <w:sz w:val="24"/>
        </w:rPr>
        <w:t>TRUNCATE</w:t>
      </w:r>
      <w:r>
        <w:rPr>
          <w:spacing w:val="-1"/>
          <w:sz w:val="24"/>
        </w:rPr>
        <w:t xml:space="preserve"> </w:t>
      </w:r>
      <w:r>
        <w:rPr>
          <w:sz w:val="24"/>
        </w:rPr>
        <w:t>is</w:t>
      </w:r>
      <w:r>
        <w:rPr>
          <w:spacing w:val="-2"/>
          <w:sz w:val="24"/>
        </w:rPr>
        <w:t xml:space="preserve"> </w:t>
      </w:r>
      <w:r>
        <w:rPr>
          <w:sz w:val="24"/>
        </w:rPr>
        <w:t>a</w:t>
      </w:r>
      <w:r>
        <w:rPr>
          <w:spacing w:val="-1"/>
          <w:sz w:val="24"/>
        </w:rPr>
        <w:t xml:space="preserve"> </w:t>
      </w:r>
      <w:r>
        <w:rPr>
          <w:sz w:val="24"/>
        </w:rPr>
        <w:t>DDL</w:t>
      </w:r>
      <w:r>
        <w:rPr>
          <w:spacing w:val="-1"/>
          <w:sz w:val="24"/>
        </w:rPr>
        <w:t xml:space="preserve"> </w:t>
      </w:r>
      <w:r>
        <w:rPr>
          <w:spacing w:val="-2"/>
          <w:sz w:val="24"/>
        </w:rPr>
        <w:t>command.</w:t>
      </w:r>
    </w:p>
    <w:p w14:paraId="0E5D40BD" w14:textId="77777777" w:rsidR="00995964" w:rsidRDefault="00C02AD1">
      <w:pPr>
        <w:pStyle w:val="ListParagraph"/>
        <w:numPr>
          <w:ilvl w:val="1"/>
          <w:numId w:val="26"/>
        </w:numPr>
        <w:tabs>
          <w:tab w:val="left" w:pos="881"/>
        </w:tabs>
        <w:spacing w:before="2"/>
        <w:ind w:right="172"/>
        <w:rPr>
          <w:sz w:val="24"/>
        </w:rPr>
      </w:pPr>
      <w:r>
        <w:rPr>
          <w:sz w:val="24"/>
        </w:rPr>
        <w:t>DELETE</w:t>
      </w:r>
      <w:r>
        <w:rPr>
          <w:spacing w:val="-3"/>
          <w:sz w:val="24"/>
        </w:rPr>
        <w:t xml:space="preserve"> </w:t>
      </w:r>
      <w:r>
        <w:rPr>
          <w:sz w:val="24"/>
        </w:rPr>
        <w:t>retains</w:t>
      </w:r>
      <w:r>
        <w:rPr>
          <w:spacing w:val="-3"/>
          <w:sz w:val="24"/>
        </w:rPr>
        <w:t xml:space="preserve"> </w:t>
      </w:r>
      <w:r>
        <w:rPr>
          <w:sz w:val="24"/>
        </w:rPr>
        <w:t>the</w:t>
      </w:r>
      <w:r>
        <w:rPr>
          <w:spacing w:val="-4"/>
          <w:sz w:val="24"/>
        </w:rPr>
        <w:t xml:space="preserve"> </w:t>
      </w:r>
      <w:r>
        <w:rPr>
          <w:sz w:val="24"/>
        </w:rPr>
        <w:t>identity</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column</w:t>
      </w:r>
      <w:r>
        <w:rPr>
          <w:spacing w:val="-4"/>
          <w:sz w:val="24"/>
        </w:rPr>
        <w:t xml:space="preserve"> </w:t>
      </w:r>
      <w:r>
        <w:rPr>
          <w:sz w:val="24"/>
        </w:rPr>
        <w:t>value</w:t>
      </w:r>
      <w:r>
        <w:rPr>
          <w:spacing w:val="-3"/>
          <w:sz w:val="24"/>
        </w:rPr>
        <w:t xml:space="preserve"> </w:t>
      </w:r>
      <w:r>
        <w:rPr>
          <w:sz w:val="24"/>
        </w:rPr>
        <w:t>whereas</w:t>
      </w:r>
      <w:r>
        <w:rPr>
          <w:spacing w:val="-3"/>
          <w:sz w:val="24"/>
        </w:rPr>
        <w:t xml:space="preserve"> </w:t>
      </w:r>
      <w:r>
        <w:rPr>
          <w:sz w:val="24"/>
        </w:rPr>
        <w:t>in</w:t>
      </w:r>
      <w:r>
        <w:rPr>
          <w:spacing w:val="-4"/>
          <w:sz w:val="24"/>
        </w:rPr>
        <w:t xml:space="preserve"> </w:t>
      </w:r>
      <w:r>
        <w:rPr>
          <w:sz w:val="24"/>
        </w:rPr>
        <w:t>TRUNCATE,</w:t>
      </w:r>
      <w:r>
        <w:rPr>
          <w:spacing w:val="-3"/>
          <w:sz w:val="24"/>
        </w:rPr>
        <w:t xml:space="preserve"> </w:t>
      </w:r>
      <w:r>
        <w:rPr>
          <w:sz w:val="24"/>
        </w:rPr>
        <w:t>the</w:t>
      </w:r>
      <w:r>
        <w:rPr>
          <w:spacing w:val="-4"/>
          <w:sz w:val="24"/>
        </w:rPr>
        <w:t xml:space="preserve"> </w:t>
      </w:r>
      <w:r>
        <w:rPr>
          <w:sz w:val="24"/>
        </w:rPr>
        <w:t>Identify column is reset to its seed value if the table contains any identity column.</w:t>
      </w:r>
    </w:p>
    <w:p w14:paraId="3D7D3C4C" w14:textId="77777777" w:rsidR="00995964" w:rsidRDefault="00C02AD1">
      <w:pPr>
        <w:pStyle w:val="ListParagraph"/>
        <w:numPr>
          <w:ilvl w:val="1"/>
          <w:numId w:val="26"/>
        </w:numPr>
        <w:tabs>
          <w:tab w:val="left" w:pos="881"/>
        </w:tabs>
        <w:ind w:right="156"/>
        <w:rPr>
          <w:sz w:val="24"/>
        </w:rPr>
      </w:pPr>
      <w:r>
        <w:rPr>
          <w:sz w:val="24"/>
        </w:rPr>
        <w:t>To</w:t>
      </w:r>
      <w:r>
        <w:rPr>
          <w:spacing w:val="-3"/>
          <w:sz w:val="24"/>
        </w:rPr>
        <w:t xml:space="preserve"> </w:t>
      </w:r>
      <w:r>
        <w:rPr>
          <w:sz w:val="24"/>
        </w:rPr>
        <w:t>use</w:t>
      </w:r>
      <w:r>
        <w:rPr>
          <w:spacing w:val="-3"/>
          <w:sz w:val="24"/>
        </w:rPr>
        <w:t xml:space="preserve"> </w:t>
      </w:r>
      <w:r>
        <w:rPr>
          <w:sz w:val="24"/>
        </w:rPr>
        <w:t>Delete</w:t>
      </w:r>
      <w:r>
        <w:rPr>
          <w:spacing w:val="-3"/>
          <w:sz w:val="24"/>
        </w:rPr>
        <w:t xml:space="preserve"> </w:t>
      </w:r>
      <w:r>
        <w:rPr>
          <w:sz w:val="24"/>
        </w:rPr>
        <w:t>you</w:t>
      </w:r>
      <w:r>
        <w:rPr>
          <w:spacing w:val="-3"/>
          <w:sz w:val="24"/>
        </w:rPr>
        <w:t xml:space="preserve"> </w:t>
      </w:r>
      <w:r>
        <w:rPr>
          <w:sz w:val="24"/>
        </w:rPr>
        <w:t>need</w:t>
      </w:r>
      <w:r>
        <w:rPr>
          <w:spacing w:val="-3"/>
          <w:sz w:val="24"/>
        </w:rPr>
        <w:t xml:space="preserve"> </w:t>
      </w:r>
      <w:r>
        <w:rPr>
          <w:sz w:val="24"/>
        </w:rPr>
        <w:t>DELETE</w:t>
      </w:r>
      <w:r>
        <w:rPr>
          <w:spacing w:val="-5"/>
          <w:sz w:val="24"/>
        </w:rPr>
        <w:t xml:space="preserve"> </w:t>
      </w:r>
      <w:r>
        <w:rPr>
          <w:sz w:val="24"/>
        </w:rPr>
        <w:t>permission</w:t>
      </w:r>
      <w:r>
        <w:rPr>
          <w:spacing w:val="-3"/>
          <w:sz w:val="24"/>
        </w:rPr>
        <w:t xml:space="preserve"> </w:t>
      </w:r>
      <w:r>
        <w:rPr>
          <w:sz w:val="24"/>
        </w:rPr>
        <w:t>on</w:t>
      </w:r>
      <w:r>
        <w:rPr>
          <w:spacing w:val="-5"/>
          <w:sz w:val="24"/>
        </w:rPr>
        <w:t xml:space="preserve"> </w:t>
      </w:r>
      <w:r>
        <w:rPr>
          <w:sz w:val="24"/>
        </w:rPr>
        <w:t>the</w:t>
      </w:r>
      <w:r>
        <w:rPr>
          <w:spacing w:val="-4"/>
          <w:sz w:val="24"/>
        </w:rPr>
        <w:t xml:space="preserve"> </w:t>
      </w:r>
      <w:r>
        <w:rPr>
          <w:sz w:val="24"/>
        </w:rPr>
        <w:t>table</w:t>
      </w:r>
      <w:r>
        <w:rPr>
          <w:spacing w:val="-4"/>
          <w:sz w:val="24"/>
        </w:rPr>
        <w:t xml:space="preserve"> </w:t>
      </w:r>
      <w:r>
        <w:rPr>
          <w:sz w:val="24"/>
        </w:rPr>
        <w:t>whereas</w:t>
      </w:r>
      <w:r>
        <w:rPr>
          <w:spacing w:val="-3"/>
          <w:sz w:val="24"/>
        </w:rPr>
        <w:t xml:space="preserve"> </w:t>
      </w:r>
      <w:r>
        <w:rPr>
          <w:sz w:val="24"/>
        </w:rPr>
        <w:t>to</w:t>
      </w:r>
      <w:r>
        <w:rPr>
          <w:spacing w:val="-4"/>
          <w:sz w:val="24"/>
        </w:rPr>
        <w:t xml:space="preserve"> </w:t>
      </w:r>
      <w:r>
        <w:rPr>
          <w:sz w:val="24"/>
        </w:rPr>
        <w:t>use</w:t>
      </w:r>
      <w:r>
        <w:rPr>
          <w:spacing w:val="-4"/>
          <w:sz w:val="24"/>
        </w:rPr>
        <w:t xml:space="preserve"> </w:t>
      </w:r>
      <w:r>
        <w:rPr>
          <w:sz w:val="24"/>
        </w:rPr>
        <w:t>Truncate</w:t>
      </w:r>
      <w:r>
        <w:rPr>
          <w:spacing w:val="-3"/>
          <w:sz w:val="24"/>
        </w:rPr>
        <w:t xml:space="preserve"> </w:t>
      </w:r>
      <w:r>
        <w:rPr>
          <w:sz w:val="24"/>
        </w:rPr>
        <w:t>on a table you need at least ALTER permission on the table.</w:t>
      </w:r>
    </w:p>
    <w:p w14:paraId="660331B3" w14:textId="77777777" w:rsidR="00995964" w:rsidRDefault="00C02AD1">
      <w:pPr>
        <w:pStyle w:val="ListParagraph"/>
        <w:numPr>
          <w:ilvl w:val="1"/>
          <w:numId w:val="26"/>
        </w:numPr>
        <w:tabs>
          <w:tab w:val="left" w:pos="881"/>
        </w:tabs>
        <w:ind w:right="844"/>
        <w:rPr>
          <w:sz w:val="24"/>
        </w:rPr>
      </w:pPr>
      <w:r>
        <w:rPr>
          <w:sz w:val="24"/>
        </w:rPr>
        <w:t>DELETE</w:t>
      </w:r>
      <w:r>
        <w:rPr>
          <w:spacing w:val="-5"/>
          <w:sz w:val="24"/>
        </w:rPr>
        <w:t xml:space="preserve"> </w:t>
      </w:r>
      <w:r>
        <w:rPr>
          <w:sz w:val="24"/>
        </w:rPr>
        <w:t>uses</w:t>
      </w:r>
      <w:r>
        <w:rPr>
          <w:spacing w:val="-5"/>
          <w:sz w:val="24"/>
        </w:rPr>
        <w:t xml:space="preserve"> </w:t>
      </w:r>
      <w:r>
        <w:rPr>
          <w:sz w:val="24"/>
        </w:rPr>
        <w:t>more</w:t>
      </w:r>
      <w:r>
        <w:rPr>
          <w:spacing w:val="-5"/>
          <w:sz w:val="24"/>
        </w:rPr>
        <w:t xml:space="preserve"> </w:t>
      </w:r>
      <w:r>
        <w:rPr>
          <w:sz w:val="24"/>
        </w:rPr>
        <w:t>transaction</w:t>
      </w:r>
      <w:r>
        <w:rPr>
          <w:spacing w:val="-5"/>
          <w:sz w:val="24"/>
        </w:rPr>
        <w:t xml:space="preserve"> </w:t>
      </w:r>
      <w:r>
        <w:rPr>
          <w:sz w:val="24"/>
        </w:rPr>
        <w:t>space</w:t>
      </w:r>
      <w:r>
        <w:rPr>
          <w:spacing w:val="-5"/>
          <w:sz w:val="24"/>
        </w:rPr>
        <w:t xml:space="preserve"> </w:t>
      </w:r>
      <w:r>
        <w:rPr>
          <w:sz w:val="24"/>
        </w:rPr>
        <w:t>than</w:t>
      </w:r>
      <w:r>
        <w:rPr>
          <w:spacing w:val="-5"/>
          <w:sz w:val="24"/>
        </w:rPr>
        <w:t xml:space="preserve"> </w:t>
      </w:r>
      <w:r>
        <w:rPr>
          <w:sz w:val="24"/>
        </w:rPr>
        <w:t>the</w:t>
      </w:r>
      <w:r>
        <w:rPr>
          <w:spacing w:val="-7"/>
          <w:sz w:val="24"/>
        </w:rPr>
        <w:t xml:space="preserve"> </w:t>
      </w:r>
      <w:r>
        <w:rPr>
          <w:sz w:val="24"/>
        </w:rPr>
        <w:t>TRUNCATE</w:t>
      </w:r>
      <w:r>
        <w:rPr>
          <w:spacing w:val="-5"/>
          <w:sz w:val="24"/>
        </w:rPr>
        <w:t xml:space="preserve"> </w:t>
      </w:r>
      <w:r>
        <w:rPr>
          <w:sz w:val="24"/>
        </w:rPr>
        <w:t>statement</w:t>
      </w:r>
      <w:r>
        <w:rPr>
          <w:spacing w:val="-5"/>
          <w:sz w:val="24"/>
        </w:rPr>
        <w:t xml:space="preserve"> </w:t>
      </w:r>
      <w:r>
        <w:rPr>
          <w:sz w:val="24"/>
        </w:rPr>
        <w:t>whereas Truncate uses less transaction space than DELETE statement.</w:t>
      </w:r>
    </w:p>
    <w:p w14:paraId="05B32F68" w14:textId="77777777" w:rsidR="00995964" w:rsidRDefault="00C02AD1">
      <w:pPr>
        <w:pStyle w:val="ListParagraph"/>
        <w:numPr>
          <w:ilvl w:val="1"/>
          <w:numId w:val="26"/>
        </w:numPr>
        <w:tabs>
          <w:tab w:val="left" w:pos="881"/>
        </w:tabs>
        <w:ind w:right="387"/>
        <w:rPr>
          <w:sz w:val="24"/>
        </w:rPr>
      </w:pPr>
      <w:r>
        <w:rPr>
          <w:sz w:val="24"/>
        </w:rPr>
        <w:t>DELETE</w:t>
      </w:r>
      <w:r>
        <w:rPr>
          <w:spacing w:val="-4"/>
          <w:sz w:val="24"/>
        </w:rPr>
        <w:t xml:space="preserve"> </w:t>
      </w:r>
      <w:r>
        <w:rPr>
          <w:sz w:val="24"/>
        </w:rPr>
        <w:t>can</w:t>
      </w:r>
      <w:r>
        <w:rPr>
          <w:spacing w:val="-4"/>
          <w:sz w:val="24"/>
        </w:rPr>
        <w:t xml:space="preserve"> </w:t>
      </w:r>
      <w:r>
        <w:rPr>
          <w:sz w:val="24"/>
        </w:rPr>
        <w:t>be</w:t>
      </w:r>
      <w:r>
        <w:rPr>
          <w:spacing w:val="-4"/>
          <w:sz w:val="24"/>
        </w:rPr>
        <w:t xml:space="preserve"> </w:t>
      </w:r>
      <w:r>
        <w:rPr>
          <w:sz w:val="24"/>
        </w:rPr>
        <w:t>used</w:t>
      </w:r>
      <w:r>
        <w:rPr>
          <w:spacing w:val="-4"/>
          <w:sz w:val="24"/>
        </w:rPr>
        <w:t xml:space="preserve"> </w:t>
      </w:r>
      <w:r>
        <w:rPr>
          <w:sz w:val="24"/>
        </w:rPr>
        <w:t>with</w:t>
      </w:r>
      <w:r>
        <w:rPr>
          <w:spacing w:val="-4"/>
          <w:sz w:val="24"/>
        </w:rPr>
        <w:t xml:space="preserve"> </w:t>
      </w:r>
      <w:r>
        <w:rPr>
          <w:sz w:val="24"/>
        </w:rPr>
        <w:t>indexed</w:t>
      </w:r>
      <w:r>
        <w:rPr>
          <w:spacing w:val="-4"/>
          <w:sz w:val="24"/>
        </w:rPr>
        <w:t xml:space="preserve"> </w:t>
      </w:r>
      <w:r>
        <w:rPr>
          <w:sz w:val="24"/>
        </w:rPr>
        <w:t>views</w:t>
      </w:r>
      <w:r>
        <w:rPr>
          <w:spacing w:val="-4"/>
          <w:sz w:val="24"/>
        </w:rPr>
        <w:t xml:space="preserve"> </w:t>
      </w:r>
      <w:r>
        <w:rPr>
          <w:sz w:val="24"/>
        </w:rPr>
        <w:t>whereas</w:t>
      </w:r>
      <w:r>
        <w:rPr>
          <w:spacing w:val="-4"/>
          <w:sz w:val="24"/>
        </w:rPr>
        <w:t xml:space="preserve"> </w:t>
      </w:r>
      <w:r>
        <w:rPr>
          <w:sz w:val="24"/>
        </w:rPr>
        <w:t>TRUNCATE</w:t>
      </w:r>
      <w:r>
        <w:rPr>
          <w:spacing w:val="-4"/>
          <w:sz w:val="24"/>
        </w:rPr>
        <w:t xml:space="preserve"> </w:t>
      </w:r>
      <w:r>
        <w:rPr>
          <w:sz w:val="24"/>
        </w:rPr>
        <w:t>cannot</w:t>
      </w:r>
      <w:r>
        <w:rPr>
          <w:spacing w:val="-4"/>
          <w:sz w:val="24"/>
        </w:rPr>
        <w:t xml:space="preserve"> </w:t>
      </w:r>
      <w:r>
        <w:rPr>
          <w:sz w:val="24"/>
        </w:rPr>
        <w:t>be</w:t>
      </w:r>
      <w:r>
        <w:rPr>
          <w:spacing w:val="-4"/>
          <w:sz w:val="24"/>
        </w:rPr>
        <w:t xml:space="preserve"> </w:t>
      </w:r>
      <w:r>
        <w:rPr>
          <w:sz w:val="24"/>
        </w:rPr>
        <w:t>used</w:t>
      </w:r>
      <w:r>
        <w:rPr>
          <w:spacing w:val="-4"/>
          <w:sz w:val="24"/>
        </w:rPr>
        <w:t xml:space="preserve"> </w:t>
      </w:r>
      <w:r>
        <w:rPr>
          <w:sz w:val="24"/>
        </w:rPr>
        <w:t>with indexed views.</w:t>
      </w:r>
    </w:p>
    <w:p w14:paraId="6459137E" w14:textId="77777777" w:rsidR="00995964" w:rsidRDefault="00C02AD1">
      <w:pPr>
        <w:pStyle w:val="ListParagraph"/>
        <w:numPr>
          <w:ilvl w:val="1"/>
          <w:numId w:val="26"/>
        </w:numPr>
        <w:tabs>
          <w:tab w:val="left" w:pos="881"/>
        </w:tabs>
        <w:spacing w:before="1"/>
        <w:ind w:right="171"/>
        <w:rPr>
          <w:sz w:val="24"/>
        </w:rPr>
      </w:pPr>
      <w:r>
        <w:rPr>
          <w:sz w:val="24"/>
        </w:rPr>
        <w:t>The DELETE statement removes rows one at a time and records an entry in the transaction log for each deleted row whereas TRUNCATE TABLE removes the data by</w:t>
      </w:r>
      <w:r>
        <w:rPr>
          <w:spacing w:val="-3"/>
          <w:sz w:val="24"/>
        </w:rPr>
        <w:t xml:space="preserve"> </w:t>
      </w:r>
      <w:r>
        <w:rPr>
          <w:sz w:val="24"/>
        </w:rPr>
        <w:t>deallocating</w:t>
      </w:r>
      <w:r>
        <w:rPr>
          <w:spacing w:val="-4"/>
          <w:sz w:val="24"/>
        </w:rPr>
        <w:t xml:space="preserve"> </w:t>
      </w:r>
      <w:r>
        <w:rPr>
          <w:sz w:val="24"/>
        </w:rPr>
        <w:t>the</w:t>
      </w:r>
      <w:r>
        <w:rPr>
          <w:spacing w:val="-3"/>
          <w:sz w:val="24"/>
        </w:rPr>
        <w:t xml:space="preserve"> </w:t>
      </w:r>
      <w:r>
        <w:rPr>
          <w:sz w:val="24"/>
        </w:rPr>
        <w:t>data</w:t>
      </w:r>
      <w:r>
        <w:rPr>
          <w:spacing w:val="-2"/>
          <w:sz w:val="24"/>
        </w:rPr>
        <w:t xml:space="preserve"> </w:t>
      </w:r>
      <w:r>
        <w:rPr>
          <w:sz w:val="24"/>
        </w:rPr>
        <w:t>pages</w:t>
      </w:r>
      <w:r>
        <w:rPr>
          <w:spacing w:val="-3"/>
          <w:sz w:val="24"/>
        </w:rPr>
        <w:t xml:space="preserve"> </w:t>
      </w:r>
      <w:r>
        <w:rPr>
          <w:sz w:val="24"/>
        </w:rPr>
        <w:t>used</w:t>
      </w:r>
      <w:r>
        <w:rPr>
          <w:spacing w:val="-4"/>
          <w:sz w:val="24"/>
        </w:rPr>
        <w:t xml:space="preserve"> </w:t>
      </w:r>
      <w:r>
        <w:rPr>
          <w:sz w:val="24"/>
        </w:rPr>
        <w:t>to</w:t>
      </w:r>
      <w:r>
        <w:rPr>
          <w:spacing w:val="-3"/>
          <w:sz w:val="24"/>
        </w:rPr>
        <w:t xml:space="preserve"> </w:t>
      </w:r>
      <w:r>
        <w:rPr>
          <w:sz w:val="24"/>
        </w:rPr>
        <w:t>store</w:t>
      </w:r>
      <w:r>
        <w:rPr>
          <w:spacing w:val="-2"/>
          <w:sz w:val="24"/>
        </w:rPr>
        <w:t xml:space="preserve"> </w:t>
      </w:r>
      <w:r>
        <w:rPr>
          <w:sz w:val="24"/>
        </w:rPr>
        <w:t>the</w:t>
      </w:r>
      <w:r>
        <w:rPr>
          <w:spacing w:val="-3"/>
          <w:sz w:val="24"/>
        </w:rPr>
        <w:t xml:space="preserve"> </w:t>
      </w:r>
      <w:r>
        <w:rPr>
          <w:sz w:val="24"/>
        </w:rPr>
        <w:t>table</w:t>
      </w:r>
      <w:r>
        <w:rPr>
          <w:spacing w:val="-3"/>
          <w:sz w:val="24"/>
        </w:rPr>
        <w:t xml:space="preserve"> </w:t>
      </w:r>
      <w:r>
        <w:rPr>
          <w:sz w:val="24"/>
        </w:rPr>
        <w:t>data</w:t>
      </w:r>
      <w:r>
        <w:rPr>
          <w:spacing w:val="-3"/>
          <w:sz w:val="24"/>
        </w:rPr>
        <w:t xml:space="preserve"> </w:t>
      </w:r>
      <w:r>
        <w:rPr>
          <w:sz w:val="24"/>
        </w:rPr>
        <w:t>and</w:t>
      </w:r>
      <w:r>
        <w:rPr>
          <w:spacing w:val="-3"/>
          <w:sz w:val="24"/>
        </w:rPr>
        <w:t xml:space="preserve"> </w:t>
      </w:r>
      <w:r>
        <w:rPr>
          <w:sz w:val="24"/>
        </w:rPr>
        <w:t>records</w:t>
      </w:r>
      <w:r>
        <w:rPr>
          <w:spacing w:val="-1"/>
          <w:sz w:val="24"/>
        </w:rPr>
        <w:t xml:space="preserve"> </w:t>
      </w:r>
      <w:r>
        <w:rPr>
          <w:sz w:val="24"/>
        </w:rPr>
        <w:t>only</w:t>
      </w:r>
      <w:r>
        <w:rPr>
          <w:spacing w:val="-3"/>
          <w:sz w:val="24"/>
        </w:rPr>
        <w:t xml:space="preserve"> </w:t>
      </w:r>
      <w:r>
        <w:rPr>
          <w:sz w:val="24"/>
        </w:rPr>
        <w:t>the</w:t>
      </w:r>
      <w:r>
        <w:rPr>
          <w:spacing w:val="-3"/>
          <w:sz w:val="24"/>
        </w:rPr>
        <w:t xml:space="preserve"> </w:t>
      </w:r>
      <w:r>
        <w:rPr>
          <w:sz w:val="24"/>
        </w:rPr>
        <w:t>page deallocations in the transaction log.</w:t>
      </w:r>
    </w:p>
    <w:p w14:paraId="44A9FC6D" w14:textId="77777777" w:rsidR="00995964" w:rsidRDefault="00C02AD1">
      <w:pPr>
        <w:pStyle w:val="ListParagraph"/>
        <w:numPr>
          <w:ilvl w:val="1"/>
          <w:numId w:val="26"/>
        </w:numPr>
        <w:tabs>
          <w:tab w:val="left" w:pos="881"/>
        </w:tabs>
        <w:spacing w:before="2" w:line="237" w:lineRule="auto"/>
        <w:ind w:right="767"/>
        <w:rPr>
          <w:sz w:val="24"/>
        </w:rPr>
      </w:pPr>
      <w:r>
        <w:rPr>
          <w:sz w:val="24"/>
        </w:rPr>
        <w:t>Delete</w:t>
      </w:r>
      <w:r>
        <w:rPr>
          <w:spacing w:val="-4"/>
          <w:sz w:val="24"/>
        </w:rPr>
        <w:t xml:space="preserve"> </w:t>
      </w:r>
      <w:r>
        <w:rPr>
          <w:sz w:val="24"/>
        </w:rPr>
        <w:t>activates</w:t>
      </w:r>
      <w:r>
        <w:rPr>
          <w:spacing w:val="-4"/>
          <w:sz w:val="24"/>
        </w:rPr>
        <w:t xml:space="preserve"> </w:t>
      </w:r>
      <w:r>
        <w:rPr>
          <w:sz w:val="24"/>
        </w:rPr>
        <w:t>a</w:t>
      </w:r>
      <w:r>
        <w:rPr>
          <w:spacing w:val="-4"/>
          <w:sz w:val="24"/>
        </w:rPr>
        <w:t xml:space="preserve"> </w:t>
      </w:r>
      <w:r>
        <w:rPr>
          <w:sz w:val="24"/>
        </w:rPr>
        <w:t>trigger</w:t>
      </w:r>
      <w:r>
        <w:rPr>
          <w:spacing w:val="-5"/>
          <w:sz w:val="24"/>
        </w:rPr>
        <w:t xml:space="preserve"> </w:t>
      </w:r>
      <w:r>
        <w:rPr>
          <w:sz w:val="24"/>
        </w:rPr>
        <w:t>because</w:t>
      </w:r>
      <w:r>
        <w:rPr>
          <w:spacing w:val="-5"/>
          <w:sz w:val="24"/>
        </w:rPr>
        <w:t xml:space="preserve"> </w:t>
      </w:r>
      <w:r>
        <w:rPr>
          <w:sz w:val="24"/>
        </w:rPr>
        <w:t>the</w:t>
      </w:r>
      <w:r>
        <w:rPr>
          <w:spacing w:val="-5"/>
          <w:sz w:val="24"/>
        </w:rPr>
        <w:t xml:space="preserve"> </w:t>
      </w:r>
      <w:r>
        <w:rPr>
          <w:sz w:val="24"/>
        </w:rPr>
        <w:t>operation</w:t>
      </w:r>
      <w:r>
        <w:rPr>
          <w:spacing w:val="-7"/>
          <w:sz w:val="24"/>
        </w:rPr>
        <w:t xml:space="preserve"> </w:t>
      </w:r>
      <w:r>
        <w:rPr>
          <w:sz w:val="24"/>
        </w:rPr>
        <w:t>is</w:t>
      </w:r>
      <w:r>
        <w:rPr>
          <w:spacing w:val="-4"/>
          <w:sz w:val="24"/>
        </w:rPr>
        <w:t xml:space="preserve"> </w:t>
      </w:r>
      <w:r>
        <w:rPr>
          <w:sz w:val="24"/>
        </w:rPr>
        <w:t>logged</w:t>
      </w:r>
      <w:r>
        <w:rPr>
          <w:spacing w:val="-5"/>
          <w:sz w:val="24"/>
        </w:rPr>
        <w:t xml:space="preserve"> </w:t>
      </w:r>
      <w:r>
        <w:rPr>
          <w:sz w:val="24"/>
        </w:rPr>
        <w:t>individually</w:t>
      </w:r>
      <w:r>
        <w:rPr>
          <w:spacing w:val="-4"/>
          <w:sz w:val="24"/>
        </w:rPr>
        <w:t xml:space="preserve"> </w:t>
      </w:r>
      <w:r>
        <w:rPr>
          <w:sz w:val="24"/>
        </w:rPr>
        <w:t>whereas TRUNCATE TABLE can't activate a trigger because the operation does not log individual row deletions.</w:t>
      </w:r>
    </w:p>
    <w:p w14:paraId="637805D2" w14:textId="77777777" w:rsidR="00995964" w:rsidRDefault="00995964">
      <w:pPr>
        <w:pStyle w:val="BodyText"/>
        <w:spacing w:before="2"/>
      </w:pPr>
    </w:p>
    <w:p w14:paraId="77E1AE80" w14:textId="77777777" w:rsidR="00995964" w:rsidRDefault="00C02AD1">
      <w:pPr>
        <w:pStyle w:val="Heading1"/>
        <w:numPr>
          <w:ilvl w:val="0"/>
          <w:numId w:val="26"/>
        </w:numPr>
        <w:tabs>
          <w:tab w:val="left" w:pos="359"/>
        </w:tabs>
        <w:ind w:left="358" w:hanging="199"/>
      </w:pPr>
      <w:r>
        <w:t>What</w:t>
      </w:r>
      <w:r>
        <w:rPr>
          <w:spacing w:val="-4"/>
        </w:rPr>
        <w:t xml:space="preserve"> </w:t>
      </w:r>
      <w:r>
        <w:t>is</w:t>
      </w:r>
      <w:r>
        <w:rPr>
          <w:spacing w:val="-3"/>
        </w:rPr>
        <w:t xml:space="preserve"> </w:t>
      </w:r>
      <w:r>
        <w:t>the</w:t>
      </w:r>
      <w:r>
        <w:rPr>
          <w:spacing w:val="-1"/>
        </w:rPr>
        <w:t xml:space="preserve"> </w:t>
      </w:r>
      <w:r>
        <w:t>difference</w:t>
      </w:r>
      <w:r>
        <w:rPr>
          <w:spacing w:val="-2"/>
        </w:rPr>
        <w:t xml:space="preserve"> </w:t>
      </w:r>
      <w:r>
        <w:t>between</w:t>
      </w:r>
      <w:r>
        <w:rPr>
          <w:spacing w:val="-4"/>
        </w:rPr>
        <w:t xml:space="preserve"> </w:t>
      </w:r>
      <w:r>
        <w:t>the</w:t>
      </w:r>
      <w:r>
        <w:rPr>
          <w:spacing w:val="-1"/>
        </w:rPr>
        <w:t xml:space="preserve"> </w:t>
      </w:r>
      <w:r>
        <w:t>“WHERE”</w:t>
      </w:r>
      <w:r>
        <w:rPr>
          <w:spacing w:val="-2"/>
        </w:rPr>
        <w:t xml:space="preserve"> </w:t>
      </w:r>
      <w:r>
        <w:t>clause</w:t>
      </w:r>
      <w:r>
        <w:rPr>
          <w:spacing w:val="-5"/>
        </w:rPr>
        <w:t xml:space="preserve"> </w:t>
      </w:r>
      <w:r>
        <w:t>and</w:t>
      </w:r>
      <w:r>
        <w:rPr>
          <w:spacing w:val="-2"/>
        </w:rPr>
        <w:t xml:space="preserve"> </w:t>
      </w:r>
      <w:r>
        <w:t>the</w:t>
      </w:r>
      <w:r>
        <w:rPr>
          <w:spacing w:val="-4"/>
        </w:rPr>
        <w:t xml:space="preserve"> </w:t>
      </w:r>
      <w:r>
        <w:t>“HAVING”</w:t>
      </w:r>
      <w:r>
        <w:rPr>
          <w:spacing w:val="-2"/>
        </w:rPr>
        <w:t xml:space="preserve"> clause?</w:t>
      </w:r>
    </w:p>
    <w:p w14:paraId="463F29E8" w14:textId="77777777" w:rsidR="00995964" w:rsidRDefault="00995964">
      <w:pPr>
        <w:pStyle w:val="BodyText"/>
        <w:spacing w:before="1"/>
        <w:rPr>
          <w:b/>
        </w:rPr>
      </w:pPr>
    </w:p>
    <w:p w14:paraId="469ABB5D" w14:textId="77777777" w:rsidR="00995964" w:rsidRDefault="00C02AD1">
      <w:pPr>
        <w:pStyle w:val="ListParagraph"/>
        <w:numPr>
          <w:ilvl w:val="1"/>
          <w:numId w:val="26"/>
        </w:numPr>
        <w:tabs>
          <w:tab w:val="left" w:pos="881"/>
        </w:tabs>
        <w:ind w:right="469"/>
        <w:rPr>
          <w:sz w:val="24"/>
        </w:rPr>
      </w:pPr>
      <w:r>
        <w:rPr>
          <w:sz w:val="24"/>
        </w:rPr>
        <w:t>WHERE</w:t>
      </w:r>
      <w:r>
        <w:rPr>
          <w:spacing w:val="-3"/>
          <w:sz w:val="24"/>
        </w:rPr>
        <w:t xml:space="preserve"> </w:t>
      </w:r>
      <w:r>
        <w:rPr>
          <w:sz w:val="24"/>
        </w:rPr>
        <w:t>clause</w:t>
      </w:r>
      <w:r>
        <w:rPr>
          <w:spacing w:val="-4"/>
          <w:sz w:val="24"/>
        </w:rPr>
        <w:t xml:space="preserve"> </w:t>
      </w:r>
      <w:r>
        <w:rPr>
          <w:sz w:val="24"/>
        </w:rPr>
        <w:t>can</w:t>
      </w:r>
      <w:r>
        <w:rPr>
          <w:spacing w:val="-4"/>
          <w:sz w:val="24"/>
        </w:rPr>
        <w:t xml:space="preserve"> </w:t>
      </w:r>
      <w:r>
        <w:rPr>
          <w:sz w:val="24"/>
        </w:rPr>
        <w:t>be</w:t>
      </w:r>
      <w:r>
        <w:rPr>
          <w:spacing w:val="-3"/>
          <w:sz w:val="24"/>
        </w:rPr>
        <w:t xml:space="preserve"> </w:t>
      </w:r>
      <w:r>
        <w:rPr>
          <w:sz w:val="24"/>
        </w:rPr>
        <w:t>used</w:t>
      </w:r>
      <w:r>
        <w:rPr>
          <w:spacing w:val="-4"/>
          <w:sz w:val="24"/>
        </w:rPr>
        <w:t xml:space="preserve"> </w:t>
      </w:r>
      <w:r>
        <w:rPr>
          <w:sz w:val="24"/>
        </w:rPr>
        <w:t>with</w:t>
      </w:r>
      <w:r>
        <w:rPr>
          <w:spacing w:val="-3"/>
          <w:sz w:val="24"/>
        </w:rPr>
        <w:t xml:space="preserve"> </w:t>
      </w:r>
      <w:r>
        <w:rPr>
          <w:sz w:val="24"/>
        </w:rPr>
        <w:t>a</w:t>
      </w:r>
      <w:r>
        <w:rPr>
          <w:spacing w:val="-4"/>
          <w:sz w:val="24"/>
        </w:rPr>
        <w:t xml:space="preserve"> </w:t>
      </w:r>
      <w:r>
        <w:rPr>
          <w:sz w:val="24"/>
        </w:rPr>
        <w:t>Select,</w:t>
      </w:r>
      <w:r>
        <w:rPr>
          <w:spacing w:val="-2"/>
          <w:sz w:val="24"/>
        </w:rPr>
        <w:t xml:space="preserve"> </w:t>
      </w:r>
      <w:r>
        <w:rPr>
          <w:sz w:val="24"/>
        </w:rPr>
        <w:t>Update</w:t>
      </w:r>
      <w:r>
        <w:rPr>
          <w:spacing w:val="-3"/>
          <w:sz w:val="24"/>
        </w:rPr>
        <w:t xml:space="preserve"> </w:t>
      </w:r>
      <w:r>
        <w:rPr>
          <w:sz w:val="24"/>
        </w:rPr>
        <w:t>and</w:t>
      </w:r>
      <w:r>
        <w:rPr>
          <w:spacing w:val="-4"/>
          <w:sz w:val="24"/>
        </w:rPr>
        <w:t xml:space="preserve"> </w:t>
      </w:r>
      <w:r>
        <w:rPr>
          <w:sz w:val="24"/>
        </w:rPr>
        <w:t>Delete</w:t>
      </w:r>
      <w:r>
        <w:rPr>
          <w:spacing w:val="-3"/>
          <w:sz w:val="24"/>
        </w:rPr>
        <w:t xml:space="preserve"> </w:t>
      </w:r>
      <w:r>
        <w:rPr>
          <w:sz w:val="24"/>
        </w:rPr>
        <w:t>Statement</w:t>
      </w:r>
      <w:r>
        <w:rPr>
          <w:spacing w:val="-6"/>
          <w:sz w:val="24"/>
        </w:rPr>
        <w:t xml:space="preserve"> </w:t>
      </w:r>
      <w:r>
        <w:rPr>
          <w:sz w:val="24"/>
        </w:rPr>
        <w:t>Clause</w:t>
      </w:r>
      <w:r>
        <w:rPr>
          <w:spacing w:val="-4"/>
          <w:sz w:val="24"/>
        </w:rPr>
        <w:t xml:space="preserve"> </w:t>
      </w:r>
      <w:r>
        <w:rPr>
          <w:sz w:val="24"/>
        </w:rPr>
        <w:t>but the HAVING clause can be used only with a Select statement.</w:t>
      </w:r>
    </w:p>
    <w:p w14:paraId="6384C43C" w14:textId="77777777" w:rsidR="00995964" w:rsidRDefault="00C02AD1">
      <w:pPr>
        <w:pStyle w:val="ListParagraph"/>
        <w:numPr>
          <w:ilvl w:val="1"/>
          <w:numId w:val="26"/>
        </w:numPr>
        <w:tabs>
          <w:tab w:val="left" w:pos="881"/>
        </w:tabs>
        <w:ind w:right="262"/>
        <w:rPr>
          <w:sz w:val="24"/>
        </w:rPr>
      </w:pPr>
      <w:r>
        <w:rPr>
          <w:sz w:val="24"/>
        </w:rPr>
        <w:t>We</w:t>
      </w:r>
      <w:r>
        <w:rPr>
          <w:spacing w:val="-3"/>
          <w:sz w:val="24"/>
        </w:rPr>
        <w:t xml:space="preserve"> </w:t>
      </w:r>
      <w:r>
        <w:rPr>
          <w:sz w:val="24"/>
        </w:rPr>
        <w:t>can't</w:t>
      </w:r>
      <w:r>
        <w:rPr>
          <w:spacing w:val="-3"/>
          <w:sz w:val="24"/>
        </w:rPr>
        <w:t xml:space="preserve"> </w:t>
      </w:r>
      <w:r>
        <w:rPr>
          <w:sz w:val="24"/>
        </w:rPr>
        <w:t>use</w:t>
      </w:r>
      <w:r>
        <w:rPr>
          <w:spacing w:val="-3"/>
          <w:sz w:val="24"/>
        </w:rPr>
        <w:t xml:space="preserve"> </w:t>
      </w:r>
      <w:r>
        <w:rPr>
          <w:sz w:val="24"/>
        </w:rPr>
        <w:t>an</w:t>
      </w:r>
      <w:r>
        <w:rPr>
          <w:spacing w:val="-3"/>
          <w:sz w:val="24"/>
        </w:rPr>
        <w:t xml:space="preserve"> </w:t>
      </w:r>
      <w:r>
        <w:rPr>
          <w:sz w:val="24"/>
        </w:rPr>
        <w:t>aggregate</w:t>
      </w:r>
      <w:r>
        <w:rPr>
          <w:spacing w:val="-2"/>
          <w:sz w:val="24"/>
        </w:rPr>
        <w:t xml:space="preserve"> </w:t>
      </w:r>
      <w:r>
        <w:rPr>
          <w:sz w:val="24"/>
        </w:rPr>
        <w:t>functions</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WHERE</w:t>
      </w:r>
      <w:r>
        <w:rPr>
          <w:spacing w:val="-2"/>
          <w:sz w:val="24"/>
        </w:rPr>
        <w:t xml:space="preserve"> </w:t>
      </w:r>
      <w:r>
        <w:rPr>
          <w:sz w:val="24"/>
        </w:rPr>
        <w:t>clause</w:t>
      </w:r>
      <w:r>
        <w:rPr>
          <w:spacing w:val="-3"/>
          <w:sz w:val="24"/>
        </w:rPr>
        <w:t xml:space="preserve"> </w:t>
      </w:r>
      <w:r>
        <w:rPr>
          <w:sz w:val="24"/>
        </w:rPr>
        <w:t>unless</w:t>
      </w:r>
      <w:r>
        <w:rPr>
          <w:spacing w:val="-3"/>
          <w:sz w:val="24"/>
        </w:rPr>
        <w:t xml:space="preserve"> </w:t>
      </w:r>
      <w:r>
        <w:rPr>
          <w:sz w:val="24"/>
        </w:rPr>
        <w:t>it</w:t>
      </w:r>
      <w:r>
        <w:rPr>
          <w:spacing w:val="-3"/>
          <w:sz w:val="24"/>
        </w:rPr>
        <w:t xml:space="preserve"> </w:t>
      </w:r>
      <w:r>
        <w:rPr>
          <w:sz w:val="24"/>
        </w:rPr>
        <w:t>is</w:t>
      </w:r>
      <w:r>
        <w:rPr>
          <w:spacing w:val="-2"/>
          <w:sz w:val="24"/>
        </w:rPr>
        <w:t xml:space="preserve"> </w:t>
      </w:r>
      <w:r>
        <w:rPr>
          <w:sz w:val="24"/>
        </w:rPr>
        <w:t>in</w:t>
      </w:r>
      <w:r>
        <w:rPr>
          <w:spacing w:val="-4"/>
          <w:sz w:val="24"/>
        </w:rPr>
        <w:t xml:space="preserve"> </w:t>
      </w:r>
      <w:r>
        <w:rPr>
          <w:sz w:val="24"/>
        </w:rPr>
        <w:t>a</w:t>
      </w:r>
      <w:r>
        <w:rPr>
          <w:spacing w:val="-3"/>
          <w:sz w:val="24"/>
        </w:rPr>
        <w:t xml:space="preserve"> </w:t>
      </w:r>
      <w:r>
        <w:rPr>
          <w:sz w:val="24"/>
        </w:rPr>
        <w:t>sub-query contained in a HAVING clause whereas we can use an aggregate function in the HAVING clause. We can use a column name in the HAVING clause but the column must be contained in the group by clause.</w:t>
      </w:r>
    </w:p>
    <w:p w14:paraId="51C7BDFE" w14:textId="77777777" w:rsidR="00995964" w:rsidRDefault="00C02AD1">
      <w:pPr>
        <w:pStyle w:val="ListParagraph"/>
        <w:numPr>
          <w:ilvl w:val="1"/>
          <w:numId w:val="26"/>
        </w:numPr>
        <w:tabs>
          <w:tab w:val="left" w:pos="881"/>
        </w:tabs>
        <w:ind w:right="169"/>
        <w:rPr>
          <w:sz w:val="24"/>
        </w:rPr>
      </w:pPr>
      <w:r>
        <w:rPr>
          <w:sz w:val="24"/>
        </w:rPr>
        <w:t>WHERE is used before the GROUP BY clause whereas a HAVING clause is used to impose</w:t>
      </w:r>
      <w:r>
        <w:rPr>
          <w:spacing w:val="-3"/>
          <w:sz w:val="24"/>
        </w:rPr>
        <w:t xml:space="preserve"> </w:t>
      </w:r>
      <w:r>
        <w:rPr>
          <w:sz w:val="24"/>
        </w:rPr>
        <w:t>a</w:t>
      </w:r>
      <w:r>
        <w:rPr>
          <w:spacing w:val="-3"/>
          <w:sz w:val="24"/>
        </w:rPr>
        <w:t xml:space="preserve"> </w:t>
      </w:r>
      <w:r>
        <w:rPr>
          <w:sz w:val="24"/>
        </w:rPr>
        <w:t>condition</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GROUP</w:t>
      </w:r>
      <w:r>
        <w:rPr>
          <w:spacing w:val="-3"/>
          <w:sz w:val="24"/>
        </w:rPr>
        <w:t xml:space="preserve"> </w:t>
      </w:r>
      <w:r>
        <w:rPr>
          <w:sz w:val="24"/>
        </w:rPr>
        <w:t>Function</w:t>
      </w:r>
      <w:r>
        <w:rPr>
          <w:spacing w:val="-3"/>
          <w:sz w:val="24"/>
        </w:rPr>
        <w:t xml:space="preserve"> </w:t>
      </w:r>
      <w:r>
        <w:rPr>
          <w:sz w:val="24"/>
        </w:rPr>
        <w:t>and</w:t>
      </w:r>
      <w:r>
        <w:rPr>
          <w:spacing w:val="-4"/>
          <w:sz w:val="24"/>
        </w:rPr>
        <w:t xml:space="preserve"> </w:t>
      </w:r>
      <w:r>
        <w:rPr>
          <w:sz w:val="24"/>
        </w:rPr>
        <w:t>is</w:t>
      </w:r>
      <w:r>
        <w:rPr>
          <w:spacing w:val="-3"/>
          <w:sz w:val="24"/>
        </w:rPr>
        <w:t xml:space="preserve"> </w:t>
      </w:r>
      <w:r>
        <w:rPr>
          <w:sz w:val="24"/>
        </w:rPr>
        <w:t>used</w:t>
      </w:r>
      <w:r>
        <w:rPr>
          <w:spacing w:val="-4"/>
          <w:sz w:val="24"/>
        </w:rPr>
        <w:t xml:space="preserve"> </w:t>
      </w:r>
      <w:r>
        <w:rPr>
          <w:sz w:val="24"/>
        </w:rPr>
        <w:t>after</w:t>
      </w:r>
      <w:r>
        <w:rPr>
          <w:spacing w:val="-4"/>
          <w:sz w:val="24"/>
        </w:rPr>
        <w:t xml:space="preserve"> </w:t>
      </w:r>
      <w:r>
        <w:rPr>
          <w:sz w:val="24"/>
        </w:rPr>
        <w:t>the</w:t>
      </w:r>
      <w:r>
        <w:rPr>
          <w:spacing w:val="-4"/>
          <w:sz w:val="24"/>
        </w:rPr>
        <w:t xml:space="preserve"> </w:t>
      </w:r>
      <w:r>
        <w:rPr>
          <w:sz w:val="24"/>
        </w:rPr>
        <w:t>GROUP</w:t>
      </w:r>
      <w:r>
        <w:rPr>
          <w:spacing w:val="-3"/>
          <w:sz w:val="24"/>
        </w:rPr>
        <w:t xml:space="preserve"> </w:t>
      </w:r>
      <w:r>
        <w:rPr>
          <w:sz w:val="24"/>
        </w:rPr>
        <w:t>BY</w:t>
      </w:r>
      <w:r>
        <w:rPr>
          <w:spacing w:val="-4"/>
          <w:sz w:val="24"/>
        </w:rPr>
        <w:t xml:space="preserve"> </w:t>
      </w:r>
      <w:r>
        <w:rPr>
          <w:sz w:val="24"/>
        </w:rPr>
        <w:t>clause</w:t>
      </w:r>
      <w:r>
        <w:rPr>
          <w:spacing w:val="-4"/>
          <w:sz w:val="24"/>
        </w:rPr>
        <w:t xml:space="preserve"> </w:t>
      </w:r>
      <w:r>
        <w:rPr>
          <w:sz w:val="24"/>
        </w:rPr>
        <w:t>in the query.</w:t>
      </w:r>
    </w:p>
    <w:p w14:paraId="198E53BA" w14:textId="77777777" w:rsidR="00995964" w:rsidRDefault="00C02AD1">
      <w:pPr>
        <w:pStyle w:val="ListParagraph"/>
        <w:numPr>
          <w:ilvl w:val="1"/>
          <w:numId w:val="26"/>
        </w:numPr>
        <w:tabs>
          <w:tab w:val="left" w:pos="881"/>
        </w:tabs>
        <w:ind w:right="223"/>
        <w:rPr>
          <w:sz w:val="24"/>
        </w:rPr>
      </w:pPr>
      <w:r>
        <w:rPr>
          <w:sz w:val="24"/>
        </w:rPr>
        <w:t>A</w:t>
      </w:r>
      <w:r>
        <w:rPr>
          <w:spacing w:val="-3"/>
          <w:sz w:val="24"/>
        </w:rPr>
        <w:t xml:space="preserve"> </w:t>
      </w:r>
      <w:r>
        <w:rPr>
          <w:sz w:val="24"/>
        </w:rPr>
        <w:t>WHERE</w:t>
      </w:r>
      <w:r>
        <w:rPr>
          <w:spacing w:val="-2"/>
          <w:sz w:val="24"/>
        </w:rPr>
        <w:t xml:space="preserve"> </w:t>
      </w:r>
      <w:r>
        <w:rPr>
          <w:sz w:val="24"/>
        </w:rPr>
        <w:t>clause</w:t>
      </w:r>
      <w:r>
        <w:rPr>
          <w:spacing w:val="-3"/>
          <w:sz w:val="24"/>
        </w:rPr>
        <w:t xml:space="preserve"> </w:t>
      </w:r>
      <w:r>
        <w:rPr>
          <w:sz w:val="24"/>
        </w:rPr>
        <w:t>applies</w:t>
      </w:r>
      <w:r>
        <w:rPr>
          <w:spacing w:val="-2"/>
          <w:sz w:val="24"/>
        </w:rPr>
        <w:t xml:space="preserve"> </w:t>
      </w:r>
      <w:r>
        <w:rPr>
          <w:sz w:val="24"/>
        </w:rPr>
        <w:t>to</w:t>
      </w:r>
      <w:r>
        <w:rPr>
          <w:spacing w:val="-3"/>
          <w:sz w:val="24"/>
        </w:rPr>
        <w:t xml:space="preserve"> </w:t>
      </w:r>
      <w:r>
        <w:rPr>
          <w:sz w:val="24"/>
        </w:rPr>
        <w:t>each</w:t>
      </w:r>
      <w:r>
        <w:rPr>
          <w:spacing w:val="-3"/>
          <w:sz w:val="24"/>
        </w:rPr>
        <w:t xml:space="preserve"> </w:t>
      </w:r>
      <w:r>
        <w:rPr>
          <w:sz w:val="24"/>
        </w:rPr>
        <w:t>and</w:t>
      </w:r>
      <w:r>
        <w:rPr>
          <w:spacing w:val="-4"/>
          <w:sz w:val="24"/>
        </w:rPr>
        <w:t xml:space="preserve"> </w:t>
      </w:r>
      <w:r>
        <w:rPr>
          <w:sz w:val="24"/>
        </w:rPr>
        <w:t>every</w:t>
      </w:r>
      <w:r>
        <w:rPr>
          <w:spacing w:val="-3"/>
          <w:sz w:val="24"/>
        </w:rPr>
        <w:t xml:space="preserve"> </w:t>
      </w:r>
      <w:r>
        <w:rPr>
          <w:sz w:val="24"/>
        </w:rPr>
        <w:t>row</w:t>
      </w:r>
      <w:r>
        <w:rPr>
          <w:spacing w:val="-1"/>
          <w:sz w:val="24"/>
        </w:rPr>
        <w:t xml:space="preserve"> </w:t>
      </w:r>
      <w:r>
        <w:rPr>
          <w:sz w:val="24"/>
        </w:rPr>
        <w:t>whereas</w:t>
      </w:r>
      <w:r>
        <w:rPr>
          <w:spacing w:val="-2"/>
          <w:sz w:val="24"/>
        </w:rPr>
        <w:t xml:space="preserve"> </w:t>
      </w:r>
      <w:r>
        <w:rPr>
          <w:sz w:val="24"/>
        </w:rPr>
        <w:t>a</w:t>
      </w:r>
      <w:r>
        <w:rPr>
          <w:spacing w:val="-3"/>
          <w:sz w:val="24"/>
        </w:rPr>
        <w:t xml:space="preserve"> </w:t>
      </w:r>
      <w:r>
        <w:rPr>
          <w:sz w:val="24"/>
        </w:rPr>
        <w:t>HAVING</w:t>
      </w:r>
      <w:r>
        <w:rPr>
          <w:spacing w:val="-2"/>
          <w:sz w:val="24"/>
        </w:rPr>
        <w:t xml:space="preserve"> </w:t>
      </w:r>
      <w:r>
        <w:rPr>
          <w:sz w:val="24"/>
        </w:rPr>
        <w:t>clause</w:t>
      </w:r>
      <w:r>
        <w:rPr>
          <w:spacing w:val="-3"/>
          <w:sz w:val="24"/>
        </w:rPr>
        <w:t xml:space="preserve"> </w:t>
      </w:r>
      <w:r>
        <w:rPr>
          <w:sz w:val="24"/>
        </w:rPr>
        <w:t>applies</w:t>
      </w:r>
      <w:r>
        <w:rPr>
          <w:spacing w:val="-3"/>
          <w:sz w:val="24"/>
        </w:rPr>
        <w:t xml:space="preserve"> </w:t>
      </w:r>
      <w:r>
        <w:rPr>
          <w:sz w:val="24"/>
        </w:rPr>
        <w:t>to summarized rows (summarized with GROUP BY).</w:t>
      </w:r>
    </w:p>
    <w:p w14:paraId="7BC1ABD4" w14:textId="77777777" w:rsidR="00995964" w:rsidRDefault="00C02AD1">
      <w:pPr>
        <w:pStyle w:val="ListParagraph"/>
        <w:numPr>
          <w:ilvl w:val="1"/>
          <w:numId w:val="26"/>
        </w:numPr>
        <w:tabs>
          <w:tab w:val="left" w:pos="881"/>
        </w:tabs>
        <w:ind w:right="167"/>
        <w:rPr>
          <w:sz w:val="24"/>
        </w:rPr>
      </w:pPr>
      <w:r>
        <w:rPr>
          <w:sz w:val="24"/>
        </w:rPr>
        <w:t>In the WHERE clause the data that is fetched from memory depending on a condition</w:t>
      </w:r>
      <w:r>
        <w:rPr>
          <w:spacing w:val="-3"/>
          <w:sz w:val="24"/>
        </w:rPr>
        <w:t xml:space="preserve"> </w:t>
      </w:r>
      <w:r>
        <w:rPr>
          <w:sz w:val="24"/>
        </w:rPr>
        <w:t>whereas</w:t>
      </w:r>
      <w:r>
        <w:rPr>
          <w:spacing w:val="-3"/>
          <w:sz w:val="24"/>
        </w:rPr>
        <w:t xml:space="preserve"> </w:t>
      </w:r>
      <w:r>
        <w:rPr>
          <w:sz w:val="24"/>
        </w:rPr>
        <w:t>in</w:t>
      </w:r>
      <w:r>
        <w:rPr>
          <w:spacing w:val="-4"/>
          <w:sz w:val="24"/>
        </w:rPr>
        <w:t xml:space="preserve"> </w:t>
      </w:r>
      <w:r>
        <w:rPr>
          <w:sz w:val="24"/>
        </w:rPr>
        <w:t>HAVING</w:t>
      </w:r>
      <w:r>
        <w:rPr>
          <w:spacing w:val="-3"/>
          <w:sz w:val="24"/>
        </w:rPr>
        <w:t xml:space="preserve"> </w:t>
      </w:r>
      <w:r>
        <w:rPr>
          <w:sz w:val="24"/>
        </w:rPr>
        <w:t>the</w:t>
      </w:r>
      <w:r>
        <w:rPr>
          <w:spacing w:val="-4"/>
          <w:sz w:val="24"/>
        </w:rPr>
        <w:t xml:space="preserve"> </w:t>
      </w:r>
      <w:r>
        <w:rPr>
          <w:sz w:val="24"/>
        </w:rPr>
        <w:t>completed</w:t>
      </w:r>
      <w:r>
        <w:rPr>
          <w:spacing w:val="-2"/>
          <w:sz w:val="24"/>
        </w:rPr>
        <w:t xml:space="preserve"> </w:t>
      </w:r>
      <w:r>
        <w:rPr>
          <w:sz w:val="24"/>
        </w:rPr>
        <w:t>data</w:t>
      </w:r>
      <w:r>
        <w:rPr>
          <w:spacing w:val="-4"/>
          <w:sz w:val="24"/>
        </w:rPr>
        <w:t xml:space="preserve"> </w:t>
      </w:r>
      <w:r>
        <w:rPr>
          <w:sz w:val="24"/>
        </w:rPr>
        <w:t>is</w:t>
      </w:r>
      <w:r>
        <w:rPr>
          <w:spacing w:val="-3"/>
          <w:sz w:val="24"/>
        </w:rPr>
        <w:t xml:space="preserve"> </w:t>
      </w:r>
      <w:r>
        <w:rPr>
          <w:sz w:val="24"/>
        </w:rPr>
        <w:t>first</w:t>
      </w:r>
      <w:r>
        <w:rPr>
          <w:spacing w:val="-3"/>
          <w:sz w:val="24"/>
        </w:rPr>
        <w:t xml:space="preserve"> </w:t>
      </w:r>
      <w:r>
        <w:rPr>
          <w:sz w:val="24"/>
        </w:rPr>
        <w:t>fetched</w:t>
      </w:r>
      <w:r>
        <w:rPr>
          <w:spacing w:val="-3"/>
          <w:sz w:val="24"/>
        </w:rPr>
        <w:t xml:space="preserve"> </w:t>
      </w:r>
      <w:r>
        <w:rPr>
          <w:sz w:val="24"/>
        </w:rPr>
        <w:t>and</w:t>
      </w:r>
      <w:r>
        <w:rPr>
          <w:spacing w:val="-5"/>
          <w:sz w:val="24"/>
        </w:rPr>
        <w:t xml:space="preserve"> </w:t>
      </w:r>
      <w:r>
        <w:rPr>
          <w:sz w:val="24"/>
        </w:rPr>
        <w:t>then</w:t>
      </w:r>
      <w:r>
        <w:rPr>
          <w:spacing w:val="-3"/>
          <w:sz w:val="24"/>
        </w:rPr>
        <w:t xml:space="preserve"> </w:t>
      </w:r>
      <w:r>
        <w:rPr>
          <w:sz w:val="24"/>
        </w:rPr>
        <w:t>separated depending on the condition.</w:t>
      </w:r>
    </w:p>
    <w:p w14:paraId="3B7B4B86" w14:textId="77777777" w:rsidR="00995964" w:rsidRDefault="00995964">
      <w:pPr>
        <w:pStyle w:val="BodyText"/>
        <w:rPr>
          <w:sz w:val="20"/>
        </w:rPr>
      </w:pPr>
    </w:p>
    <w:p w14:paraId="3A0FF5F2" w14:textId="77777777" w:rsidR="00995964" w:rsidRDefault="00995964">
      <w:pPr>
        <w:pStyle w:val="BodyText"/>
        <w:rPr>
          <w:sz w:val="20"/>
        </w:rPr>
      </w:pPr>
    </w:p>
    <w:p w14:paraId="5630AD66" w14:textId="37C0F59D" w:rsidR="00995964" w:rsidRDefault="002A1A5A">
      <w:pPr>
        <w:pStyle w:val="BodyText"/>
        <w:rPr>
          <w:sz w:val="21"/>
        </w:rPr>
      </w:pPr>
      <w:r>
        <w:rPr>
          <w:noProof/>
        </w:rPr>
        <mc:AlternateContent>
          <mc:Choice Requires="wps">
            <w:drawing>
              <wp:anchor distT="0" distB="0" distL="0" distR="0" simplePos="0" relativeHeight="487590400" behindDoc="1" locked="0" layoutInCell="1" allowOverlap="1" wp14:anchorId="06554FA0" wp14:editId="0B077284">
                <wp:simplePos x="0" y="0"/>
                <wp:positionH relativeFrom="page">
                  <wp:posOffset>896620</wp:posOffset>
                </wp:positionH>
                <wp:positionV relativeFrom="paragraph">
                  <wp:posOffset>171450</wp:posOffset>
                </wp:positionV>
                <wp:extent cx="5981065" cy="6350"/>
                <wp:effectExtent l="0" t="0" r="0" b="0"/>
                <wp:wrapTopAndBottom/>
                <wp:docPr id="1925841569" name="docshape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CFEB0" id="docshape11" o:spid="_x0000_s1026" style="position:absolute;margin-left:70.6pt;margin-top:13.5pt;width:470.95pt;height:.5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" fillcolor="#d9d9d9" stroked="f">
                <w10:wrap type="topAndBottom" anchorx="page"/>
              </v:rect>
            </w:pict>
          </mc:Fallback>
        </mc:AlternateContent>
      </w:r>
    </w:p>
    <w:p w14:paraId="61829076" w14:textId="77777777" w:rsidR="00995964" w:rsidRDefault="00995964">
      <w:pPr>
        <w:rPr>
          <w:sz w:val="21"/>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2BA226A1" w14:textId="5ED9423E"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7DF0760B" wp14:editId="47DF5C00">
                <wp:extent cx="5981065" cy="56515"/>
                <wp:effectExtent l="0" t="0" r="635" b="635"/>
                <wp:docPr id="148042883" name="docshapegroup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942871328" name="docshape13"/>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682522E" id="docshapegroup12"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">
                <v:shape id="docshape13"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17AD93B2" w14:textId="77777777" w:rsidR="00995964" w:rsidRDefault="00995964">
      <w:pPr>
        <w:pStyle w:val="BodyText"/>
        <w:rPr>
          <w:sz w:val="20"/>
        </w:rPr>
      </w:pPr>
    </w:p>
    <w:p w14:paraId="0DE4B5B7" w14:textId="77777777" w:rsidR="00995964" w:rsidRDefault="00995964">
      <w:pPr>
        <w:pStyle w:val="BodyText"/>
        <w:rPr>
          <w:sz w:val="20"/>
        </w:rPr>
      </w:pPr>
    </w:p>
    <w:p w14:paraId="66204FF1" w14:textId="77777777" w:rsidR="00995964" w:rsidRDefault="00995964">
      <w:pPr>
        <w:pStyle w:val="BodyText"/>
        <w:rPr>
          <w:sz w:val="20"/>
        </w:rPr>
      </w:pPr>
    </w:p>
    <w:p w14:paraId="5D9B7AA4" w14:textId="77777777" w:rsidR="00995964" w:rsidRDefault="00C02AD1">
      <w:pPr>
        <w:pStyle w:val="Heading1"/>
        <w:numPr>
          <w:ilvl w:val="0"/>
          <w:numId w:val="26"/>
        </w:numPr>
        <w:tabs>
          <w:tab w:val="left" w:pos="359"/>
        </w:tabs>
        <w:spacing w:before="219"/>
        <w:ind w:left="358" w:hanging="199"/>
      </w:pPr>
      <w:r>
        <w:t>What</w:t>
      </w:r>
      <w:r>
        <w:rPr>
          <w:spacing w:val="-5"/>
        </w:rPr>
        <w:t xml:space="preserve"> </w:t>
      </w:r>
      <w:r>
        <w:t>is</w:t>
      </w:r>
      <w:r>
        <w:rPr>
          <w:spacing w:val="-4"/>
        </w:rPr>
        <w:t xml:space="preserve"> </w:t>
      </w:r>
      <w:r>
        <w:t>the</w:t>
      </w:r>
      <w:r>
        <w:rPr>
          <w:spacing w:val="-3"/>
        </w:rPr>
        <w:t xml:space="preserve"> </w:t>
      </w:r>
      <w:r>
        <w:t>difference</w:t>
      </w:r>
      <w:r>
        <w:rPr>
          <w:spacing w:val="-2"/>
        </w:rPr>
        <w:t xml:space="preserve"> </w:t>
      </w:r>
      <w:r>
        <w:t>between</w:t>
      </w:r>
      <w:r>
        <w:rPr>
          <w:spacing w:val="-5"/>
        </w:rPr>
        <w:t xml:space="preserve"> </w:t>
      </w:r>
      <w:r>
        <w:t>“Primary</w:t>
      </w:r>
      <w:r>
        <w:rPr>
          <w:spacing w:val="-2"/>
        </w:rPr>
        <w:t xml:space="preserve"> </w:t>
      </w:r>
      <w:r>
        <w:t>Key”</w:t>
      </w:r>
      <w:r>
        <w:rPr>
          <w:spacing w:val="-2"/>
        </w:rPr>
        <w:t xml:space="preserve"> </w:t>
      </w:r>
      <w:r>
        <w:t>and</w:t>
      </w:r>
      <w:r>
        <w:rPr>
          <w:spacing w:val="-4"/>
        </w:rPr>
        <w:t xml:space="preserve"> </w:t>
      </w:r>
      <w:r>
        <w:t>“Unique</w:t>
      </w:r>
      <w:r>
        <w:rPr>
          <w:spacing w:val="-3"/>
        </w:rPr>
        <w:t xml:space="preserve"> </w:t>
      </w:r>
      <w:r>
        <w:rPr>
          <w:spacing w:val="-2"/>
        </w:rPr>
        <w:t>Key”?</w:t>
      </w:r>
    </w:p>
    <w:p w14:paraId="2DBF0D7D" w14:textId="77777777" w:rsidR="00995964" w:rsidRDefault="00995964">
      <w:pPr>
        <w:pStyle w:val="BodyText"/>
        <w:spacing w:before="2"/>
        <w:rPr>
          <w:b/>
        </w:rPr>
      </w:pPr>
    </w:p>
    <w:p w14:paraId="7A2F7B8A" w14:textId="77777777" w:rsidR="00995964" w:rsidRDefault="00C02AD1">
      <w:pPr>
        <w:pStyle w:val="ListParagraph"/>
        <w:numPr>
          <w:ilvl w:val="1"/>
          <w:numId w:val="26"/>
        </w:numPr>
        <w:tabs>
          <w:tab w:val="left" w:pos="881"/>
        </w:tabs>
        <w:ind w:right="461"/>
        <w:rPr>
          <w:sz w:val="24"/>
        </w:rPr>
      </w:pPr>
      <w:r>
        <w:rPr>
          <w:sz w:val="24"/>
        </w:rPr>
        <w:t>We</w:t>
      </w:r>
      <w:r>
        <w:rPr>
          <w:spacing w:val="-4"/>
          <w:sz w:val="24"/>
        </w:rPr>
        <w:t xml:space="preserve"> </w:t>
      </w:r>
      <w:r>
        <w:rPr>
          <w:sz w:val="24"/>
        </w:rPr>
        <w:t>can</w:t>
      </w:r>
      <w:r>
        <w:rPr>
          <w:spacing w:val="-3"/>
          <w:sz w:val="24"/>
        </w:rPr>
        <w:t xml:space="preserve"> </w:t>
      </w:r>
      <w:r>
        <w:rPr>
          <w:sz w:val="24"/>
        </w:rPr>
        <w:t>have</w:t>
      </w:r>
      <w:r>
        <w:rPr>
          <w:spacing w:val="-3"/>
          <w:sz w:val="24"/>
        </w:rPr>
        <w:t xml:space="preserve"> </w:t>
      </w:r>
      <w:r>
        <w:rPr>
          <w:sz w:val="24"/>
        </w:rPr>
        <w:t>only</w:t>
      </w:r>
      <w:r>
        <w:rPr>
          <w:spacing w:val="-3"/>
          <w:sz w:val="24"/>
        </w:rPr>
        <w:t xml:space="preserve"> </w:t>
      </w:r>
      <w:r>
        <w:rPr>
          <w:sz w:val="24"/>
        </w:rPr>
        <w:t>one</w:t>
      </w:r>
      <w:r>
        <w:rPr>
          <w:spacing w:val="-3"/>
          <w:sz w:val="24"/>
        </w:rPr>
        <w:t xml:space="preserve"> </w:t>
      </w:r>
      <w:r>
        <w:rPr>
          <w:sz w:val="24"/>
        </w:rPr>
        <w:t>Primary</w:t>
      </w:r>
      <w:r>
        <w:rPr>
          <w:spacing w:val="-4"/>
          <w:sz w:val="24"/>
        </w:rPr>
        <w:t xml:space="preserve"> </w:t>
      </w:r>
      <w:r>
        <w:rPr>
          <w:sz w:val="24"/>
        </w:rPr>
        <w:t>Key</w:t>
      </w:r>
      <w:r>
        <w:rPr>
          <w:spacing w:val="-4"/>
          <w:sz w:val="24"/>
        </w:rPr>
        <w:t xml:space="preserve"> </w:t>
      </w:r>
      <w:r>
        <w:rPr>
          <w:sz w:val="24"/>
        </w:rPr>
        <w:t>in</w:t>
      </w:r>
      <w:r>
        <w:rPr>
          <w:spacing w:val="-3"/>
          <w:sz w:val="24"/>
        </w:rPr>
        <w:t xml:space="preserve"> </w:t>
      </w:r>
      <w:r>
        <w:rPr>
          <w:sz w:val="24"/>
        </w:rPr>
        <w:t>a</w:t>
      </w:r>
      <w:r>
        <w:rPr>
          <w:spacing w:val="-4"/>
          <w:sz w:val="24"/>
        </w:rPr>
        <w:t xml:space="preserve"> </w:t>
      </w:r>
      <w:r>
        <w:rPr>
          <w:sz w:val="24"/>
        </w:rPr>
        <w:t>table</w:t>
      </w:r>
      <w:r>
        <w:rPr>
          <w:spacing w:val="-4"/>
          <w:sz w:val="24"/>
        </w:rPr>
        <w:t xml:space="preserve"> </w:t>
      </w:r>
      <w:r>
        <w:rPr>
          <w:sz w:val="24"/>
        </w:rPr>
        <w:t>whereas</w:t>
      </w:r>
      <w:r>
        <w:rPr>
          <w:spacing w:val="-3"/>
          <w:sz w:val="24"/>
        </w:rPr>
        <w:t xml:space="preserve"> </w:t>
      </w:r>
      <w:r>
        <w:rPr>
          <w:sz w:val="24"/>
        </w:rPr>
        <w:t>we</w:t>
      </w:r>
      <w:r>
        <w:rPr>
          <w:spacing w:val="-3"/>
          <w:sz w:val="24"/>
        </w:rPr>
        <w:t xml:space="preserve"> </w:t>
      </w:r>
      <w:r>
        <w:rPr>
          <w:sz w:val="24"/>
        </w:rPr>
        <w:t>can</w:t>
      </w:r>
      <w:r>
        <w:rPr>
          <w:spacing w:val="-4"/>
          <w:sz w:val="24"/>
        </w:rPr>
        <w:t xml:space="preserve"> </w:t>
      </w:r>
      <w:r>
        <w:rPr>
          <w:sz w:val="24"/>
        </w:rPr>
        <w:t>have</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one Unique Key in a table.</w:t>
      </w:r>
    </w:p>
    <w:p w14:paraId="59B56610" w14:textId="77777777" w:rsidR="00995964" w:rsidRDefault="00C02AD1">
      <w:pPr>
        <w:pStyle w:val="ListParagraph"/>
        <w:numPr>
          <w:ilvl w:val="1"/>
          <w:numId w:val="26"/>
        </w:numPr>
        <w:tabs>
          <w:tab w:val="left" w:pos="881"/>
        </w:tabs>
        <w:ind w:right="499"/>
        <w:rPr>
          <w:sz w:val="24"/>
        </w:rPr>
      </w:pPr>
      <w:r>
        <w:rPr>
          <w:sz w:val="24"/>
        </w:rPr>
        <w:t>The</w:t>
      </w:r>
      <w:r>
        <w:rPr>
          <w:spacing w:val="-3"/>
          <w:sz w:val="24"/>
        </w:rPr>
        <w:t xml:space="preserve"> </w:t>
      </w:r>
      <w:r>
        <w:rPr>
          <w:sz w:val="24"/>
        </w:rPr>
        <w:t>Primary</w:t>
      </w:r>
      <w:r>
        <w:rPr>
          <w:spacing w:val="-4"/>
          <w:sz w:val="24"/>
        </w:rPr>
        <w:t xml:space="preserve"> </w:t>
      </w:r>
      <w:r>
        <w:rPr>
          <w:sz w:val="24"/>
        </w:rPr>
        <w:t>Key</w:t>
      </w:r>
      <w:r>
        <w:rPr>
          <w:spacing w:val="-4"/>
          <w:sz w:val="24"/>
        </w:rPr>
        <w:t xml:space="preserve"> </w:t>
      </w:r>
      <w:r>
        <w:rPr>
          <w:sz w:val="24"/>
        </w:rPr>
        <w:t>cannot</w:t>
      </w:r>
      <w:r>
        <w:rPr>
          <w:spacing w:val="-4"/>
          <w:sz w:val="24"/>
        </w:rPr>
        <w:t xml:space="preserve"> </w:t>
      </w:r>
      <w:r>
        <w:rPr>
          <w:sz w:val="24"/>
        </w:rPr>
        <w:t>have</w:t>
      </w:r>
      <w:r>
        <w:rPr>
          <w:spacing w:val="-3"/>
          <w:sz w:val="24"/>
        </w:rPr>
        <w:t xml:space="preserve"> </w:t>
      </w:r>
      <w:r>
        <w:rPr>
          <w:sz w:val="24"/>
        </w:rPr>
        <w:t>a</w:t>
      </w:r>
      <w:r>
        <w:rPr>
          <w:spacing w:val="-4"/>
          <w:sz w:val="24"/>
        </w:rPr>
        <w:t xml:space="preserve"> </w:t>
      </w:r>
      <w:r>
        <w:rPr>
          <w:sz w:val="24"/>
        </w:rPr>
        <w:t>NULL</w:t>
      </w:r>
      <w:r>
        <w:rPr>
          <w:spacing w:val="-3"/>
          <w:sz w:val="24"/>
        </w:rPr>
        <w:t xml:space="preserve"> </w:t>
      </w:r>
      <w:r>
        <w:rPr>
          <w:sz w:val="24"/>
        </w:rPr>
        <w:t>value</w:t>
      </w:r>
      <w:r>
        <w:rPr>
          <w:spacing w:val="-4"/>
          <w:sz w:val="24"/>
        </w:rPr>
        <w:t xml:space="preserve"> </w:t>
      </w:r>
      <w:r>
        <w:rPr>
          <w:sz w:val="24"/>
        </w:rPr>
        <w:t>whereas</w:t>
      </w:r>
      <w:r>
        <w:rPr>
          <w:spacing w:val="-3"/>
          <w:sz w:val="24"/>
        </w:rPr>
        <w:t xml:space="preserve"> </w:t>
      </w:r>
      <w:r>
        <w:rPr>
          <w:sz w:val="24"/>
        </w:rPr>
        <w:t>a</w:t>
      </w:r>
      <w:r>
        <w:rPr>
          <w:spacing w:val="-4"/>
          <w:sz w:val="24"/>
        </w:rPr>
        <w:t xml:space="preserve"> </w:t>
      </w:r>
      <w:r>
        <w:rPr>
          <w:sz w:val="24"/>
        </w:rPr>
        <w:t>Unique</w:t>
      </w:r>
      <w:r>
        <w:rPr>
          <w:spacing w:val="-4"/>
          <w:sz w:val="24"/>
        </w:rPr>
        <w:t xml:space="preserve"> </w:t>
      </w:r>
      <w:r>
        <w:rPr>
          <w:sz w:val="24"/>
        </w:rPr>
        <w:t>Key</w:t>
      </w:r>
      <w:r>
        <w:rPr>
          <w:spacing w:val="-3"/>
          <w:sz w:val="24"/>
        </w:rPr>
        <w:t xml:space="preserve"> </w:t>
      </w:r>
      <w:r>
        <w:rPr>
          <w:sz w:val="24"/>
        </w:rPr>
        <w:t>may</w:t>
      </w:r>
      <w:r>
        <w:rPr>
          <w:spacing w:val="-4"/>
          <w:sz w:val="24"/>
        </w:rPr>
        <w:t xml:space="preserve"> </w:t>
      </w:r>
      <w:r>
        <w:rPr>
          <w:sz w:val="24"/>
        </w:rPr>
        <w:t>have</w:t>
      </w:r>
      <w:r>
        <w:rPr>
          <w:spacing w:val="-4"/>
          <w:sz w:val="24"/>
        </w:rPr>
        <w:t xml:space="preserve"> </w:t>
      </w:r>
      <w:r>
        <w:rPr>
          <w:sz w:val="24"/>
        </w:rPr>
        <w:t>only one null value.</w:t>
      </w:r>
    </w:p>
    <w:p w14:paraId="363C5D26" w14:textId="77777777" w:rsidR="00995964" w:rsidRDefault="00C02AD1">
      <w:pPr>
        <w:pStyle w:val="ListParagraph"/>
        <w:numPr>
          <w:ilvl w:val="1"/>
          <w:numId w:val="26"/>
        </w:numPr>
        <w:tabs>
          <w:tab w:val="left" w:pos="881"/>
        </w:tabs>
        <w:ind w:right="279"/>
        <w:rPr>
          <w:sz w:val="24"/>
        </w:rPr>
      </w:pPr>
      <w:r>
        <w:rPr>
          <w:sz w:val="24"/>
        </w:rPr>
        <w:t>By</w:t>
      </w:r>
      <w:r>
        <w:rPr>
          <w:spacing w:val="-4"/>
          <w:sz w:val="24"/>
        </w:rPr>
        <w:t xml:space="preserve"> </w:t>
      </w:r>
      <w:r>
        <w:rPr>
          <w:sz w:val="24"/>
        </w:rPr>
        <w:t>default,</w:t>
      </w:r>
      <w:r>
        <w:rPr>
          <w:spacing w:val="-2"/>
          <w:sz w:val="24"/>
        </w:rPr>
        <w:t xml:space="preserve"> </w:t>
      </w:r>
      <w:r>
        <w:rPr>
          <w:sz w:val="24"/>
        </w:rPr>
        <w:t>a</w:t>
      </w:r>
      <w:r>
        <w:rPr>
          <w:spacing w:val="-3"/>
          <w:sz w:val="24"/>
        </w:rPr>
        <w:t xml:space="preserve"> </w:t>
      </w:r>
      <w:r>
        <w:rPr>
          <w:sz w:val="24"/>
        </w:rPr>
        <w:t>Primary</w:t>
      </w:r>
      <w:r>
        <w:rPr>
          <w:spacing w:val="-4"/>
          <w:sz w:val="24"/>
        </w:rPr>
        <w:t xml:space="preserve"> </w:t>
      </w:r>
      <w:r>
        <w:rPr>
          <w:sz w:val="24"/>
        </w:rPr>
        <w:t>Key</w:t>
      </w:r>
      <w:r>
        <w:rPr>
          <w:spacing w:val="-2"/>
          <w:sz w:val="24"/>
        </w:rPr>
        <w:t xml:space="preserve"> </w:t>
      </w:r>
      <w:r>
        <w:rPr>
          <w:sz w:val="24"/>
        </w:rPr>
        <w:t>is</w:t>
      </w:r>
      <w:r>
        <w:rPr>
          <w:spacing w:val="-2"/>
          <w:sz w:val="24"/>
        </w:rPr>
        <w:t xml:space="preserve"> </w:t>
      </w:r>
      <w:r>
        <w:rPr>
          <w:sz w:val="24"/>
        </w:rPr>
        <w:t>a</w:t>
      </w:r>
      <w:r>
        <w:rPr>
          <w:spacing w:val="-3"/>
          <w:sz w:val="24"/>
        </w:rPr>
        <w:t xml:space="preserve"> </w:t>
      </w:r>
      <w:r>
        <w:rPr>
          <w:sz w:val="24"/>
        </w:rPr>
        <w:t>Clustered</w:t>
      </w:r>
      <w:r>
        <w:rPr>
          <w:spacing w:val="-3"/>
          <w:sz w:val="24"/>
        </w:rPr>
        <w:t xml:space="preserve"> </w:t>
      </w:r>
      <w:r>
        <w:rPr>
          <w:sz w:val="24"/>
        </w:rPr>
        <w:t>Index</w:t>
      </w:r>
      <w:r>
        <w:rPr>
          <w:spacing w:val="-1"/>
          <w:sz w:val="24"/>
        </w:rPr>
        <w:t xml:space="preserve"> </w:t>
      </w:r>
      <w:r>
        <w:rPr>
          <w:sz w:val="24"/>
        </w:rPr>
        <w:t>whereas</w:t>
      </w:r>
      <w:r>
        <w:rPr>
          <w:spacing w:val="-2"/>
          <w:sz w:val="24"/>
        </w:rPr>
        <w:t xml:space="preserve"> </w:t>
      </w:r>
      <w:r>
        <w:rPr>
          <w:sz w:val="24"/>
        </w:rPr>
        <w:t>by</w:t>
      </w:r>
      <w:r>
        <w:rPr>
          <w:spacing w:val="-3"/>
          <w:sz w:val="24"/>
        </w:rPr>
        <w:t xml:space="preserve"> </w:t>
      </w:r>
      <w:r>
        <w:rPr>
          <w:sz w:val="24"/>
        </w:rPr>
        <w:t>default,</w:t>
      </w:r>
      <w:r>
        <w:rPr>
          <w:spacing w:val="-2"/>
          <w:sz w:val="24"/>
        </w:rPr>
        <w:t xml:space="preserve"> </w:t>
      </w:r>
      <w:r>
        <w:rPr>
          <w:sz w:val="24"/>
        </w:rPr>
        <w:t>a</w:t>
      </w:r>
      <w:r>
        <w:rPr>
          <w:spacing w:val="-3"/>
          <w:sz w:val="24"/>
        </w:rPr>
        <w:t xml:space="preserve"> </w:t>
      </w:r>
      <w:r>
        <w:rPr>
          <w:sz w:val="24"/>
        </w:rPr>
        <w:t>Unique</w:t>
      </w:r>
      <w:r>
        <w:rPr>
          <w:spacing w:val="-3"/>
          <w:sz w:val="24"/>
        </w:rPr>
        <w:t xml:space="preserve"> </w:t>
      </w:r>
      <w:r>
        <w:rPr>
          <w:sz w:val="24"/>
        </w:rPr>
        <w:t>Key</w:t>
      </w:r>
      <w:r>
        <w:rPr>
          <w:spacing w:val="-3"/>
          <w:sz w:val="24"/>
        </w:rPr>
        <w:t xml:space="preserve"> </w:t>
      </w:r>
      <w:r>
        <w:rPr>
          <w:sz w:val="24"/>
        </w:rPr>
        <w:t>is</w:t>
      </w:r>
      <w:r>
        <w:rPr>
          <w:spacing w:val="-2"/>
          <w:sz w:val="24"/>
        </w:rPr>
        <w:t xml:space="preserve"> </w:t>
      </w:r>
      <w:r>
        <w:rPr>
          <w:sz w:val="24"/>
        </w:rPr>
        <w:t>a unique non-clustered index.</w:t>
      </w:r>
    </w:p>
    <w:p w14:paraId="69B687B1" w14:textId="77777777" w:rsidR="00995964" w:rsidRDefault="00C02AD1">
      <w:pPr>
        <w:pStyle w:val="ListParagraph"/>
        <w:numPr>
          <w:ilvl w:val="1"/>
          <w:numId w:val="26"/>
        </w:numPr>
        <w:tabs>
          <w:tab w:val="left" w:pos="881"/>
        </w:tabs>
        <w:spacing w:before="1" w:line="237" w:lineRule="auto"/>
        <w:ind w:right="625"/>
        <w:rPr>
          <w:sz w:val="24"/>
        </w:rPr>
      </w:pPr>
      <w:r>
        <w:rPr>
          <w:sz w:val="24"/>
        </w:rPr>
        <w:t>A</w:t>
      </w:r>
      <w:r>
        <w:rPr>
          <w:spacing w:val="-4"/>
          <w:sz w:val="24"/>
        </w:rPr>
        <w:t xml:space="preserve"> </w:t>
      </w:r>
      <w:r>
        <w:rPr>
          <w:sz w:val="24"/>
        </w:rPr>
        <w:t>Primary</w:t>
      </w:r>
      <w:r>
        <w:rPr>
          <w:spacing w:val="-4"/>
          <w:sz w:val="24"/>
        </w:rPr>
        <w:t xml:space="preserve"> </w:t>
      </w:r>
      <w:r>
        <w:rPr>
          <w:sz w:val="24"/>
        </w:rPr>
        <w:t>Key</w:t>
      </w:r>
      <w:r>
        <w:rPr>
          <w:spacing w:val="-4"/>
          <w:sz w:val="24"/>
        </w:rPr>
        <w:t xml:space="preserve"> </w:t>
      </w:r>
      <w:r>
        <w:rPr>
          <w:sz w:val="24"/>
        </w:rPr>
        <w:t>supports</w:t>
      </w:r>
      <w:r>
        <w:rPr>
          <w:spacing w:val="-1"/>
          <w:sz w:val="24"/>
        </w:rPr>
        <w:t xml:space="preserve"> </w:t>
      </w:r>
      <w:r>
        <w:rPr>
          <w:sz w:val="24"/>
        </w:rPr>
        <w:t>an</w:t>
      </w:r>
      <w:r>
        <w:rPr>
          <w:spacing w:val="-3"/>
          <w:sz w:val="24"/>
        </w:rPr>
        <w:t xml:space="preserve"> </w:t>
      </w:r>
      <w:r>
        <w:rPr>
          <w:sz w:val="24"/>
        </w:rPr>
        <w:t>Auto</w:t>
      </w:r>
      <w:r>
        <w:rPr>
          <w:spacing w:val="-4"/>
          <w:sz w:val="24"/>
        </w:rPr>
        <w:t xml:space="preserve"> </w:t>
      </w:r>
      <w:r>
        <w:rPr>
          <w:sz w:val="24"/>
        </w:rPr>
        <w:t>Increment</w:t>
      </w:r>
      <w:r>
        <w:rPr>
          <w:spacing w:val="-4"/>
          <w:sz w:val="24"/>
        </w:rPr>
        <w:t xml:space="preserve"> </w:t>
      </w:r>
      <w:r>
        <w:rPr>
          <w:sz w:val="24"/>
        </w:rPr>
        <w:t>value</w:t>
      </w:r>
      <w:r>
        <w:rPr>
          <w:spacing w:val="-3"/>
          <w:sz w:val="24"/>
        </w:rPr>
        <w:t xml:space="preserve"> </w:t>
      </w:r>
      <w:r>
        <w:rPr>
          <w:sz w:val="24"/>
        </w:rPr>
        <w:t>whereas</w:t>
      </w:r>
      <w:r>
        <w:rPr>
          <w:spacing w:val="-3"/>
          <w:sz w:val="24"/>
        </w:rPr>
        <w:t xml:space="preserve"> </w:t>
      </w:r>
      <w:r>
        <w:rPr>
          <w:sz w:val="24"/>
        </w:rPr>
        <w:t>a</w:t>
      </w:r>
      <w:r>
        <w:rPr>
          <w:spacing w:val="-3"/>
          <w:sz w:val="24"/>
        </w:rPr>
        <w:t xml:space="preserve"> </w:t>
      </w:r>
      <w:r>
        <w:rPr>
          <w:sz w:val="24"/>
        </w:rPr>
        <w:t>Unique</w:t>
      </w:r>
      <w:r>
        <w:rPr>
          <w:spacing w:val="-4"/>
          <w:sz w:val="24"/>
        </w:rPr>
        <w:t xml:space="preserve"> </w:t>
      </w:r>
      <w:r>
        <w:rPr>
          <w:sz w:val="24"/>
        </w:rPr>
        <w:t>Key</w:t>
      </w:r>
      <w:r>
        <w:rPr>
          <w:spacing w:val="-7"/>
          <w:sz w:val="24"/>
        </w:rPr>
        <w:t xml:space="preserve"> </w:t>
      </w:r>
      <w:r>
        <w:rPr>
          <w:sz w:val="24"/>
        </w:rPr>
        <w:t>doesn't support an Auto Increment value.</w:t>
      </w:r>
    </w:p>
    <w:p w14:paraId="6B62F1B3" w14:textId="77777777" w:rsidR="00995964" w:rsidRDefault="00995964">
      <w:pPr>
        <w:pStyle w:val="BodyText"/>
        <w:spacing w:before="2"/>
      </w:pPr>
    </w:p>
    <w:p w14:paraId="584C39A4" w14:textId="77777777" w:rsidR="00995964" w:rsidRDefault="00C02AD1">
      <w:pPr>
        <w:pStyle w:val="Heading1"/>
        <w:numPr>
          <w:ilvl w:val="0"/>
          <w:numId w:val="26"/>
        </w:numPr>
        <w:tabs>
          <w:tab w:val="left" w:pos="411"/>
        </w:tabs>
        <w:ind w:left="160" w:right="204" w:firstLine="0"/>
      </w:pPr>
      <w:r>
        <w:t>What</w:t>
      </w:r>
      <w:r>
        <w:rPr>
          <w:spacing w:val="-3"/>
        </w:rPr>
        <w:t xml:space="preserve"> </w:t>
      </w:r>
      <w:r>
        <w:t>is</w:t>
      </w:r>
      <w:r>
        <w:rPr>
          <w:spacing w:val="-4"/>
        </w:rPr>
        <w:t xml:space="preserve"> </w:t>
      </w:r>
      <w:r>
        <w:t>the</w:t>
      </w:r>
      <w:r>
        <w:rPr>
          <w:spacing w:val="-2"/>
        </w:rPr>
        <w:t xml:space="preserve"> </w:t>
      </w:r>
      <w:r>
        <w:t>difference</w:t>
      </w:r>
      <w:r>
        <w:rPr>
          <w:spacing w:val="-3"/>
        </w:rPr>
        <w:t xml:space="preserve"> </w:t>
      </w:r>
      <w:r>
        <w:t>between</w:t>
      </w:r>
      <w:r>
        <w:rPr>
          <w:spacing w:val="-5"/>
        </w:rPr>
        <w:t xml:space="preserve"> </w:t>
      </w:r>
      <w:r>
        <w:t>a</w:t>
      </w:r>
      <w:r>
        <w:rPr>
          <w:spacing w:val="-3"/>
        </w:rPr>
        <w:t xml:space="preserve"> </w:t>
      </w:r>
      <w:r>
        <w:t>“Local</w:t>
      </w:r>
      <w:r>
        <w:rPr>
          <w:spacing w:val="-4"/>
        </w:rPr>
        <w:t xml:space="preserve"> </w:t>
      </w:r>
      <w:r>
        <w:t>Temporary</w:t>
      </w:r>
      <w:r>
        <w:rPr>
          <w:spacing w:val="-4"/>
        </w:rPr>
        <w:t xml:space="preserve"> </w:t>
      </w:r>
      <w:r>
        <w:t>Table”</w:t>
      </w:r>
      <w:r>
        <w:rPr>
          <w:spacing w:val="-6"/>
        </w:rPr>
        <w:t xml:space="preserve"> </w:t>
      </w:r>
      <w:r>
        <w:t>and</w:t>
      </w:r>
      <w:r>
        <w:rPr>
          <w:spacing w:val="-4"/>
        </w:rPr>
        <w:t xml:space="preserve"> </w:t>
      </w:r>
      <w:r>
        <w:t>“Global</w:t>
      </w:r>
      <w:r>
        <w:rPr>
          <w:spacing w:val="-4"/>
        </w:rPr>
        <w:t xml:space="preserve"> </w:t>
      </w:r>
      <w:r>
        <w:t xml:space="preserve">Temporary </w:t>
      </w:r>
      <w:r>
        <w:rPr>
          <w:spacing w:val="-2"/>
        </w:rPr>
        <w:t>Table”?</w:t>
      </w:r>
    </w:p>
    <w:p w14:paraId="02F2C34E" w14:textId="77777777" w:rsidR="00995964" w:rsidRDefault="00995964">
      <w:pPr>
        <w:pStyle w:val="BodyText"/>
        <w:spacing w:before="1"/>
        <w:rPr>
          <w:b/>
        </w:rPr>
      </w:pPr>
    </w:p>
    <w:p w14:paraId="77CAEA4A" w14:textId="77777777" w:rsidR="00995964" w:rsidRDefault="00C02AD1">
      <w:pPr>
        <w:pStyle w:val="ListParagraph"/>
        <w:numPr>
          <w:ilvl w:val="1"/>
          <w:numId w:val="26"/>
        </w:numPr>
        <w:tabs>
          <w:tab w:val="left" w:pos="881"/>
        </w:tabs>
        <w:ind w:right="883"/>
        <w:rPr>
          <w:sz w:val="24"/>
        </w:rPr>
      </w:pPr>
      <w:r>
        <w:rPr>
          <w:sz w:val="24"/>
        </w:rPr>
        <w:t>A</w:t>
      </w:r>
      <w:r>
        <w:rPr>
          <w:spacing w:val="-4"/>
          <w:sz w:val="24"/>
        </w:rPr>
        <w:t xml:space="preserve"> </w:t>
      </w:r>
      <w:r>
        <w:rPr>
          <w:sz w:val="24"/>
        </w:rPr>
        <w:t>Local</w:t>
      </w:r>
      <w:r>
        <w:rPr>
          <w:spacing w:val="-3"/>
          <w:sz w:val="24"/>
        </w:rPr>
        <w:t xml:space="preserve"> </w:t>
      </w:r>
      <w:r>
        <w:rPr>
          <w:sz w:val="24"/>
        </w:rPr>
        <w:t>Temporary</w:t>
      </w:r>
      <w:r>
        <w:rPr>
          <w:spacing w:val="-4"/>
          <w:sz w:val="24"/>
        </w:rPr>
        <w:t xml:space="preserve"> </w:t>
      </w:r>
      <w:r>
        <w:rPr>
          <w:sz w:val="24"/>
        </w:rPr>
        <w:t>Table</w:t>
      </w:r>
      <w:r>
        <w:rPr>
          <w:spacing w:val="-4"/>
          <w:sz w:val="24"/>
        </w:rPr>
        <w:t xml:space="preserve"> </w:t>
      </w:r>
      <w:r>
        <w:rPr>
          <w:sz w:val="24"/>
        </w:rPr>
        <w:t>is</w:t>
      </w:r>
      <w:r>
        <w:rPr>
          <w:spacing w:val="-3"/>
          <w:sz w:val="24"/>
        </w:rPr>
        <w:t xml:space="preserve"> </w:t>
      </w:r>
      <w:r>
        <w:rPr>
          <w:sz w:val="24"/>
        </w:rPr>
        <w:t>created</w:t>
      </w:r>
      <w:r>
        <w:rPr>
          <w:spacing w:val="-4"/>
          <w:sz w:val="24"/>
        </w:rPr>
        <w:t xml:space="preserve"> </w:t>
      </w:r>
      <w:r>
        <w:rPr>
          <w:sz w:val="24"/>
        </w:rPr>
        <w:t>by</w:t>
      </w:r>
      <w:r>
        <w:rPr>
          <w:spacing w:val="-4"/>
          <w:sz w:val="24"/>
        </w:rPr>
        <w:t xml:space="preserve"> </w:t>
      </w:r>
      <w:r>
        <w:rPr>
          <w:sz w:val="24"/>
        </w:rPr>
        <w:t>giving</w:t>
      </w:r>
      <w:r>
        <w:rPr>
          <w:spacing w:val="-3"/>
          <w:sz w:val="24"/>
        </w:rPr>
        <w:t xml:space="preserve"> </w:t>
      </w:r>
      <w:r>
        <w:rPr>
          <w:sz w:val="24"/>
        </w:rPr>
        <w:t>it</w:t>
      </w:r>
      <w:r>
        <w:rPr>
          <w:spacing w:val="-3"/>
          <w:sz w:val="24"/>
        </w:rPr>
        <w:t xml:space="preserve"> </w:t>
      </w:r>
      <w:r>
        <w:rPr>
          <w:sz w:val="24"/>
        </w:rPr>
        <w:t>a</w:t>
      </w:r>
      <w:r>
        <w:rPr>
          <w:spacing w:val="-3"/>
          <w:sz w:val="24"/>
        </w:rPr>
        <w:t xml:space="preserve"> </w:t>
      </w:r>
      <w:r>
        <w:rPr>
          <w:sz w:val="24"/>
        </w:rPr>
        <w:t>prefix</w:t>
      </w:r>
      <w:r>
        <w:rPr>
          <w:spacing w:val="-3"/>
          <w:sz w:val="24"/>
        </w:rPr>
        <w:t xml:space="preserve"> </w:t>
      </w:r>
      <w:r>
        <w:rPr>
          <w:sz w:val="24"/>
        </w:rPr>
        <w:t>of</w:t>
      </w:r>
      <w:r>
        <w:rPr>
          <w:spacing w:val="-4"/>
          <w:sz w:val="24"/>
        </w:rPr>
        <w:t xml:space="preserve"> </w:t>
      </w:r>
      <w:r>
        <w:rPr>
          <w:sz w:val="24"/>
        </w:rPr>
        <w:t>#</w:t>
      </w:r>
      <w:r>
        <w:rPr>
          <w:spacing w:val="-4"/>
          <w:sz w:val="24"/>
        </w:rPr>
        <w:t xml:space="preserve"> </w:t>
      </w:r>
      <w:r>
        <w:rPr>
          <w:sz w:val="24"/>
        </w:rPr>
        <w:t>whereas</w:t>
      </w:r>
      <w:r>
        <w:rPr>
          <w:spacing w:val="-3"/>
          <w:sz w:val="24"/>
        </w:rPr>
        <w:t xml:space="preserve"> </w:t>
      </w:r>
      <w:r>
        <w:rPr>
          <w:sz w:val="24"/>
        </w:rPr>
        <w:t>a</w:t>
      </w:r>
      <w:r>
        <w:rPr>
          <w:spacing w:val="-1"/>
          <w:sz w:val="24"/>
        </w:rPr>
        <w:t xml:space="preserve"> </w:t>
      </w:r>
      <w:r>
        <w:rPr>
          <w:sz w:val="24"/>
        </w:rPr>
        <w:t>Global Temporary Table is created by giving it a prefix of ##.</w:t>
      </w:r>
    </w:p>
    <w:p w14:paraId="45871003" w14:textId="77777777" w:rsidR="00995964" w:rsidRDefault="00C02AD1">
      <w:pPr>
        <w:pStyle w:val="ListParagraph"/>
        <w:numPr>
          <w:ilvl w:val="1"/>
          <w:numId w:val="26"/>
        </w:numPr>
        <w:tabs>
          <w:tab w:val="left" w:pos="881"/>
        </w:tabs>
        <w:ind w:right="313"/>
        <w:rPr>
          <w:sz w:val="24"/>
        </w:rPr>
      </w:pPr>
      <w:r>
        <w:rPr>
          <w:sz w:val="24"/>
        </w:rPr>
        <w:t>A</w:t>
      </w:r>
      <w:r>
        <w:rPr>
          <w:spacing w:val="-4"/>
          <w:sz w:val="24"/>
        </w:rPr>
        <w:t xml:space="preserve"> </w:t>
      </w:r>
      <w:r>
        <w:rPr>
          <w:sz w:val="24"/>
        </w:rPr>
        <w:t>Local</w:t>
      </w:r>
      <w:r>
        <w:rPr>
          <w:spacing w:val="-3"/>
          <w:sz w:val="24"/>
        </w:rPr>
        <w:t xml:space="preserve"> </w:t>
      </w:r>
      <w:r>
        <w:rPr>
          <w:sz w:val="24"/>
        </w:rPr>
        <w:t>Temporary</w:t>
      </w:r>
      <w:r>
        <w:rPr>
          <w:spacing w:val="-5"/>
          <w:sz w:val="24"/>
        </w:rPr>
        <w:t xml:space="preserve"> </w:t>
      </w:r>
      <w:r>
        <w:rPr>
          <w:sz w:val="24"/>
        </w:rPr>
        <w:t>Table</w:t>
      </w:r>
      <w:r>
        <w:rPr>
          <w:spacing w:val="-4"/>
          <w:sz w:val="24"/>
        </w:rPr>
        <w:t xml:space="preserve"> </w:t>
      </w:r>
      <w:r>
        <w:rPr>
          <w:sz w:val="24"/>
        </w:rPr>
        <w:t>cannot</w:t>
      </w:r>
      <w:r>
        <w:rPr>
          <w:spacing w:val="-3"/>
          <w:sz w:val="24"/>
        </w:rPr>
        <w:t xml:space="preserve"> </w:t>
      </w:r>
      <w:r>
        <w:rPr>
          <w:sz w:val="24"/>
        </w:rPr>
        <w:t>be</w:t>
      </w:r>
      <w:r>
        <w:rPr>
          <w:spacing w:val="-3"/>
          <w:sz w:val="24"/>
        </w:rPr>
        <w:t xml:space="preserve"> </w:t>
      </w:r>
      <w:r>
        <w:rPr>
          <w:sz w:val="24"/>
        </w:rPr>
        <w:t>shared</w:t>
      </w:r>
      <w:r>
        <w:rPr>
          <w:spacing w:val="-5"/>
          <w:sz w:val="24"/>
        </w:rPr>
        <w:t xml:space="preserve"> </w:t>
      </w:r>
      <w:r>
        <w:rPr>
          <w:sz w:val="24"/>
        </w:rPr>
        <w:t>among</w:t>
      </w:r>
      <w:r>
        <w:rPr>
          <w:spacing w:val="-5"/>
          <w:sz w:val="24"/>
        </w:rPr>
        <w:t xml:space="preserve"> </w:t>
      </w:r>
      <w:r>
        <w:rPr>
          <w:sz w:val="24"/>
        </w:rPr>
        <w:t>multiple</w:t>
      </w:r>
      <w:r>
        <w:rPr>
          <w:spacing w:val="-4"/>
          <w:sz w:val="24"/>
        </w:rPr>
        <w:t xml:space="preserve"> </w:t>
      </w:r>
      <w:r>
        <w:rPr>
          <w:sz w:val="24"/>
        </w:rPr>
        <w:t>users</w:t>
      </w:r>
      <w:r>
        <w:rPr>
          <w:spacing w:val="-3"/>
          <w:sz w:val="24"/>
        </w:rPr>
        <w:t xml:space="preserve"> </w:t>
      </w:r>
      <w:r>
        <w:rPr>
          <w:sz w:val="24"/>
        </w:rPr>
        <w:t>whereas</w:t>
      </w:r>
      <w:r>
        <w:rPr>
          <w:spacing w:val="-3"/>
          <w:sz w:val="24"/>
        </w:rPr>
        <w:t xml:space="preserve"> </w:t>
      </w:r>
      <w:r>
        <w:rPr>
          <w:sz w:val="24"/>
        </w:rPr>
        <w:t>a</w:t>
      </w:r>
      <w:r>
        <w:rPr>
          <w:spacing w:val="-4"/>
          <w:sz w:val="24"/>
        </w:rPr>
        <w:t xml:space="preserve"> </w:t>
      </w:r>
      <w:r>
        <w:rPr>
          <w:sz w:val="24"/>
        </w:rPr>
        <w:t>Global Temporary Table can be shared among multiple users.</w:t>
      </w:r>
    </w:p>
    <w:p w14:paraId="1B4059C8" w14:textId="77777777" w:rsidR="00995964" w:rsidRDefault="00C02AD1">
      <w:pPr>
        <w:pStyle w:val="ListParagraph"/>
        <w:numPr>
          <w:ilvl w:val="1"/>
          <w:numId w:val="26"/>
        </w:numPr>
        <w:tabs>
          <w:tab w:val="left" w:pos="881"/>
        </w:tabs>
        <w:ind w:right="139"/>
        <w:rPr>
          <w:sz w:val="24"/>
        </w:rPr>
      </w:pPr>
      <w:r>
        <w:rPr>
          <w:sz w:val="24"/>
        </w:rPr>
        <w:t>A Local Temporary Table is only available to the current DB connection for the current user and are cleared when the connection is closed whereas a Global Temporary</w:t>
      </w:r>
      <w:r>
        <w:rPr>
          <w:spacing w:val="-5"/>
          <w:sz w:val="24"/>
        </w:rPr>
        <w:t xml:space="preserve"> </w:t>
      </w:r>
      <w:r>
        <w:rPr>
          <w:sz w:val="24"/>
        </w:rPr>
        <w:t>Table</w:t>
      </w:r>
      <w:r>
        <w:rPr>
          <w:spacing w:val="-3"/>
          <w:sz w:val="24"/>
        </w:rPr>
        <w:t xml:space="preserve"> </w:t>
      </w:r>
      <w:r>
        <w:rPr>
          <w:sz w:val="24"/>
        </w:rPr>
        <w:t>is</w:t>
      </w:r>
      <w:r>
        <w:rPr>
          <w:spacing w:val="-3"/>
          <w:sz w:val="24"/>
        </w:rPr>
        <w:t xml:space="preserve"> </w:t>
      </w:r>
      <w:r>
        <w:rPr>
          <w:sz w:val="24"/>
        </w:rPr>
        <w:t>available</w:t>
      </w:r>
      <w:r>
        <w:rPr>
          <w:spacing w:val="-4"/>
          <w:sz w:val="24"/>
        </w:rPr>
        <w:t xml:space="preserve"> </w:t>
      </w:r>
      <w:r>
        <w:rPr>
          <w:sz w:val="24"/>
        </w:rPr>
        <w:t>to</w:t>
      </w:r>
      <w:r>
        <w:rPr>
          <w:spacing w:val="-3"/>
          <w:sz w:val="24"/>
        </w:rPr>
        <w:t xml:space="preserve"> </w:t>
      </w:r>
      <w:r>
        <w:rPr>
          <w:sz w:val="24"/>
        </w:rPr>
        <w:t>any</w:t>
      </w:r>
      <w:r>
        <w:rPr>
          <w:spacing w:val="-4"/>
          <w:sz w:val="24"/>
        </w:rPr>
        <w:t xml:space="preserve"> </w:t>
      </w:r>
      <w:r>
        <w:rPr>
          <w:sz w:val="24"/>
        </w:rPr>
        <w:t>connection</w:t>
      </w:r>
      <w:r>
        <w:rPr>
          <w:spacing w:val="-5"/>
          <w:sz w:val="24"/>
        </w:rPr>
        <w:t xml:space="preserve"> </w:t>
      </w:r>
      <w:r>
        <w:rPr>
          <w:sz w:val="24"/>
        </w:rPr>
        <w:t>once</w:t>
      </w:r>
      <w:r>
        <w:rPr>
          <w:spacing w:val="-3"/>
          <w:sz w:val="24"/>
        </w:rPr>
        <w:t xml:space="preserve"> </w:t>
      </w:r>
      <w:r>
        <w:rPr>
          <w:sz w:val="24"/>
        </w:rPr>
        <w:t>created.</w:t>
      </w:r>
      <w:r>
        <w:rPr>
          <w:spacing w:val="-3"/>
          <w:sz w:val="24"/>
        </w:rPr>
        <w:t xml:space="preserve"> </w:t>
      </w:r>
      <w:r>
        <w:rPr>
          <w:sz w:val="24"/>
        </w:rPr>
        <w:t>They</w:t>
      </w:r>
      <w:r>
        <w:rPr>
          <w:spacing w:val="-3"/>
          <w:sz w:val="24"/>
        </w:rPr>
        <w:t xml:space="preserve"> </w:t>
      </w:r>
      <w:r>
        <w:rPr>
          <w:sz w:val="24"/>
        </w:rPr>
        <w:t>are</w:t>
      </w:r>
      <w:r>
        <w:rPr>
          <w:spacing w:val="-3"/>
          <w:sz w:val="24"/>
        </w:rPr>
        <w:t xml:space="preserve"> </w:t>
      </w:r>
      <w:r>
        <w:rPr>
          <w:sz w:val="24"/>
        </w:rPr>
        <w:t>cleared</w:t>
      </w:r>
      <w:r>
        <w:rPr>
          <w:spacing w:val="-4"/>
          <w:sz w:val="24"/>
        </w:rPr>
        <w:t xml:space="preserve"> </w:t>
      </w:r>
      <w:r>
        <w:rPr>
          <w:sz w:val="24"/>
        </w:rPr>
        <w:t>when the last connection is closed.</w:t>
      </w:r>
    </w:p>
    <w:p w14:paraId="680A4E5D" w14:textId="77777777" w:rsidR="00995964" w:rsidRDefault="00995964">
      <w:pPr>
        <w:pStyle w:val="BodyText"/>
        <w:rPr>
          <w:sz w:val="28"/>
        </w:rPr>
      </w:pPr>
    </w:p>
    <w:p w14:paraId="19219836" w14:textId="77777777" w:rsidR="00995964" w:rsidRDefault="00995964">
      <w:pPr>
        <w:pStyle w:val="BodyText"/>
        <w:rPr>
          <w:sz w:val="28"/>
        </w:rPr>
      </w:pPr>
    </w:p>
    <w:p w14:paraId="7C5192F4" w14:textId="77777777" w:rsidR="00995964" w:rsidRDefault="00C02AD1">
      <w:pPr>
        <w:pStyle w:val="Heading1"/>
        <w:numPr>
          <w:ilvl w:val="0"/>
          <w:numId w:val="26"/>
        </w:numPr>
        <w:tabs>
          <w:tab w:val="left" w:pos="359"/>
        </w:tabs>
        <w:spacing w:before="184" w:line="281" w:lineRule="exact"/>
        <w:ind w:left="358" w:hanging="199"/>
      </w:pPr>
      <w:r>
        <w:t>What</w:t>
      </w:r>
      <w:r>
        <w:rPr>
          <w:spacing w:val="-4"/>
        </w:rPr>
        <w:t xml:space="preserve"> </w:t>
      </w:r>
      <w:r>
        <w:t>are</w:t>
      </w:r>
      <w:r>
        <w:rPr>
          <w:spacing w:val="-4"/>
        </w:rPr>
        <w:t xml:space="preserve"> </w:t>
      </w:r>
      <w:r>
        <w:t>super,</w:t>
      </w:r>
      <w:r>
        <w:rPr>
          <w:spacing w:val="-4"/>
        </w:rPr>
        <w:t xml:space="preserve"> </w:t>
      </w:r>
      <w:r>
        <w:t>primary,</w:t>
      </w:r>
      <w:r>
        <w:rPr>
          <w:spacing w:val="-5"/>
        </w:rPr>
        <w:t xml:space="preserve"> </w:t>
      </w:r>
      <w:r>
        <w:t>candidate</w:t>
      </w:r>
      <w:r>
        <w:rPr>
          <w:spacing w:val="-6"/>
        </w:rPr>
        <w:t xml:space="preserve"> </w:t>
      </w:r>
      <w:r>
        <w:t>and</w:t>
      </w:r>
      <w:r>
        <w:rPr>
          <w:spacing w:val="-4"/>
        </w:rPr>
        <w:t xml:space="preserve"> </w:t>
      </w:r>
      <w:r>
        <w:t>foreign</w:t>
      </w:r>
      <w:r>
        <w:rPr>
          <w:spacing w:val="-5"/>
        </w:rPr>
        <w:t xml:space="preserve"> </w:t>
      </w:r>
      <w:r>
        <w:rPr>
          <w:spacing w:val="-2"/>
        </w:rPr>
        <w:t>keys?</w:t>
      </w:r>
    </w:p>
    <w:p w14:paraId="20EA9BE3" w14:textId="77777777" w:rsidR="00995964" w:rsidRDefault="00C02AD1">
      <w:pPr>
        <w:pStyle w:val="BodyText"/>
        <w:ind w:left="160" w:right="250"/>
      </w:pPr>
      <w:r>
        <w:rPr>
          <w:b/>
        </w:rPr>
        <w:t>Ans:</w:t>
      </w:r>
      <w:r>
        <w:rPr>
          <w:b/>
          <w:spacing w:val="-2"/>
        </w:rPr>
        <w:t xml:space="preserve"> </w:t>
      </w:r>
      <w:r>
        <w:t>A</w:t>
      </w:r>
      <w:r>
        <w:rPr>
          <w:spacing w:val="-3"/>
        </w:rPr>
        <w:t xml:space="preserve"> </w:t>
      </w:r>
      <w:r>
        <w:rPr>
          <w:b/>
        </w:rPr>
        <w:t>super</w:t>
      </w:r>
      <w:r>
        <w:rPr>
          <w:b/>
          <w:spacing w:val="-2"/>
        </w:rPr>
        <w:t xml:space="preserve"> </w:t>
      </w:r>
      <w:r>
        <w:rPr>
          <w:b/>
        </w:rPr>
        <w:t>key</w:t>
      </w:r>
      <w:r>
        <w:rPr>
          <w:b/>
          <w:spacing w:val="-3"/>
        </w:rPr>
        <w:t xml:space="preserve"> </w:t>
      </w:r>
      <w:r>
        <w:t>is</w:t>
      </w:r>
      <w:r>
        <w:rPr>
          <w:spacing w:val="-2"/>
        </w:rPr>
        <w:t xml:space="preserve"> </w:t>
      </w:r>
      <w:r>
        <w:t>a</w:t>
      </w:r>
      <w:r>
        <w:rPr>
          <w:spacing w:val="-2"/>
        </w:rPr>
        <w:t xml:space="preserve"> </w:t>
      </w:r>
      <w:r>
        <w:t>set</w:t>
      </w:r>
      <w:r>
        <w:rPr>
          <w:spacing w:val="-2"/>
        </w:rPr>
        <w:t xml:space="preserve"> </w:t>
      </w:r>
      <w:r>
        <w:t>of</w:t>
      </w:r>
      <w:r>
        <w:rPr>
          <w:spacing w:val="-3"/>
        </w:rPr>
        <w:t xml:space="preserve"> </w:t>
      </w:r>
      <w:r>
        <w:t>attributes</w:t>
      </w:r>
      <w:r>
        <w:rPr>
          <w:spacing w:val="-3"/>
        </w:rPr>
        <w:t xml:space="preserve"> </w:t>
      </w:r>
      <w:r>
        <w:t>of</w:t>
      </w:r>
      <w:r>
        <w:rPr>
          <w:spacing w:val="-2"/>
        </w:rPr>
        <w:t xml:space="preserve"> </w:t>
      </w:r>
      <w:r>
        <w:t>a</w:t>
      </w:r>
      <w:r>
        <w:rPr>
          <w:spacing w:val="-3"/>
        </w:rPr>
        <w:t xml:space="preserve"> </w:t>
      </w:r>
      <w:r>
        <w:t>relation</w:t>
      </w:r>
      <w:r>
        <w:rPr>
          <w:spacing w:val="-2"/>
        </w:rPr>
        <w:t xml:space="preserve"> </w:t>
      </w:r>
      <w:r>
        <w:t>schema</w:t>
      </w:r>
      <w:r>
        <w:rPr>
          <w:spacing w:val="-2"/>
        </w:rPr>
        <w:t xml:space="preserve"> </w:t>
      </w:r>
      <w:r>
        <w:t>upon</w:t>
      </w:r>
      <w:r>
        <w:rPr>
          <w:spacing w:val="-3"/>
        </w:rPr>
        <w:t xml:space="preserve"> </w:t>
      </w:r>
      <w:r>
        <w:t>which</w:t>
      </w:r>
      <w:r>
        <w:rPr>
          <w:spacing w:val="-2"/>
        </w:rPr>
        <w:t xml:space="preserve"> </w:t>
      </w:r>
      <w:r>
        <w:t>all</w:t>
      </w:r>
      <w:r>
        <w:rPr>
          <w:spacing w:val="-3"/>
        </w:rPr>
        <w:t xml:space="preserve"> </w:t>
      </w:r>
      <w:r>
        <w:t>attributes</w:t>
      </w:r>
      <w:r>
        <w:rPr>
          <w:spacing w:val="-3"/>
        </w:rPr>
        <w:t xml:space="preserve"> </w:t>
      </w:r>
      <w:r>
        <w:t>of</w:t>
      </w:r>
      <w:r>
        <w:rPr>
          <w:spacing w:val="-2"/>
        </w:rPr>
        <w:t xml:space="preserve"> </w:t>
      </w:r>
      <w:r>
        <w:t xml:space="preserve">the schema are functionally dependent. No two rows can have the same value of super key </w:t>
      </w:r>
      <w:r>
        <w:rPr>
          <w:spacing w:val="-2"/>
        </w:rPr>
        <w:t>attributes.</w:t>
      </w:r>
    </w:p>
    <w:p w14:paraId="36A6DCF6" w14:textId="77777777" w:rsidR="00995964" w:rsidRDefault="00C02AD1">
      <w:pPr>
        <w:pStyle w:val="BodyText"/>
        <w:ind w:left="160" w:right="250"/>
      </w:pPr>
      <w:r>
        <w:t>A</w:t>
      </w:r>
      <w:r>
        <w:rPr>
          <w:spacing w:val="-4"/>
        </w:rPr>
        <w:t xml:space="preserve"> </w:t>
      </w:r>
      <w:r>
        <w:rPr>
          <w:b/>
        </w:rPr>
        <w:t>Candidate</w:t>
      </w:r>
      <w:r>
        <w:rPr>
          <w:b/>
          <w:spacing w:val="-3"/>
        </w:rPr>
        <w:t xml:space="preserve"> </w:t>
      </w:r>
      <w:r>
        <w:rPr>
          <w:b/>
        </w:rPr>
        <w:t>key</w:t>
      </w:r>
      <w:r>
        <w:rPr>
          <w:b/>
          <w:spacing w:val="-3"/>
        </w:rPr>
        <w:t xml:space="preserve"> </w:t>
      </w:r>
      <w:r>
        <w:t>is</w:t>
      </w:r>
      <w:r>
        <w:rPr>
          <w:spacing w:val="-3"/>
        </w:rPr>
        <w:t xml:space="preserve"> </w:t>
      </w:r>
      <w:r>
        <w:t>minimal</w:t>
      </w:r>
      <w:r>
        <w:rPr>
          <w:spacing w:val="-4"/>
        </w:rPr>
        <w:t xml:space="preserve"> </w:t>
      </w:r>
      <w:r>
        <w:t>super</w:t>
      </w:r>
      <w:r>
        <w:rPr>
          <w:spacing w:val="-4"/>
        </w:rPr>
        <w:t xml:space="preserve"> </w:t>
      </w:r>
      <w:r>
        <w:t>key,</w:t>
      </w:r>
      <w:r>
        <w:rPr>
          <w:spacing w:val="-3"/>
        </w:rPr>
        <w:t xml:space="preserve"> </w:t>
      </w:r>
      <w:r>
        <w:t>i.e.,</w:t>
      </w:r>
      <w:r>
        <w:rPr>
          <w:spacing w:val="-3"/>
        </w:rPr>
        <w:t xml:space="preserve"> </w:t>
      </w:r>
      <w:r>
        <w:t>no</w:t>
      </w:r>
      <w:r>
        <w:rPr>
          <w:spacing w:val="-4"/>
        </w:rPr>
        <w:t xml:space="preserve"> </w:t>
      </w:r>
      <w:r>
        <w:t>proper</w:t>
      </w:r>
      <w:r>
        <w:rPr>
          <w:spacing w:val="-3"/>
        </w:rPr>
        <w:t xml:space="preserve"> </w:t>
      </w:r>
      <w:r>
        <w:t>subset</w:t>
      </w:r>
      <w:r>
        <w:rPr>
          <w:spacing w:val="-3"/>
        </w:rPr>
        <w:t xml:space="preserve"> </w:t>
      </w:r>
      <w:r>
        <w:t>of</w:t>
      </w:r>
      <w:r>
        <w:rPr>
          <w:spacing w:val="-3"/>
        </w:rPr>
        <w:t xml:space="preserve"> </w:t>
      </w:r>
      <w:r>
        <w:t>Candidate</w:t>
      </w:r>
      <w:r>
        <w:rPr>
          <w:spacing w:val="-3"/>
        </w:rPr>
        <w:t xml:space="preserve"> </w:t>
      </w:r>
      <w:r>
        <w:t>key</w:t>
      </w:r>
      <w:r>
        <w:rPr>
          <w:spacing w:val="-3"/>
        </w:rPr>
        <w:t xml:space="preserve"> </w:t>
      </w:r>
      <w:r>
        <w:t>attributes can be a super key.</w:t>
      </w:r>
    </w:p>
    <w:p w14:paraId="31F25CEC" w14:textId="77777777" w:rsidR="00995964" w:rsidRDefault="00C02AD1">
      <w:pPr>
        <w:pStyle w:val="BodyText"/>
        <w:ind w:left="160" w:right="250"/>
      </w:pPr>
      <w:r>
        <w:t xml:space="preserve">A </w:t>
      </w:r>
      <w:r>
        <w:rPr>
          <w:b/>
        </w:rPr>
        <w:t xml:space="preserve">Primary Key </w:t>
      </w:r>
      <w:r>
        <w:t>is one of the candidate keys. One of the candidate keys is selected as most important</w:t>
      </w:r>
      <w:r>
        <w:rPr>
          <w:spacing w:val="-3"/>
        </w:rPr>
        <w:t xml:space="preserve"> </w:t>
      </w:r>
      <w:r>
        <w:t>and</w:t>
      </w:r>
      <w:r>
        <w:rPr>
          <w:spacing w:val="-5"/>
        </w:rPr>
        <w:t xml:space="preserve"> </w:t>
      </w:r>
      <w:r>
        <w:t>becomes</w:t>
      </w:r>
      <w:r>
        <w:rPr>
          <w:spacing w:val="-6"/>
        </w:rPr>
        <w:t xml:space="preserve"> </w:t>
      </w:r>
      <w:r>
        <w:t>the</w:t>
      </w:r>
      <w:r>
        <w:rPr>
          <w:spacing w:val="-4"/>
        </w:rPr>
        <w:t xml:space="preserve"> </w:t>
      </w:r>
      <w:r>
        <w:t>primary</w:t>
      </w:r>
      <w:r>
        <w:rPr>
          <w:spacing w:val="-5"/>
        </w:rPr>
        <w:t xml:space="preserve"> </w:t>
      </w:r>
      <w:r>
        <w:t>key.</w:t>
      </w:r>
      <w:r>
        <w:rPr>
          <w:spacing w:val="-3"/>
        </w:rPr>
        <w:t xml:space="preserve"> </w:t>
      </w:r>
      <w:r>
        <w:t>There</w:t>
      </w:r>
      <w:r>
        <w:rPr>
          <w:spacing w:val="-1"/>
        </w:rPr>
        <w:t xml:space="preserve"> </w:t>
      </w:r>
      <w:r>
        <w:t>cannot</w:t>
      </w:r>
      <w:r>
        <w:rPr>
          <w:spacing w:val="-3"/>
        </w:rPr>
        <w:t xml:space="preserve"> </w:t>
      </w:r>
      <w:r>
        <w:t>be</w:t>
      </w:r>
      <w:r>
        <w:rPr>
          <w:spacing w:val="-3"/>
        </w:rPr>
        <w:t xml:space="preserve"> </w:t>
      </w:r>
      <w:r>
        <w:t>more</w:t>
      </w:r>
      <w:r>
        <w:rPr>
          <w:spacing w:val="-3"/>
        </w:rPr>
        <w:t xml:space="preserve"> </w:t>
      </w:r>
      <w:r>
        <w:t>that</w:t>
      </w:r>
      <w:r>
        <w:rPr>
          <w:spacing w:val="-3"/>
        </w:rPr>
        <w:t xml:space="preserve"> </w:t>
      </w:r>
      <w:r>
        <w:t>one</w:t>
      </w:r>
      <w:r>
        <w:rPr>
          <w:spacing w:val="-3"/>
        </w:rPr>
        <w:t xml:space="preserve"> </w:t>
      </w:r>
      <w:r>
        <w:t>primary</w:t>
      </w:r>
      <w:r>
        <w:rPr>
          <w:spacing w:val="-5"/>
        </w:rPr>
        <w:t xml:space="preserve"> </w:t>
      </w:r>
      <w:r>
        <w:t>keys</w:t>
      </w:r>
      <w:r>
        <w:rPr>
          <w:spacing w:val="-3"/>
        </w:rPr>
        <w:t xml:space="preserve"> </w:t>
      </w:r>
      <w:r>
        <w:t>in</w:t>
      </w:r>
      <w:r>
        <w:rPr>
          <w:spacing w:val="-3"/>
        </w:rPr>
        <w:t xml:space="preserve"> </w:t>
      </w:r>
      <w:r>
        <w:t xml:space="preserve">a </w:t>
      </w:r>
      <w:r>
        <w:rPr>
          <w:spacing w:val="-2"/>
        </w:rPr>
        <w:t>table.</w:t>
      </w:r>
    </w:p>
    <w:p w14:paraId="2F44CCA1" w14:textId="77777777" w:rsidR="00995964" w:rsidRDefault="00C02AD1">
      <w:pPr>
        <w:pStyle w:val="BodyText"/>
        <w:spacing w:before="3" w:line="237" w:lineRule="auto"/>
        <w:ind w:left="160" w:right="250"/>
      </w:pPr>
      <w:r>
        <w:rPr>
          <w:b/>
        </w:rPr>
        <w:t>Foreign</w:t>
      </w:r>
      <w:r>
        <w:rPr>
          <w:b/>
          <w:spacing w:val="-4"/>
        </w:rPr>
        <w:t xml:space="preserve"> </w:t>
      </w:r>
      <w:r>
        <w:rPr>
          <w:b/>
        </w:rPr>
        <w:t>key</w:t>
      </w:r>
      <w:r>
        <w:rPr>
          <w:b/>
          <w:spacing w:val="-3"/>
        </w:rPr>
        <w:t xml:space="preserve"> </w:t>
      </w:r>
      <w:r>
        <w:t>is</w:t>
      </w:r>
      <w:r>
        <w:rPr>
          <w:spacing w:val="-2"/>
        </w:rPr>
        <w:t xml:space="preserve"> </w:t>
      </w:r>
      <w:r>
        <w:t>a</w:t>
      </w:r>
      <w:r>
        <w:rPr>
          <w:spacing w:val="-2"/>
        </w:rPr>
        <w:t xml:space="preserve"> </w:t>
      </w:r>
      <w:r>
        <w:t>field</w:t>
      </w:r>
      <w:r>
        <w:rPr>
          <w:spacing w:val="-4"/>
        </w:rPr>
        <w:t xml:space="preserve"> </w:t>
      </w:r>
      <w:r>
        <w:t>(or</w:t>
      </w:r>
      <w:r>
        <w:rPr>
          <w:spacing w:val="-4"/>
        </w:rPr>
        <w:t xml:space="preserve"> </w:t>
      </w:r>
      <w:r>
        <w:t>collection</w:t>
      </w:r>
      <w:r>
        <w:rPr>
          <w:spacing w:val="-2"/>
        </w:rPr>
        <w:t xml:space="preserve"> </w:t>
      </w:r>
      <w:r>
        <w:t>of</w:t>
      </w:r>
      <w:r>
        <w:rPr>
          <w:spacing w:val="-3"/>
        </w:rPr>
        <w:t xml:space="preserve"> </w:t>
      </w:r>
      <w:r>
        <w:t>fields)</w:t>
      </w:r>
      <w:r>
        <w:rPr>
          <w:spacing w:val="-2"/>
        </w:rPr>
        <w:t xml:space="preserve"> </w:t>
      </w:r>
      <w:r>
        <w:t>in</w:t>
      </w:r>
      <w:r>
        <w:rPr>
          <w:spacing w:val="-3"/>
        </w:rPr>
        <w:t xml:space="preserve"> </w:t>
      </w:r>
      <w:r>
        <w:t>one</w:t>
      </w:r>
      <w:r>
        <w:rPr>
          <w:spacing w:val="-2"/>
        </w:rPr>
        <w:t xml:space="preserve"> </w:t>
      </w:r>
      <w:r>
        <w:t>table</w:t>
      </w:r>
      <w:r>
        <w:rPr>
          <w:spacing w:val="-3"/>
        </w:rPr>
        <w:t xml:space="preserve"> </w:t>
      </w:r>
      <w:r>
        <w:t>that</w:t>
      </w:r>
      <w:r>
        <w:rPr>
          <w:spacing w:val="-2"/>
        </w:rPr>
        <w:t xml:space="preserve"> </w:t>
      </w:r>
      <w:r>
        <w:t>uniquely</w:t>
      </w:r>
      <w:r>
        <w:rPr>
          <w:spacing w:val="-3"/>
        </w:rPr>
        <w:t xml:space="preserve"> </w:t>
      </w:r>
      <w:r>
        <w:t>identifies</w:t>
      </w:r>
      <w:r>
        <w:rPr>
          <w:spacing w:val="-2"/>
        </w:rPr>
        <w:t xml:space="preserve"> </w:t>
      </w:r>
      <w:r>
        <w:t>a</w:t>
      </w:r>
      <w:r>
        <w:rPr>
          <w:spacing w:val="-3"/>
        </w:rPr>
        <w:t xml:space="preserve"> </w:t>
      </w:r>
      <w:r>
        <w:t>row</w:t>
      </w:r>
      <w:r>
        <w:rPr>
          <w:spacing w:val="-4"/>
        </w:rPr>
        <w:t xml:space="preserve"> </w:t>
      </w:r>
      <w:r>
        <w:t>of another table.</w:t>
      </w:r>
    </w:p>
    <w:p w14:paraId="296FEF7D" w14:textId="77777777" w:rsidR="00995964" w:rsidRDefault="00995964">
      <w:pPr>
        <w:pStyle w:val="BodyText"/>
        <w:spacing w:before="1"/>
      </w:pPr>
    </w:p>
    <w:p w14:paraId="6907A795" w14:textId="77777777" w:rsidR="00995964" w:rsidRDefault="00C02AD1">
      <w:pPr>
        <w:pStyle w:val="Heading1"/>
        <w:numPr>
          <w:ilvl w:val="0"/>
          <w:numId w:val="26"/>
        </w:numPr>
        <w:tabs>
          <w:tab w:val="left" w:pos="359"/>
        </w:tabs>
        <w:spacing w:before="1" w:line="281" w:lineRule="exact"/>
        <w:ind w:left="358" w:hanging="199"/>
      </w:pPr>
      <w:r>
        <w:t>What</w:t>
      </w:r>
      <w:r>
        <w:rPr>
          <w:spacing w:val="-5"/>
        </w:rPr>
        <w:t xml:space="preserve"> </w:t>
      </w:r>
      <w:r>
        <w:t>is</w:t>
      </w:r>
      <w:r>
        <w:rPr>
          <w:spacing w:val="-4"/>
        </w:rPr>
        <w:t xml:space="preserve"> </w:t>
      </w:r>
      <w:r>
        <w:t>the</w:t>
      </w:r>
      <w:r>
        <w:rPr>
          <w:spacing w:val="-3"/>
        </w:rPr>
        <w:t xml:space="preserve"> </w:t>
      </w:r>
      <w:r>
        <w:t>difference</w:t>
      </w:r>
      <w:r>
        <w:rPr>
          <w:spacing w:val="-3"/>
        </w:rPr>
        <w:t xml:space="preserve"> </w:t>
      </w:r>
      <w:r>
        <w:t>between</w:t>
      </w:r>
      <w:r>
        <w:rPr>
          <w:spacing w:val="-5"/>
        </w:rPr>
        <w:t xml:space="preserve"> </w:t>
      </w:r>
      <w:r>
        <w:t>primary</w:t>
      </w:r>
      <w:r>
        <w:rPr>
          <w:spacing w:val="-4"/>
        </w:rPr>
        <w:t xml:space="preserve"> </w:t>
      </w:r>
      <w:r>
        <w:t>key</w:t>
      </w:r>
      <w:r>
        <w:rPr>
          <w:spacing w:val="-3"/>
        </w:rPr>
        <w:t xml:space="preserve"> </w:t>
      </w:r>
      <w:r>
        <w:t>and</w:t>
      </w:r>
      <w:r>
        <w:rPr>
          <w:spacing w:val="-4"/>
        </w:rPr>
        <w:t xml:space="preserve"> </w:t>
      </w:r>
      <w:r>
        <w:t>unique</w:t>
      </w:r>
      <w:r>
        <w:rPr>
          <w:spacing w:val="-3"/>
        </w:rPr>
        <w:t xml:space="preserve"> </w:t>
      </w:r>
      <w:r>
        <w:rPr>
          <w:spacing w:val="-2"/>
        </w:rPr>
        <w:t>constraints?</w:t>
      </w:r>
    </w:p>
    <w:p w14:paraId="33F51316" w14:textId="77777777" w:rsidR="00995964" w:rsidRDefault="00C02AD1">
      <w:pPr>
        <w:pStyle w:val="BodyText"/>
        <w:ind w:left="160" w:right="250"/>
      </w:pPr>
      <w:r>
        <w:rPr>
          <w:b/>
        </w:rPr>
        <w:t>Ans:</w:t>
      </w:r>
      <w:r>
        <w:rPr>
          <w:b/>
          <w:spacing w:val="-3"/>
        </w:rPr>
        <w:t xml:space="preserve"> </w:t>
      </w:r>
      <w:r>
        <w:t>Primary</w:t>
      </w:r>
      <w:r>
        <w:rPr>
          <w:spacing w:val="-2"/>
        </w:rPr>
        <w:t xml:space="preserve"> </w:t>
      </w:r>
      <w:r>
        <w:t>key</w:t>
      </w:r>
      <w:r>
        <w:rPr>
          <w:spacing w:val="-3"/>
        </w:rPr>
        <w:t xml:space="preserve"> </w:t>
      </w:r>
      <w:r>
        <w:t>cannot</w:t>
      </w:r>
      <w:r>
        <w:rPr>
          <w:spacing w:val="-3"/>
        </w:rPr>
        <w:t xml:space="preserve"> </w:t>
      </w:r>
      <w:r>
        <w:t>have</w:t>
      </w:r>
      <w:r>
        <w:rPr>
          <w:spacing w:val="-3"/>
        </w:rPr>
        <w:t xml:space="preserve"> </w:t>
      </w:r>
      <w:r>
        <w:t>NULL</w:t>
      </w:r>
      <w:r>
        <w:rPr>
          <w:spacing w:val="-3"/>
        </w:rPr>
        <w:t xml:space="preserve"> </w:t>
      </w:r>
      <w:r>
        <w:t>value,</w:t>
      </w:r>
      <w:r>
        <w:rPr>
          <w:spacing w:val="-2"/>
        </w:rPr>
        <w:t xml:space="preserve"> </w:t>
      </w:r>
      <w:r>
        <w:t>the</w:t>
      </w:r>
      <w:r>
        <w:rPr>
          <w:spacing w:val="-6"/>
        </w:rPr>
        <w:t xml:space="preserve"> </w:t>
      </w:r>
      <w:r>
        <w:t>unique</w:t>
      </w:r>
      <w:r>
        <w:rPr>
          <w:spacing w:val="-4"/>
        </w:rPr>
        <w:t xml:space="preserve"> </w:t>
      </w:r>
      <w:r>
        <w:t>constraints</w:t>
      </w:r>
      <w:r>
        <w:rPr>
          <w:spacing w:val="-4"/>
        </w:rPr>
        <w:t xml:space="preserve"> </w:t>
      </w:r>
      <w:r>
        <w:t>can</w:t>
      </w:r>
      <w:r>
        <w:rPr>
          <w:spacing w:val="-6"/>
        </w:rPr>
        <w:t xml:space="preserve"> </w:t>
      </w:r>
      <w:r>
        <w:t>have</w:t>
      </w:r>
      <w:r>
        <w:rPr>
          <w:spacing w:val="-3"/>
        </w:rPr>
        <w:t xml:space="preserve"> </w:t>
      </w:r>
      <w:r>
        <w:t>NULL</w:t>
      </w:r>
      <w:r>
        <w:rPr>
          <w:spacing w:val="-3"/>
        </w:rPr>
        <w:t xml:space="preserve"> </w:t>
      </w:r>
      <w:r>
        <w:t>values. There is only one primary key in a table, but there can be multiple unique constrains.</w:t>
      </w:r>
    </w:p>
    <w:p w14:paraId="7194DBDC" w14:textId="77777777" w:rsidR="00995964" w:rsidRDefault="00995964">
      <w:pPr>
        <w:pStyle w:val="BodyText"/>
        <w:rPr>
          <w:sz w:val="20"/>
        </w:rPr>
      </w:pPr>
    </w:p>
    <w:p w14:paraId="769D0D3C" w14:textId="77777777" w:rsidR="00995964" w:rsidRDefault="00995964">
      <w:pPr>
        <w:pStyle w:val="BodyText"/>
        <w:rPr>
          <w:sz w:val="20"/>
        </w:rPr>
      </w:pPr>
    </w:p>
    <w:p w14:paraId="54CD245A" w14:textId="77777777" w:rsidR="00995964" w:rsidRDefault="00995964">
      <w:pPr>
        <w:pStyle w:val="BodyText"/>
        <w:rPr>
          <w:sz w:val="20"/>
        </w:rPr>
      </w:pPr>
    </w:p>
    <w:p w14:paraId="1231BE67" w14:textId="77777777" w:rsidR="00995964" w:rsidRDefault="00995964">
      <w:pPr>
        <w:pStyle w:val="BodyText"/>
        <w:rPr>
          <w:sz w:val="20"/>
        </w:rPr>
      </w:pPr>
    </w:p>
    <w:p w14:paraId="36FEB5B0" w14:textId="3D7E48A5" w:rsidR="00995964" w:rsidRDefault="002A1A5A">
      <w:pPr>
        <w:pStyle w:val="BodyText"/>
        <w:spacing w:before="4"/>
        <w:rPr>
          <w:sz w:val="29"/>
        </w:rPr>
      </w:pPr>
      <w:r>
        <w:rPr>
          <w:noProof/>
        </w:rPr>
        <mc:AlternateContent>
          <mc:Choice Requires="wps">
            <w:drawing>
              <wp:anchor distT="0" distB="0" distL="0" distR="0" simplePos="0" relativeHeight="487591424" behindDoc="1" locked="0" layoutInCell="1" allowOverlap="1" wp14:anchorId="1F9BBCC8" wp14:editId="187E39DB">
                <wp:simplePos x="0" y="0"/>
                <wp:positionH relativeFrom="page">
                  <wp:posOffset>896620</wp:posOffset>
                </wp:positionH>
                <wp:positionV relativeFrom="paragraph">
                  <wp:posOffset>233680</wp:posOffset>
                </wp:positionV>
                <wp:extent cx="5981065" cy="6350"/>
                <wp:effectExtent l="0" t="0" r="0" b="0"/>
                <wp:wrapTopAndBottom/>
                <wp:docPr id="1879660375" name="docshape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D1AB66" id="docshape14" o:spid="_x0000_s1026" style="position:absolute;margin-left:70.6pt;margin-top:18.4pt;width:470.95pt;height:.5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" fillcolor="#d9d9d9" stroked="f">
                <w10:wrap type="topAndBottom" anchorx="page"/>
              </v:rect>
            </w:pict>
          </mc:Fallback>
        </mc:AlternateContent>
      </w:r>
    </w:p>
    <w:p w14:paraId="30D7AA69" w14:textId="77777777" w:rsidR="00995964" w:rsidRDefault="00995964">
      <w:pPr>
        <w:rPr>
          <w:sz w:val="29"/>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7196D064" w14:textId="3AA2CFB9"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3DD79FF8" wp14:editId="64375AC9">
                <wp:extent cx="5981065" cy="56515"/>
                <wp:effectExtent l="0" t="0" r="635" b="635"/>
                <wp:docPr id="1789362816" name="docshapegroup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202193225" name="docshape16"/>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A72AD87" id="docshapegroup15"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">
                <v:shape id="docshape16"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34FF1C98" w14:textId="77777777" w:rsidR="00995964" w:rsidRDefault="00995964">
      <w:pPr>
        <w:pStyle w:val="BodyText"/>
        <w:spacing w:before="5"/>
        <w:rPr>
          <w:sz w:val="22"/>
        </w:rPr>
      </w:pPr>
    </w:p>
    <w:p w14:paraId="6D072C0D" w14:textId="77777777" w:rsidR="000428F3" w:rsidRDefault="000428F3">
      <w:pPr>
        <w:pStyle w:val="BodyText"/>
        <w:spacing w:before="5"/>
        <w:rPr>
          <w:sz w:val="22"/>
        </w:rPr>
      </w:pPr>
    </w:p>
    <w:p w14:paraId="033C2FB6" w14:textId="77777777" w:rsidR="00995964" w:rsidRDefault="00C02AD1">
      <w:pPr>
        <w:pStyle w:val="Heading1"/>
        <w:numPr>
          <w:ilvl w:val="0"/>
          <w:numId w:val="26"/>
        </w:numPr>
        <w:tabs>
          <w:tab w:val="left" w:pos="359"/>
        </w:tabs>
        <w:spacing w:before="100"/>
        <w:ind w:left="358" w:hanging="199"/>
      </w:pPr>
      <w:r>
        <w:t>What</w:t>
      </w:r>
      <w:r>
        <w:rPr>
          <w:spacing w:val="-2"/>
        </w:rPr>
        <w:t xml:space="preserve"> </w:t>
      </w:r>
      <w:r>
        <w:t>is</w:t>
      </w:r>
      <w:r>
        <w:rPr>
          <w:spacing w:val="-3"/>
        </w:rPr>
        <w:t xml:space="preserve"> </w:t>
      </w:r>
      <w:r>
        <w:t>database</w:t>
      </w:r>
      <w:r>
        <w:rPr>
          <w:spacing w:val="-2"/>
        </w:rPr>
        <w:t xml:space="preserve"> normalization?</w:t>
      </w:r>
    </w:p>
    <w:p w14:paraId="035E23B5" w14:textId="77777777" w:rsidR="00995964" w:rsidRDefault="00C02AD1">
      <w:pPr>
        <w:pStyle w:val="BodyText"/>
        <w:ind w:left="160" w:right="250"/>
      </w:pPr>
      <w:r>
        <w:rPr>
          <w:b/>
        </w:rPr>
        <w:t>Ans:</w:t>
      </w:r>
      <w:r>
        <w:rPr>
          <w:b/>
          <w:spacing w:val="-3"/>
        </w:rPr>
        <w:t xml:space="preserve"> </w:t>
      </w:r>
      <w:r>
        <w:t>It</w:t>
      </w:r>
      <w:r>
        <w:rPr>
          <w:spacing w:val="-4"/>
        </w:rPr>
        <w:t xml:space="preserve"> </w:t>
      </w:r>
      <w:r>
        <w:t>is</w:t>
      </w:r>
      <w:r>
        <w:rPr>
          <w:spacing w:val="-3"/>
        </w:rPr>
        <w:t xml:space="preserve"> </w:t>
      </w:r>
      <w:r>
        <w:t>a</w:t>
      </w:r>
      <w:r>
        <w:rPr>
          <w:spacing w:val="-4"/>
        </w:rPr>
        <w:t xml:space="preserve"> </w:t>
      </w:r>
      <w:r>
        <w:t>process</w:t>
      </w:r>
      <w:r>
        <w:rPr>
          <w:spacing w:val="-3"/>
        </w:rPr>
        <w:t xml:space="preserve"> </w:t>
      </w:r>
      <w:r>
        <w:t>of</w:t>
      </w:r>
      <w:r>
        <w:rPr>
          <w:spacing w:val="-4"/>
        </w:rPr>
        <w:t xml:space="preserve"> </w:t>
      </w:r>
      <w:r>
        <w:t>analyzing</w:t>
      </w:r>
      <w:r>
        <w:rPr>
          <w:spacing w:val="-5"/>
        </w:rPr>
        <w:t xml:space="preserve"> </w:t>
      </w:r>
      <w:r>
        <w:t>the</w:t>
      </w:r>
      <w:r>
        <w:rPr>
          <w:spacing w:val="-4"/>
        </w:rPr>
        <w:t xml:space="preserve"> </w:t>
      </w:r>
      <w:r>
        <w:t>given</w:t>
      </w:r>
      <w:r>
        <w:rPr>
          <w:spacing w:val="-3"/>
        </w:rPr>
        <w:t xml:space="preserve"> </w:t>
      </w:r>
      <w:r>
        <w:t>relation schemas</w:t>
      </w:r>
      <w:r>
        <w:rPr>
          <w:spacing w:val="-3"/>
        </w:rPr>
        <w:t xml:space="preserve"> </w:t>
      </w:r>
      <w:r>
        <w:t>based</w:t>
      </w:r>
      <w:r>
        <w:rPr>
          <w:spacing w:val="-5"/>
        </w:rPr>
        <w:t xml:space="preserve"> </w:t>
      </w:r>
      <w:r>
        <w:t>on</w:t>
      </w:r>
      <w:r>
        <w:rPr>
          <w:spacing w:val="-3"/>
        </w:rPr>
        <w:t xml:space="preserve"> </w:t>
      </w:r>
      <w:r>
        <w:t>their</w:t>
      </w:r>
      <w:r>
        <w:rPr>
          <w:spacing w:val="-3"/>
        </w:rPr>
        <w:t xml:space="preserve"> </w:t>
      </w:r>
      <w:r>
        <w:t>functional dependencies and primary keys to achieve the following desirable properties: 1)Minimizing Redundancy</w:t>
      </w:r>
    </w:p>
    <w:p w14:paraId="6BACF8FA" w14:textId="77777777" w:rsidR="00995964" w:rsidRDefault="00C02AD1">
      <w:pPr>
        <w:pStyle w:val="BodyText"/>
        <w:spacing w:before="1" w:line="281" w:lineRule="exact"/>
        <w:ind w:left="160"/>
      </w:pPr>
      <w:r>
        <w:t>2)</w:t>
      </w:r>
      <w:r>
        <w:rPr>
          <w:spacing w:val="-3"/>
        </w:rPr>
        <w:t xml:space="preserve"> </w:t>
      </w:r>
      <w:r>
        <w:t>Minimizing</w:t>
      </w:r>
      <w:r>
        <w:rPr>
          <w:spacing w:val="-5"/>
        </w:rPr>
        <w:t xml:space="preserve"> </w:t>
      </w:r>
      <w:r>
        <w:t>the</w:t>
      </w:r>
      <w:r>
        <w:rPr>
          <w:spacing w:val="-4"/>
        </w:rPr>
        <w:t xml:space="preserve"> </w:t>
      </w:r>
      <w:r>
        <w:t>Insertion,</w:t>
      </w:r>
      <w:r>
        <w:rPr>
          <w:spacing w:val="-3"/>
        </w:rPr>
        <w:t xml:space="preserve"> </w:t>
      </w:r>
      <w:r>
        <w:t>Deletion,</w:t>
      </w:r>
      <w:r>
        <w:rPr>
          <w:spacing w:val="-2"/>
        </w:rPr>
        <w:t xml:space="preserve"> </w:t>
      </w:r>
      <w:r>
        <w:t>And</w:t>
      </w:r>
      <w:r>
        <w:rPr>
          <w:spacing w:val="-4"/>
        </w:rPr>
        <w:t xml:space="preserve"> </w:t>
      </w:r>
      <w:r>
        <w:t>Update</w:t>
      </w:r>
      <w:r>
        <w:rPr>
          <w:spacing w:val="-2"/>
        </w:rPr>
        <w:t xml:space="preserve"> Anomalies</w:t>
      </w:r>
    </w:p>
    <w:p w14:paraId="3F6D86D4" w14:textId="77777777" w:rsidR="00995964" w:rsidRDefault="00C02AD1">
      <w:pPr>
        <w:pStyle w:val="BodyText"/>
        <w:ind w:left="160" w:right="250"/>
      </w:pPr>
      <w:r>
        <w:t>Relation</w:t>
      </w:r>
      <w:r>
        <w:rPr>
          <w:spacing w:val="-3"/>
        </w:rPr>
        <w:t xml:space="preserve"> </w:t>
      </w:r>
      <w:r>
        <w:t>schemas</w:t>
      </w:r>
      <w:r>
        <w:rPr>
          <w:spacing w:val="-3"/>
        </w:rPr>
        <w:t xml:space="preserve"> </w:t>
      </w:r>
      <w:r>
        <w:t>that</w:t>
      </w:r>
      <w:r>
        <w:rPr>
          <w:spacing w:val="-3"/>
        </w:rPr>
        <w:t xml:space="preserve"> </w:t>
      </w:r>
      <w:r>
        <w:t>do</w:t>
      </w:r>
      <w:r>
        <w:rPr>
          <w:spacing w:val="-3"/>
        </w:rPr>
        <w:t xml:space="preserve"> </w:t>
      </w:r>
      <w:r>
        <w:t>not</w:t>
      </w:r>
      <w:r>
        <w:rPr>
          <w:spacing w:val="-4"/>
        </w:rPr>
        <w:t xml:space="preserve"> </w:t>
      </w:r>
      <w:r>
        <w:t>meet</w:t>
      </w:r>
      <w:r>
        <w:rPr>
          <w:spacing w:val="-4"/>
        </w:rPr>
        <w:t xml:space="preserve"> </w:t>
      </w:r>
      <w:r>
        <w:t>the</w:t>
      </w:r>
      <w:r>
        <w:rPr>
          <w:spacing w:val="-3"/>
        </w:rPr>
        <w:t xml:space="preserve"> </w:t>
      </w:r>
      <w:r>
        <w:t>properties</w:t>
      </w:r>
      <w:r>
        <w:rPr>
          <w:spacing w:val="-3"/>
        </w:rPr>
        <w:t xml:space="preserve"> </w:t>
      </w:r>
      <w:r>
        <w:t>are</w:t>
      </w:r>
      <w:r>
        <w:rPr>
          <w:spacing w:val="-3"/>
        </w:rPr>
        <w:t xml:space="preserve"> </w:t>
      </w:r>
      <w:r>
        <w:t>decomposed</w:t>
      </w:r>
      <w:r>
        <w:rPr>
          <w:spacing w:val="-4"/>
        </w:rPr>
        <w:t xml:space="preserve"> </w:t>
      </w:r>
      <w:r>
        <w:t>into</w:t>
      </w:r>
      <w:r>
        <w:rPr>
          <w:spacing w:val="-4"/>
        </w:rPr>
        <w:t xml:space="preserve"> </w:t>
      </w:r>
      <w:r>
        <w:t>smaller</w:t>
      </w:r>
      <w:r>
        <w:rPr>
          <w:spacing w:val="-3"/>
        </w:rPr>
        <w:t xml:space="preserve"> </w:t>
      </w:r>
      <w:r>
        <w:t>relation schemas that could meet desirable properties.</w:t>
      </w:r>
    </w:p>
    <w:p w14:paraId="48A21919" w14:textId="77777777" w:rsidR="00995964" w:rsidRDefault="00995964">
      <w:pPr>
        <w:pStyle w:val="BodyText"/>
        <w:rPr>
          <w:sz w:val="28"/>
        </w:rPr>
      </w:pPr>
    </w:p>
    <w:p w14:paraId="50E97134" w14:textId="77777777" w:rsidR="00995964" w:rsidRDefault="00C02AD1">
      <w:pPr>
        <w:pStyle w:val="Heading1"/>
        <w:numPr>
          <w:ilvl w:val="0"/>
          <w:numId w:val="26"/>
        </w:numPr>
        <w:tabs>
          <w:tab w:val="left" w:pos="501"/>
        </w:tabs>
        <w:spacing w:before="234" w:line="281" w:lineRule="exact"/>
        <w:ind w:left="500" w:hanging="341"/>
      </w:pPr>
      <w:r>
        <w:t>What</w:t>
      </w:r>
      <w:r>
        <w:rPr>
          <w:spacing w:val="51"/>
        </w:rPr>
        <w:t xml:space="preserve"> </w:t>
      </w:r>
      <w:r>
        <w:t>is</w:t>
      </w:r>
      <w:r>
        <w:rPr>
          <w:spacing w:val="51"/>
        </w:rPr>
        <w:t xml:space="preserve"> </w:t>
      </w:r>
      <w:r>
        <w:rPr>
          <w:spacing w:val="-4"/>
        </w:rPr>
        <w:t>SQL?</w:t>
      </w:r>
    </w:p>
    <w:p w14:paraId="7DEC3A28" w14:textId="77777777" w:rsidR="00995964" w:rsidRDefault="00C02AD1">
      <w:pPr>
        <w:pStyle w:val="BodyText"/>
        <w:spacing w:before="2" w:line="237" w:lineRule="auto"/>
        <w:ind w:left="160" w:right="250"/>
      </w:pPr>
      <w:r>
        <w:t>SQL</w:t>
      </w:r>
      <w:r>
        <w:rPr>
          <w:spacing w:val="-4"/>
        </w:rPr>
        <w:t xml:space="preserve"> </w:t>
      </w:r>
      <w:r>
        <w:t>is</w:t>
      </w:r>
      <w:r>
        <w:rPr>
          <w:spacing w:val="-3"/>
        </w:rPr>
        <w:t xml:space="preserve"> </w:t>
      </w:r>
      <w:r>
        <w:t>Structured</w:t>
      </w:r>
      <w:r>
        <w:rPr>
          <w:spacing w:val="-4"/>
        </w:rPr>
        <w:t xml:space="preserve"> </w:t>
      </w:r>
      <w:r>
        <w:t>Query</w:t>
      </w:r>
      <w:r>
        <w:rPr>
          <w:spacing w:val="-4"/>
        </w:rPr>
        <w:t xml:space="preserve"> </w:t>
      </w:r>
      <w:r>
        <w:t>Language</w:t>
      </w:r>
      <w:r>
        <w:rPr>
          <w:spacing w:val="-3"/>
        </w:rPr>
        <w:t xml:space="preserve"> </w:t>
      </w:r>
      <w:r>
        <w:t>designed</w:t>
      </w:r>
      <w:r>
        <w:rPr>
          <w:spacing w:val="-5"/>
        </w:rPr>
        <w:t xml:space="preserve"> </w:t>
      </w:r>
      <w:r>
        <w:t>for</w:t>
      </w:r>
      <w:r>
        <w:rPr>
          <w:spacing w:val="-4"/>
        </w:rPr>
        <w:t xml:space="preserve"> </w:t>
      </w:r>
      <w:r>
        <w:t>inserting</w:t>
      </w:r>
      <w:r>
        <w:rPr>
          <w:spacing w:val="-5"/>
        </w:rPr>
        <w:t xml:space="preserve"> </w:t>
      </w:r>
      <w:r>
        <w:t>and</w:t>
      </w:r>
      <w:r>
        <w:rPr>
          <w:spacing w:val="-5"/>
        </w:rPr>
        <w:t xml:space="preserve"> </w:t>
      </w:r>
      <w:r>
        <w:t>modifying</w:t>
      </w:r>
      <w:r>
        <w:rPr>
          <w:spacing w:val="-4"/>
        </w:rPr>
        <w:t xml:space="preserve"> </w:t>
      </w:r>
      <w:r>
        <w:t>in</w:t>
      </w:r>
      <w:r>
        <w:rPr>
          <w:spacing w:val="-3"/>
        </w:rPr>
        <w:t xml:space="preserve"> </w:t>
      </w:r>
      <w:r>
        <w:t>a relational database management system.</w:t>
      </w:r>
    </w:p>
    <w:p w14:paraId="6BD18F9B" w14:textId="77777777" w:rsidR="00995964" w:rsidRDefault="00995964">
      <w:pPr>
        <w:pStyle w:val="BodyText"/>
        <w:spacing w:before="2"/>
      </w:pPr>
    </w:p>
    <w:p w14:paraId="456C7238" w14:textId="77777777" w:rsidR="00995964" w:rsidRDefault="00C02AD1">
      <w:pPr>
        <w:pStyle w:val="ListParagraph"/>
        <w:numPr>
          <w:ilvl w:val="0"/>
          <w:numId w:val="26"/>
        </w:numPr>
        <w:tabs>
          <w:tab w:val="left" w:pos="501"/>
        </w:tabs>
        <w:ind w:left="160" w:right="2499" w:firstLine="0"/>
        <w:rPr>
          <w:sz w:val="24"/>
        </w:rPr>
      </w:pPr>
      <w:r>
        <w:rPr>
          <w:b/>
          <w:sz w:val="24"/>
        </w:rPr>
        <w:t>What</w:t>
      </w:r>
      <w:r>
        <w:rPr>
          <w:b/>
          <w:spacing w:val="-4"/>
          <w:sz w:val="24"/>
        </w:rPr>
        <w:t xml:space="preserve"> </w:t>
      </w:r>
      <w:r>
        <w:rPr>
          <w:b/>
          <w:sz w:val="24"/>
        </w:rPr>
        <w:t>are</w:t>
      </w:r>
      <w:r>
        <w:rPr>
          <w:b/>
          <w:spacing w:val="-5"/>
          <w:sz w:val="24"/>
        </w:rPr>
        <w:t xml:space="preserve"> </w:t>
      </w:r>
      <w:r>
        <w:rPr>
          <w:b/>
          <w:sz w:val="24"/>
        </w:rPr>
        <w:t>the</w:t>
      </w:r>
      <w:r>
        <w:rPr>
          <w:b/>
          <w:spacing w:val="-6"/>
          <w:sz w:val="24"/>
        </w:rPr>
        <w:t xml:space="preserve"> </w:t>
      </w:r>
      <w:r>
        <w:rPr>
          <w:b/>
          <w:sz w:val="24"/>
        </w:rPr>
        <w:t>differences</w:t>
      </w:r>
      <w:r>
        <w:rPr>
          <w:b/>
          <w:spacing w:val="-4"/>
          <w:sz w:val="24"/>
        </w:rPr>
        <w:t xml:space="preserve"> </w:t>
      </w:r>
      <w:r>
        <w:rPr>
          <w:b/>
          <w:sz w:val="24"/>
        </w:rPr>
        <w:t>between</w:t>
      </w:r>
      <w:r>
        <w:rPr>
          <w:b/>
          <w:spacing w:val="-6"/>
          <w:sz w:val="24"/>
        </w:rPr>
        <w:t xml:space="preserve"> </w:t>
      </w:r>
      <w:r>
        <w:rPr>
          <w:b/>
          <w:sz w:val="24"/>
        </w:rPr>
        <w:t>DDL,</w:t>
      </w:r>
      <w:r>
        <w:rPr>
          <w:b/>
          <w:spacing w:val="-5"/>
          <w:sz w:val="24"/>
        </w:rPr>
        <w:t xml:space="preserve"> </w:t>
      </w:r>
      <w:r>
        <w:rPr>
          <w:b/>
          <w:sz w:val="24"/>
        </w:rPr>
        <w:t>DML</w:t>
      </w:r>
      <w:r>
        <w:rPr>
          <w:b/>
          <w:spacing w:val="-4"/>
          <w:sz w:val="24"/>
        </w:rPr>
        <w:t xml:space="preserve"> </w:t>
      </w:r>
      <w:r>
        <w:rPr>
          <w:b/>
          <w:sz w:val="24"/>
        </w:rPr>
        <w:t>and</w:t>
      </w:r>
      <w:r>
        <w:rPr>
          <w:b/>
          <w:spacing w:val="-5"/>
          <w:sz w:val="24"/>
        </w:rPr>
        <w:t xml:space="preserve"> </w:t>
      </w:r>
      <w:r>
        <w:rPr>
          <w:b/>
          <w:sz w:val="24"/>
        </w:rPr>
        <w:t>DCL</w:t>
      </w:r>
      <w:r>
        <w:rPr>
          <w:b/>
          <w:spacing w:val="-4"/>
          <w:sz w:val="24"/>
        </w:rPr>
        <w:t xml:space="preserve"> </w:t>
      </w:r>
      <w:r>
        <w:rPr>
          <w:b/>
          <w:sz w:val="24"/>
        </w:rPr>
        <w:t>in</w:t>
      </w:r>
      <w:r>
        <w:rPr>
          <w:b/>
          <w:spacing w:val="-5"/>
          <w:sz w:val="24"/>
        </w:rPr>
        <w:t xml:space="preserve"> </w:t>
      </w:r>
      <w:r>
        <w:rPr>
          <w:b/>
          <w:sz w:val="24"/>
        </w:rPr>
        <w:t xml:space="preserve">SQL? Ans: </w:t>
      </w:r>
      <w:r>
        <w:rPr>
          <w:sz w:val="24"/>
        </w:rPr>
        <w:t>Following are some details of three.</w:t>
      </w:r>
    </w:p>
    <w:p w14:paraId="146E6A9E" w14:textId="77777777" w:rsidR="00995964" w:rsidRDefault="00C02AD1">
      <w:pPr>
        <w:pStyle w:val="BodyText"/>
        <w:ind w:left="160" w:right="250"/>
      </w:pPr>
      <w:r>
        <w:rPr>
          <w:b/>
          <w:i/>
        </w:rPr>
        <w:t>DDL</w:t>
      </w:r>
      <w:r>
        <w:rPr>
          <w:b/>
          <w:i/>
          <w:spacing w:val="40"/>
        </w:rPr>
        <w:t xml:space="preserve"> </w:t>
      </w:r>
      <w:r>
        <w:t>stands</w:t>
      </w:r>
      <w:r>
        <w:rPr>
          <w:spacing w:val="-3"/>
        </w:rPr>
        <w:t xml:space="preserve"> </w:t>
      </w:r>
      <w:r>
        <w:t>for</w:t>
      </w:r>
      <w:r>
        <w:rPr>
          <w:spacing w:val="-4"/>
        </w:rPr>
        <w:t xml:space="preserve"> </w:t>
      </w:r>
      <w:r>
        <w:t>Data</w:t>
      </w:r>
      <w:r>
        <w:rPr>
          <w:spacing w:val="-3"/>
        </w:rPr>
        <w:t xml:space="preserve"> </w:t>
      </w:r>
      <w:r>
        <w:t>Definition</w:t>
      </w:r>
      <w:r>
        <w:rPr>
          <w:spacing w:val="-3"/>
        </w:rPr>
        <w:t xml:space="preserve"> </w:t>
      </w:r>
      <w:r>
        <w:t>Language.</w:t>
      </w:r>
      <w:r>
        <w:rPr>
          <w:spacing w:val="-4"/>
        </w:rPr>
        <w:t xml:space="preserve"> </w:t>
      </w:r>
      <w:r>
        <w:t>SQL</w:t>
      </w:r>
      <w:r>
        <w:rPr>
          <w:spacing w:val="-6"/>
        </w:rPr>
        <w:t xml:space="preserve"> </w:t>
      </w:r>
      <w:r>
        <w:t>queries</w:t>
      </w:r>
      <w:r>
        <w:rPr>
          <w:spacing w:val="-3"/>
        </w:rPr>
        <w:t xml:space="preserve"> </w:t>
      </w:r>
      <w:r>
        <w:t>like</w:t>
      </w:r>
      <w:r>
        <w:rPr>
          <w:spacing w:val="-3"/>
        </w:rPr>
        <w:t xml:space="preserve"> </w:t>
      </w:r>
      <w:r>
        <w:t>CREATE,</w:t>
      </w:r>
      <w:r>
        <w:rPr>
          <w:spacing w:val="-3"/>
        </w:rPr>
        <w:t xml:space="preserve"> </w:t>
      </w:r>
      <w:r>
        <w:t>ALTER,</w:t>
      </w:r>
      <w:r>
        <w:rPr>
          <w:spacing w:val="-3"/>
        </w:rPr>
        <w:t xml:space="preserve"> </w:t>
      </w:r>
      <w:r>
        <w:t>DROP</w:t>
      </w:r>
      <w:r>
        <w:rPr>
          <w:spacing w:val="-4"/>
        </w:rPr>
        <w:t xml:space="preserve"> </w:t>
      </w:r>
      <w:r>
        <w:t>and RENAME come under this.</w:t>
      </w:r>
    </w:p>
    <w:p w14:paraId="06990C01" w14:textId="77777777" w:rsidR="00995964" w:rsidRDefault="00C02AD1">
      <w:pPr>
        <w:pStyle w:val="BodyText"/>
        <w:spacing w:before="1"/>
        <w:ind w:left="160" w:right="250"/>
      </w:pPr>
      <w:r>
        <w:rPr>
          <w:b/>
          <w:i/>
        </w:rPr>
        <w:t>DML</w:t>
      </w:r>
      <w:r>
        <w:rPr>
          <w:b/>
          <w:i/>
          <w:spacing w:val="-4"/>
        </w:rPr>
        <w:t xml:space="preserve"> </w:t>
      </w:r>
      <w:r>
        <w:t>stands</w:t>
      </w:r>
      <w:r>
        <w:rPr>
          <w:spacing w:val="-3"/>
        </w:rPr>
        <w:t xml:space="preserve"> </w:t>
      </w:r>
      <w:r>
        <w:t>for</w:t>
      </w:r>
      <w:r>
        <w:rPr>
          <w:spacing w:val="-4"/>
        </w:rPr>
        <w:t xml:space="preserve"> </w:t>
      </w:r>
      <w:r>
        <w:t>Data</w:t>
      </w:r>
      <w:r>
        <w:rPr>
          <w:spacing w:val="-3"/>
        </w:rPr>
        <w:t xml:space="preserve"> </w:t>
      </w:r>
      <w:r>
        <w:t>Manipulation</w:t>
      </w:r>
      <w:r>
        <w:rPr>
          <w:spacing w:val="-6"/>
        </w:rPr>
        <w:t xml:space="preserve"> </w:t>
      </w:r>
      <w:r>
        <w:t>Language.</w:t>
      </w:r>
      <w:r>
        <w:rPr>
          <w:spacing w:val="-2"/>
        </w:rPr>
        <w:t xml:space="preserve"> </w:t>
      </w:r>
      <w:r>
        <w:t>SQL</w:t>
      </w:r>
      <w:r>
        <w:rPr>
          <w:spacing w:val="-4"/>
        </w:rPr>
        <w:t xml:space="preserve"> </w:t>
      </w:r>
      <w:r>
        <w:t>queries</w:t>
      </w:r>
      <w:r>
        <w:rPr>
          <w:spacing w:val="-3"/>
        </w:rPr>
        <w:t xml:space="preserve"> </w:t>
      </w:r>
      <w:r>
        <w:t>like</w:t>
      </w:r>
      <w:r>
        <w:rPr>
          <w:spacing w:val="-3"/>
        </w:rPr>
        <w:t xml:space="preserve"> </w:t>
      </w:r>
      <w:r>
        <w:t>SELECT,</w:t>
      </w:r>
      <w:r>
        <w:rPr>
          <w:spacing w:val="-5"/>
        </w:rPr>
        <w:t xml:space="preserve"> </w:t>
      </w:r>
      <w:r>
        <w:t>INSERT</w:t>
      </w:r>
      <w:r>
        <w:rPr>
          <w:spacing w:val="-5"/>
        </w:rPr>
        <w:t xml:space="preserve"> </w:t>
      </w:r>
      <w:r>
        <w:t>and UPDATE come under this.</w:t>
      </w:r>
    </w:p>
    <w:p w14:paraId="0732AAEC" w14:textId="77777777" w:rsidR="00995964" w:rsidRDefault="00C02AD1">
      <w:pPr>
        <w:pStyle w:val="BodyText"/>
        <w:ind w:left="160" w:right="250"/>
      </w:pPr>
      <w:r>
        <w:rPr>
          <w:b/>
          <w:i/>
        </w:rPr>
        <w:t>DCL</w:t>
      </w:r>
      <w:r>
        <w:rPr>
          <w:b/>
          <w:i/>
          <w:spacing w:val="-4"/>
        </w:rPr>
        <w:t xml:space="preserve"> </w:t>
      </w:r>
      <w:r>
        <w:t>stands</w:t>
      </w:r>
      <w:r>
        <w:rPr>
          <w:spacing w:val="-3"/>
        </w:rPr>
        <w:t xml:space="preserve"> </w:t>
      </w:r>
      <w:r>
        <w:t>for</w:t>
      </w:r>
      <w:r>
        <w:rPr>
          <w:spacing w:val="-4"/>
        </w:rPr>
        <w:t xml:space="preserve"> </w:t>
      </w:r>
      <w:r>
        <w:t>Data</w:t>
      </w:r>
      <w:r>
        <w:rPr>
          <w:spacing w:val="-3"/>
        </w:rPr>
        <w:t xml:space="preserve"> </w:t>
      </w:r>
      <w:r>
        <w:t>Control</w:t>
      </w:r>
      <w:r>
        <w:rPr>
          <w:spacing w:val="-3"/>
        </w:rPr>
        <w:t xml:space="preserve"> </w:t>
      </w:r>
      <w:r>
        <w:t>Language.</w:t>
      </w:r>
      <w:r>
        <w:rPr>
          <w:spacing w:val="-3"/>
        </w:rPr>
        <w:t xml:space="preserve"> </w:t>
      </w:r>
      <w:r>
        <w:t>SQL</w:t>
      </w:r>
      <w:r>
        <w:rPr>
          <w:spacing w:val="-4"/>
        </w:rPr>
        <w:t xml:space="preserve"> </w:t>
      </w:r>
      <w:r>
        <w:t>queries</w:t>
      </w:r>
      <w:r>
        <w:rPr>
          <w:spacing w:val="-3"/>
        </w:rPr>
        <w:t xml:space="preserve"> </w:t>
      </w:r>
      <w:r>
        <w:t>like</w:t>
      </w:r>
      <w:r>
        <w:rPr>
          <w:spacing w:val="-3"/>
        </w:rPr>
        <w:t xml:space="preserve"> </w:t>
      </w:r>
      <w:r>
        <w:t>GRANT</w:t>
      </w:r>
      <w:r>
        <w:rPr>
          <w:spacing w:val="-4"/>
        </w:rPr>
        <w:t xml:space="preserve"> </w:t>
      </w:r>
      <w:r>
        <w:t>and</w:t>
      </w:r>
      <w:r>
        <w:rPr>
          <w:spacing w:val="-2"/>
        </w:rPr>
        <w:t xml:space="preserve"> </w:t>
      </w:r>
      <w:r>
        <w:t>REVOKE</w:t>
      </w:r>
      <w:r>
        <w:rPr>
          <w:spacing w:val="-4"/>
        </w:rPr>
        <w:t xml:space="preserve"> </w:t>
      </w:r>
      <w:r>
        <w:t>come</w:t>
      </w:r>
      <w:r>
        <w:rPr>
          <w:spacing w:val="-4"/>
        </w:rPr>
        <w:t xml:space="preserve"> </w:t>
      </w:r>
      <w:r>
        <w:t xml:space="preserve">under </w:t>
      </w:r>
      <w:r>
        <w:rPr>
          <w:spacing w:val="-2"/>
        </w:rPr>
        <w:t>this.</w:t>
      </w:r>
    </w:p>
    <w:p w14:paraId="238601FE" w14:textId="77777777" w:rsidR="00995964" w:rsidRDefault="00995964">
      <w:pPr>
        <w:pStyle w:val="BodyText"/>
        <w:spacing w:before="8"/>
        <w:rPr>
          <w:sz w:val="23"/>
        </w:rPr>
      </w:pPr>
    </w:p>
    <w:p w14:paraId="6BA12D3C" w14:textId="77777777" w:rsidR="00995964" w:rsidRDefault="00C02AD1">
      <w:pPr>
        <w:pStyle w:val="Heading1"/>
        <w:numPr>
          <w:ilvl w:val="0"/>
          <w:numId w:val="26"/>
        </w:numPr>
        <w:tabs>
          <w:tab w:val="left" w:pos="501"/>
        </w:tabs>
        <w:ind w:left="500" w:hanging="341"/>
      </w:pPr>
      <w:r>
        <w:t>What</w:t>
      </w:r>
      <w:r>
        <w:rPr>
          <w:spacing w:val="-5"/>
        </w:rPr>
        <w:t xml:space="preserve"> </w:t>
      </w:r>
      <w:r>
        <w:t>is</w:t>
      </w:r>
      <w:r>
        <w:rPr>
          <w:spacing w:val="-3"/>
        </w:rPr>
        <w:t xml:space="preserve"> </w:t>
      </w:r>
      <w:r>
        <w:t>the</w:t>
      </w:r>
      <w:r>
        <w:rPr>
          <w:spacing w:val="-2"/>
        </w:rPr>
        <w:t xml:space="preserve"> </w:t>
      </w:r>
      <w:r>
        <w:t>difference</w:t>
      </w:r>
      <w:r>
        <w:rPr>
          <w:spacing w:val="-2"/>
        </w:rPr>
        <w:t xml:space="preserve"> </w:t>
      </w:r>
      <w:r>
        <w:t>between</w:t>
      </w:r>
      <w:r>
        <w:rPr>
          <w:spacing w:val="-4"/>
        </w:rPr>
        <w:t xml:space="preserve"> </w:t>
      </w:r>
      <w:r>
        <w:t>having</w:t>
      </w:r>
      <w:r>
        <w:rPr>
          <w:spacing w:val="-3"/>
        </w:rPr>
        <w:t xml:space="preserve"> </w:t>
      </w:r>
      <w:r>
        <w:t>and</w:t>
      </w:r>
      <w:r>
        <w:rPr>
          <w:spacing w:val="-3"/>
        </w:rPr>
        <w:t xml:space="preserve"> </w:t>
      </w:r>
      <w:r>
        <w:t>where</w:t>
      </w:r>
      <w:r>
        <w:rPr>
          <w:spacing w:val="-2"/>
        </w:rPr>
        <w:t xml:space="preserve"> clause?</w:t>
      </w:r>
    </w:p>
    <w:p w14:paraId="5D9318EC" w14:textId="77777777" w:rsidR="00995964" w:rsidRDefault="00C02AD1">
      <w:pPr>
        <w:pStyle w:val="BodyText"/>
        <w:spacing w:before="2"/>
        <w:ind w:left="160" w:right="252"/>
      </w:pPr>
      <w:r>
        <w:rPr>
          <w:b/>
        </w:rPr>
        <w:t xml:space="preserve">Ans: </w:t>
      </w:r>
      <w:r>
        <w:t>HAVING is used to specify a condition for a group or an aggregate function used in select</w:t>
      </w:r>
      <w:r>
        <w:rPr>
          <w:spacing w:val="-2"/>
        </w:rPr>
        <w:t xml:space="preserve"> </w:t>
      </w:r>
      <w:r>
        <w:t>statement.</w:t>
      </w:r>
      <w:r>
        <w:rPr>
          <w:spacing w:val="-2"/>
        </w:rPr>
        <w:t xml:space="preserve"> </w:t>
      </w:r>
      <w:r>
        <w:t>The</w:t>
      </w:r>
      <w:r>
        <w:rPr>
          <w:spacing w:val="-2"/>
        </w:rPr>
        <w:t xml:space="preserve"> </w:t>
      </w:r>
      <w:r>
        <w:t>WHERE</w:t>
      </w:r>
      <w:r>
        <w:rPr>
          <w:spacing w:val="-2"/>
        </w:rPr>
        <w:t xml:space="preserve"> </w:t>
      </w:r>
      <w:r>
        <w:t>clause</w:t>
      </w:r>
      <w:r>
        <w:rPr>
          <w:spacing w:val="-3"/>
        </w:rPr>
        <w:t xml:space="preserve"> </w:t>
      </w:r>
      <w:r>
        <w:t>selects</w:t>
      </w:r>
      <w:r>
        <w:rPr>
          <w:spacing w:val="-5"/>
        </w:rPr>
        <w:t xml:space="preserve"> </w:t>
      </w:r>
      <w:r>
        <w:t>before</w:t>
      </w:r>
      <w:r>
        <w:rPr>
          <w:spacing w:val="-2"/>
        </w:rPr>
        <w:t xml:space="preserve"> </w:t>
      </w:r>
      <w:r>
        <w:t>grouping.</w:t>
      </w:r>
      <w:r>
        <w:rPr>
          <w:spacing w:val="-3"/>
        </w:rPr>
        <w:t xml:space="preserve"> </w:t>
      </w:r>
      <w:r>
        <w:t>The</w:t>
      </w:r>
      <w:r>
        <w:rPr>
          <w:spacing w:val="-2"/>
        </w:rPr>
        <w:t xml:space="preserve"> </w:t>
      </w:r>
      <w:r>
        <w:t>HAVING</w:t>
      </w:r>
      <w:r>
        <w:rPr>
          <w:spacing w:val="-2"/>
        </w:rPr>
        <w:t xml:space="preserve"> </w:t>
      </w:r>
      <w:r>
        <w:t>clause</w:t>
      </w:r>
      <w:r>
        <w:rPr>
          <w:spacing w:val="-3"/>
        </w:rPr>
        <w:t xml:space="preserve"> </w:t>
      </w:r>
      <w:r>
        <w:t>selects rows</w:t>
      </w:r>
      <w:r>
        <w:rPr>
          <w:spacing w:val="-4"/>
        </w:rPr>
        <w:t xml:space="preserve"> </w:t>
      </w:r>
      <w:r>
        <w:t>after</w:t>
      </w:r>
      <w:r>
        <w:rPr>
          <w:spacing w:val="-5"/>
        </w:rPr>
        <w:t xml:space="preserve"> </w:t>
      </w:r>
      <w:r>
        <w:t>grouping.</w:t>
      </w:r>
      <w:r>
        <w:rPr>
          <w:spacing w:val="-5"/>
        </w:rPr>
        <w:t xml:space="preserve"> </w:t>
      </w:r>
      <w:r>
        <w:t>Unlike</w:t>
      </w:r>
      <w:r>
        <w:rPr>
          <w:spacing w:val="-4"/>
        </w:rPr>
        <w:t xml:space="preserve"> </w:t>
      </w:r>
      <w:r>
        <w:t>HAVING</w:t>
      </w:r>
      <w:r>
        <w:rPr>
          <w:spacing w:val="-4"/>
        </w:rPr>
        <w:t xml:space="preserve"> </w:t>
      </w:r>
      <w:r>
        <w:t>clause,</w:t>
      </w:r>
      <w:r>
        <w:rPr>
          <w:spacing w:val="-3"/>
        </w:rPr>
        <w:t xml:space="preserve"> </w:t>
      </w:r>
      <w:r>
        <w:t>the</w:t>
      </w:r>
      <w:r>
        <w:rPr>
          <w:spacing w:val="-2"/>
        </w:rPr>
        <w:t xml:space="preserve"> </w:t>
      </w:r>
      <w:r>
        <w:t>WHERE</w:t>
      </w:r>
      <w:r>
        <w:rPr>
          <w:spacing w:val="-4"/>
        </w:rPr>
        <w:t xml:space="preserve"> </w:t>
      </w:r>
      <w:r>
        <w:t>clause</w:t>
      </w:r>
      <w:r>
        <w:rPr>
          <w:spacing w:val="-5"/>
        </w:rPr>
        <w:t xml:space="preserve"> </w:t>
      </w:r>
      <w:r>
        <w:t>cannot</w:t>
      </w:r>
      <w:r>
        <w:rPr>
          <w:spacing w:val="-4"/>
        </w:rPr>
        <w:t xml:space="preserve"> </w:t>
      </w:r>
      <w:r>
        <w:t>contain</w:t>
      </w:r>
      <w:r>
        <w:rPr>
          <w:spacing w:val="-5"/>
        </w:rPr>
        <w:t xml:space="preserve"> </w:t>
      </w:r>
      <w:r>
        <w:t xml:space="preserve">aggregate </w:t>
      </w:r>
      <w:r>
        <w:rPr>
          <w:spacing w:val="-2"/>
        </w:rPr>
        <w:t>functions.</w:t>
      </w:r>
    </w:p>
    <w:p w14:paraId="0F3CABC7" w14:textId="77777777" w:rsidR="00995964" w:rsidRDefault="00995964">
      <w:pPr>
        <w:pStyle w:val="BodyText"/>
        <w:spacing w:before="9"/>
        <w:rPr>
          <w:sz w:val="23"/>
        </w:rPr>
      </w:pPr>
    </w:p>
    <w:p w14:paraId="6A43E256" w14:textId="77777777" w:rsidR="00995964" w:rsidRDefault="00C02AD1">
      <w:pPr>
        <w:pStyle w:val="Heading1"/>
        <w:numPr>
          <w:ilvl w:val="0"/>
          <w:numId w:val="26"/>
        </w:numPr>
        <w:tabs>
          <w:tab w:val="left" w:pos="501"/>
        </w:tabs>
        <w:spacing w:before="1"/>
        <w:ind w:left="500" w:hanging="341"/>
      </w:pPr>
      <w:r>
        <w:t>What</w:t>
      </w:r>
      <w:r>
        <w:rPr>
          <w:spacing w:val="-2"/>
        </w:rPr>
        <w:t xml:space="preserve"> </w:t>
      </w:r>
      <w:r>
        <w:t>is</w:t>
      </w:r>
      <w:r>
        <w:rPr>
          <w:spacing w:val="-2"/>
        </w:rPr>
        <w:t xml:space="preserve"> Join?</w:t>
      </w:r>
    </w:p>
    <w:p w14:paraId="482C6EBD" w14:textId="77777777" w:rsidR="00995964" w:rsidRDefault="00C02AD1">
      <w:pPr>
        <w:pStyle w:val="BodyText"/>
        <w:spacing w:before="4" w:line="237" w:lineRule="auto"/>
        <w:ind w:left="160" w:right="252"/>
      </w:pPr>
      <w:r>
        <w:rPr>
          <w:b/>
        </w:rPr>
        <w:t>Ans:</w:t>
      </w:r>
      <w:r>
        <w:rPr>
          <w:b/>
          <w:spacing w:val="-3"/>
        </w:rPr>
        <w:t xml:space="preserve"> </w:t>
      </w:r>
      <w:r>
        <w:t>An</w:t>
      </w:r>
      <w:r>
        <w:rPr>
          <w:spacing w:val="-3"/>
        </w:rPr>
        <w:t xml:space="preserve"> </w:t>
      </w:r>
      <w:r>
        <w:t>SQL</w:t>
      </w:r>
      <w:r>
        <w:rPr>
          <w:spacing w:val="-3"/>
        </w:rPr>
        <w:t xml:space="preserve"> </w:t>
      </w:r>
      <w:r>
        <w:t>Join</w:t>
      </w:r>
      <w:r>
        <w:rPr>
          <w:spacing w:val="-3"/>
        </w:rPr>
        <w:t xml:space="preserve"> </w:t>
      </w:r>
      <w:r>
        <w:t>is</w:t>
      </w:r>
      <w:r>
        <w:rPr>
          <w:spacing w:val="-3"/>
        </w:rPr>
        <w:t xml:space="preserve"> </w:t>
      </w:r>
      <w:r>
        <w:t>used</w:t>
      </w:r>
      <w:r>
        <w:rPr>
          <w:spacing w:val="-4"/>
        </w:rPr>
        <w:t xml:space="preserve"> </w:t>
      </w:r>
      <w:r>
        <w:t>to</w:t>
      </w:r>
      <w:r>
        <w:rPr>
          <w:spacing w:val="-3"/>
        </w:rPr>
        <w:t xml:space="preserve"> </w:t>
      </w:r>
      <w:r>
        <w:t>combine</w:t>
      </w:r>
      <w:r>
        <w:rPr>
          <w:spacing w:val="-3"/>
        </w:rPr>
        <w:t xml:space="preserve"> </w:t>
      </w:r>
      <w:r>
        <w:t>data</w:t>
      </w:r>
      <w:r>
        <w:rPr>
          <w:spacing w:val="-3"/>
        </w:rPr>
        <w:t xml:space="preserve"> </w:t>
      </w:r>
      <w:r>
        <w:t>from</w:t>
      </w:r>
      <w:r>
        <w:rPr>
          <w:spacing w:val="-2"/>
        </w:rPr>
        <w:t xml:space="preserve"> </w:t>
      </w:r>
      <w:r>
        <w:t>two</w:t>
      </w:r>
      <w:r>
        <w:rPr>
          <w:spacing w:val="-3"/>
        </w:rPr>
        <w:t xml:space="preserve"> </w:t>
      </w:r>
      <w:r>
        <w:t>or</w:t>
      </w:r>
      <w:r>
        <w:rPr>
          <w:spacing w:val="-4"/>
        </w:rPr>
        <w:t xml:space="preserve"> </w:t>
      </w:r>
      <w:r>
        <w:t>more</w:t>
      </w:r>
      <w:r>
        <w:rPr>
          <w:spacing w:val="-3"/>
        </w:rPr>
        <w:t xml:space="preserve"> </w:t>
      </w:r>
      <w:r>
        <w:t>tables,</w:t>
      </w:r>
      <w:r>
        <w:rPr>
          <w:spacing w:val="-2"/>
        </w:rPr>
        <w:t xml:space="preserve"> </w:t>
      </w:r>
      <w:r>
        <w:t>based</w:t>
      </w:r>
      <w:r>
        <w:rPr>
          <w:spacing w:val="-3"/>
        </w:rPr>
        <w:t xml:space="preserve"> </w:t>
      </w:r>
      <w:r>
        <w:t>on</w:t>
      </w:r>
      <w:r>
        <w:rPr>
          <w:spacing w:val="-3"/>
        </w:rPr>
        <w:t xml:space="preserve"> </w:t>
      </w:r>
      <w:r>
        <w:t>a</w:t>
      </w:r>
      <w:r>
        <w:rPr>
          <w:spacing w:val="-3"/>
        </w:rPr>
        <w:t xml:space="preserve"> </w:t>
      </w:r>
      <w:r>
        <w:t>common field between them. For example, consider the following two tables.</w:t>
      </w:r>
    </w:p>
    <w:p w14:paraId="5B08B5D1" w14:textId="77777777" w:rsidR="00995964" w:rsidRDefault="00995964">
      <w:pPr>
        <w:pStyle w:val="BodyText"/>
        <w:spacing w:before="10"/>
        <w:rPr>
          <w:sz w:val="23"/>
        </w:rPr>
      </w:pPr>
    </w:p>
    <w:p w14:paraId="0A6CCDE2" w14:textId="77777777" w:rsidR="00995964" w:rsidRDefault="00C02AD1">
      <w:pPr>
        <w:pStyle w:val="BodyText"/>
        <w:spacing w:before="1"/>
        <w:ind w:left="160"/>
      </w:pPr>
      <w:r>
        <w:t>Student</w:t>
      </w:r>
      <w:r>
        <w:rPr>
          <w:spacing w:val="-5"/>
        </w:rPr>
        <w:t xml:space="preserve"> </w:t>
      </w:r>
      <w:r>
        <w:rPr>
          <w:spacing w:val="-2"/>
        </w:rPr>
        <w:t>Table</w:t>
      </w:r>
    </w:p>
    <w:p w14:paraId="16DEB4AB" w14:textId="77777777" w:rsidR="00995964" w:rsidRDefault="00995964">
      <w:pPr>
        <w:pStyle w:val="BodyText"/>
        <w:spacing w:before="9"/>
        <w:rPr>
          <w:sz w:val="27"/>
        </w:rPr>
      </w:pPr>
    </w:p>
    <w:p w14:paraId="7EEF13B8" w14:textId="77777777" w:rsidR="00995964" w:rsidRDefault="00C02AD1">
      <w:pPr>
        <w:pStyle w:val="Heading2"/>
      </w:pPr>
      <w:r>
        <w:t>EnrollNo</w:t>
      </w:r>
      <w:r>
        <w:rPr>
          <w:spacing w:val="1"/>
        </w:rPr>
        <w:t xml:space="preserve"> </w:t>
      </w:r>
      <w:r>
        <w:t>StudentName</w:t>
      </w:r>
      <w:r>
        <w:rPr>
          <w:spacing w:val="9"/>
        </w:rPr>
        <w:t xml:space="preserve"> </w:t>
      </w:r>
      <w:r>
        <w:rPr>
          <w:spacing w:val="-2"/>
        </w:rPr>
        <w:t>Address</w:t>
      </w:r>
    </w:p>
    <w:p w14:paraId="0AD9C6F4" w14:textId="77777777" w:rsidR="00995964" w:rsidRDefault="00995964">
      <w:pPr>
        <w:pStyle w:val="BodyText"/>
        <w:spacing w:before="3"/>
        <w:rPr>
          <w:b/>
          <w:i/>
          <w:sz w:val="5"/>
        </w:rPr>
      </w:pPr>
    </w:p>
    <w:tbl>
      <w:tblPr>
        <w:tblW w:w="0" w:type="auto"/>
        <w:tblInd w:w="117" w:type="dxa"/>
        <w:tblLayout w:type="fixed"/>
        <w:tblCellMar>
          <w:left w:w="0" w:type="dxa"/>
          <w:right w:w="0" w:type="dxa"/>
        </w:tblCellMar>
        <w:tblLook w:val="01E0" w:firstRow="1" w:lastRow="1" w:firstColumn="1" w:lastColumn="1" w:noHBand="0" w:noVBand="0"/>
      </w:tblPr>
      <w:tblGrid>
        <w:gridCol w:w="818"/>
        <w:gridCol w:w="1301"/>
        <w:gridCol w:w="1657"/>
      </w:tblGrid>
      <w:tr w:rsidR="00995964" w14:paraId="54F55523" w14:textId="77777777">
        <w:trPr>
          <w:trHeight w:val="311"/>
        </w:trPr>
        <w:tc>
          <w:tcPr>
            <w:tcW w:w="818" w:type="dxa"/>
          </w:tcPr>
          <w:p w14:paraId="4EE938CE" w14:textId="77777777" w:rsidR="00995964" w:rsidRDefault="00C02AD1">
            <w:pPr>
              <w:pStyle w:val="TableParagraph"/>
              <w:spacing w:before="0"/>
              <w:ind w:left="50"/>
              <w:rPr>
                <w:sz w:val="24"/>
              </w:rPr>
            </w:pPr>
            <w:r>
              <w:rPr>
                <w:spacing w:val="-4"/>
                <w:sz w:val="24"/>
              </w:rPr>
              <w:t>1000</w:t>
            </w:r>
          </w:p>
        </w:tc>
        <w:tc>
          <w:tcPr>
            <w:tcW w:w="1301" w:type="dxa"/>
          </w:tcPr>
          <w:p w14:paraId="18399268" w14:textId="77777777" w:rsidR="00995964" w:rsidRDefault="00C02AD1">
            <w:pPr>
              <w:pStyle w:val="TableParagraph"/>
              <w:spacing w:before="0"/>
              <w:ind w:left="237"/>
              <w:rPr>
                <w:sz w:val="24"/>
              </w:rPr>
            </w:pPr>
            <w:r>
              <w:rPr>
                <w:spacing w:val="-2"/>
                <w:sz w:val="24"/>
              </w:rPr>
              <w:t>geek1</w:t>
            </w:r>
          </w:p>
        </w:tc>
        <w:tc>
          <w:tcPr>
            <w:tcW w:w="1657" w:type="dxa"/>
          </w:tcPr>
          <w:p w14:paraId="4902B34D" w14:textId="77777777" w:rsidR="00995964" w:rsidRDefault="00C02AD1">
            <w:pPr>
              <w:pStyle w:val="TableParagraph"/>
              <w:spacing w:before="0"/>
              <w:ind w:right="47"/>
              <w:jc w:val="right"/>
              <w:rPr>
                <w:sz w:val="24"/>
              </w:rPr>
            </w:pPr>
            <w:r>
              <w:rPr>
                <w:spacing w:val="-2"/>
                <w:sz w:val="24"/>
              </w:rPr>
              <w:t>geeksquiz1</w:t>
            </w:r>
          </w:p>
        </w:tc>
      </w:tr>
      <w:tr w:rsidR="00995964" w14:paraId="43458E82" w14:textId="77777777">
        <w:trPr>
          <w:trHeight w:val="341"/>
        </w:trPr>
        <w:tc>
          <w:tcPr>
            <w:tcW w:w="818" w:type="dxa"/>
          </w:tcPr>
          <w:p w14:paraId="1440B534" w14:textId="77777777" w:rsidR="00995964" w:rsidRDefault="00C02AD1">
            <w:pPr>
              <w:pStyle w:val="TableParagraph"/>
              <w:spacing w:before="30"/>
              <w:ind w:left="50"/>
              <w:rPr>
                <w:sz w:val="24"/>
              </w:rPr>
            </w:pPr>
            <w:r>
              <w:rPr>
                <w:spacing w:val="-4"/>
                <w:sz w:val="24"/>
              </w:rPr>
              <w:t>1001</w:t>
            </w:r>
          </w:p>
        </w:tc>
        <w:tc>
          <w:tcPr>
            <w:tcW w:w="1301" w:type="dxa"/>
          </w:tcPr>
          <w:p w14:paraId="2074EEE4" w14:textId="77777777" w:rsidR="00995964" w:rsidRDefault="00C02AD1">
            <w:pPr>
              <w:pStyle w:val="TableParagraph"/>
              <w:spacing w:before="30"/>
              <w:ind w:left="237"/>
              <w:rPr>
                <w:sz w:val="24"/>
              </w:rPr>
            </w:pPr>
            <w:r>
              <w:rPr>
                <w:spacing w:val="-2"/>
                <w:sz w:val="24"/>
              </w:rPr>
              <w:t>geek2</w:t>
            </w:r>
          </w:p>
        </w:tc>
        <w:tc>
          <w:tcPr>
            <w:tcW w:w="1657" w:type="dxa"/>
          </w:tcPr>
          <w:p w14:paraId="3CED693C" w14:textId="77777777" w:rsidR="00995964" w:rsidRDefault="00C02AD1">
            <w:pPr>
              <w:pStyle w:val="TableParagraph"/>
              <w:spacing w:before="30"/>
              <w:ind w:right="47"/>
              <w:jc w:val="right"/>
              <w:rPr>
                <w:sz w:val="24"/>
              </w:rPr>
            </w:pPr>
            <w:r>
              <w:rPr>
                <w:spacing w:val="-2"/>
                <w:sz w:val="24"/>
              </w:rPr>
              <w:t>geeksquiz2</w:t>
            </w:r>
          </w:p>
        </w:tc>
      </w:tr>
      <w:tr w:rsidR="00995964" w14:paraId="7C023F87" w14:textId="77777777">
        <w:trPr>
          <w:trHeight w:val="311"/>
        </w:trPr>
        <w:tc>
          <w:tcPr>
            <w:tcW w:w="818" w:type="dxa"/>
          </w:tcPr>
          <w:p w14:paraId="71C6F5A0" w14:textId="77777777" w:rsidR="00995964" w:rsidRDefault="00C02AD1">
            <w:pPr>
              <w:pStyle w:val="TableParagraph"/>
              <w:spacing w:line="261" w:lineRule="exact"/>
              <w:ind w:left="50"/>
              <w:rPr>
                <w:sz w:val="24"/>
              </w:rPr>
            </w:pPr>
            <w:r>
              <w:rPr>
                <w:spacing w:val="-4"/>
                <w:sz w:val="24"/>
              </w:rPr>
              <w:t>1002</w:t>
            </w:r>
          </w:p>
        </w:tc>
        <w:tc>
          <w:tcPr>
            <w:tcW w:w="1301" w:type="dxa"/>
          </w:tcPr>
          <w:p w14:paraId="5BED9BB3" w14:textId="77777777" w:rsidR="00995964" w:rsidRDefault="00C02AD1">
            <w:pPr>
              <w:pStyle w:val="TableParagraph"/>
              <w:spacing w:line="261" w:lineRule="exact"/>
              <w:ind w:left="237"/>
              <w:rPr>
                <w:sz w:val="24"/>
              </w:rPr>
            </w:pPr>
            <w:r>
              <w:rPr>
                <w:spacing w:val="-2"/>
                <w:sz w:val="24"/>
              </w:rPr>
              <w:t>geek3</w:t>
            </w:r>
          </w:p>
        </w:tc>
        <w:tc>
          <w:tcPr>
            <w:tcW w:w="1657" w:type="dxa"/>
          </w:tcPr>
          <w:p w14:paraId="5A3C49E4" w14:textId="77777777" w:rsidR="00995964" w:rsidRDefault="00C02AD1">
            <w:pPr>
              <w:pStyle w:val="TableParagraph"/>
              <w:spacing w:line="261" w:lineRule="exact"/>
              <w:ind w:right="47"/>
              <w:jc w:val="right"/>
              <w:rPr>
                <w:sz w:val="24"/>
              </w:rPr>
            </w:pPr>
            <w:r>
              <w:rPr>
                <w:spacing w:val="-2"/>
                <w:sz w:val="24"/>
              </w:rPr>
              <w:t>geeksquiz3</w:t>
            </w:r>
          </w:p>
        </w:tc>
      </w:tr>
    </w:tbl>
    <w:p w14:paraId="4B1F511A" w14:textId="77777777" w:rsidR="00995964" w:rsidRDefault="00995964">
      <w:pPr>
        <w:pStyle w:val="BodyText"/>
        <w:spacing w:before="7"/>
        <w:rPr>
          <w:b/>
          <w:i/>
          <w:sz w:val="27"/>
        </w:rPr>
      </w:pPr>
    </w:p>
    <w:p w14:paraId="6C24C9FE" w14:textId="77777777" w:rsidR="00995964" w:rsidRDefault="00C02AD1">
      <w:pPr>
        <w:pStyle w:val="BodyText"/>
        <w:spacing w:before="1"/>
        <w:ind w:left="160"/>
      </w:pPr>
      <w:r>
        <w:t>StudentCourse</w:t>
      </w:r>
      <w:r>
        <w:rPr>
          <w:spacing w:val="-10"/>
        </w:rPr>
        <w:t xml:space="preserve"> </w:t>
      </w:r>
      <w:r>
        <w:rPr>
          <w:spacing w:val="-2"/>
        </w:rPr>
        <w:t>Table</w:t>
      </w:r>
    </w:p>
    <w:p w14:paraId="65F9C3DC" w14:textId="77777777" w:rsidR="00995964" w:rsidRDefault="00995964">
      <w:pPr>
        <w:pStyle w:val="BodyText"/>
        <w:rPr>
          <w:sz w:val="20"/>
        </w:rPr>
      </w:pPr>
    </w:p>
    <w:p w14:paraId="5023141B" w14:textId="77777777" w:rsidR="00995964" w:rsidRDefault="00995964">
      <w:pPr>
        <w:pStyle w:val="BodyText"/>
        <w:rPr>
          <w:sz w:val="20"/>
        </w:rPr>
      </w:pPr>
    </w:p>
    <w:p w14:paraId="1F3B1409" w14:textId="77777777" w:rsidR="00995964" w:rsidRDefault="00995964">
      <w:pPr>
        <w:pStyle w:val="BodyText"/>
        <w:rPr>
          <w:sz w:val="20"/>
        </w:rPr>
      </w:pPr>
    </w:p>
    <w:p w14:paraId="562C75D1" w14:textId="77777777" w:rsidR="00995964" w:rsidRDefault="00995964">
      <w:pPr>
        <w:pStyle w:val="BodyText"/>
        <w:rPr>
          <w:sz w:val="20"/>
        </w:rPr>
      </w:pPr>
    </w:p>
    <w:p w14:paraId="664355AD" w14:textId="77777777" w:rsidR="00995964" w:rsidRDefault="00995964">
      <w:pPr>
        <w:pStyle w:val="BodyText"/>
        <w:rPr>
          <w:sz w:val="20"/>
        </w:rPr>
      </w:pPr>
    </w:p>
    <w:p w14:paraId="1A965116" w14:textId="77777777" w:rsidR="00995964" w:rsidRDefault="00995964">
      <w:pPr>
        <w:pStyle w:val="BodyText"/>
        <w:rPr>
          <w:sz w:val="20"/>
        </w:rPr>
      </w:pPr>
    </w:p>
    <w:p w14:paraId="7DF4E37C" w14:textId="12E0A769" w:rsidR="00995964" w:rsidRDefault="002A1A5A">
      <w:pPr>
        <w:pStyle w:val="BodyText"/>
        <w:spacing w:before="5"/>
        <w:rPr>
          <w:sz w:val="14"/>
        </w:rPr>
      </w:pPr>
      <w:r>
        <w:rPr>
          <w:noProof/>
        </w:rPr>
        <mc:AlternateContent>
          <mc:Choice Requires="wps">
            <w:drawing>
              <wp:anchor distT="0" distB="0" distL="0" distR="0" simplePos="0" relativeHeight="487592448" behindDoc="1" locked="0" layoutInCell="1" allowOverlap="1" wp14:anchorId="125FDA93" wp14:editId="1BEDF51A">
                <wp:simplePos x="0" y="0"/>
                <wp:positionH relativeFrom="page">
                  <wp:posOffset>896620</wp:posOffset>
                </wp:positionH>
                <wp:positionV relativeFrom="paragraph">
                  <wp:posOffset>122555</wp:posOffset>
                </wp:positionV>
                <wp:extent cx="5981065" cy="6350"/>
                <wp:effectExtent l="0" t="0" r="0" b="0"/>
                <wp:wrapTopAndBottom/>
                <wp:docPr id="2011243321" name="docshape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AF24C1" id="docshape17" o:spid="_x0000_s1026" style="position:absolute;margin-left:70.6pt;margin-top:9.65pt;width:470.95pt;height:.5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" fillcolor="#d9d9d9" stroked="f">
                <w10:wrap type="topAndBottom" anchorx="page"/>
              </v:rect>
            </w:pict>
          </mc:Fallback>
        </mc:AlternateContent>
      </w:r>
    </w:p>
    <w:p w14:paraId="44FB30F8" w14:textId="77777777" w:rsidR="00995964" w:rsidRDefault="00995964">
      <w:pPr>
        <w:rPr>
          <w:sz w:val="14"/>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1DA6542E" w14:textId="5279FCE7"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5957AFB7" wp14:editId="1EFC5C9F">
                <wp:extent cx="5981065" cy="56515"/>
                <wp:effectExtent l="0" t="0" r="635" b="635"/>
                <wp:docPr id="1586056955" name="docshapegroup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519107148" name="docshape19"/>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915DAC0" id="docshapegroup18"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">
                <v:shape id="docshape19"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3041E394" w14:textId="77777777" w:rsidR="00995964" w:rsidRDefault="00995964">
      <w:pPr>
        <w:pStyle w:val="BodyText"/>
        <w:spacing w:before="4"/>
        <w:rPr>
          <w:sz w:val="26"/>
        </w:rPr>
      </w:pPr>
    </w:p>
    <w:p w14:paraId="0149716F" w14:textId="77777777" w:rsidR="00995964" w:rsidRDefault="00C02AD1">
      <w:pPr>
        <w:pStyle w:val="Heading2"/>
        <w:spacing w:before="100"/>
      </w:pPr>
      <w:r>
        <w:t>CourseID</w:t>
      </w:r>
      <w:r>
        <w:rPr>
          <w:spacing w:val="4"/>
        </w:rPr>
        <w:t xml:space="preserve"> </w:t>
      </w:r>
      <w:r>
        <w:rPr>
          <w:spacing w:val="-2"/>
        </w:rPr>
        <w:t>EnrollNo</w:t>
      </w:r>
    </w:p>
    <w:p w14:paraId="722B00AE" w14:textId="77777777" w:rsidR="00995964" w:rsidRDefault="00995964">
      <w:pPr>
        <w:pStyle w:val="BodyText"/>
        <w:spacing w:before="1"/>
        <w:rPr>
          <w:b/>
          <w:i/>
          <w:sz w:val="5"/>
        </w:rPr>
      </w:pPr>
    </w:p>
    <w:tbl>
      <w:tblPr>
        <w:tblW w:w="0" w:type="auto"/>
        <w:tblInd w:w="117" w:type="dxa"/>
        <w:tblLayout w:type="fixed"/>
        <w:tblCellMar>
          <w:left w:w="0" w:type="dxa"/>
          <w:right w:w="0" w:type="dxa"/>
        </w:tblCellMar>
        <w:tblLook w:val="01E0" w:firstRow="1" w:lastRow="1" w:firstColumn="1" w:lastColumn="1" w:noHBand="0" w:noVBand="0"/>
      </w:tblPr>
      <w:tblGrid>
        <w:gridCol w:w="638"/>
        <w:gridCol w:w="1036"/>
      </w:tblGrid>
      <w:tr w:rsidR="00995964" w14:paraId="2D15BCFB" w14:textId="77777777">
        <w:trPr>
          <w:trHeight w:val="311"/>
        </w:trPr>
        <w:tc>
          <w:tcPr>
            <w:tcW w:w="638" w:type="dxa"/>
          </w:tcPr>
          <w:p w14:paraId="649841BE" w14:textId="77777777" w:rsidR="00995964" w:rsidRDefault="00C02AD1">
            <w:pPr>
              <w:pStyle w:val="TableParagraph"/>
              <w:spacing w:before="0"/>
              <w:ind w:left="50"/>
              <w:rPr>
                <w:sz w:val="24"/>
              </w:rPr>
            </w:pPr>
            <w:r>
              <w:rPr>
                <w:sz w:val="24"/>
              </w:rPr>
              <w:t>1</w:t>
            </w:r>
          </w:p>
        </w:tc>
        <w:tc>
          <w:tcPr>
            <w:tcW w:w="1036" w:type="dxa"/>
          </w:tcPr>
          <w:p w14:paraId="501703E0" w14:textId="77777777" w:rsidR="00995964" w:rsidRDefault="00C02AD1">
            <w:pPr>
              <w:pStyle w:val="TableParagraph"/>
              <w:spacing w:before="0"/>
              <w:ind w:right="47"/>
              <w:jc w:val="right"/>
              <w:rPr>
                <w:sz w:val="24"/>
              </w:rPr>
            </w:pPr>
            <w:r>
              <w:rPr>
                <w:spacing w:val="-4"/>
                <w:sz w:val="24"/>
              </w:rPr>
              <w:t>1000</w:t>
            </w:r>
          </w:p>
        </w:tc>
      </w:tr>
      <w:tr w:rsidR="00995964" w14:paraId="3A6BC0E6" w14:textId="77777777">
        <w:trPr>
          <w:trHeight w:val="340"/>
        </w:trPr>
        <w:tc>
          <w:tcPr>
            <w:tcW w:w="638" w:type="dxa"/>
          </w:tcPr>
          <w:p w14:paraId="18F999B5" w14:textId="77777777" w:rsidR="00995964" w:rsidRDefault="00C02AD1">
            <w:pPr>
              <w:pStyle w:val="TableParagraph"/>
              <w:ind w:left="50"/>
              <w:rPr>
                <w:sz w:val="24"/>
              </w:rPr>
            </w:pPr>
            <w:r>
              <w:rPr>
                <w:sz w:val="24"/>
              </w:rPr>
              <w:t>2</w:t>
            </w:r>
          </w:p>
        </w:tc>
        <w:tc>
          <w:tcPr>
            <w:tcW w:w="1036" w:type="dxa"/>
          </w:tcPr>
          <w:p w14:paraId="77614D98" w14:textId="77777777" w:rsidR="00995964" w:rsidRDefault="00C02AD1">
            <w:pPr>
              <w:pStyle w:val="TableParagraph"/>
              <w:ind w:right="47"/>
              <w:jc w:val="right"/>
              <w:rPr>
                <w:sz w:val="24"/>
              </w:rPr>
            </w:pPr>
            <w:r>
              <w:rPr>
                <w:spacing w:val="-4"/>
                <w:sz w:val="24"/>
              </w:rPr>
              <w:t>1000</w:t>
            </w:r>
          </w:p>
        </w:tc>
      </w:tr>
      <w:tr w:rsidR="00995964" w14:paraId="23B04467" w14:textId="77777777">
        <w:trPr>
          <w:trHeight w:val="342"/>
        </w:trPr>
        <w:tc>
          <w:tcPr>
            <w:tcW w:w="638" w:type="dxa"/>
          </w:tcPr>
          <w:p w14:paraId="5FCD5EC4" w14:textId="77777777" w:rsidR="00995964" w:rsidRDefault="00C02AD1">
            <w:pPr>
              <w:pStyle w:val="TableParagraph"/>
              <w:ind w:left="50"/>
              <w:rPr>
                <w:sz w:val="24"/>
              </w:rPr>
            </w:pPr>
            <w:r>
              <w:rPr>
                <w:sz w:val="24"/>
              </w:rPr>
              <w:t>3</w:t>
            </w:r>
          </w:p>
        </w:tc>
        <w:tc>
          <w:tcPr>
            <w:tcW w:w="1036" w:type="dxa"/>
          </w:tcPr>
          <w:p w14:paraId="193ADF6D" w14:textId="77777777" w:rsidR="00995964" w:rsidRDefault="00C02AD1">
            <w:pPr>
              <w:pStyle w:val="TableParagraph"/>
              <w:ind w:right="47"/>
              <w:jc w:val="right"/>
              <w:rPr>
                <w:sz w:val="24"/>
              </w:rPr>
            </w:pPr>
            <w:r>
              <w:rPr>
                <w:spacing w:val="-4"/>
                <w:sz w:val="24"/>
              </w:rPr>
              <w:t>1000</w:t>
            </w:r>
          </w:p>
        </w:tc>
      </w:tr>
      <w:tr w:rsidR="00995964" w14:paraId="520C34F2" w14:textId="77777777">
        <w:trPr>
          <w:trHeight w:val="341"/>
        </w:trPr>
        <w:tc>
          <w:tcPr>
            <w:tcW w:w="638" w:type="dxa"/>
          </w:tcPr>
          <w:p w14:paraId="56B20A0C" w14:textId="77777777" w:rsidR="00995964" w:rsidRDefault="00C02AD1">
            <w:pPr>
              <w:pStyle w:val="TableParagraph"/>
              <w:spacing w:before="31"/>
              <w:ind w:left="50"/>
              <w:rPr>
                <w:sz w:val="24"/>
              </w:rPr>
            </w:pPr>
            <w:r>
              <w:rPr>
                <w:sz w:val="24"/>
              </w:rPr>
              <w:t>1</w:t>
            </w:r>
          </w:p>
        </w:tc>
        <w:tc>
          <w:tcPr>
            <w:tcW w:w="1036" w:type="dxa"/>
          </w:tcPr>
          <w:p w14:paraId="508B03D2" w14:textId="77777777" w:rsidR="00995964" w:rsidRDefault="00C02AD1">
            <w:pPr>
              <w:pStyle w:val="TableParagraph"/>
              <w:spacing w:before="31"/>
              <w:ind w:right="47"/>
              <w:jc w:val="right"/>
              <w:rPr>
                <w:sz w:val="24"/>
              </w:rPr>
            </w:pPr>
            <w:r>
              <w:rPr>
                <w:spacing w:val="-4"/>
                <w:sz w:val="24"/>
              </w:rPr>
              <w:t>1002</w:t>
            </w:r>
          </w:p>
        </w:tc>
      </w:tr>
      <w:tr w:rsidR="00995964" w14:paraId="3741504D" w14:textId="77777777">
        <w:trPr>
          <w:trHeight w:val="311"/>
        </w:trPr>
        <w:tc>
          <w:tcPr>
            <w:tcW w:w="638" w:type="dxa"/>
          </w:tcPr>
          <w:p w14:paraId="7144751B" w14:textId="77777777" w:rsidR="00995964" w:rsidRDefault="00C02AD1">
            <w:pPr>
              <w:pStyle w:val="TableParagraph"/>
              <w:spacing w:line="261" w:lineRule="exact"/>
              <w:ind w:left="50"/>
              <w:rPr>
                <w:sz w:val="24"/>
              </w:rPr>
            </w:pPr>
            <w:r>
              <w:rPr>
                <w:sz w:val="24"/>
              </w:rPr>
              <w:t>2</w:t>
            </w:r>
          </w:p>
        </w:tc>
        <w:tc>
          <w:tcPr>
            <w:tcW w:w="1036" w:type="dxa"/>
          </w:tcPr>
          <w:p w14:paraId="53EAA9E4" w14:textId="77777777" w:rsidR="00995964" w:rsidRDefault="00C02AD1">
            <w:pPr>
              <w:pStyle w:val="TableParagraph"/>
              <w:spacing w:line="261" w:lineRule="exact"/>
              <w:ind w:right="47"/>
              <w:jc w:val="right"/>
              <w:rPr>
                <w:sz w:val="24"/>
              </w:rPr>
            </w:pPr>
            <w:r>
              <w:rPr>
                <w:spacing w:val="-4"/>
                <w:sz w:val="24"/>
              </w:rPr>
              <w:t>1003</w:t>
            </w:r>
          </w:p>
        </w:tc>
      </w:tr>
    </w:tbl>
    <w:p w14:paraId="72EA0F15" w14:textId="77777777" w:rsidR="00995964" w:rsidRDefault="00C02AD1">
      <w:pPr>
        <w:pStyle w:val="BodyText"/>
        <w:spacing w:before="47" w:line="560" w:lineRule="atLeast"/>
        <w:ind w:left="160" w:right="250"/>
      </w:pPr>
      <w:r>
        <w:t>Following</w:t>
      </w:r>
      <w:r>
        <w:rPr>
          <w:spacing w:val="-5"/>
        </w:rPr>
        <w:t xml:space="preserve"> </w:t>
      </w:r>
      <w:r>
        <w:t>is</w:t>
      </w:r>
      <w:r>
        <w:rPr>
          <w:spacing w:val="-3"/>
        </w:rPr>
        <w:t xml:space="preserve"> </w:t>
      </w:r>
      <w:r>
        <w:t>join</w:t>
      </w:r>
      <w:r>
        <w:rPr>
          <w:spacing w:val="-3"/>
        </w:rPr>
        <w:t xml:space="preserve"> </w:t>
      </w:r>
      <w:r>
        <w:t>query</w:t>
      </w:r>
      <w:r>
        <w:rPr>
          <w:spacing w:val="-4"/>
        </w:rPr>
        <w:t xml:space="preserve"> </w:t>
      </w:r>
      <w:r>
        <w:t>that</w:t>
      </w:r>
      <w:r>
        <w:rPr>
          <w:spacing w:val="-3"/>
        </w:rPr>
        <w:t xml:space="preserve"> </w:t>
      </w:r>
      <w:r>
        <w:t>shows</w:t>
      </w:r>
      <w:r>
        <w:rPr>
          <w:spacing w:val="-3"/>
        </w:rPr>
        <w:t xml:space="preserve"> </w:t>
      </w:r>
      <w:r>
        <w:t>names</w:t>
      </w:r>
      <w:r>
        <w:rPr>
          <w:spacing w:val="-4"/>
        </w:rPr>
        <w:t xml:space="preserve"> </w:t>
      </w:r>
      <w:r>
        <w:t>of</w:t>
      </w:r>
      <w:r>
        <w:rPr>
          <w:spacing w:val="-4"/>
        </w:rPr>
        <w:t xml:space="preserve"> </w:t>
      </w:r>
      <w:r>
        <w:t>students</w:t>
      </w:r>
      <w:r>
        <w:rPr>
          <w:spacing w:val="-4"/>
        </w:rPr>
        <w:t xml:space="preserve"> </w:t>
      </w:r>
      <w:r>
        <w:t>enrolled</w:t>
      </w:r>
      <w:r>
        <w:rPr>
          <w:spacing w:val="-5"/>
        </w:rPr>
        <w:t xml:space="preserve"> </w:t>
      </w:r>
      <w:r>
        <w:t>in</w:t>
      </w:r>
      <w:r>
        <w:rPr>
          <w:spacing w:val="-3"/>
        </w:rPr>
        <w:t xml:space="preserve"> </w:t>
      </w:r>
      <w:r>
        <w:t>different</w:t>
      </w:r>
      <w:r>
        <w:rPr>
          <w:spacing w:val="-4"/>
        </w:rPr>
        <w:t xml:space="preserve"> </w:t>
      </w:r>
      <w:r>
        <w:t>courseIDs. SELECT StudentCourse.CourseID, Student.StudentName</w:t>
      </w:r>
    </w:p>
    <w:p w14:paraId="76F0D60E" w14:textId="77777777" w:rsidR="00995964" w:rsidRDefault="00C02AD1">
      <w:pPr>
        <w:pStyle w:val="BodyText"/>
        <w:spacing w:before="3"/>
        <w:ind w:left="530" w:right="6327"/>
      </w:pPr>
      <w:r>
        <w:t>FROM StudentCourse INNER</w:t>
      </w:r>
      <w:r>
        <w:rPr>
          <w:spacing w:val="-14"/>
        </w:rPr>
        <w:t xml:space="preserve"> </w:t>
      </w:r>
      <w:r>
        <w:t>JOIN</w:t>
      </w:r>
      <w:r>
        <w:rPr>
          <w:spacing w:val="-13"/>
        </w:rPr>
        <w:t xml:space="preserve"> </w:t>
      </w:r>
      <w:r>
        <w:t>Customers</w:t>
      </w:r>
    </w:p>
    <w:p w14:paraId="1C0469F6" w14:textId="77777777" w:rsidR="00995964" w:rsidRDefault="00C02AD1">
      <w:pPr>
        <w:pStyle w:val="BodyText"/>
        <w:ind w:left="530" w:right="3578"/>
      </w:pPr>
      <w:r>
        <w:t>ON</w:t>
      </w:r>
      <w:r>
        <w:rPr>
          <w:spacing w:val="-14"/>
        </w:rPr>
        <w:t xml:space="preserve"> </w:t>
      </w:r>
      <w:r>
        <w:t>StudentCourse.EnrollNo</w:t>
      </w:r>
      <w:r>
        <w:rPr>
          <w:spacing w:val="-13"/>
        </w:rPr>
        <w:t xml:space="preserve"> </w:t>
      </w:r>
      <w:r>
        <w:t>=</w:t>
      </w:r>
      <w:r>
        <w:rPr>
          <w:spacing w:val="-13"/>
        </w:rPr>
        <w:t xml:space="preserve"> </w:t>
      </w:r>
      <w:r>
        <w:t>Student.EnrollNo ORDER BY StudentCourse.CourseID;</w:t>
      </w:r>
    </w:p>
    <w:p w14:paraId="42C6D796" w14:textId="77777777" w:rsidR="00995964" w:rsidRDefault="00995964">
      <w:pPr>
        <w:pStyle w:val="BodyText"/>
        <w:spacing w:before="10"/>
        <w:rPr>
          <w:sz w:val="23"/>
        </w:rPr>
      </w:pPr>
    </w:p>
    <w:p w14:paraId="1360E633" w14:textId="77777777" w:rsidR="00995964" w:rsidRDefault="00C02AD1">
      <w:pPr>
        <w:pStyle w:val="BodyText"/>
        <w:ind w:left="160"/>
      </w:pPr>
      <w:r>
        <w:t>The</w:t>
      </w:r>
      <w:r>
        <w:rPr>
          <w:spacing w:val="-4"/>
        </w:rPr>
        <w:t xml:space="preserve"> </w:t>
      </w:r>
      <w:r>
        <w:t>above</w:t>
      </w:r>
      <w:r>
        <w:rPr>
          <w:spacing w:val="-3"/>
        </w:rPr>
        <w:t xml:space="preserve"> </w:t>
      </w:r>
      <w:r>
        <w:t>query</w:t>
      </w:r>
      <w:r>
        <w:rPr>
          <w:spacing w:val="-4"/>
        </w:rPr>
        <w:t xml:space="preserve"> </w:t>
      </w:r>
      <w:r>
        <w:t>would</w:t>
      </w:r>
      <w:r>
        <w:rPr>
          <w:spacing w:val="-3"/>
        </w:rPr>
        <w:t xml:space="preserve"> </w:t>
      </w:r>
      <w:r>
        <w:t>produce</w:t>
      </w:r>
      <w:r>
        <w:rPr>
          <w:spacing w:val="-3"/>
        </w:rPr>
        <w:t xml:space="preserve"> </w:t>
      </w:r>
      <w:r>
        <w:t>following</w:t>
      </w:r>
      <w:r>
        <w:rPr>
          <w:spacing w:val="-4"/>
        </w:rPr>
        <w:t xml:space="preserve"> </w:t>
      </w:r>
      <w:r>
        <w:rPr>
          <w:spacing w:val="-2"/>
        </w:rPr>
        <w:t>result.</w:t>
      </w:r>
    </w:p>
    <w:p w14:paraId="6E1831B3" w14:textId="77777777" w:rsidR="00995964" w:rsidRDefault="00995964">
      <w:pPr>
        <w:pStyle w:val="BodyText"/>
        <w:spacing w:before="9"/>
        <w:rPr>
          <w:sz w:val="27"/>
        </w:rPr>
      </w:pPr>
    </w:p>
    <w:p w14:paraId="6A115797" w14:textId="77777777" w:rsidR="00995964" w:rsidRDefault="00C02AD1">
      <w:pPr>
        <w:pStyle w:val="Heading2"/>
      </w:pPr>
      <w:r>
        <w:t>CourseID</w:t>
      </w:r>
      <w:r>
        <w:rPr>
          <w:spacing w:val="4"/>
        </w:rPr>
        <w:t xml:space="preserve"> </w:t>
      </w:r>
      <w:r>
        <w:rPr>
          <w:spacing w:val="-2"/>
        </w:rPr>
        <w:t>StudentName</w:t>
      </w:r>
    </w:p>
    <w:p w14:paraId="50E2482F" w14:textId="77777777" w:rsidR="00995964" w:rsidRDefault="00C02AD1">
      <w:pPr>
        <w:pStyle w:val="BodyText"/>
        <w:tabs>
          <w:tab w:val="left" w:pos="1204"/>
        </w:tabs>
        <w:spacing w:before="60"/>
        <w:ind w:left="160"/>
      </w:pPr>
      <w:r>
        <w:rPr>
          <w:spacing w:val="-10"/>
        </w:rPr>
        <w:t>1</w:t>
      </w:r>
      <w:r>
        <w:tab/>
      </w:r>
      <w:r>
        <w:rPr>
          <w:spacing w:val="-4"/>
        </w:rPr>
        <w:t>geek1</w:t>
      </w:r>
    </w:p>
    <w:p w14:paraId="66A312FE" w14:textId="77777777" w:rsidR="00995964" w:rsidRDefault="00C02AD1">
      <w:pPr>
        <w:pStyle w:val="ListParagraph"/>
        <w:numPr>
          <w:ilvl w:val="0"/>
          <w:numId w:val="25"/>
        </w:numPr>
        <w:tabs>
          <w:tab w:val="left" w:pos="1204"/>
          <w:tab w:val="left" w:pos="1205"/>
        </w:tabs>
        <w:spacing w:before="59"/>
        <w:ind w:hanging="1045"/>
        <w:rPr>
          <w:sz w:val="24"/>
        </w:rPr>
      </w:pPr>
      <w:r>
        <w:rPr>
          <w:spacing w:val="-2"/>
          <w:sz w:val="24"/>
        </w:rPr>
        <w:t>geek2</w:t>
      </w:r>
    </w:p>
    <w:p w14:paraId="3C787C9C" w14:textId="77777777" w:rsidR="00995964" w:rsidRDefault="00C02AD1">
      <w:pPr>
        <w:pStyle w:val="ListParagraph"/>
        <w:numPr>
          <w:ilvl w:val="0"/>
          <w:numId w:val="25"/>
        </w:numPr>
        <w:tabs>
          <w:tab w:val="left" w:pos="1204"/>
          <w:tab w:val="left" w:pos="1205"/>
        </w:tabs>
        <w:spacing w:before="62"/>
        <w:ind w:hanging="1045"/>
        <w:rPr>
          <w:sz w:val="24"/>
        </w:rPr>
      </w:pPr>
      <w:r>
        <w:rPr>
          <w:spacing w:val="-2"/>
          <w:sz w:val="24"/>
        </w:rPr>
        <w:t>geek1</w:t>
      </w:r>
    </w:p>
    <w:p w14:paraId="39D745E9" w14:textId="77777777" w:rsidR="00995964" w:rsidRDefault="00C02AD1">
      <w:pPr>
        <w:pStyle w:val="ListParagraph"/>
        <w:numPr>
          <w:ilvl w:val="0"/>
          <w:numId w:val="24"/>
        </w:numPr>
        <w:tabs>
          <w:tab w:val="left" w:pos="1204"/>
          <w:tab w:val="left" w:pos="1205"/>
        </w:tabs>
        <w:spacing w:before="59"/>
        <w:ind w:hanging="1045"/>
        <w:rPr>
          <w:sz w:val="24"/>
        </w:rPr>
      </w:pPr>
      <w:r>
        <w:rPr>
          <w:spacing w:val="-2"/>
          <w:sz w:val="24"/>
        </w:rPr>
        <w:t>geek3</w:t>
      </w:r>
    </w:p>
    <w:p w14:paraId="5EB18FFB" w14:textId="77777777" w:rsidR="00995964" w:rsidRDefault="00C02AD1">
      <w:pPr>
        <w:pStyle w:val="ListParagraph"/>
        <w:numPr>
          <w:ilvl w:val="0"/>
          <w:numId w:val="24"/>
        </w:numPr>
        <w:tabs>
          <w:tab w:val="left" w:pos="1204"/>
          <w:tab w:val="left" w:pos="1205"/>
        </w:tabs>
        <w:spacing w:before="60"/>
        <w:ind w:hanging="1045"/>
        <w:rPr>
          <w:sz w:val="24"/>
        </w:rPr>
      </w:pPr>
      <w:r>
        <w:rPr>
          <w:spacing w:val="-2"/>
          <w:sz w:val="24"/>
        </w:rPr>
        <w:t>geek1</w:t>
      </w:r>
    </w:p>
    <w:p w14:paraId="54E11D2A" w14:textId="77777777" w:rsidR="00995964" w:rsidRDefault="00995964">
      <w:pPr>
        <w:pStyle w:val="BodyText"/>
        <w:spacing w:before="7"/>
        <w:rPr>
          <w:sz w:val="27"/>
        </w:rPr>
      </w:pPr>
    </w:p>
    <w:p w14:paraId="06A246A4" w14:textId="77777777" w:rsidR="00995964" w:rsidRDefault="00C02AD1">
      <w:pPr>
        <w:pStyle w:val="Heading1"/>
        <w:numPr>
          <w:ilvl w:val="0"/>
          <w:numId w:val="26"/>
        </w:numPr>
        <w:tabs>
          <w:tab w:val="left" w:pos="501"/>
        </w:tabs>
        <w:ind w:left="500" w:hanging="341"/>
      </w:pPr>
      <w:r>
        <w:t>What</w:t>
      </w:r>
      <w:r>
        <w:rPr>
          <w:spacing w:val="-2"/>
        </w:rPr>
        <w:t xml:space="preserve"> </w:t>
      </w:r>
      <w:r>
        <w:t>is</w:t>
      </w:r>
      <w:r>
        <w:rPr>
          <w:spacing w:val="-2"/>
        </w:rPr>
        <w:t xml:space="preserve"> Identity?</w:t>
      </w:r>
    </w:p>
    <w:p w14:paraId="5B01E249" w14:textId="77777777" w:rsidR="00995964" w:rsidRDefault="00C02AD1">
      <w:pPr>
        <w:pStyle w:val="BodyText"/>
        <w:spacing w:before="2"/>
        <w:ind w:left="160" w:right="250"/>
      </w:pPr>
      <w:r>
        <w:rPr>
          <w:b/>
        </w:rPr>
        <w:t>Ans:</w:t>
      </w:r>
      <w:r>
        <w:rPr>
          <w:b/>
          <w:spacing w:val="-4"/>
        </w:rPr>
        <w:t xml:space="preserve"> </w:t>
      </w:r>
      <w:r>
        <w:t>Identity</w:t>
      </w:r>
      <w:r>
        <w:rPr>
          <w:spacing w:val="-5"/>
        </w:rPr>
        <w:t xml:space="preserve"> </w:t>
      </w:r>
      <w:r>
        <w:t>(or</w:t>
      </w:r>
      <w:r>
        <w:rPr>
          <w:spacing w:val="-4"/>
        </w:rPr>
        <w:t xml:space="preserve"> </w:t>
      </w:r>
      <w:r>
        <w:t>AutoNumber)</w:t>
      </w:r>
      <w:r>
        <w:rPr>
          <w:spacing w:val="-5"/>
        </w:rPr>
        <w:t xml:space="preserve"> </w:t>
      </w:r>
      <w:r>
        <w:t>is</w:t>
      </w:r>
      <w:r>
        <w:rPr>
          <w:spacing w:val="-4"/>
        </w:rPr>
        <w:t xml:space="preserve"> </w:t>
      </w:r>
      <w:r>
        <w:t>a</w:t>
      </w:r>
      <w:r>
        <w:rPr>
          <w:spacing w:val="-4"/>
        </w:rPr>
        <w:t xml:space="preserve"> </w:t>
      </w:r>
      <w:r>
        <w:t>column</w:t>
      </w:r>
      <w:r>
        <w:rPr>
          <w:spacing w:val="-5"/>
        </w:rPr>
        <w:t xml:space="preserve"> </w:t>
      </w:r>
      <w:r>
        <w:t>that</w:t>
      </w:r>
      <w:r>
        <w:rPr>
          <w:spacing w:val="-4"/>
        </w:rPr>
        <w:t xml:space="preserve"> </w:t>
      </w:r>
      <w:r>
        <w:t>automatically</w:t>
      </w:r>
      <w:r>
        <w:rPr>
          <w:spacing w:val="-5"/>
        </w:rPr>
        <w:t xml:space="preserve"> </w:t>
      </w:r>
      <w:r>
        <w:t>generates</w:t>
      </w:r>
      <w:r>
        <w:rPr>
          <w:spacing w:val="-4"/>
        </w:rPr>
        <w:t xml:space="preserve"> </w:t>
      </w:r>
      <w:r>
        <w:t>numeric</w:t>
      </w:r>
      <w:r>
        <w:rPr>
          <w:spacing w:val="-4"/>
        </w:rPr>
        <w:t xml:space="preserve"> </w:t>
      </w:r>
      <w:r>
        <w:t>values.</w:t>
      </w:r>
      <w:r>
        <w:rPr>
          <w:spacing w:val="-3"/>
        </w:rPr>
        <w:t xml:space="preserve"> </w:t>
      </w:r>
      <w:r>
        <w:t>A start and increment value can be set, but most DBA leave these at 1. A GUID column also generates numbers; the value of this cannot be controlled. Identity/GUID columns do not need to be indexed.</w:t>
      </w:r>
    </w:p>
    <w:p w14:paraId="31126E5D" w14:textId="77777777" w:rsidR="00995964" w:rsidRDefault="00995964">
      <w:pPr>
        <w:pStyle w:val="BodyText"/>
        <w:spacing w:before="11"/>
        <w:rPr>
          <w:sz w:val="23"/>
        </w:rPr>
      </w:pPr>
    </w:p>
    <w:p w14:paraId="6DAAC6CC" w14:textId="77777777" w:rsidR="00995964" w:rsidRDefault="00C02AD1">
      <w:pPr>
        <w:pStyle w:val="Heading1"/>
        <w:numPr>
          <w:ilvl w:val="0"/>
          <w:numId w:val="26"/>
        </w:numPr>
        <w:tabs>
          <w:tab w:val="left" w:pos="501"/>
        </w:tabs>
        <w:spacing w:line="281" w:lineRule="exact"/>
        <w:ind w:left="500" w:hanging="341"/>
      </w:pPr>
      <w:r>
        <w:t>What</w:t>
      </w:r>
      <w:r>
        <w:rPr>
          <w:spacing w:val="-1"/>
        </w:rPr>
        <w:t xml:space="preserve"> </w:t>
      </w:r>
      <w:r>
        <w:t>is</w:t>
      </w:r>
      <w:r>
        <w:rPr>
          <w:spacing w:val="-2"/>
        </w:rPr>
        <w:t xml:space="preserve"> </w:t>
      </w:r>
      <w:r>
        <w:t>a view in</w:t>
      </w:r>
      <w:r>
        <w:rPr>
          <w:spacing w:val="-3"/>
        </w:rPr>
        <w:t xml:space="preserve"> </w:t>
      </w:r>
      <w:r>
        <w:t>SQL?</w:t>
      </w:r>
      <w:r>
        <w:rPr>
          <w:spacing w:val="-1"/>
        </w:rPr>
        <w:t xml:space="preserve"> </w:t>
      </w:r>
      <w:r>
        <w:t>How</w:t>
      </w:r>
      <w:r>
        <w:rPr>
          <w:spacing w:val="-1"/>
        </w:rPr>
        <w:t xml:space="preserve"> </w:t>
      </w:r>
      <w:r>
        <w:t>to</w:t>
      </w:r>
      <w:r>
        <w:rPr>
          <w:spacing w:val="-2"/>
        </w:rPr>
        <w:t xml:space="preserve"> </w:t>
      </w:r>
      <w:r>
        <w:t xml:space="preserve">create </w:t>
      </w:r>
      <w:r>
        <w:rPr>
          <w:spacing w:val="-5"/>
        </w:rPr>
        <w:t>one</w:t>
      </w:r>
    </w:p>
    <w:p w14:paraId="7D8C1A3D" w14:textId="77777777" w:rsidR="00995964" w:rsidRDefault="00C02AD1">
      <w:pPr>
        <w:pStyle w:val="BodyText"/>
        <w:spacing w:before="2" w:line="237" w:lineRule="auto"/>
        <w:ind w:left="160" w:right="250"/>
      </w:pPr>
      <w:r>
        <w:rPr>
          <w:b/>
        </w:rPr>
        <w:t>Ans:</w:t>
      </w:r>
      <w:r>
        <w:rPr>
          <w:b/>
          <w:spacing w:val="-2"/>
        </w:rPr>
        <w:t xml:space="preserve"> </w:t>
      </w:r>
      <w:r>
        <w:t>A</w:t>
      </w:r>
      <w:r>
        <w:rPr>
          <w:spacing w:val="-3"/>
        </w:rPr>
        <w:t xml:space="preserve"> </w:t>
      </w:r>
      <w:r>
        <w:t>view</w:t>
      </w:r>
      <w:r>
        <w:rPr>
          <w:spacing w:val="-3"/>
        </w:rPr>
        <w:t xml:space="preserve"> </w:t>
      </w:r>
      <w:r>
        <w:t>is</w:t>
      </w:r>
      <w:r>
        <w:rPr>
          <w:spacing w:val="-2"/>
        </w:rPr>
        <w:t xml:space="preserve"> </w:t>
      </w:r>
      <w:r>
        <w:t>a</w:t>
      </w:r>
      <w:r>
        <w:rPr>
          <w:spacing w:val="-2"/>
        </w:rPr>
        <w:t xml:space="preserve"> </w:t>
      </w:r>
      <w:r>
        <w:t>virtual</w:t>
      </w:r>
      <w:r>
        <w:rPr>
          <w:spacing w:val="-1"/>
        </w:rPr>
        <w:t xml:space="preserve"> </w:t>
      </w:r>
      <w:r>
        <w:t>table</w:t>
      </w:r>
      <w:r>
        <w:rPr>
          <w:spacing w:val="-3"/>
        </w:rPr>
        <w:t xml:space="preserve"> </w:t>
      </w:r>
      <w:r>
        <w:t>based</w:t>
      </w:r>
      <w:r>
        <w:rPr>
          <w:spacing w:val="-4"/>
        </w:rPr>
        <w:t xml:space="preserve"> </w:t>
      </w:r>
      <w:r>
        <w:t>on</w:t>
      </w:r>
      <w:r>
        <w:rPr>
          <w:spacing w:val="-2"/>
        </w:rPr>
        <w:t xml:space="preserve"> </w:t>
      </w:r>
      <w:r>
        <w:t>the</w:t>
      </w:r>
      <w:r>
        <w:rPr>
          <w:spacing w:val="-2"/>
        </w:rPr>
        <w:t xml:space="preserve"> </w:t>
      </w:r>
      <w:r>
        <w:t>result-set</w:t>
      </w:r>
      <w:r>
        <w:rPr>
          <w:spacing w:val="-2"/>
        </w:rPr>
        <w:t xml:space="preserve"> </w:t>
      </w:r>
      <w:r>
        <w:t>of</w:t>
      </w:r>
      <w:r>
        <w:rPr>
          <w:spacing w:val="-3"/>
        </w:rPr>
        <w:t xml:space="preserve"> </w:t>
      </w:r>
      <w:r>
        <w:t>an</w:t>
      </w:r>
      <w:r>
        <w:rPr>
          <w:spacing w:val="-2"/>
        </w:rPr>
        <w:t xml:space="preserve"> </w:t>
      </w:r>
      <w:r>
        <w:t>SQL</w:t>
      </w:r>
      <w:r>
        <w:rPr>
          <w:spacing w:val="-3"/>
        </w:rPr>
        <w:t xml:space="preserve"> </w:t>
      </w:r>
      <w:r>
        <w:t>statement.</w:t>
      </w:r>
      <w:r>
        <w:rPr>
          <w:spacing w:val="-2"/>
        </w:rPr>
        <w:t xml:space="preserve"> </w:t>
      </w:r>
      <w:r>
        <w:t>We</w:t>
      </w:r>
      <w:r>
        <w:rPr>
          <w:spacing w:val="-3"/>
        </w:rPr>
        <w:t xml:space="preserve"> </w:t>
      </w:r>
      <w:r>
        <w:t>can</w:t>
      </w:r>
      <w:r>
        <w:rPr>
          <w:spacing w:val="-2"/>
        </w:rPr>
        <w:t xml:space="preserve"> </w:t>
      </w:r>
      <w:r>
        <w:t>create using create view syntax.</w:t>
      </w:r>
    </w:p>
    <w:p w14:paraId="2DE403A5" w14:textId="77777777" w:rsidR="00995964" w:rsidRDefault="00995964">
      <w:pPr>
        <w:pStyle w:val="BodyText"/>
        <w:spacing w:before="2"/>
      </w:pPr>
    </w:p>
    <w:p w14:paraId="1A6E4C1E" w14:textId="77777777" w:rsidR="00995964" w:rsidRDefault="00C02AD1">
      <w:pPr>
        <w:pStyle w:val="BodyText"/>
        <w:ind w:left="160" w:right="6327"/>
      </w:pPr>
      <w:r>
        <w:t>CREATE</w:t>
      </w:r>
      <w:r>
        <w:rPr>
          <w:spacing w:val="-12"/>
        </w:rPr>
        <w:t xml:space="preserve"> </w:t>
      </w:r>
      <w:r>
        <w:t>VIEW</w:t>
      </w:r>
      <w:r>
        <w:rPr>
          <w:spacing w:val="-13"/>
        </w:rPr>
        <w:t xml:space="preserve"> </w:t>
      </w:r>
      <w:r>
        <w:t>view_name</w:t>
      </w:r>
      <w:r>
        <w:rPr>
          <w:spacing w:val="-13"/>
        </w:rPr>
        <w:t xml:space="preserve"> </w:t>
      </w:r>
      <w:r>
        <w:t>AS SELECT column_name(s) FROM table_name</w:t>
      </w:r>
    </w:p>
    <w:p w14:paraId="06BAAC95" w14:textId="77777777" w:rsidR="00995964" w:rsidRDefault="00C02AD1">
      <w:pPr>
        <w:pStyle w:val="BodyText"/>
        <w:spacing w:before="1"/>
        <w:ind w:left="160"/>
      </w:pPr>
      <w:r>
        <w:t>WHERE</w:t>
      </w:r>
      <w:r>
        <w:rPr>
          <w:spacing w:val="-2"/>
        </w:rPr>
        <w:t xml:space="preserve"> condition</w:t>
      </w:r>
    </w:p>
    <w:p w14:paraId="62431CDC" w14:textId="77777777" w:rsidR="00995964" w:rsidRDefault="00995964">
      <w:pPr>
        <w:pStyle w:val="BodyText"/>
        <w:spacing w:before="8"/>
        <w:rPr>
          <w:sz w:val="23"/>
        </w:rPr>
      </w:pPr>
    </w:p>
    <w:p w14:paraId="74A0ADF0" w14:textId="77777777" w:rsidR="00995964" w:rsidRDefault="00C02AD1">
      <w:pPr>
        <w:pStyle w:val="Heading1"/>
        <w:ind w:left="160" w:firstLine="0"/>
        <w:jc w:val="both"/>
      </w:pPr>
      <w:r>
        <w:t>16..What</w:t>
      </w:r>
      <w:r>
        <w:rPr>
          <w:spacing w:val="-2"/>
        </w:rPr>
        <w:t xml:space="preserve"> </w:t>
      </w:r>
      <w:r>
        <w:t>are</w:t>
      </w:r>
      <w:r>
        <w:rPr>
          <w:spacing w:val="-3"/>
        </w:rPr>
        <w:t xml:space="preserve"> </w:t>
      </w:r>
      <w:r>
        <w:t>the</w:t>
      </w:r>
      <w:r>
        <w:rPr>
          <w:spacing w:val="-2"/>
        </w:rPr>
        <w:t xml:space="preserve"> </w:t>
      </w:r>
      <w:r>
        <w:t>uses</w:t>
      </w:r>
      <w:r>
        <w:rPr>
          <w:spacing w:val="-5"/>
        </w:rPr>
        <w:t xml:space="preserve"> </w:t>
      </w:r>
      <w:r>
        <w:t>of</w:t>
      </w:r>
      <w:r>
        <w:rPr>
          <w:spacing w:val="-1"/>
        </w:rPr>
        <w:t xml:space="preserve"> </w:t>
      </w:r>
      <w:r>
        <w:rPr>
          <w:spacing w:val="-2"/>
        </w:rPr>
        <w:t>view?</w:t>
      </w:r>
    </w:p>
    <w:p w14:paraId="1923E37B" w14:textId="77777777" w:rsidR="00995964" w:rsidRDefault="00C02AD1">
      <w:pPr>
        <w:pStyle w:val="ListParagraph"/>
        <w:numPr>
          <w:ilvl w:val="0"/>
          <w:numId w:val="23"/>
        </w:numPr>
        <w:tabs>
          <w:tab w:val="left" w:pos="396"/>
        </w:tabs>
        <w:spacing w:before="2"/>
        <w:ind w:right="398" w:firstLine="0"/>
        <w:jc w:val="both"/>
        <w:rPr>
          <w:sz w:val="24"/>
        </w:rPr>
      </w:pPr>
      <w:r>
        <w:rPr>
          <w:sz w:val="24"/>
        </w:rPr>
        <w:t>Views can represent</w:t>
      </w:r>
      <w:r>
        <w:rPr>
          <w:spacing w:val="-2"/>
          <w:sz w:val="24"/>
        </w:rPr>
        <w:t xml:space="preserve"> </w:t>
      </w:r>
      <w:r>
        <w:rPr>
          <w:sz w:val="24"/>
        </w:rPr>
        <w:t>a</w:t>
      </w:r>
      <w:r>
        <w:rPr>
          <w:spacing w:val="-1"/>
          <w:sz w:val="24"/>
        </w:rPr>
        <w:t xml:space="preserve"> </w:t>
      </w:r>
      <w:r>
        <w:rPr>
          <w:sz w:val="24"/>
        </w:rPr>
        <w:t>subset of</w:t>
      </w:r>
      <w:r>
        <w:rPr>
          <w:spacing w:val="-1"/>
          <w:sz w:val="24"/>
        </w:rPr>
        <w:t xml:space="preserve"> </w:t>
      </w:r>
      <w:r>
        <w:rPr>
          <w:sz w:val="24"/>
        </w:rPr>
        <w:t>the</w:t>
      </w:r>
      <w:r>
        <w:rPr>
          <w:spacing w:val="-1"/>
          <w:sz w:val="24"/>
        </w:rPr>
        <w:t xml:space="preserve"> </w:t>
      </w:r>
      <w:r>
        <w:rPr>
          <w:sz w:val="24"/>
        </w:rPr>
        <w:t>data contained</w:t>
      </w:r>
      <w:r>
        <w:rPr>
          <w:spacing w:val="-1"/>
          <w:sz w:val="24"/>
        </w:rPr>
        <w:t xml:space="preserve"> </w:t>
      </w:r>
      <w:r>
        <w:rPr>
          <w:sz w:val="24"/>
        </w:rPr>
        <w:t>in a</w:t>
      </w:r>
      <w:r>
        <w:rPr>
          <w:spacing w:val="-1"/>
          <w:sz w:val="24"/>
        </w:rPr>
        <w:t xml:space="preserve"> </w:t>
      </w:r>
      <w:r>
        <w:rPr>
          <w:sz w:val="24"/>
        </w:rPr>
        <w:t>table;</w:t>
      </w:r>
      <w:r>
        <w:rPr>
          <w:spacing w:val="-1"/>
          <w:sz w:val="24"/>
        </w:rPr>
        <w:t xml:space="preserve"> </w:t>
      </w:r>
      <w:r>
        <w:rPr>
          <w:sz w:val="24"/>
        </w:rPr>
        <w:t>consequently, a</w:t>
      </w:r>
      <w:r>
        <w:rPr>
          <w:spacing w:val="-1"/>
          <w:sz w:val="24"/>
        </w:rPr>
        <w:t xml:space="preserve"> </w:t>
      </w:r>
      <w:r>
        <w:rPr>
          <w:sz w:val="24"/>
        </w:rPr>
        <w:t>view can limit</w:t>
      </w:r>
      <w:r>
        <w:rPr>
          <w:spacing w:val="-3"/>
          <w:sz w:val="24"/>
        </w:rPr>
        <w:t xml:space="preserve"> </w:t>
      </w:r>
      <w:r>
        <w:rPr>
          <w:sz w:val="24"/>
        </w:rPr>
        <w:t>the</w:t>
      </w:r>
      <w:r>
        <w:rPr>
          <w:spacing w:val="-4"/>
          <w:sz w:val="24"/>
        </w:rPr>
        <w:t xml:space="preserve"> </w:t>
      </w:r>
      <w:r>
        <w:rPr>
          <w:sz w:val="24"/>
        </w:rPr>
        <w:t>degree</w:t>
      </w:r>
      <w:r>
        <w:rPr>
          <w:spacing w:val="-3"/>
          <w:sz w:val="24"/>
        </w:rPr>
        <w:t xml:space="preserve"> </w:t>
      </w:r>
      <w:r>
        <w:rPr>
          <w:sz w:val="24"/>
        </w:rPr>
        <w:t>of</w:t>
      </w:r>
      <w:r>
        <w:rPr>
          <w:spacing w:val="-4"/>
          <w:sz w:val="24"/>
        </w:rPr>
        <w:t xml:space="preserve"> </w:t>
      </w:r>
      <w:r>
        <w:rPr>
          <w:sz w:val="24"/>
        </w:rPr>
        <w:t>exposure</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underlying</w:t>
      </w:r>
      <w:r>
        <w:rPr>
          <w:spacing w:val="-5"/>
          <w:sz w:val="24"/>
        </w:rPr>
        <w:t xml:space="preserve"> </w:t>
      </w:r>
      <w:r>
        <w:rPr>
          <w:sz w:val="24"/>
        </w:rPr>
        <w:t>tables</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outer</w:t>
      </w:r>
      <w:r>
        <w:rPr>
          <w:spacing w:val="-3"/>
          <w:sz w:val="24"/>
        </w:rPr>
        <w:t xml:space="preserve"> </w:t>
      </w:r>
      <w:r>
        <w:rPr>
          <w:sz w:val="24"/>
        </w:rPr>
        <w:t>world:</w:t>
      </w:r>
      <w:r>
        <w:rPr>
          <w:spacing w:val="-4"/>
          <w:sz w:val="24"/>
        </w:rPr>
        <w:t xml:space="preserve"> </w:t>
      </w:r>
      <w:r>
        <w:rPr>
          <w:sz w:val="24"/>
        </w:rPr>
        <w:t>a</w:t>
      </w:r>
      <w:r>
        <w:rPr>
          <w:spacing w:val="-4"/>
          <w:sz w:val="24"/>
        </w:rPr>
        <w:t xml:space="preserve"> </w:t>
      </w:r>
      <w:r>
        <w:rPr>
          <w:sz w:val="24"/>
        </w:rPr>
        <w:t>given</w:t>
      </w:r>
      <w:r>
        <w:rPr>
          <w:spacing w:val="-3"/>
          <w:sz w:val="24"/>
        </w:rPr>
        <w:t xml:space="preserve"> </w:t>
      </w:r>
      <w:r>
        <w:rPr>
          <w:sz w:val="24"/>
        </w:rPr>
        <w:t>user</w:t>
      </w:r>
      <w:r>
        <w:rPr>
          <w:spacing w:val="-5"/>
          <w:sz w:val="24"/>
        </w:rPr>
        <w:t xml:space="preserve"> </w:t>
      </w:r>
      <w:r>
        <w:rPr>
          <w:sz w:val="24"/>
        </w:rPr>
        <w:t>may have permission to query the view, while denied access to the rest of the base table.</w:t>
      </w:r>
    </w:p>
    <w:p w14:paraId="49E398E2" w14:textId="71C81CD6" w:rsidR="00995964" w:rsidRDefault="002A1A5A">
      <w:pPr>
        <w:pStyle w:val="BodyText"/>
        <w:spacing w:before="10"/>
        <w:rPr>
          <w:sz w:val="18"/>
        </w:rPr>
      </w:pPr>
      <w:r>
        <w:rPr>
          <w:noProof/>
        </w:rPr>
        <mc:AlternateContent>
          <mc:Choice Requires="wps">
            <w:drawing>
              <wp:anchor distT="0" distB="0" distL="0" distR="0" simplePos="0" relativeHeight="487593472" behindDoc="1" locked="0" layoutInCell="1" allowOverlap="1" wp14:anchorId="4346BEAE" wp14:editId="221DF18B">
                <wp:simplePos x="0" y="0"/>
                <wp:positionH relativeFrom="page">
                  <wp:posOffset>896620</wp:posOffset>
                </wp:positionH>
                <wp:positionV relativeFrom="paragraph">
                  <wp:posOffset>155575</wp:posOffset>
                </wp:positionV>
                <wp:extent cx="5981065" cy="6350"/>
                <wp:effectExtent l="0" t="0" r="0" b="0"/>
                <wp:wrapTopAndBottom/>
                <wp:docPr id="844727399" name="docshape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061DF5" id="docshape20" o:spid="_x0000_s1026" style="position:absolute;margin-left:70.6pt;margin-top:12.25pt;width:470.95pt;height:.5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" fillcolor="#d9d9d9" stroked="f">
                <w10:wrap type="topAndBottom" anchorx="page"/>
              </v:rect>
            </w:pict>
          </mc:Fallback>
        </mc:AlternateContent>
      </w:r>
    </w:p>
    <w:p w14:paraId="16287F21" w14:textId="77777777" w:rsidR="00995964" w:rsidRDefault="00995964">
      <w:pPr>
        <w:rPr>
          <w:sz w:val="18"/>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5BE93A62" w14:textId="4D361323"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0C981DCF" wp14:editId="1CF3BA12">
                <wp:extent cx="5981065" cy="56515"/>
                <wp:effectExtent l="0" t="0" r="635" b="635"/>
                <wp:docPr id="1435485838" name="docshapegroup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330349638" name="docshape22"/>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070134C" id="docshapegroup21"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">
                <v:shape id="docshape22"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" path="m9419,29l,29,,89r9419,l9419,29xm9419,l,,,14r9419,l9419,xe" fillcolor="#612322" stroked="f">
                  <v:path arrowok="t" o:connecttype="custom" o:connectlocs="9419,29;0,29;0,89;9419,89;9419,29;9419,0;0,0;0,14;9419,14;9419,0" o:connectangles="0,0,0,0,0,0,0,0,0,0"/>
                </v:shape>
                <w10:anchorlock/>
              </v:group>
            </w:pict>
          </mc:Fallback>
        </mc:AlternateContent>
      </w:r>
    </w:p>
    <w:p w14:paraId="384BA73E" w14:textId="77777777" w:rsidR="00995964" w:rsidRDefault="00995964">
      <w:pPr>
        <w:pStyle w:val="BodyText"/>
        <w:spacing w:before="5"/>
        <w:rPr>
          <w:sz w:val="22"/>
        </w:rPr>
      </w:pPr>
    </w:p>
    <w:p w14:paraId="402ABF69" w14:textId="77777777" w:rsidR="00995964" w:rsidRDefault="00C02AD1">
      <w:pPr>
        <w:pStyle w:val="ListParagraph"/>
        <w:numPr>
          <w:ilvl w:val="0"/>
          <w:numId w:val="23"/>
        </w:numPr>
        <w:tabs>
          <w:tab w:val="left" w:pos="396"/>
        </w:tabs>
        <w:spacing w:before="100"/>
        <w:ind w:left="395"/>
        <w:rPr>
          <w:sz w:val="24"/>
        </w:rPr>
      </w:pPr>
      <w:r>
        <w:rPr>
          <w:sz w:val="24"/>
        </w:rPr>
        <w:t>Views</w:t>
      </w:r>
      <w:r>
        <w:rPr>
          <w:spacing w:val="-4"/>
          <w:sz w:val="24"/>
        </w:rPr>
        <w:t xml:space="preserve"> </w:t>
      </w:r>
      <w:r>
        <w:rPr>
          <w:sz w:val="24"/>
        </w:rPr>
        <w:t>can</w:t>
      </w:r>
      <w:r>
        <w:rPr>
          <w:spacing w:val="-2"/>
          <w:sz w:val="24"/>
        </w:rPr>
        <w:t xml:space="preserve"> </w:t>
      </w:r>
      <w:r>
        <w:rPr>
          <w:sz w:val="24"/>
        </w:rPr>
        <w:t>join</w:t>
      </w:r>
      <w:r>
        <w:rPr>
          <w:spacing w:val="-1"/>
          <w:sz w:val="24"/>
        </w:rPr>
        <w:t xml:space="preserve"> </w:t>
      </w:r>
      <w:r>
        <w:rPr>
          <w:sz w:val="24"/>
        </w:rPr>
        <w:t>and</w:t>
      </w:r>
      <w:r>
        <w:rPr>
          <w:spacing w:val="-3"/>
          <w:sz w:val="24"/>
        </w:rPr>
        <w:t xml:space="preserve"> </w:t>
      </w:r>
      <w:r>
        <w:rPr>
          <w:sz w:val="24"/>
        </w:rPr>
        <w:t>simplify</w:t>
      </w:r>
      <w:r>
        <w:rPr>
          <w:spacing w:val="-4"/>
          <w:sz w:val="24"/>
        </w:rPr>
        <w:t xml:space="preserve"> </w:t>
      </w:r>
      <w:r>
        <w:rPr>
          <w:sz w:val="24"/>
        </w:rPr>
        <w:t>multiple</w:t>
      </w:r>
      <w:r>
        <w:rPr>
          <w:spacing w:val="-2"/>
          <w:sz w:val="24"/>
        </w:rPr>
        <w:t xml:space="preserve"> </w:t>
      </w:r>
      <w:r>
        <w:rPr>
          <w:sz w:val="24"/>
        </w:rPr>
        <w:t>tables</w:t>
      </w:r>
      <w:r>
        <w:rPr>
          <w:spacing w:val="-3"/>
          <w:sz w:val="24"/>
        </w:rPr>
        <w:t xml:space="preserve"> </w:t>
      </w:r>
      <w:r>
        <w:rPr>
          <w:sz w:val="24"/>
        </w:rPr>
        <w:t>into</w:t>
      </w:r>
      <w:r>
        <w:rPr>
          <w:spacing w:val="-2"/>
          <w:sz w:val="24"/>
        </w:rPr>
        <w:t xml:space="preserve"> </w:t>
      </w:r>
      <w:r>
        <w:rPr>
          <w:sz w:val="24"/>
        </w:rPr>
        <w:t>a</w:t>
      </w:r>
      <w:r>
        <w:rPr>
          <w:spacing w:val="-2"/>
          <w:sz w:val="24"/>
        </w:rPr>
        <w:t xml:space="preserve"> </w:t>
      </w:r>
      <w:r>
        <w:rPr>
          <w:sz w:val="24"/>
        </w:rPr>
        <w:t>single</w:t>
      </w:r>
      <w:r>
        <w:rPr>
          <w:spacing w:val="-3"/>
          <w:sz w:val="24"/>
        </w:rPr>
        <w:t xml:space="preserve"> </w:t>
      </w:r>
      <w:r>
        <w:rPr>
          <w:sz w:val="24"/>
        </w:rPr>
        <w:t>virtual</w:t>
      </w:r>
      <w:r>
        <w:rPr>
          <w:spacing w:val="-1"/>
          <w:sz w:val="24"/>
        </w:rPr>
        <w:t xml:space="preserve"> </w:t>
      </w:r>
      <w:r>
        <w:rPr>
          <w:spacing w:val="-2"/>
          <w:sz w:val="24"/>
        </w:rPr>
        <w:t>table</w:t>
      </w:r>
    </w:p>
    <w:p w14:paraId="71FBBAF4" w14:textId="77777777" w:rsidR="00995964" w:rsidRDefault="00C02AD1">
      <w:pPr>
        <w:pStyle w:val="ListParagraph"/>
        <w:numPr>
          <w:ilvl w:val="0"/>
          <w:numId w:val="23"/>
        </w:numPr>
        <w:tabs>
          <w:tab w:val="left" w:pos="396"/>
        </w:tabs>
        <w:ind w:right="610" w:firstLine="0"/>
        <w:rPr>
          <w:sz w:val="24"/>
        </w:rPr>
      </w:pPr>
      <w:r>
        <w:rPr>
          <w:sz w:val="24"/>
        </w:rPr>
        <w:t>Views</w:t>
      </w:r>
      <w:r>
        <w:rPr>
          <w:spacing w:val="-4"/>
          <w:sz w:val="24"/>
        </w:rPr>
        <w:t xml:space="preserve"> </w:t>
      </w:r>
      <w:r>
        <w:rPr>
          <w:sz w:val="24"/>
        </w:rPr>
        <w:t>can</w:t>
      </w:r>
      <w:r>
        <w:rPr>
          <w:spacing w:val="-4"/>
          <w:sz w:val="24"/>
        </w:rPr>
        <w:t xml:space="preserve"> </w:t>
      </w:r>
      <w:r>
        <w:rPr>
          <w:sz w:val="24"/>
        </w:rPr>
        <w:t>act</w:t>
      </w:r>
      <w:r>
        <w:rPr>
          <w:spacing w:val="-4"/>
          <w:sz w:val="24"/>
        </w:rPr>
        <w:t xml:space="preserve"> </w:t>
      </w:r>
      <w:r>
        <w:rPr>
          <w:sz w:val="24"/>
        </w:rPr>
        <w:t>as</w:t>
      </w:r>
      <w:r>
        <w:rPr>
          <w:spacing w:val="-5"/>
          <w:sz w:val="24"/>
        </w:rPr>
        <w:t xml:space="preserve"> </w:t>
      </w:r>
      <w:r>
        <w:rPr>
          <w:sz w:val="24"/>
        </w:rPr>
        <w:t>aggregated</w:t>
      </w:r>
      <w:r>
        <w:rPr>
          <w:spacing w:val="-5"/>
          <w:sz w:val="24"/>
        </w:rPr>
        <w:t xml:space="preserve"> </w:t>
      </w:r>
      <w:r>
        <w:rPr>
          <w:sz w:val="24"/>
        </w:rPr>
        <w:t>tables,</w:t>
      </w:r>
      <w:r>
        <w:rPr>
          <w:spacing w:val="-3"/>
          <w:sz w:val="24"/>
        </w:rPr>
        <w:t xml:space="preserve"> </w:t>
      </w:r>
      <w:r>
        <w:rPr>
          <w:sz w:val="24"/>
        </w:rPr>
        <w:t>where</w:t>
      </w:r>
      <w:r>
        <w:rPr>
          <w:spacing w:val="-4"/>
          <w:sz w:val="24"/>
        </w:rPr>
        <w:t xml:space="preserve"> </w:t>
      </w:r>
      <w:r>
        <w:rPr>
          <w:sz w:val="24"/>
        </w:rPr>
        <w:t>the</w:t>
      </w:r>
      <w:r>
        <w:rPr>
          <w:spacing w:val="-4"/>
          <w:sz w:val="24"/>
        </w:rPr>
        <w:t xml:space="preserve"> </w:t>
      </w:r>
      <w:r>
        <w:rPr>
          <w:sz w:val="24"/>
        </w:rPr>
        <w:t>database</w:t>
      </w:r>
      <w:r>
        <w:rPr>
          <w:spacing w:val="-4"/>
          <w:sz w:val="24"/>
        </w:rPr>
        <w:t xml:space="preserve"> </w:t>
      </w:r>
      <w:r>
        <w:rPr>
          <w:sz w:val="24"/>
        </w:rPr>
        <w:t>engine</w:t>
      </w:r>
      <w:r>
        <w:rPr>
          <w:spacing w:val="-5"/>
          <w:sz w:val="24"/>
        </w:rPr>
        <w:t xml:space="preserve"> </w:t>
      </w:r>
      <w:r>
        <w:rPr>
          <w:sz w:val="24"/>
        </w:rPr>
        <w:t>aggregates</w:t>
      </w:r>
      <w:r>
        <w:rPr>
          <w:spacing w:val="-4"/>
          <w:sz w:val="24"/>
        </w:rPr>
        <w:t xml:space="preserve"> </w:t>
      </w:r>
      <w:r>
        <w:rPr>
          <w:sz w:val="24"/>
        </w:rPr>
        <w:t>data</w:t>
      </w:r>
      <w:r>
        <w:rPr>
          <w:spacing w:val="-5"/>
          <w:sz w:val="24"/>
        </w:rPr>
        <w:t xml:space="preserve"> </w:t>
      </w:r>
      <w:r>
        <w:rPr>
          <w:sz w:val="24"/>
        </w:rPr>
        <w:t>(sum, average etc.) and presents the calculated results as part of the data</w:t>
      </w:r>
    </w:p>
    <w:p w14:paraId="7CE83458" w14:textId="77777777" w:rsidR="00995964" w:rsidRDefault="00C02AD1">
      <w:pPr>
        <w:pStyle w:val="ListParagraph"/>
        <w:numPr>
          <w:ilvl w:val="0"/>
          <w:numId w:val="23"/>
        </w:numPr>
        <w:tabs>
          <w:tab w:val="left" w:pos="396"/>
        </w:tabs>
        <w:spacing w:before="1"/>
        <w:ind w:right="321" w:firstLine="0"/>
        <w:rPr>
          <w:sz w:val="24"/>
        </w:rPr>
      </w:pPr>
      <w:r>
        <w:rPr>
          <w:sz w:val="24"/>
        </w:rPr>
        <w:t>Views</w:t>
      </w:r>
      <w:r>
        <w:rPr>
          <w:spacing w:val="-3"/>
          <w:sz w:val="24"/>
        </w:rPr>
        <w:t xml:space="preserve"> </w:t>
      </w:r>
      <w:r>
        <w:rPr>
          <w:sz w:val="24"/>
        </w:rPr>
        <w:t>can</w:t>
      </w:r>
      <w:r>
        <w:rPr>
          <w:spacing w:val="-3"/>
          <w:sz w:val="24"/>
        </w:rPr>
        <w:t xml:space="preserve"> </w:t>
      </w:r>
      <w:r>
        <w:rPr>
          <w:sz w:val="24"/>
        </w:rPr>
        <w:t>hide</w:t>
      </w:r>
      <w:r>
        <w:rPr>
          <w:spacing w:val="-3"/>
          <w:sz w:val="24"/>
        </w:rPr>
        <w:t xml:space="preserve"> </w:t>
      </w:r>
      <w:r>
        <w:rPr>
          <w:sz w:val="24"/>
        </w:rPr>
        <w:t>the</w:t>
      </w:r>
      <w:r>
        <w:rPr>
          <w:spacing w:val="-3"/>
          <w:sz w:val="24"/>
        </w:rPr>
        <w:t xml:space="preserve"> </w:t>
      </w:r>
      <w:r>
        <w:rPr>
          <w:sz w:val="24"/>
        </w:rPr>
        <w:t>complexity</w:t>
      </w:r>
      <w:r>
        <w:rPr>
          <w:spacing w:val="-4"/>
          <w:sz w:val="24"/>
        </w:rPr>
        <w:t xml:space="preserve"> </w:t>
      </w:r>
      <w:r>
        <w:rPr>
          <w:sz w:val="24"/>
        </w:rPr>
        <w:t>of</w:t>
      </w:r>
      <w:r>
        <w:rPr>
          <w:spacing w:val="-5"/>
          <w:sz w:val="24"/>
        </w:rPr>
        <w:t xml:space="preserve"> </w:t>
      </w:r>
      <w:r>
        <w:rPr>
          <w:sz w:val="24"/>
        </w:rPr>
        <w:t>data;</w:t>
      </w:r>
      <w:r>
        <w:rPr>
          <w:spacing w:val="-4"/>
          <w:sz w:val="24"/>
        </w:rPr>
        <w:t xml:space="preserve"> </w:t>
      </w:r>
      <w:r>
        <w:rPr>
          <w:sz w:val="24"/>
        </w:rPr>
        <w:t>for</w:t>
      </w:r>
      <w:r>
        <w:rPr>
          <w:spacing w:val="-4"/>
          <w:sz w:val="24"/>
        </w:rPr>
        <w:t xml:space="preserve"> </w:t>
      </w:r>
      <w:r>
        <w:rPr>
          <w:sz w:val="24"/>
        </w:rPr>
        <w:t>example</w:t>
      </w:r>
      <w:r>
        <w:rPr>
          <w:spacing w:val="-4"/>
          <w:sz w:val="24"/>
        </w:rPr>
        <w:t xml:space="preserve"> </w:t>
      </w:r>
      <w:r>
        <w:rPr>
          <w:sz w:val="24"/>
        </w:rPr>
        <w:t>a</w:t>
      </w:r>
      <w:r>
        <w:rPr>
          <w:spacing w:val="-3"/>
          <w:sz w:val="24"/>
        </w:rPr>
        <w:t xml:space="preserve"> </w:t>
      </w:r>
      <w:r>
        <w:rPr>
          <w:sz w:val="24"/>
        </w:rPr>
        <w:t>view</w:t>
      </w:r>
      <w:r>
        <w:rPr>
          <w:spacing w:val="-5"/>
          <w:sz w:val="24"/>
        </w:rPr>
        <w:t xml:space="preserve"> </w:t>
      </w:r>
      <w:r>
        <w:rPr>
          <w:sz w:val="24"/>
        </w:rPr>
        <w:t>could</w:t>
      </w:r>
      <w:r>
        <w:rPr>
          <w:spacing w:val="-5"/>
          <w:sz w:val="24"/>
        </w:rPr>
        <w:t xml:space="preserve"> </w:t>
      </w:r>
      <w:r>
        <w:rPr>
          <w:sz w:val="24"/>
        </w:rPr>
        <w:t>appear</w:t>
      </w:r>
      <w:r>
        <w:rPr>
          <w:spacing w:val="-4"/>
          <w:sz w:val="24"/>
        </w:rPr>
        <w:t xml:space="preserve"> </w:t>
      </w:r>
      <w:r>
        <w:rPr>
          <w:sz w:val="24"/>
        </w:rPr>
        <w:t>as</w:t>
      </w:r>
      <w:r>
        <w:rPr>
          <w:spacing w:val="-4"/>
          <w:sz w:val="24"/>
        </w:rPr>
        <w:t xml:space="preserve"> </w:t>
      </w:r>
      <w:r>
        <w:rPr>
          <w:sz w:val="24"/>
        </w:rPr>
        <w:t>Sales2000</w:t>
      </w:r>
      <w:r>
        <w:rPr>
          <w:spacing w:val="-4"/>
          <w:sz w:val="24"/>
        </w:rPr>
        <w:t xml:space="preserve"> </w:t>
      </w:r>
      <w:r>
        <w:rPr>
          <w:sz w:val="24"/>
        </w:rPr>
        <w:t>or Sales2001, transparently partitioning the actual underlying table.</w:t>
      </w:r>
    </w:p>
    <w:p w14:paraId="6B7F76BD" w14:textId="77777777" w:rsidR="00995964" w:rsidRDefault="00C02AD1">
      <w:pPr>
        <w:pStyle w:val="ListParagraph"/>
        <w:numPr>
          <w:ilvl w:val="0"/>
          <w:numId w:val="23"/>
        </w:numPr>
        <w:tabs>
          <w:tab w:val="left" w:pos="401"/>
        </w:tabs>
        <w:spacing w:line="280" w:lineRule="exact"/>
        <w:ind w:left="400" w:hanging="241"/>
        <w:rPr>
          <w:sz w:val="24"/>
        </w:rPr>
      </w:pPr>
      <w:r>
        <w:rPr>
          <w:sz w:val="24"/>
        </w:rPr>
        <w:t>Depending</w:t>
      </w:r>
      <w:r>
        <w:rPr>
          <w:spacing w:val="-7"/>
          <w:sz w:val="24"/>
        </w:rPr>
        <w:t xml:space="preserve"> </w:t>
      </w:r>
      <w:r>
        <w:rPr>
          <w:sz w:val="24"/>
        </w:rPr>
        <w:t>on</w:t>
      </w:r>
      <w:r>
        <w:rPr>
          <w:spacing w:val="-2"/>
          <w:sz w:val="24"/>
        </w:rPr>
        <w:t xml:space="preserve"> </w:t>
      </w:r>
      <w:r>
        <w:rPr>
          <w:sz w:val="24"/>
        </w:rPr>
        <w:t>the</w:t>
      </w:r>
      <w:r>
        <w:rPr>
          <w:spacing w:val="-2"/>
          <w:sz w:val="24"/>
        </w:rPr>
        <w:t xml:space="preserve"> </w:t>
      </w:r>
      <w:r>
        <w:rPr>
          <w:sz w:val="24"/>
        </w:rPr>
        <w:t>SQL</w:t>
      </w:r>
      <w:r>
        <w:rPr>
          <w:spacing w:val="-4"/>
          <w:sz w:val="24"/>
        </w:rPr>
        <w:t xml:space="preserve"> </w:t>
      </w:r>
      <w:r>
        <w:rPr>
          <w:sz w:val="24"/>
        </w:rPr>
        <w:t>engine</w:t>
      </w:r>
      <w:r>
        <w:rPr>
          <w:spacing w:val="-2"/>
          <w:sz w:val="24"/>
        </w:rPr>
        <w:t xml:space="preserve"> </w:t>
      </w:r>
      <w:r>
        <w:rPr>
          <w:sz w:val="24"/>
        </w:rPr>
        <w:t>used,</w:t>
      </w:r>
      <w:r>
        <w:rPr>
          <w:spacing w:val="-2"/>
          <w:sz w:val="24"/>
        </w:rPr>
        <w:t xml:space="preserve"> </w:t>
      </w:r>
      <w:r>
        <w:rPr>
          <w:sz w:val="24"/>
        </w:rPr>
        <w:t>views</w:t>
      </w:r>
      <w:r>
        <w:rPr>
          <w:spacing w:val="-3"/>
          <w:sz w:val="24"/>
        </w:rPr>
        <w:t xml:space="preserve"> </w:t>
      </w:r>
      <w:r>
        <w:rPr>
          <w:sz w:val="24"/>
        </w:rPr>
        <w:t>can</w:t>
      </w:r>
      <w:r>
        <w:rPr>
          <w:spacing w:val="-3"/>
          <w:sz w:val="24"/>
        </w:rPr>
        <w:t xml:space="preserve"> </w:t>
      </w:r>
      <w:r>
        <w:rPr>
          <w:sz w:val="24"/>
        </w:rPr>
        <w:t>provide</w:t>
      </w:r>
      <w:r>
        <w:rPr>
          <w:spacing w:val="-2"/>
          <w:sz w:val="24"/>
        </w:rPr>
        <w:t xml:space="preserve"> </w:t>
      </w:r>
      <w:r>
        <w:rPr>
          <w:sz w:val="24"/>
        </w:rPr>
        <w:t>extra</w:t>
      </w:r>
      <w:r>
        <w:rPr>
          <w:spacing w:val="-3"/>
          <w:sz w:val="24"/>
        </w:rPr>
        <w:t xml:space="preserve"> </w:t>
      </w:r>
      <w:r>
        <w:rPr>
          <w:spacing w:val="-2"/>
          <w:sz w:val="24"/>
        </w:rPr>
        <w:t>security.</w:t>
      </w:r>
    </w:p>
    <w:p w14:paraId="34B3F2EB" w14:textId="77777777" w:rsidR="00995964" w:rsidRDefault="00995964">
      <w:pPr>
        <w:pStyle w:val="BodyText"/>
        <w:rPr>
          <w:sz w:val="28"/>
        </w:rPr>
      </w:pPr>
    </w:p>
    <w:p w14:paraId="3A183CEA" w14:textId="77777777" w:rsidR="00995964" w:rsidRDefault="00C02AD1">
      <w:pPr>
        <w:pStyle w:val="Heading1"/>
        <w:numPr>
          <w:ilvl w:val="0"/>
          <w:numId w:val="22"/>
        </w:numPr>
        <w:tabs>
          <w:tab w:val="left" w:pos="501"/>
        </w:tabs>
        <w:spacing w:before="233"/>
        <w:ind w:hanging="341"/>
      </w:pPr>
      <w:r>
        <w:t>What</w:t>
      </w:r>
      <w:r>
        <w:rPr>
          <w:spacing w:val="-1"/>
        </w:rPr>
        <w:t xml:space="preserve"> </w:t>
      </w:r>
      <w:r>
        <w:t>is</w:t>
      </w:r>
      <w:r>
        <w:rPr>
          <w:spacing w:val="-2"/>
        </w:rPr>
        <w:t xml:space="preserve"> </w:t>
      </w:r>
      <w:r>
        <w:t xml:space="preserve">a </w:t>
      </w:r>
      <w:r>
        <w:rPr>
          <w:spacing w:val="-2"/>
        </w:rPr>
        <w:t>Trigger?</w:t>
      </w:r>
    </w:p>
    <w:p w14:paraId="66D644B8" w14:textId="77777777" w:rsidR="00995964" w:rsidRDefault="00C02AD1">
      <w:pPr>
        <w:pStyle w:val="BodyText"/>
        <w:spacing w:before="4" w:line="237" w:lineRule="auto"/>
        <w:ind w:left="160" w:right="250"/>
      </w:pPr>
      <w:r>
        <w:rPr>
          <w:b/>
        </w:rPr>
        <w:t>Ans:</w:t>
      </w:r>
      <w:r>
        <w:rPr>
          <w:b/>
          <w:spacing w:val="-3"/>
        </w:rPr>
        <w:t xml:space="preserve"> </w:t>
      </w:r>
      <w:r>
        <w:t>A</w:t>
      </w:r>
      <w:r>
        <w:rPr>
          <w:spacing w:val="-4"/>
        </w:rPr>
        <w:t xml:space="preserve"> </w:t>
      </w:r>
      <w:r>
        <w:t>Trigger</w:t>
      </w:r>
      <w:r>
        <w:rPr>
          <w:spacing w:val="-4"/>
        </w:rPr>
        <w:t xml:space="preserve"> </w:t>
      </w:r>
      <w:r>
        <w:t>is</w:t>
      </w:r>
      <w:r>
        <w:rPr>
          <w:spacing w:val="-3"/>
        </w:rPr>
        <w:t xml:space="preserve"> </w:t>
      </w:r>
      <w:r>
        <w:t>a</w:t>
      </w:r>
      <w:r>
        <w:rPr>
          <w:spacing w:val="-3"/>
        </w:rPr>
        <w:t xml:space="preserve"> </w:t>
      </w:r>
      <w:r>
        <w:t>code</w:t>
      </w:r>
      <w:r>
        <w:rPr>
          <w:spacing w:val="-3"/>
        </w:rPr>
        <w:t xml:space="preserve"> </w:t>
      </w:r>
      <w:r>
        <w:t>that</w:t>
      </w:r>
      <w:r>
        <w:rPr>
          <w:spacing w:val="-3"/>
        </w:rPr>
        <w:t xml:space="preserve"> </w:t>
      </w:r>
      <w:r>
        <w:t>associated</w:t>
      </w:r>
      <w:r>
        <w:rPr>
          <w:spacing w:val="-4"/>
        </w:rPr>
        <w:t xml:space="preserve"> </w:t>
      </w:r>
      <w:r>
        <w:t>with</w:t>
      </w:r>
      <w:r>
        <w:rPr>
          <w:spacing w:val="-3"/>
        </w:rPr>
        <w:t xml:space="preserve"> </w:t>
      </w:r>
      <w:r>
        <w:t>insert,</w:t>
      </w:r>
      <w:r>
        <w:rPr>
          <w:spacing w:val="-3"/>
        </w:rPr>
        <w:t xml:space="preserve"> </w:t>
      </w:r>
      <w:r>
        <w:t>update</w:t>
      </w:r>
      <w:r>
        <w:rPr>
          <w:spacing w:val="-3"/>
        </w:rPr>
        <w:t xml:space="preserve"> </w:t>
      </w:r>
      <w:r>
        <w:t>or</w:t>
      </w:r>
      <w:r>
        <w:rPr>
          <w:spacing w:val="-4"/>
        </w:rPr>
        <w:t xml:space="preserve"> </w:t>
      </w:r>
      <w:r>
        <w:t>delete</w:t>
      </w:r>
      <w:r>
        <w:rPr>
          <w:spacing w:val="-3"/>
        </w:rPr>
        <w:t xml:space="preserve"> </w:t>
      </w:r>
      <w:r>
        <w:t>operations.</w:t>
      </w:r>
      <w:r>
        <w:rPr>
          <w:spacing w:val="-2"/>
        </w:rPr>
        <w:t xml:space="preserve"> </w:t>
      </w:r>
      <w:r>
        <w:t>The</w:t>
      </w:r>
      <w:r>
        <w:rPr>
          <w:spacing w:val="-3"/>
        </w:rPr>
        <w:t xml:space="preserve"> </w:t>
      </w:r>
      <w:r>
        <w:t>code is executed automatically whenever the associated query is executed on a table. Triggers can be useful to maintain integrity in database.</w:t>
      </w:r>
    </w:p>
    <w:p w14:paraId="7D34F5C7" w14:textId="77777777" w:rsidR="00995964" w:rsidRDefault="00995964">
      <w:pPr>
        <w:pStyle w:val="BodyText"/>
        <w:spacing w:before="5"/>
      </w:pPr>
    </w:p>
    <w:p w14:paraId="199CD72A" w14:textId="77777777" w:rsidR="00995964" w:rsidRDefault="00C02AD1">
      <w:pPr>
        <w:pStyle w:val="Heading1"/>
        <w:numPr>
          <w:ilvl w:val="0"/>
          <w:numId w:val="22"/>
        </w:numPr>
        <w:tabs>
          <w:tab w:val="left" w:pos="501"/>
        </w:tabs>
        <w:spacing w:line="281" w:lineRule="exact"/>
        <w:ind w:hanging="341"/>
      </w:pPr>
      <w:r>
        <w:t>What</w:t>
      </w:r>
      <w:r>
        <w:rPr>
          <w:spacing w:val="-2"/>
        </w:rPr>
        <w:t xml:space="preserve"> </w:t>
      </w:r>
      <w:r>
        <w:t>is</w:t>
      </w:r>
      <w:r>
        <w:rPr>
          <w:spacing w:val="-2"/>
        </w:rPr>
        <w:t xml:space="preserve"> </w:t>
      </w:r>
      <w:r>
        <w:t>a stored</w:t>
      </w:r>
      <w:r>
        <w:rPr>
          <w:spacing w:val="-2"/>
        </w:rPr>
        <w:t xml:space="preserve"> procedure?</w:t>
      </w:r>
    </w:p>
    <w:p w14:paraId="695DE4F0" w14:textId="77777777" w:rsidR="00995964" w:rsidRDefault="00C02AD1">
      <w:pPr>
        <w:pStyle w:val="BodyText"/>
        <w:ind w:left="160" w:right="250"/>
      </w:pPr>
      <w:r>
        <w:rPr>
          <w:b/>
        </w:rPr>
        <w:t xml:space="preserve">Ans: </w:t>
      </w:r>
      <w:r>
        <w:t>A stored procedure is like a function that contains a set of operations compiled together.</w:t>
      </w:r>
      <w:r>
        <w:rPr>
          <w:spacing w:val="-3"/>
        </w:rPr>
        <w:t xml:space="preserve"> </w:t>
      </w:r>
      <w:r>
        <w:t>It</w:t>
      </w:r>
      <w:r>
        <w:rPr>
          <w:spacing w:val="-4"/>
        </w:rPr>
        <w:t xml:space="preserve"> </w:t>
      </w:r>
      <w:r>
        <w:t>contains</w:t>
      </w:r>
      <w:r>
        <w:rPr>
          <w:spacing w:val="-4"/>
        </w:rPr>
        <w:t xml:space="preserve"> </w:t>
      </w:r>
      <w:r>
        <w:t>a</w:t>
      </w:r>
      <w:r>
        <w:rPr>
          <w:spacing w:val="-3"/>
        </w:rPr>
        <w:t xml:space="preserve"> </w:t>
      </w:r>
      <w:r>
        <w:t>set</w:t>
      </w:r>
      <w:r>
        <w:rPr>
          <w:spacing w:val="-1"/>
        </w:rPr>
        <w:t xml:space="preserve"> </w:t>
      </w:r>
      <w:r>
        <w:t>of</w:t>
      </w:r>
      <w:r>
        <w:rPr>
          <w:spacing w:val="-4"/>
        </w:rPr>
        <w:t xml:space="preserve"> </w:t>
      </w:r>
      <w:r>
        <w:t>operations</w:t>
      </w:r>
      <w:r>
        <w:rPr>
          <w:spacing w:val="-3"/>
        </w:rPr>
        <w:t xml:space="preserve"> </w:t>
      </w:r>
      <w:r>
        <w:t>that</w:t>
      </w:r>
      <w:r>
        <w:rPr>
          <w:spacing w:val="-3"/>
        </w:rPr>
        <w:t xml:space="preserve"> </w:t>
      </w:r>
      <w:r>
        <w:t>are</w:t>
      </w:r>
      <w:r>
        <w:rPr>
          <w:spacing w:val="-3"/>
        </w:rPr>
        <w:t xml:space="preserve"> </w:t>
      </w:r>
      <w:r>
        <w:t>commonly</w:t>
      </w:r>
      <w:r>
        <w:rPr>
          <w:spacing w:val="-4"/>
        </w:rPr>
        <w:t xml:space="preserve"> </w:t>
      </w:r>
      <w:r>
        <w:t>used</w:t>
      </w:r>
      <w:r>
        <w:rPr>
          <w:spacing w:val="-5"/>
        </w:rPr>
        <w:t xml:space="preserve"> </w:t>
      </w:r>
      <w:r>
        <w:t>in</w:t>
      </w:r>
      <w:r>
        <w:rPr>
          <w:spacing w:val="-3"/>
        </w:rPr>
        <w:t xml:space="preserve"> </w:t>
      </w:r>
      <w:r>
        <w:t>an</w:t>
      </w:r>
      <w:r>
        <w:rPr>
          <w:spacing w:val="-1"/>
        </w:rPr>
        <w:t xml:space="preserve"> </w:t>
      </w:r>
      <w:r>
        <w:t>application</w:t>
      </w:r>
      <w:r>
        <w:rPr>
          <w:spacing w:val="-4"/>
        </w:rPr>
        <w:t xml:space="preserve"> </w:t>
      </w:r>
      <w:r>
        <w:t>to</w:t>
      </w:r>
      <w:r>
        <w:rPr>
          <w:spacing w:val="-3"/>
        </w:rPr>
        <w:t xml:space="preserve"> </w:t>
      </w:r>
      <w:r>
        <w:t>do some common database tasks.</w:t>
      </w:r>
    </w:p>
    <w:p w14:paraId="0B4020A7" w14:textId="77777777" w:rsidR="00995964" w:rsidRDefault="00995964">
      <w:pPr>
        <w:pStyle w:val="BodyText"/>
        <w:spacing w:before="11"/>
        <w:rPr>
          <w:sz w:val="23"/>
        </w:rPr>
      </w:pPr>
    </w:p>
    <w:p w14:paraId="083E2748" w14:textId="77777777" w:rsidR="00995964" w:rsidRDefault="00C02AD1">
      <w:pPr>
        <w:pStyle w:val="Heading1"/>
        <w:numPr>
          <w:ilvl w:val="0"/>
          <w:numId w:val="22"/>
        </w:numPr>
        <w:tabs>
          <w:tab w:val="left" w:pos="501"/>
        </w:tabs>
        <w:spacing w:line="281" w:lineRule="exact"/>
        <w:ind w:hanging="341"/>
      </w:pPr>
      <w:r>
        <w:t>What</w:t>
      </w:r>
      <w:r>
        <w:rPr>
          <w:spacing w:val="-5"/>
        </w:rPr>
        <w:t xml:space="preserve"> </w:t>
      </w:r>
      <w:r>
        <w:t>is</w:t>
      </w:r>
      <w:r>
        <w:rPr>
          <w:spacing w:val="-4"/>
        </w:rPr>
        <w:t xml:space="preserve"> </w:t>
      </w:r>
      <w:r>
        <w:t>the</w:t>
      </w:r>
      <w:r>
        <w:rPr>
          <w:spacing w:val="-2"/>
        </w:rPr>
        <w:t xml:space="preserve"> </w:t>
      </w:r>
      <w:r>
        <w:t>difference</w:t>
      </w:r>
      <w:r>
        <w:rPr>
          <w:spacing w:val="-3"/>
        </w:rPr>
        <w:t xml:space="preserve"> </w:t>
      </w:r>
      <w:r>
        <w:t>between</w:t>
      </w:r>
      <w:r>
        <w:rPr>
          <w:spacing w:val="-4"/>
        </w:rPr>
        <w:t xml:space="preserve"> </w:t>
      </w:r>
      <w:r>
        <w:t>Trigger</w:t>
      </w:r>
      <w:r>
        <w:rPr>
          <w:spacing w:val="-4"/>
        </w:rPr>
        <w:t xml:space="preserve"> </w:t>
      </w:r>
      <w:r>
        <w:t>and</w:t>
      </w:r>
      <w:r>
        <w:rPr>
          <w:spacing w:val="-3"/>
        </w:rPr>
        <w:t xml:space="preserve"> </w:t>
      </w:r>
      <w:r>
        <w:t>Stored</w:t>
      </w:r>
      <w:r>
        <w:rPr>
          <w:spacing w:val="-3"/>
        </w:rPr>
        <w:t xml:space="preserve"> </w:t>
      </w:r>
      <w:r>
        <w:rPr>
          <w:spacing w:val="-2"/>
        </w:rPr>
        <w:t>Procedure?</w:t>
      </w:r>
    </w:p>
    <w:p w14:paraId="6B23B277" w14:textId="77777777" w:rsidR="00995964" w:rsidRDefault="00C02AD1">
      <w:pPr>
        <w:pStyle w:val="BodyText"/>
        <w:spacing w:before="2" w:line="237" w:lineRule="auto"/>
        <w:ind w:left="160" w:right="250"/>
      </w:pPr>
      <w:r>
        <w:rPr>
          <w:b/>
        </w:rPr>
        <w:t>Ans:</w:t>
      </w:r>
      <w:r>
        <w:rPr>
          <w:b/>
          <w:spacing w:val="-4"/>
        </w:rPr>
        <w:t xml:space="preserve"> </w:t>
      </w:r>
      <w:r>
        <w:t>Unlike</w:t>
      </w:r>
      <w:r>
        <w:rPr>
          <w:spacing w:val="-4"/>
        </w:rPr>
        <w:t xml:space="preserve"> </w:t>
      </w:r>
      <w:r>
        <w:t>Stored</w:t>
      </w:r>
      <w:r>
        <w:rPr>
          <w:spacing w:val="-5"/>
        </w:rPr>
        <w:t xml:space="preserve"> </w:t>
      </w:r>
      <w:r>
        <w:t>Procedures,</w:t>
      </w:r>
      <w:r>
        <w:rPr>
          <w:spacing w:val="-3"/>
        </w:rPr>
        <w:t xml:space="preserve"> </w:t>
      </w:r>
      <w:r>
        <w:t>Triggers</w:t>
      </w:r>
      <w:r>
        <w:rPr>
          <w:spacing w:val="-4"/>
        </w:rPr>
        <w:t xml:space="preserve"> </w:t>
      </w:r>
      <w:r>
        <w:t>cannot</w:t>
      </w:r>
      <w:r>
        <w:rPr>
          <w:spacing w:val="-4"/>
        </w:rPr>
        <w:t xml:space="preserve"> </w:t>
      </w:r>
      <w:r>
        <w:t>be</w:t>
      </w:r>
      <w:r>
        <w:rPr>
          <w:spacing w:val="-4"/>
        </w:rPr>
        <w:t xml:space="preserve"> </w:t>
      </w:r>
      <w:r>
        <w:t>called</w:t>
      </w:r>
      <w:r>
        <w:rPr>
          <w:spacing w:val="-6"/>
        </w:rPr>
        <w:t xml:space="preserve"> </w:t>
      </w:r>
      <w:r>
        <w:t>directly.</w:t>
      </w:r>
      <w:r>
        <w:rPr>
          <w:spacing w:val="-4"/>
        </w:rPr>
        <w:t xml:space="preserve"> </w:t>
      </w:r>
      <w:r>
        <w:t>They</w:t>
      </w:r>
      <w:r>
        <w:rPr>
          <w:spacing w:val="-3"/>
        </w:rPr>
        <w:t xml:space="preserve"> </w:t>
      </w:r>
      <w:r>
        <w:t>can</w:t>
      </w:r>
      <w:r>
        <w:rPr>
          <w:spacing w:val="-4"/>
        </w:rPr>
        <w:t xml:space="preserve"> </w:t>
      </w:r>
      <w:r>
        <w:t>only</w:t>
      </w:r>
      <w:r>
        <w:rPr>
          <w:spacing w:val="-5"/>
        </w:rPr>
        <w:t xml:space="preserve"> </w:t>
      </w:r>
      <w:r>
        <w:t>be associated with queries.</w:t>
      </w:r>
    </w:p>
    <w:p w14:paraId="1D7B270A" w14:textId="77777777" w:rsidR="00995964" w:rsidRDefault="00995964">
      <w:pPr>
        <w:pStyle w:val="BodyText"/>
        <w:spacing w:before="2"/>
      </w:pPr>
    </w:p>
    <w:p w14:paraId="4D2F41BC" w14:textId="77777777" w:rsidR="00995964" w:rsidRDefault="00C02AD1">
      <w:pPr>
        <w:pStyle w:val="Heading1"/>
        <w:numPr>
          <w:ilvl w:val="0"/>
          <w:numId w:val="22"/>
        </w:numPr>
        <w:tabs>
          <w:tab w:val="left" w:pos="501"/>
        </w:tabs>
        <w:spacing w:line="281" w:lineRule="exact"/>
        <w:ind w:hanging="341"/>
      </w:pPr>
      <w:r>
        <w:t>What</w:t>
      </w:r>
      <w:r>
        <w:rPr>
          <w:spacing w:val="-3"/>
        </w:rPr>
        <w:t xml:space="preserve"> </w:t>
      </w:r>
      <w:r>
        <w:t>is</w:t>
      </w:r>
      <w:r>
        <w:rPr>
          <w:spacing w:val="-4"/>
        </w:rPr>
        <w:t xml:space="preserve"> </w:t>
      </w:r>
      <w:r>
        <w:t>a</w:t>
      </w:r>
      <w:r>
        <w:rPr>
          <w:spacing w:val="-1"/>
        </w:rPr>
        <w:t xml:space="preserve"> </w:t>
      </w:r>
      <w:r>
        <w:t>transaction?</w:t>
      </w:r>
      <w:r>
        <w:rPr>
          <w:spacing w:val="-3"/>
        </w:rPr>
        <w:t xml:space="preserve"> </w:t>
      </w:r>
      <w:r>
        <w:t>What</w:t>
      </w:r>
      <w:r>
        <w:rPr>
          <w:spacing w:val="-2"/>
        </w:rPr>
        <w:t xml:space="preserve"> </w:t>
      </w:r>
      <w:r>
        <w:t>are</w:t>
      </w:r>
      <w:r>
        <w:rPr>
          <w:spacing w:val="-4"/>
        </w:rPr>
        <w:t xml:space="preserve"> </w:t>
      </w:r>
      <w:r>
        <w:t>ACID</w:t>
      </w:r>
      <w:r>
        <w:rPr>
          <w:spacing w:val="-4"/>
        </w:rPr>
        <w:t xml:space="preserve"> </w:t>
      </w:r>
      <w:r>
        <w:rPr>
          <w:spacing w:val="-2"/>
        </w:rPr>
        <w:t>properties?</w:t>
      </w:r>
    </w:p>
    <w:p w14:paraId="5E86F3DE" w14:textId="77777777" w:rsidR="00995964" w:rsidRDefault="00C02AD1">
      <w:pPr>
        <w:pStyle w:val="BodyText"/>
        <w:ind w:left="160" w:right="250"/>
      </w:pPr>
      <w:r>
        <w:rPr>
          <w:b/>
        </w:rPr>
        <w:t>Ans:</w:t>
      </w:r>
      <w:r>
        <w:rPr>
          <w:b/>
          <w:spacing w:val="-3"/>
        </w:rPr>
        <w:t xml:space="preserve"> </w:t>
      </w:r>
      <w:r>
        <w:t>A</w:t>
      </w:r>
      <w:r>
        <w:rPr>
          <w:spacing w:val="-4"/>
        </w:rPr>
        <w:t xml:space="preserve"> </w:t>
      </w:r>
      <w:r>
        <w:t>Database</w:t>
      </w:r>
      <w:r>
        <w:rPr>
          <w:spacing w:val="-3"/>
        </w:rPr>
        <w:t xml:space="preserve"> </w:t>
      </w:r>
      <w:r>
        <w:t>Transaction</w:t>
      </w:r>
      <w:r>
        <w:rPr>
          <w:spacing w:val="-2"/>
        </w:rPr>
        <w:t xml:space="preserve"> </w:t>
      </w:r>
      <w:r>
        <w:t>is</w:t>
      </w:r>
      <w:r>
        <w:rPr>
          <w:spacing w:val="-3"/>
        </w:rPr>
        <w:t xml:space="preserve"> </w:t>
      </w:r>
      <w:r>
        <w:t>a</w:t>
      </w:r>
      <w:r>
        <w:rPr>
          <w:spacing w:val="-3"/>
        </w:rPr>
        <w:t xml:space="preserve"> </w:t>
      </w:r>
      <w:r>
        <w:t>set</w:t>
      </w:r>
      <w:r>
        <w:rPr>
          <w:spacing w:val="-3"/>
        </w:rPr>
        <w:t xml:space="preserve"> </w:t>
      </w:r>
      <w:r>
        <w:t>of</w:t>
      </w:r>
      <w:r>
        <w:rPr>
          <w:spacing w:val="-4"/>
        </w:rPr>
        <w:t xml:space="preserve"> </w:t>
      </w:r>
      <w:r>
        <w:t>database</w:t>
      </w:r>
      <w:r>
        <w:rPr>
          <w:spacing w:val="-3"/>
        </w:rPr>
        <w:t xml:space="preserve"> </w:t>
      </w:r>
      <w:r>
        <w:t>operations</w:t>
      </w:r>
      <w:r>
        <w:rPr>
          <w:spacing w:val="-3"/>
        </w:rPr>
        <w:t xml:space="preserve"> </w:t>
      </w:r>
      <w:r>
        <w:t>that</w:t>
      </w:r>
      <w:r>
        <w:rPr>
          <w:spacing w:val="-3"/>
        </w:rPr>
        <w:t xml:space="preserve"> </w:t>
      </w:r>
      <w:r>
        <w:t>must</w:t>
      </w:r>
      <w:r>
        <w:rPr>
          <w:spacing w:val="-5"/>
        </w:rPr>
        <w:t xml:space="preserve"> </w:t>
      </w:r>
      <w:r>
        <w:t>be</w:t>
      </w:r>
      <w:r>
        <w:rPr>
          <w:spacing w:val="-3"/>
        </w:rPr>
        <w:t xml:space="preserve"> </w:t>
      </w:r>
      <w:r>
        <w:t>treated</w:t>
      </w:r>
      <w:r>
        <w:rPr>
          <w:spacing w:val="-5"/>
        </w:rPr>
        <w:t xml:space="preserve"> </w:t>
      </w:r>
      <w:r>
        <w:t>as</w:t>
      </w:r>
      <w:r>
        <w:rPr>
          <w:spacing w:val="-4"/>
        </w:rPr>
        <w:t xml:space="preserve"> </w:t>
      </w:r>
      <w:r>
        <w:t>whole, means either all operations are executed or none of them.</w:t>
      </w:r>
    </w:p>
    <w:p w14:paraId="268A2D13" w14:textId="77777777" w:rsidR="00995964" w:rsidRDefault="00C02AD1">
      <w:pPr>
        <w:pStyle w:val="BodyText"/>
        <w:spacing w:before="1"/>
        <w:ind w:left="160"/>
      </w:pPr>
      <w:r>
        <w:t>An</w:t>
      </w:r>
      <w:r>
        <w:rPr>
          <w:spacing w:val="-4"/>
        </w:rPr>
        <w:t xml:space="preserve"> </w:t>
      </w:r>
      <w:r>
        <w:t>example</w:t>
      </w:r>
      <w:r>
        <w:rPr>
          <w:spacing w:val="-4"/>
        </w:rPr>
        <w:t xml:space="preserve"> </w:t>
      </w:r>
      <w:r>
        <w:t>can</w:t>
      </w:r>
      <w:r>
        <w:rPr>
          <w:spacing w:val="-4"/>
        </w:rPr>
        <w:t xml:space="preserve"> </w:t>
      </w:r>
      <w:r>
        <w:t>be</w:t>
      </w:r>
      <w:r>
        <w:rPr>
          <w:spacing w:val="-3"/>
        </w:rPr>
        <w:t xml:space="preserve"> </w:t>
      </w:r>
      <w:r>
        <w:t>bank</w:t>
      </w:r>
      <w:r>
        <w:rPr>
          <w:spacing w:val="-5"/>
        </w:rPr>
        <w:t xml:space="preserve"> </w:t>
      </w:r>
      <w:r>
        <w:t>transaction</w:t>
      </w:r>
      <w:r>
        <w:rPr>
          <w:spacing w:val="-3"/>
        </w:rPr>
        <w:t xml:space="preserve"> </w:t>
      </w:r>
      <w:r>
        <w:t>from</w:t>
      </w:r>
      <w:r>
        <w:rPr>
          <w:spacing w:val="-4"/>
        </w:rPr>
        <w:t xml:space="preserve"> </w:t>
      </w:r>
      <w:r>
        <w:t>one</w:t>
      </w:r>
      <w:r>
        <w:rPr>
          <w:spacing w:val="-3"/>
        </w:rPr>
        <w:t xml:space="preserve"> </w:t>
      </w:r>
      <w:r>
        <w:t>account</w:t>
      </w:r>
      <w:r>
        <w:rPr>
          <w:spacing w:val="-3"/>
        </w:rPr>
        <w:t xml:space="preserve"> </w:t>
      </w:r>
      <w:r>
        <w:t>to</w:t>
      </w:r>
      <w:r>
        <w:rPr>
          <w:spacing w:val="-4"/>
        </w:rPr>
        <w:t xml:space="preserve"> </w:t>
      </w:r>
      <w:r>
        <w:t>another</w:t>
      </w:r>
      <w:r>
        <w:rPr>
          <w:spacing w:val="-4"/>
        </w:rPr>
        <w:t xml:space="preserve"> </w:t>
      </w:r>
      <w:r>
        <w:t>account.</w:t>
      </w:r>
      <w:r>
        <w:rPr>
          <w:spacing w:val="-3"/>
        </w:rPr>
        <w:t xml:space="preserve"> </w:t>
      </w:r>
      <w:r>
        <w:t>Either</w:t>
      </w:r>
      <w:r>
        <w:rPr>
          <w:spacing w:val="-4"/>
        </w:rPr>
        <w:t xml:space="preserve"> </w:t>
      </w:r>
      <w:r>
        <w:t>both</w:t>
      </w:r>
      <w:r>
        <w:rPr>
          <w:spacing w:val="-3"/>
        </w:rPr>
        <w:t xml:space="preserve"> </w:t>
      </w:r>
      <w:r>
        <w:t>debit and credit operations must be executed or none of them.</w:t>
      </w:r>
    </w:p>
    <w:p w14:paraId="6BBDC814" w14:textId="77777777" w:rsidR="00995964" w:rsidRDefault="00C02AD1">
      <w:pPr>
        <w:pStyle w:val="BodyText"/>
        <w:spacing w:before="2" w:line="237" w:lineRule="auto"/>
        <w:ind w:left="160" w:right="250"/>
      </w:pPr>
      <w:r>
        <w:t>ACID</w:t>
      </w:r>
      <w:r>
        <w:rPr>
          <w:spacing w:val="-5"/>
        </w:rPr>
        <w:t xml:space="preserve"> </w:t>
      </w:r>
      <w:r>
        <w:t>(Atomicity,</w:t>
      </w:r>
      <w:r>
        <w:rPr>
          <w:spacing w:val="-4"/>
        </w:rPr>
        <w:t xml:space="preserve"> </w:t>
      </w:r>
      <w:r>
        <w:t>Consistency,</w:t>
      </w:r>
      <w:r>
        <w:rPr>
          <w:spacing w:val="-4"/>
        </w:rPr>
        <w:t xml:space="preserve"> </w:t>
      </w:r>
      <w:r>
        <w:t>Isolation,</w:t>
      </w:r>
      <w:r>
        <w:rPr>
          <w:spacing w:val="-3"/>
        </w:rPr>
        <w:t xml:space="preserve"> </w:t>
      </w:r>
      <w:r>
        <w:t>Durability)</w:t>
      </w:r>
      <w:r>
        <w:rPr>
          <w:spacing w:val="-4"/>
        </w:rPr>
        <w:t xml:space="preserve"> </w:t>
      </w:r>
      <w:r>
        <w:t>is</w:t>
      </w:r>
      <w:r>
        <w:rPr>
          <w:spacing w:val="-4"/>
        </w:rPr>
        <w:t xml:space="preserve"> </w:t>
      </w:r>
      <w:r>
        <w:t>a</w:t>
      </w:r>
      <w:r>
        <w:rPr>
          <w:spacing w:val="-5"/>
        </w:rPr>
        <w:t xml:space="preserve"> </w:t>
      </w:r>
      <w:r>
        <w:t>set</w:t>
      </w:r>
      <w:r>
        <w:rPr>
          <w:spacing w:val="-5"/>
        </w:rPr>
        <w:t xml:space="preserve"> </w:t>
      </w:r>
      <w:r>
        <w:t>of</w:t>
      </w:r>
      <w:r>
        <w:rPr>
          <w:spacing w:val="-4"/>
        </w:rPr>
        <w:t xml:space="preserve"> </w:t>
      </w:r>
      <w:r>
        <w:t>properties</w:t>
      </w:r>
      <w:r>
        <w:rPr>
          <w:spacing w:val="-4"/>
        </w:rPr>
        <w:t xml:space="preserve"> </w:t>
      </w:r>
      <w:r>
        <w:t>that</w:t>
      </w:r>
      <w:r>
        <w:rPr>
          <w:spacing w:val="-4"/>
        </w:rPr>
        <w:t xml:space="preserve"> </w:t>
      </w:r>
      <w:r>
        <w:t>guarantee that database transactions are processed reliably.</w:t>
      </w:r>
    </w:p>
    <w:p w14:paraId="4F904CB7" w14:textId="77777777" w:rsidR="00995964" w:rsidRDefault="00995964">
      <w:pPr>
        <w:pStyle w:val="BodyText"/>
        <w:spacing w:before="1"/>
      </w:pPr>
    </w:p>
    <w:p w14:paraId="7CAA4553" w14:textId="77777777" w:rsidR="00995964" w:rsidRDefault="00C02AD1">
      <w:pPr>
        <w:pStyle w:val="Heading1"/>
        <w:numPr>
          <w:ilvl w:val="0"/>
          <w:numId w:val="22"/>
        </w:numPr>
        <w:tabs>
          <w:tab w:val="left" w:pos="501"/>
        </w:tabs>
        <w:spacing w:line="281" w:lineRule="exact"/>
        <w:ind w:hanging="341"/>
      </w:pPr>
      <w:r>
        <w:t>What</w:t>
      </w:r>
      <w:r>
        <w:rPr>
          <w:spacing w:val="-1"/>
        </w:rPr>
        <w:t xml:space="preserve"> </w:t>
      </w:r>
      <w:r>
        <w:t>are</w:t>
      </w:r>
      <w:r>
        <w:rPr>
          <w:spacing w:val="-2"/>
        </w:rPr>
        <w:t xml:space="preserve"> indexes?</w:t>
      </w:r>
    </w:p>
    <w:p w14:paraId="5E0629D2" w14:textId="77777777" w:rsidR="00995964" w:rsidRDefault="00C02AD1">
      <w:pPr>
        <w:pStyle w:val="BodyText"/>
        <w:ind w:left="160" w:right="250"/>
      </w:pPr>
      <w:r>
        <w:rPr>
          <w:b/>
        </w:rPr>
        <w:t xml:space="preserve">Ans: </w:t>
      </w:r>
      <w:r>
        <w:t>A database index is a data structure that improves the speed of data retrieval operations</w:t>
      </w:r>
      <w:r>
        <w:rPr>
          <w:spacing w:val="-3"/>
        </w:rPr>
        <w:t xml:space="preserve"> </w:t>
      </w:r>
      <w:r>
        <w:t>on</w:t>
      </w:r>
      <w:r>
        <w:rPr>
          <w:spacing w:val="-3"/>
        </w:rPr>
        <w:t xml:space="preserve"> </w:t>
      </w:r>
      <w:r>
        <w:t>a</w:t>
      </w:r>
      <w:r>
        <w:rPr>
          <w:spacing w:val="-3"/>
        </w:rPr>
        <w:t xml:space="preserve"> </w:t>
      </w:r>
      <w:r>
        <w:t>database</w:t>
      </w:r>
      <w:r>
        <w:rPr>
          <w:spacing w:val="-3"/>
        </w:rPr>
        <w:t xml:space="preserve"> </w:t>
      </w:r>
      <w:r>
        <w:t>table</w:t>
      </w:r>
      <w:r>
        <w:rPr>
          <w:spacing w:val="-4"/>
        </w:rPr>
        <w:t xml:space="preserve"> </w:t>
      </w:r>
      <w:r>
        <w:t>at</w:t>
      </w:r>
      <w:r>
        <w:rPr>
          <w:spacing w:val="-4"/>
        </w:rPr>
        <w:t xml:space="preserve"> </w:t>
      </w:r>
      <w:r>
        <w:t>the</w:t>
      </w:r>
      <w:r>
        <w:rPr>
          <w:spacing w:val="-3"/>
        </w:rPr>
        <w:t xml:space="preserve"> </w:t>
      </w:r>
      <w:r>
        <w:t>cost</w:t>
      </w:r>
      <w:r>
        <w:rPr>
          <w:spacing w:val="-4"/>
        </w:rPr>
        <w:t xml:space="preserve"> </w:t>
      </w:r>
      <w:r>
        <w:t>of</w:t>
      </w:r>
      <w:r>
        <w:rPr>
          <w:spacing w:val="-4"/>
        </w:rPr>
        <w:t xml:space="preserve"> </w:t>
      </w:r>
      <w:r>
        <w:t>additional</w:t>
      </w:r>
      <w:r>
        <w:rPr>
          <w:spacing w:val="-4"/>
        </w:rPr>
        <w:t xml:space="preserve"> </w:t>
      </w:r>
      <w:r>
        <w:t>writes</w:t>
      </w:r>
      <w:r>
        <w:rPr>
          <w:spacing w:val="-3"/>
        </w:rPr>
        <w:t xml:space="preserve"> </w:t>
      </w:r>
      <w:r>
        <w:t>and</w:t>
      </w:r>
      <w:r>
        <w:rPr>
          <w:spacing w:val="-4"/>
        </w:rPr>
        <w:t xml:space="preserve"> </w:t>
      </w:r>
      <w:r>
        <w:t>the</w:t>
      </w:r>
      <w:r>
        <w:rPr>
          <w:spacing w:val="-4"/>
        </w:rPr>
        <w:t xml:space="preserve"> </w:t>
      </w:r>
      <w:r>
        <w:t>use</w:t>
      </w:r>
      <w:r>
        <w:rPr>
          <w:spacing w:val="-4"/>
        </w:rPr>
        <w:t xml:space="preserve"> </w:t>
      </w:r>
      <w:r>
        <w:t>of</w:t>
      </w:r>
      <w:r>
        <w:rPr>
          <w:spacing w:val="-3"/>
        </w:rPr>
        <w:t xml:space="preserve"> </w:t>
      </w:r>
      <w:r>
        <w:t>more</w:t>
      </w:r>
      <w:r>
        <w:rPr>
          <w:spacing w:val="-3"/>
        </w:rPr>
        <w:t xml:space="preserve"> </w:t>
      </w:r>
      <w:r>
        <w:t>storage space to maintain the extra copy of data.</w:t>
      </w:r>
    </w:p>
    <w:p w14:paraId="20AF8894" w14:textId="77777777" w:rsidR="00995964" w:rsidRDefault="00C02AD1">
      <w:pPr>
        <w:pStyle w:val="BodyText"/>
        <w:spacing w:before="1"/>
        <w:ind w:left="160" w:right="250"/>
      </w:pPr>
      <w:r>
        <w:t>Data can be stored only in one order on disk. To support faster access according to different values, faster search like binary search for different values is desired, For this purpose,</w:t>
      </w:r>
      <w:r>
        <w:rPr>
          <w:spacing w:val="-2"/>
        </w:rPr>
        <w:t xml:space="preserve"> </w:t>
      </w:r>
      <w:r>
        <w:t>indexes</w:t>
      </w:r>
      <w:r>
        <w:rPr>
          <w:spacing w:val="-3"/>
        </w:rPr>
        <w:t xml:space="preserve"> </w:t>
      </w:r>
      <w:r>
        <w:t>are</w:t>
      </w:r>
      <w:r>
        <w:rPr>
          <w:spacing w:val="-3"/>
        </w:rPr>
        <w:t xml:space="preserve"> </w:t>
      </w:r>
      <w:r>
        <w:t>created</w:t>
      </w:r>
      <w:r>
        <w:rPr>
          <w:spacing w:val="-5"/>
        </w:rPr>
        <w:t xml:space="preserve"> </w:t>
      </w:r>
      <w:r>
        <w:t>on</w:t>
      </w:r>
      <w:r>
        <w:rPr>
          <w:spacing w:val="-3"/>
        </w:rPr>
        <w:t xml:space="preserve"> </w:t>
      </w:r>
      <w:r>
        <w:t>tables.</w:t>
      </w:r>
      <w:r>
        <w:rPr>
          <w:spacing w:val="-3"/>
        </w:rPr>
        <w:t xml:space="preserve"> </w:t>
      </w:r>
      <w:r>
        <w:t>These</w:t>
      </w:r>
      <w:r>
        <w:rPr>
          <w:spacing w:val="-3"/>
        </w:rPr>
        <w:t xml:space="preserve"> </w:t>
      </w:r>
      <w:r>
        <w:t>indexes</w:t>
      </w:r>
      <w:r>
        <w:rPr>
          <w:spacing w:val="-3"/>
        </w:rPr>
        <w:t xml:space="preserve"> </w:t>
      </w:r>
      <w:r>
        <w:t>need</w:t>
      </w:r>
      <w:r>
        <w:rPr>
          <w:spacing w:val="-4"/>
        </w:rPr>
        <w:t xml:space="preserve"> </w:t>
      </w:r>
      <w:r>
        <w:t>extra</w:t>
      </w:r>
      <w:r>
        <w:rPr>
          <w:spacing w:val="-4"/>
        </w:rPr>
        <w:t xml:space="preserve"> </w:t>
      </w:r>
      <w:r>
        <w:t>space</w:t>
      </w:r>
      <w:r>
        <w:rPr>
          <w:spacing w:val="-3"/>
        </w:rPr>
        <w:t xml:space="preserve"> </w:t>
      </w:r>
      <w:r>
        <w:t>on</w:t>
      </w:r>
      <w:r>
        <w:rPr>
          <w:spacing w:val="-3"/>
        </w:rPr>
        <w:t xml:space="preserve"> </w:t>
      </w:r>
      <w:r>
        <w:t>disk,</w:t>
      </w:r>
      <w:r>
        <w:rPr>
          <w:spacing w:val="-3"/>
        </w:rPr>
        <w:t xml:space="preserve"> </w:t>
      </w:r>
      <w:r>
        <w:t>but</w:t>
      </w:r>
      <w:r>
        <w:rPr>
          <w:spacing w:val="-4"/>
        </w:rPr>
        <w:t xml:space="preserve"> </w:t>
      </w:r>
      <w:r>
        <w:t>they allow faster search according to different frequently searched values.</w:t>
      </w:r>
    </w:p>
    <w:p w14:paraId="06971CD3" w14:textId="77777777" w:rsidR="00995964" w:rsidRDefault="00995964">
      <w:pPr>
        <w:pStyle w:val="BodyText"/>
      </w:pPr>
    </w:p>
    <w:p w14:paraId="1805531B" w14:textId="77777777" w:rsidR="00995964" w:rsidRDefault="00C02AD1">
      <w:pPr>
        <w:pStyle w:val="Heading1"/>
        <w:numPr>
          <w:ilvl w:val="0"/>
          <w:numId w:val="22"/>
        </w:numPr>
        <w:tabs>
          <w:tab w:val="left" w:pos="501"/>
        </w:tabs>
        <w:spacing w:line="281" w:lineRule="exact"/>
        <w:ind w:hanging="341"/>
      </w:pPr>
      <w:r>
        <w:t>What</w:t>
      </w:r>
      <w:r>
        <w:rPr>
          <w:spacing w:val="-2"/>
        </w:rPr>
        <w:t xml:space="preserve"> </w:t>
      </w:r>
      <w:r>
        <w:t>are</w:t>
      </w:r>
      <w:r>
        <w:rPr>
          <w:spacing w:val="-2"/>
        </w:rPr>
        <w:t xml:space="preserve"> </w:t>
      </w:r>
      <w:r>
        <w:t>clustered</w:t>
      </w:r>
      <w:r>
        <w:rPr>
          <w:spacing w:val="-2"/>
        </w:rPr>
        <w:t xml:space="preserve"> </w:t>
      </w:r>
      <w:r>
        <w:t>and</w:t>
      </w:r>
      <w:r>
        <w:rPr>
          <w:spacing w:val="-2"/>
        </w:rPr>
        <w:t xml:space="preserve"> </w:t>
      </w:r>
      <w:r>
        <w:t>non-clustered</w:t>
      </w:r>
      <w:r>
        <w:rPr>
          <w:spacing w:val="-2"/>
        </w:rPr>
        <w:t xml:space="preserve"> Indexes?</w:t>
      </w:r>
    </w:p>
    <w:p w14:paraId="78B7AFBA" w14:textId="77777777" w:rsidR="00995964" w:rsidRDefault="00C02AD1">
      <w:pPr>
        <w:pStyle w:val="BodyText"/>
        <w:ind w:left="160" w:right="250"/>
      </w:pPr>
      <w:r>
        <w:rPr>
          <w:b/>
        </w:rPr>
        <w:t>Ans:</w:t>
      </w:r>
      <w:r>
        <w:rPr>
          <w:b/>
          <w:spacing w:val="-3"/>
        </w:rPr>
        <w:t xml:space="preserve"> </w:t>
      </w:r>
      <w:r>
        <w:t>Clustered</w:t>
      </w:r>
      <w:r>
        <w:rPr>
          <w:spacing w:val="-4"/>
        </w:rPr>
        <w:t xml:space="preserve"> </w:t>
      </w:r>
      <w:r>
        <w:t>indexes</w:t>
      </w:r>
      <w:r>
        <w:rPr>
          <w:spacing w:val="-4"/>
        </w:rPr>
        <w:t xml:space="preserve"> </w:t>
      </w:r>
      <w:r>
        <w:t>is</w:t>
      </w:r>
      <w:r>
        <w:rPr>
          <w:spacing w:val="-3"/>
        </w:rPr>
        <w:t xml:space="preserve"> </w:t>
      </w:r>
      <w:r>
        <w:t>the</w:t>
      </w:r>
      <w:r>
        <w:rPr>
          <w:spacing w:val="-4"/>
        </w:rPr>
        <w:t xml:space="preserve"> </w:t>
      </w:r>
      <w:r>
        <w:t>index</w:t>
      </w:r>
      <w:r>
        <w:rPr>
          <w:spacing w:val="-3"/>
        </w:rPr>
        <w:t xml:space="preserve"> </w:t>
      </w:r>
      <w:r>
        <w:t>according</w:t>
      </w:r>
      <w:r>
        <w:rPr>
          <w:spacing w:val="-5"/>
        </w:rPr>
        <w:t xml:space="preserve"> </w:t>
      </w:r>
      <w:r>
        <w:t>to</w:t>
      </w:r>
      <w:r>
        <w:rPr>
          <w:spacing w:val="-3"/>
        </w:rPr>
        <w:t xml:space="preserve"> </w:t>
      </w:r>
      <w:r>
        <w:t>which</w:t>
      </w:r>
      <w:r>
        <w:rPr>
          <w:spacing w:val="-4"/>
        </w:rPr>
        <w:t xml:space="preserve"> </w:t>
      </w:r>
      <w:r>
        <w:t>data</w:t>
      </w:r>
      <w:r>
        <w:rPr>
          <w:spacing w:val="-4"/>
        </w:rPr>
        <w:t xml:space="preserve"> </w:t>
      </w:r>
      <w:r>
        <w:t>is</w:t>
      </w:r>
      <w:r>
        <w:rPr>
          <w:spacing w:val="-3"/>
        </w:rPr>
        <w:t xml:space="preserve"> </w:t>
      </w:r>
      <w:r>
        <w:t>physically</w:t>
      </w:r>
      <w:r>
        <w:rPr>
          <w:spacing w:val="-5"/>
        </w:rPr>
        <w:t xml:space="preserve"> </w:t>
      </w:r>
      <w:r>
        <w:t>stored</w:t>
      </w:r>
      <w:r>
        <w:rPr>
          <w:spacing w:val="-4"/>
        </w:rPr>
        <w:t xml:space="preserve"> </w:t>
      </w:r>
      <w:r>
        <w:t>on</w:t>
      </w:r>
      <w:r>
        <w:rPr>
          <w:spacing w:val="-3"/>
        </w:rPr>
        <w:t xml:space="preserve"> </w:t>
      </w:r>
      <w:r>
        <w:t>disk. Therefore, only one clustered index can be created on a given database table.</w:t>
      </w:r>
    </w:p>
    <w:p w14:paraId="0F0C86BA" w14:textId="77777777" w:rsidR="00995964" w:rsidRDefault="00C02AD1">
      <w:pPr>
        <w:pStyle w:val="BodyText"/>
        <w:spacing w:before="3" w:line="237" w:lineRule="auto"/>
        <w:ind w:left="160" w:right="250"/>
      </w:pPr>
      <w:r>
        <w:t>Non-clustered indexes don’t define physical ordering of data, but logical ordering. Typically,</w:t>
      </w:r>
      <w:r>
        <w:rPr>
          <w:spacing w:val="-2"/>
        </w:rPr>
        <w:t xml:space="preserve"> </w:t>
      </w:r>
      <w:r>
        <w:t>a</w:t>
      </w:r>
      <w:r>
        <w:rPr>
          <w:spacing w:val="-3"/>
        </w:rPr>
        <w:t xml:space="preserve"> </w:t>
      </w:r>
      <w:r>
        <w:t>tree</w:t>
      </w:r>
      <w:r>
        <w:rPr>
          <w:spacing w:val="-2"/>
        </w:rPr>
        <w:t xml:space="preserve"> </w:t>
      </w:r>
      <w:r>
        <w:t>is</w:t>
      </w:r>
      <w:r>
        <w:rPr>
          <w:spacing w:val="-2"/>
        </w:rPr>
        <w:t xml:space="preserve"> </w:t>
      </w:r>
      <w:r>
        <w:t>created</w:t>
      </w:r>
      <w:r>
        <w:rPr>
          <w:spacing w:val="-4"/>
        </w:rPr>
        <w:t xml:space="preserve"> </w:t>
      </w:r>
      <w:r>
        <w:t>whose</w:t>
      </w:r>
      <w:r>
        <w:rPr>
          <w:spacing w:val="-2"/>
        </w:rPr>
        <w:t xml:space="preserve"> </w:t>
      </w:r>
      <w:r>
        <w:t>leaf</w:t>
      </w:r>
      <w:r>
        <w:rPr>
          <w:spacing w:val="-3"/>
        </w:rPr>
        <w:t xml:space="preserve"> </w:t>
      </w:r>
      <w:r>
        <w:t>point</w:t>
      </w:r>
      <w:r>
        <w:rPr>
          <w:spacing w:val="-2"/>
        </w:rPr>
        <w:t xml:space="preserve"> </w:t>
      </w:r>
      <w:r>
        <w:t>to</w:t>
      </w:r>
      <w:r>
        <w:rPr>
          <w:spacing w:val="-3"/>
        </w:rPr>
        <w:t xml:space="preserve"> </w:t>
      </w:r>
      <w:r>
        <w:t>disk</w:t>
      </w:r>
      <w:r>
        <w:rPr>
          <w:spacing w:val="-2"/>
        </w:rPr>
        <w:t xml:space="preserve"> </w:t>
      </w:r>
      <w:r>
        <w:t>records. B-Tree</w:t>
      </w:r>
      <w:r>
        <w:rPr>
          <w:spacing w:val="-2"/>
        </w:rPr>
        <w:t xml:space="preserve"> </w:t>
      </w:r>
      <w:r>
        <w:t>or</w:t>
      </w:r>
      <w:r>
        <w:rPr>
          <w:spacing w:val="-4"/>
        </w:rPr>
        <w:t xml:space="preserve"> </w:t>
      </w:r>
      <w:r>
        <w:t>B+</w:t>
      </w:r>
      <w:r>
        <w:rPr>
          <w:spacing w:val="-3"/>
        </w:rPr>
        <w:t xml:space="preserve"> </w:t>
      </w:r>
      <w:r>
        <w:t>tree</w:t>
      </w:r>
      <w:r>
        <w:rPr>
          <w:spacing w:val="-1"/>
        </w:rPr>
        <w:t xml:space="preserve"> </w:t>
      </w:r>
      <w:r>
        <w:t>are</w:t>
      </w:r>
      <w:r>
        <w:rPr>
          <w:spacing w:val="-3"/>
        </w:rPr>
        <w:t xml:space="preserve"> </w:t>
      </w:r>
      <w:r>
        <w:t>used</w:t>
      </w:r>
      <w:r>
        <w:rPr>
          <w:spacing w:val="-4"/>
        </w:rPr>
        <w:t xml:space="preserve"> </w:t>
      </w:r>
      <w:r>
        <w:t>for this purpose.</w:t>
      </w:r>
    </w:p>
    <w:p w14:paraId="2A1F701D" w14:textId="77777777" w:rsidR="00995964" w:rsidRDefault="00995964">
      <w:pPr>
        <w:pStyle w:val="BodyText"/>
        <w:rPr>
          <w:sz w:val="20"/>
        </w:rPr>
      </w:pPr>
    </w:p>
    <w:p w14:paraId="03EFCA41" w14:textId="16DF67A6" w:rsidR="00995964" w:rsidRDefault="002A1A5A">
      <w:pPr>
        <w:pStyle w:val="BodyText"/>
        <w:spacing w:before="7"/>
        <w:rPr>
          <w:sz w:val="17"/>
        </w:rPr>
      </w:pPr>
      <w:r>
        <w:rPr>
          <w:noProof/>
        </w:rPr>
        <mc:AlternateContent>
          <mc:Choice Requires="wps">
            <w:drawing>
              <wp:anchor distT="0" distB="0" distL="0" distR="0" simplePos="0" relativeHeight="487594496" behindDoc="1" locked="0" layoutInCell="1" allowOverlap="1" wp14:anchorId="735427A3" wp14:editId="025520FE">
                <wp:simplePos x="0" y="0"/>
                <wp:positionH relativeFrom="page">
                  <wp:posOffset>896620</wp:posOffset>
                </wp:positionH>
                <wp:positionV relativeFrom="paragraph">
                  <wp:posOffset>146050</wp:posOffset>
                </wp:positionV>
                <wp:extent cx="5981065" cy="6350"/>
                <wp:effectExtent l="0" t="0" r="0" b="0"/>
                <wp:wrapTopAndBottom/>
                <wp:docPr id="1438566031" name="docshape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6BFD26" id="docshape23" o:spid="_x0000_s1026" style="position:absolute;margin-left:70.6pt;margin-top:11.5pt;width:470.95pt;height:.5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" fillcolor="#d9d9d9" stroked="f">
                <w10:wrap type="topAndBottom" anchorx="page"/>
              </v:rect>
            </w:pict>
          </mc:Fallback>
        </mc:AlternateContent>
      </w:r>
    </w:p>
    <w:p w14:paraId="5F96A722" w14:textId="77777777" w:rsidR="00995964" w:rsidRDefault="00995964">
      <w:pPr>
        <w:rPr>
          <w:sz w:val="17"/>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5B95CD12" w14:textId="5F86AFED"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50749699" wp14:editId="25D10A59">
                <wp:extent cx="5981065" cy="56515"/>
                <wp:effectExtent l="0" t="0" r="635" b="635"/>
                <wp:docPr id="1153220212" name="docshapegroup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456930372" name="docshape25"/>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57B8EEF" id="docshapegroup24"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">
                <v:shape id="docshape25"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5220BBB2" w14:textId="77777777" w:rsidR="00995964" w:rsidRDefault="00995964">
      <w:pPr>
        <w:pStyle w:val="BodyText"/>
        <w:spacing w:before="5"/>
        <w:rPr>
          <w:sz w:val="22"/>
        </w:rPr>
      </w:pPr>
    </w:p>
    <w:p w14:paraId="22A78E77" w14:textId="77777777" w:rsidR="00995964" w:rsidRDefault="00C02AD1">
      <w:pPr>
        <w:pStyle w:val="Heading1"/>
        <w:numPr>
          <w:ilvl w:val="0"/>
          <w:numId w:val="22"/>
        </w:numPr>
        <w:tabs>
          <w:tab w:val="left" w:pos="501"/>
        </w:tabs>
        <w:spacing w:before="100"/>
        <w:ind w:hanging="341"/>
      </w:pPr>
      <w:r>
        <w:t>What</w:t>
      </w:r>
      <w:r>
        <w:rPr>
          <w:spacing w:val="-3"/>
        </w:rPr>
        <w:t xml:space="preserve"> </w:t>
      </w:r>
      <w:r>
        <w:t>are</w:t>
      </w:r>
      <w:r>
        <w:rPr>
          <w:spacing w:val="-4"/>
        </w:rPr>
        <w:t xml:space="preserve"> </w:t>
      </w:r>
      <w:r>
        <w:t>Primary</w:t>
      </w:r>
      <w:r>
        <w:rPr>
          <w:spacing w:val="-4"/>
        </w:rPr>
        <w:t xml:space="preserve"> </w:t>
      </w:r>
      <w:r>
        <w:t>Keys</w:t>
      </w:r>
      <w:r>
        <w:rPr>
          <w:spacing w:val="-2"/>
        </w:rPr>
        <w:t xml:space="preserve"> </w:t>
      </w:r>
      <w:r>
        <w:t>and</w:t>
      </w:r>
      <w:r>
        <w:rPr>
          <w:spacing w:val="-4"/>
        </w:rPr>
        <w:t xml:space="preserve"> </w:t>
      </w:r>
      <w:r>
        <w:t>Foreign</w:t>
      </w:r>
      <w:r>
        <w:rPr>
          <w:spacing w:val="-4"/>
        </w:rPr>
        <w:t xml:space="preserve"> Keys?</w:t>
      </w:r>
    </w:p>
    <w:p w14:paraId="5BBAB6A8" w14:textId="77777777" w:rsidR="00995964" w:rsidRDefault="00C02AD1">
      <w:pPr>
        <w:pStyle w:val="BodyText"/>
        <w:ind w:left="160"/>
      </w:pPr>
      <w:r>
        <w:rPr>
          <w:b/>
        </w:rPr>
        <w:t>Ans:</w:t>
      </w:r>
      <w:r>
        <w:rPr>
          <w:b/>
          <w:spacing w:val="-3"/>
        </w:rPr>
        <w:t xml:space="preserve"> </w:t>
      </w:r>
      <w:r>
        <w:t>Primary</w:t>
      </w:r>
      <w:r>
        <w:rPr>
          <w:spacing w:val="-2"/>
        </w:rPr>
        <w:t xml:space="preserve"> </w:t>
      </w:r>
      <w:r>
        <w:t>keys</w:t>
      </w:r>
      <w:r>
        <w:rPr>
          <w:spacing w:val="-3"/>
        </w:rPr>
        <w:t xml:space="preserve"> </w:t>
      </w:r>
      <w:r>
        <w:t>are</w:t>
      </w:r>
      <w:r>
        <w:rPr>
          <w:spacing w:val="-3"/>
        </w:rPr>
        <w:t xml:space="preserve"> </w:t>
      </w:r>
      <w:r>
        <w:t>the</w:t>
      </w:r>
      <w:r>
        <w:rPr>
          <w:spacing w:val="-3"/>
        </w:rPr>
        <w:t xml:space="preserve"> </w:t>
      </w:r>
      <w:r>
        <w:t>unique</w:t>
      </w:r>
      <w:r>
        <w:rPr>
          <w:spacing w:val="-4"/>
        </w:rPr>
        <w:t xml:space="preserve"> </w:t>
      </w:r>
      <w:r>
        <w:t>identifiers</w:t>
      </w:r>
      <w:r>
        <w:rPr>
          <w:spacing w:val="-3"/>
        </w:rPr>
        <w:t xml:space="preserve"> </w:t>
      </w:r>
      <w:r>
        <w:t>for</w:t>
      </w:r>
      <w:r>
        <w:rPr>
          <w:spacing w:val="-4"/>
        </w:rPr>
        <w:t xml:space="preserve"> </w:t>
      </w:r>
      <w:r>
        <w:t>each</w:t>
      </w:r>
      <w:r>
        <w:rPr>
          <w:spacing w:val="-4"/>
        </w:rPr>
        <w:t xml:space="preserve"> </w:t>
      </w:r>
      <w:r>
        <w:t>row.</w:t>
      </w:r>
      <w:r>
        <w:rPr>
          <w:spacing w:val="-3"/>
        </w:rPr>
        <w:t xml:space="preserve"> </w:t>
      </w:r>
      <w:r>
        <w:t>They</w:t>
      </w:r>
      <w:r>
        <w:rPr>
          <w:spacing w:val="-2"/>
        </w:rPr>
        <w:t xml:space="preserve"> </w:t>
      </w:r>
      <w:r>
        <w:t>must</w:t>
      </w:r>
      <w:r>
        <w:rPr>
          <w:spacing w:val="-3"/>
        </w:rPr>
        <w:t xml:space="preserve"> </w:t>
      </w:r>
      <w:r>
        <w:t>contain</w:t>
      </w:r>
      <w:r>
        <w:rPr>
          <w:spacing w:val="-4"/>
        </w:rPr>
        <w:t xml:space="preserve"> </w:t>
      </w:r>
      <w:r>
        <w:t>unique</w:t>
      </w:r>
      <w:r>
        <w:rPr>
          <w:spacing w:val="-4"/>
        </w:rPr>
        <w:t xml:space="preserve"> </w:t>
      </w:r>
      <w:r>
        <w:t>values and cannot be null. Due to their importance in relational databases, Primary keys are the most</w:t>
      </w:r>
      <w:r>
        <w:rPr>
          <w:spacing w:val="-2"/>
        </w:rPr>
        <w:t xml:space="preserve"> </w:t>
      </w:r>
      <w:r>
        <w:t>fundamental</w:t>
      </w:r>
      <w:r>
        <w:rPr>
          <w:spacing w:val="-3"/>
        </w:rPr>
        <w:t xml:space="preserve"> </w:t>
      </w:r>
      <w:r>
        <w:t>aspect</w:t>
      </w:r>
      <w:r>
        <w:rPr>
          <w:spacing w:val="-2"/>
        </w:rPr>
        <w:t xml:space="preserve"> </w:t>
      </w:r>
      <w:r>
        <w:t>of</w:t>
      </w:r>
      <w:r>
        <w:rPr>
          <w:spacing w:val="-3"/>
        </w:rPr>
        <w:t xml:space="preserve"> </w:t>
      </w:r>
      <w:r>
        <w:t>all</w:t>
      </w:r>
      <w:r>
        <w:rPr>
          <w:spacing w:val="-3"/>
        </w:rPr>
        <w:t xml:space="preserve"> </w:t>
      </w:r>
      <w:r>
        <w:t>keys</w:t>
      </w:r>
      <w:r>
        <w:rPr>
          <w:spacing w:val="-2"/>
        </w:rPr>
        <w:t xml:space="preserve"> </w:t>
      </w:r>
      <w:r>
        <w:t>and</w:t>
      </w:r>
      <w:r>
        <w:rPr>
          <w:spacing w:val="-3"/>
        </w:rPr>
        <w:t xml:space="preserve"> </w:t>
      </w:r>
      <w:r>
        <w:t>constraints.</w:t>
      </w:r>
      <w:r>
        <w:rPr>
          <w:spacing w:val="-2"/>
        </w:rPr>
        <w:t xml:space="preserve"> </w:t>
      </w:r>
      <w:r>
        <w:t>A</w:t>
      </w:r>
      <w:r>
        <w:rPr>
          <w:spacing w:val="-3"/>
        </w:rPr>
        <w:t xml:space="preserve"> </w:t>
      </w:r>
      <w:r>
        <w:t>table</w:t>
      </w:r>
      <w:r>
        <w:rPr>
          <w:spacing w:val="-2"/>
        </w:rPr>
        <w:t xml:space="preserve"> </w:t>
      </w:r>
      <w:r>
        <w:t>can</w:t>
      </w:r>
      <w:r>
        <w:rPr>
          <w:spacing w:val="-3"/>
        </w:rPr>
        <w:t xml:space="preserve"> </w:t>
      </w:r>
      <w:r>
        <w:t>have</w:t>
      </w:r>
      <w:r>
        <w:rPr>
          <w:spacing w:val="-2"/>
        </w:rPr>
        <w:t xml:space="preserve"> </w:t>
      </w:r>
      <w:r>
        <w:t>only</w:t>
      </w:r>
      <w:r>
        <w:rPr>
          <w:spacing w:val="-3"/>
        </w:rPr>
        <w:t xml:space="preserve"> </w:t>
      </w:r>
      <w:r>
        <w:t>one</w:t>
      </w:r>
      <w:r>
        <w:rPr>
          <w:spacing w:val="-2"/>
        </w:rPr>
        <w:t xml:space="preserve"> </w:t>
      </w:r>
      <w:r>
        <w:t>primary</w:t>
      </w:r>
      <w:r>
        <w:rPr>
          <w:spacing w:val="-4"/>
        </w:rPr>
        <w:t xml:space="preserve"> </w:t>
      </w:r>
      <w:r>
        <w:t>key. Foreign keys are a method of ensuring data integrity and manifestation of the relationship between tables.</w:t>
      </w:r>
    </w:p>
    <w:p w14:paraId="13CB595B" w14:textId="77777777" w:rsidR="00995964" w:rsidRDefault="00995964">
      <w:pPr>
        <w:pStyle w:val="BodyText"/>
        <w:spacing w:before="8"/>
        <w:rPr>
          <w:sz w:val="23"/>
        </w:rPr>
      </w:pPr>
    </w:p>
    <w:p w14:paraId="5DB3A016" w14:textId="77777777" w:rsidR="00995964" w:rsidRDefault="00C02AD1">
      <w:pPr>
        <w:pStyle w:val="Heading1"/>
        <w:numPr>
          <w:ilvl w:val="0"/>
          <w:numId w:val="22"/>
        </w:numPr>
        <w:tabs>
          <w:tab w:val="left" w:pos="501"/>
        </w:tabs>
        <w:ind w:hanging="341"/>
      </w:pPr>
      <w:r>
        <w:t>What</w:t>
      </w:r>
      <w:r>
        <w:rPr>
          <w:spacing w:val="-2"/>
        </w:rPr>
        <w:t xml:space="preserve"> </w:t>
      </w:r>
      <w:r>
        <w:t>is</w:t>
      </w:r>
      <w:r>
        <w:rPr>
          <w:spacing w:val="-3"/>
        </w:rPr>
        <w:t xml:space="preserve"> </w:t>
      </w:r>
      <w:r>
        <w:t>SQL</w:t>
      </w:r>
      <w:r>
        <w:rPr>
          <w:spacing w:val="-2"/>
        </w:rPr>
        <w:t xml:space="preserve"> </w:t>
      </w:r>
      <w:r>
        <w:rPr>
          <w:spacing w:val="-10"/>
        </w:rPr>
        <w:t>?</w:t>
      </w:r>
    </w:p>
    <w:p w14:paraId="6D9C8D39" w14:textId="77777777" w:rsidR="00995964" w:rsidRDefault="00995964">
      <w:pPr>
        <w:pStyle w:val="BodyText"/>
        <w:spacing w:before="2"/>
        <w:rPr>
          <w:b/>
        </w:rPr>
      </w:pPr>
    </w:p>
    <w:p w14:paraId="53DAD851" w14:textId="77777777" w:rsidR="00995964" w:rsidRDefault="00C02AD1">
      <w:pPr>
        <w:pStyle w:val="BodyText"/>
        <w:ind w:left="160" w:right="250"/>
      </w:pPr>
      <w:r>
        <w:rPr>
          <w:b/>
        </w:rPr>
        <w:t xml:space="preserve">Ans: </w:t>
      </w:r>
      <w:r>
        <w:t>Structured Query Language(SQL) is a language designed specifically for communicating</w:t>
      </w:r>
      <w:r>
        <w:rPr>
          <w:spacing w:val="-6"/>
        </w:rPr>
        <w:t xml:space="preserve"> </w:t>
      </w:r>
      <w:r>
        <w:t>with</w:t>
      </w:r>
      <w:r>
        <w:rPr>
          <w:spacing w:val="-4"/>
        </w:rPr>
        <w:t xml:space="preserve"> </w:t>
      </w:r>
      <w:r>
        <w:t>databases.</w:t>
      </w:r>
      <w:r>
        <w:rPr>
          <w:spacing w:val="-4"/>
        </w:rPr>
        <w:t xml:space="preserve"> </w:t>
      </w:r>
      <w:r>
        <w:t>SQL</w:t>
      </w:r>
      <w:r>
        <w:rPr>
          <w:spacing w:val="-5"/>
        </w:rPr>
        <w:t xml:space="preserve"> </w:t>
      </w:r>
      <w:r>
        <w:t>is</w:t>
      </w:r>
      <w:r>
        <w:rPr>
          <w:spacing w:val="-4"/>
        </w:rPr>
        <w:t xml:space="preserve"> </w:t>
      </w:r>
      <w:r>
        <w:t>an</w:t>
      </w:r>
      <w:r>
        <w:rPr>
          <w:spacing w:val="-5"/>
        </w:rPr>
        <w:t xml:space="preserve"> </w:t>
      </w:r>
      <w:r>
        <w:t>ANSI</w:t>
      </w:r>
      <w:r>
        <w:rPr>
          <w:spacing w:val="-7"/>
        </w:rPr>
        <w:t xml:space="preserve"> </w:t>
      </w:r>
      <w:r>
        <w:t>(American</w:t>
      </w:r>
      <w:r>
        <w:rPr>
          <w:spacing w:val="-5"/>
        </w:rPr>
        <w:t xml:space="preserve"> </w:t>
      </w:r>
      <w:r>
        <w:t>National</w:t>
      </w:r>
      <w:r>
        <w:rPr>
          <w:spacing w:val="-5"/>
        </w:rPr>
        <w:t xml:space="preserve"> </w:t>
      </w:r>
      <w:r>
        <w:t>Standards</w:t>
      </w:r>
      <w:r>
        <w:rPr>
          <w:spacing w:val="-4"/>
        </w:rPr>
        <w:t xml:space="preserve"> </w:t>
      </w:r>
      <w:r>
        <w:t>Institute) standard .</w:t>
      </w:r>
    </w:p>
    <w:p w14:paraId="675E05EE" w14:textId="77777777" w:rsidR="00995964" w:rsidRDefault="00995964">
      <w:pPr>
        <w:pStyle w:val="BodyText"/>
        <w:rPr>
          <w:sz w:val="28"/>
        </w:rPr>
      </w:pPr>
    </w:p>
    <w:p w14:paraId="72ECCD14" w14:textId="77777777" w:rsidR="00995964" w:rsidRDefault="00C02AD1">
      <w:pPr>
        <w:pStyle w:val="ListParagraph"/>
        <w:numPr>
          <w:ilvl w:val="0"/>
          <w:numId w:val="22"/>
        </w:numPr>
        <w:tabs>
          <w:tab w:val="left" w:pos="552"/>
        </w:tabs>
        <w:spacing w:before="237" w:line="237" w:lineRule="auto"/>
        <w:ind w:left="160" w:right="1936" w:firstLine="0"/>
        <w:rPr>
          <w:sz w:val="24"/>
        </w:rPr>
      </w:pPr>
      <w:r>
        <w:rPr>
          <w:b/>
          <w:sz w:val="24"/>
        </w:rPr>
        <w:t>What</w:t>
      </w:r>
      <w:r>
        <w:rPr>
          <w:b/>
          <w:spacing w:val="-4"/>
          <w:sz w:val="24"/>
        </w:rPr>
        <w:t xml:space="preserve"> </w:t>
      </w:r>
      <w:r>
        <w:rPr>
          <w:b/>
          <w:sz w:val="24"/>
        </w:rPr>
        <w:t>are</w:t>
      </w:r>
      <w:r>
        <w:rPr>
          <w:b/>
          <w:spacing w:val="-5"/>
          <w:sz w:val="24"/>
        </w:rPr>
        <w:t xml:space="preserve"> </w:t>
      </w:r>
      <w:r>
        <w:rPr>
          <w:b/>
          <w:sz w:val="24"/>
        </w:rPr>
        <w:t>the</w:t>
      </w:r>
      <w:r>
        <w:rPr>
          <w:b/>
          <w:spacing w:val="-6"/>
          <w:sz w:val="24"/>
        </w:rPr>
        <w:t xml:space="preserve"> </w:t>
      </w:r>
      <w:r>
        <w:rPr>
          <w:b/>
          <w:sz w:val="24"/>
        </w:rPr>
        <w:t>different</w:t>
      </w:r>
      <w:r>
        <w:rPr>
          <w:b/>
          <w:spacing w:val="-4"/>
          <w:sz w:val="24"/>
        </w:rPr>
        <w:t xml:space="preserve"> </w:t>
      </w:r>
      <w:r>
        <w:rPr>
          <w:b/>
          <w:sz w:val="24"/>
        </w:rPr>
        <w:t>type</w:t>
      </w:r>
      <w:r>
        <w:rPr>
          <w:b/>
          <w:spacing w:val="-4"/>
          <w:sz w:val="24"/>
        </w:rPr>
        <w:t xml:space="preserve"> </w:t>
      </w:r>
      <w:r>
        <w:rPr>
          <w:b/>
          <w:sz w:val="24"/>
        </w:rPr>
        <w:t>of SQL</w:t>
      </w:r>
      <w:r>
        <w:rPr>
          <w:b/>
          <w:spacing w:val="-4"/>
          <w:sz w:val="24"/>
        </w:rPr>
        <w:t xml:space="preserve"> </w:t>
      </w:r>
      <w:r>
        <w:rPr>
          <w:b/>
          <w:sz w:val="24"/>
        </w:rPr>
        <w:t>or</w:t>
      </w:r>
      <w:r>
        <w:rPr>
          <w:b/>
          <w:spacing w:val="-5"/>
          <w:sz w:val="24"/>
        </w:rPr>
        <w:t xml:space="preserve"> </w:t>
      </w:r>
      <w:r>
        <w:rPr>
          <w:b/>
          <w:sz w:val="24"/>
        </w:rPr>
        <w:t>different</w:t>
      </w:r>
      <w:r>
        <w:rPr>
          <w:b/>
          <w:spacing w:val="-4"/>
          <w:sz w:val="24"/>
        </w:rPr>
        <w:t xml:space="preserve"> </w:t>
      </w:r>
      <w:r>
        <w:rPr>
          <w:b/>
          <w:sz w:val="24"/>
        </w:rPr>
        <w:t>commands</w:t>
      </w:r>
      <w:r>
        <w:rPr>
          <w:b/>
          <w:spacing w:val="-4"/>
          <w:sz w:val="24"/>
        </w:rPr>
        <w:t xml:space="preserve"> </w:t>
      </w:r>
      <w:r>
        <w:rPr>
          <w:b/>
          <w:sz w:val="24"/>
        </w:rPr>
        <w:t>in</w:t>
      </w:r>
      <w:r>
        <w:rPr>
          <w:b/>
          <w:spacing w:val="-5"/>
          <w:sz w:val="24"/>
        </w:rPr>
        <w:t xml:space="preserve"> </w:t>
      </w:r>
      <w:r>
        <w:rPr>
          <w:b/>
          <w:sz w:val="24"/>
        </w:rPr>
        <w:t xml:space="preserve">SQL? Ans: </w:t>
      </w:r>
      <w:r>
        <w:rPr>
          <w:sz w:val="24"/>
        </w:rPr>
        <w:t>Frequently asked SQL Interview Questions</w:t>
      </w:r>
    </w:p>
    <w:p w14:paraId="2FC17F8B" w14:textId="77777777" w:rsidR="00995964" w:rsidRDefault="00995964">
      <w:pPr>
        <w:pStyle w:val="BodyText"/>
        <w:spacing w:before="10"/>
        <w:rPr>
          <w:sz w:val="23"/>
        </w:rPr>
      </w:pPr>
    </w:p>
    <w:p w14:paraId="6486A3B2" w14:textId="77777777" w:rsidR="00995964" w:rsidRDefault="00C02AD1">
      <w:pPr>
        <w:pStyle w:val="ListParagraph"/>
        <w:numPr>
          <w:ilvl w:val="0"/>
          <w:numId w:val="21"/>
        </w:numPr>
        <w:tabs>
          <w:tab w:val="left" w:pos="359"/>
        </w:tabs>
        <w:spacing w:before="1"/>
        <w:rPr>
          <w:sz w:val="24"/>
        </w:rPr>
      </w:pPr>
      <w:r>
        <w:rPr>
          <w:b/>
          <w:sz w:val="24"/>
        </w:rPr>
        <w:t>DDL</w:t>
      </w:r>
      <w:r>
        <w:rPr>
          <w:b/>
          <w:spacing w:val="-5"/>
          <w:sz w:val="24"/>
        </w:rPr>
        <w:t xml:space="preserve"> </w:t>
      </w:r>
      <w:r>
        <w:rPr>
          <w:sz w:val="24"/>
        </w:rPr>
        <w:t>–</w:t>
      </w:r>
      <w:r>
        <w:rPr>
          <w:spacing w:val="-1"/>
          <w:sz w:val="24"/>
        </w:rPr>
        <w:t xml:space="preserve"> </w:t>
      </w:r>
      <w:r>
        <w:rPr>
          <w:sz w:val="24"/>
        </w:rPr>
        <w:t>Data</w:t>
      </w:r>
      <w:r>
        <w:rPr>
          <w:spacing w:val="-2"/>
          <w:sz w:val="24"/>
        </w:rPr>
        <w:t xml:space="preserve"> </w:t>
      </w:r>
      <w:r>
        <w:rPr>
          <w:sz w:val="24"/>
        </w:rPr>
        <w:t>Definition</w:t>
      </w:r>
      <w:r>
        <w:rPr>
          <w:spacing w:val="-4"/>
          <w:sz w:val="24"/>
        </w:rPr>
        <w:t xml:space="preserve"> </w:t>
      </w:r>
      <w:r>
        <w:rPr>
          <w:sz w:val="24"/>
        </w:rPr>
        <w:t>Language.DDL</w:t>
      </w:r>
      <w:r>
        <w:rPr>
          <w:spacing w:val="-2"/>
          <w:sz w:val="24"/>
        </w:rPr>
        <w:t xml:space="preserve"> </w:t>
      </w:r>
      <w:r>
        <w:rPr>
          <w:sz w:val="24"/>
        </w:rPr>
        <w:t>is</w:t>
      </w:r>
      <w:r>
        <w:rPr>
          <w:spacing w:val="-2"/>
          <w:sz w:val="24"/>
        </w:rPr>
        <w:t xml:space="preserve"> </w:t>
      </w:r>
      <w:r>
        <w:rPr>
          <w:sz w:val="24"/>
        </w:rPr>
        <w:t>used</w:t>
      </w:r>
      <w:r>
        <w:rPr>
          <w:spacing w:val="-3"/>
          <w:sz w:val="24"/>
        </w:rPr>
        <w:t xml:space="preserve"> </w:t>
      </w:r>
      <w:r>
        <w:rPr>
          <w:sz w:val="24"/>
        </w:rPr>
        <w:t>to</w:t>
      </w:r>
      <w:r>
        <w:rPr>
          <w:spacing w:val="-2"/>
          <w:sz w:val="24"/>
        </w:rPr>
        <w:t xml:space="preserve"> </w:t>
      </w:r>
      <w:r>
        <w:rPr>
          <w:sz w:val="24"/>
        </w:rPr>
        <w:t>define</w:t>
      </w:r>
      <w:r>
        <w:rPr>
          <w:spacing w:val="-2"/>
          <w:sz w:val="24"/>
        </w:rPr>
        <w:t xml:space="preserve"> </w:t>
      </w:r>
      <w:r>
        <w:rPr>
          <w:sz w:val="24"/>
        </w:rPr>
        <w:t>the</w:t>
      </w:r>
      <w:r>
        <w:rPr>
          <w:spacing w:val="-3"/>
          <w:sz w:val="24"/>
        </w:rPr>
        <w:t xml:space="preserve"> </w:t>
      </w:r>
      <w:r>
        <w:rPr>
          <w:sz w:val="24"/>
        </w:rPr>
        <w:t>structure</w:t>
      </w:r>
      <w:r>
        <w:rPr>
          <w:spacing w:val="-2"/>
          <w:sz w:val="24"/>
        </w:rPr>
        <w:t xml:space="preserve"> </w:t>
      </w:r>
      <w:r>
        <w:rPr>
          <w:sz w:val="24"/>
        </w:rPr>
        <w:t>that</w:t>
      </w:r>
      <w:r>
        <w:rPr>
          <w:spacing w:val="-3"/>
          <w:sz w:val="24"/>
        </w:rPr>
        <w:t xml:space="preserve"> </w:t>
      </w:r>
      <w:r>
        <w:rPr>
          <w:sz w:val="24"/>
        </w:rPr>
        <w:t>holds</w:t>
      </w:r>
      <w:r>
        <w:rPr>
          <w:spacing w:val="-2"/>
          <w:sz w:val="24"/>
        </w:rPr>
        <w:t xml:space="preserve"> </w:t>
      </w:r>
      <w:r>
        <w:rPr>
          <w:sz w:val="24"/>
        </w:rPr>
        <w:t>the</w:t>
      </w:r>
      <w:r>
        <w:rPr>
          <w:spacing w:val="-2"/>
          <w:sz w:val="24"/>
        </w:rPr>
        <w:t xml:space="preserve"> data.</w:t>
      </w:r>
    </w:p>
    <w:p w14:paraId="0A4F7224" w14:textId="77777777" w:rsidR="00995964" w:rsidRDefault="00995964">
      <w:pPr>
        <w:pStyle w:val="BodyText"/>
        <w:spacing w:before="1"/>
      </w:pPr>
    </w:p>
    <w:p w14:paraId="05B1FAF3" w14:textId="77777777" w:rsidR="00995964" w:rsidRDefault="00C02AD1">
      <w:pPr>
        <w:pStyle w:val="ListParagraph"/>
        <w:numPr>
          <w:ilvl w:val="0"/>
          <w:numId w:val="21"/>
        </w:numPr>
        <w:tabs>
          <w:tab w:val="left" w:pos="359"/>
        </w:tabs>
        <w:spacing w:line="281" w:lineRule="exact"/>
        <w:rPr>
          <w:sz w:val="24"/>
        </w:rPr>
      </w:pPr>
      <w:r>
        <w:rPr>
          <w:b/>
          <w:sz w:val="24"/>
        </w:rPr>
        <w:t>DML</w:t>
      </w:r>
      <w:r>
        <w:rPr>
          <w:sz w:val="24"/>
        </w:rPr>
        <w:t>–</w:t>
      </w:r>
      <w:r>
        <w:rPr>
          <w:spacing w:val="-4"/>
          <w:sz w:val="24"/>
        </w:rPr>
        <w:t xml:space="preserve"> </w:t>
      </w:r>
      <w:r>
        <w:rPr>
          <w:sz w:val="24"/>
        </w:rPr>
        <w:t>Data</w:t>
      </w:r>
      <w:r>
        <w:rPr>
          <w:spacing w:val="-3"/>
          <w:sz w:val="24"/>
        </w:rPr>
        <w:t xml:space="preserve"> </w:t>
      </w:r>
      <w:r>
        <w:rPr>
          <w:sz w:val="24"/>
        </w:rPr>
        <w:t>Manipulation</w:t>
      </w:r>
      <w:r>
        <w:rPr>
          <w:spacing w:val="-3"/>
          <w:sz w:val="24"/>
        </w:rPr>
        <w:t xml:space="preserve"> </w:t>
      </w:r>
      <w:r>
        <w:rPr>
          <w:spacing w:val="-2"/>
          <w:sz w:val="24"/>
        </w:rPr>
        <w:t>Language</w:t>
      </w:r>
    </w:p>
    <w:p w14:paraId="285899A0" w14:textId="77777777" w:rsidR="00995964" w:rsidRDefault="00C02AD1">
      <w:pPr>
        <w:pStyle w:val="BodyText"/>
        <w:ind w:left="160"/>
      </w:pPr>
      <w:r>
        <w:t>DML</w:t>
      </w:r>
      <w:r>
        <w:rPr>
          <w:spacing w:val="-3"/>
        </w:rPr>
        <w:t xml:space="preserve"> </w:t>
      </w:r>
      <w:r>
        <w:t>is</w:t>
      </w:r>
      <w:r>
        <w:rPr>
          <w:spacing w:val="-3"/>
        </w:rPr>
        <w:t xml:space="preserve"> </w:t>
      </w:r>
      <w:r>
        <w:t>used</w:t>
      </w:r>
      <w:r>
        <w:rPr>
          <w:spacing w:val="-4"/>
        </w:rPr>
        <w:t xml:space="preserve"> </w:t>
      </w:r>
      <w:r>
        <w:t>for</w:t>
      </w:r>
      <w:r>
        <w:rPr>
          <w:spacing w:val="-5"/>
        </w:rPr>
        <w:t xml:space="preserve"> </w:t>
      </w:r>
      <w:r>
        <w:t>manipulation</w:t>
      </w:r>
      <w:r>
        <w:rPr>
          <w:spacing w:val="-3"/>
        </w:rPr>
        <w:t xml:space="preserve"> </w:t>
      </w:r>
      <w:r>
        <w:t>of</w:t>
      </w:r>
      <w:r>
        <w:rPr>
          <w:spacing w:val="-4"/>
        </w:rPr>
        <w:t xml:space="preserve"> </w:t>
      </w:r>
      <w:r>
        <w:t>the</w:t>
      </w:r>
      <w:r>
        <w:rPr>
          <w:spacing w:val="-4"/>
        </w:rPr>
        <w:t xml:space="preserve"> </w:t>
      </w:r>
      <w:r>
        <w:t>data</w:t>
      </w:r>
      <w:r>
        <w:rPr>
          <w:spacing w:val="-3"/>
        </w:rPr>
        <w:t xml:space="preserve"> </w:t>
      </w:r>
      <w:r>
        <w:t>itself.</w:t>
      </w:r>
      <w:r>
        <w:rPr>
          <w:spacing w:val="-5"/>
        </w:rPr>
        <w:t xml:space="preserve"> </w:t>
      </w:r>
      <w:r>
        <w:t>Typical</w:t>
      </w:r>
      <w:r>
        <w:rPr>
          <w:spacing w:val="-4"/>
        </w:rPr>
        <w:t xml:space="preserve"> </w:t>
      </w:r>
      <w:r>
        <w:t>operations</w:t>
      </w:r>
      <w:r>
        <w:rPr>
          <w:spacing w:val="-3"/>
        </w:rPr>
        <w:t xml:space="preserve"> </w:t>
      </w:r>
      <w:r>
        <w:t>are</w:t>
      </w:r>
      <w:r>
        <w:rPr>
          <w:spacing w:val="-3"/>
        </w:rPr>
        <w:t xml:space="preserve"> </w:t>
      </w:r>
      <w:r>
        <w:t>Insert, Delete,Update and retrieving the data from the table</w:t>
      </w:r>
    </w:p>
    <w:p w14:paraId="5AE48A43" w14:textId="77777777" w:rsidR="00995964" w:rsidRDefault="00995964">
      <w:pPr>
        <w:pStyle w:val="BodyText"/>
      </w:pPr>
    </w:p>
    <w:p w14:paraId="1926ACFD" w14:textId="77777777" w:rsidR="00995964" w:rsidRDefault="00C02AD1">
      <w:pPr>
        <w:pStyle w:val="ListParagraph"/>
        <w:numPr>
          <w:ilvl w:val="0"/>
          <w:numId w:val="21"/>
        </w:numPr>
        <w:tabs>
          <w:tab w:val="left" w:pos="359"/>
        </w:tabs>
        <w:rPr>
          <w:sz w:val="24"/>
        </w:rPr>
      </w:pPr>
      <w:r>
        <w:rPr>
          <w:b/>
          <w:spacing w:val="-2"/>
          <w:sz w:val="24"/>
        </w:rPr>
        <w:t>DCL</w:t>
      </w:r>
      <w:r>
        <w:rPr>
          <w:spacing w:val="-2"/>
          <w:sz w:val="24"/>
        </w:rPr>
        <w:t>–DataControlLanguage</w:t>
      </w:r>
    </w:p>
    <w:p w14:paraId="135009D5" w14:textId="77777777" w:rsidR="00995964" w:rsidRDefault="00C02AD1">
      <w:pPr>
        <w:pStyle w:val="BodyText"/>
        <w:ind w:left="160" w:right="250"/>
      </w:pPr>
      <w:r>
        <w:t>DCL</w:t>
      </w:r>
      <w:r>
        <w:rPr>
          <w:spacing w:val="-3"/>
        </w:rPr>
        <w:t xml:space="preserve"> </w:t>
      </w:r>
      <w:r>
        <w:t>is</w:t>
      </w:r>
      <w:r>
        <w:rPr>
          <w:spacing w:val="-3"/>
        </w:rPr>
        <w:t xml:space="preserve"> </w:t>
      </w:r>
      <w:r>
        <w:t>used</w:t>
      </w:r>
      <w:r>
        <w:rPr>
          <w:spacing w:val="-4"/>
        </w:rPr>
        <w:t xml:space="preserve"> </w:t>
      </w:r>
      <w:r>
        <w:t>to</w:t>
      </w:r>
      <w:r>
        <w:rPr>
          <w:spacing w:val="-4"/>
        </w:rPr>
        <w:t xml:space="preserve"> </w:t>
      </w:r>
      <w:r>
        <w:t>control</w:t>
      </w:r>
      <w:r>
        <w:rPr>
          <w:spacing w:val="-4"/>
        </w:rPr>
        <w:t xml:space="preserve"> </w:t>
      </w:r>
      <w:r>
        <w:t>the</w:t>
      </w:r>
      <w:r>
        <w:rPr>
          <w:spacing w:val="-3"/>
        </w:rPr>
        <w:t xml:space="preserve"> </w:t>
      </w:r>
      <w:r>
        <w:t>visibility</w:t>
      </w:r>
      <w:r>
        <w:rPr>
          <w:spacing w:val="-4"/>
        </w:rPr>
        <w:t xml:space="preserve"> </w:t>
      </w:r>
      <w:r>
        <w:t>of</w:t>
      </w:r>
      <w:r>
        <w:rPr>
          <w:spacing w:val="-4"/>
        </w:rPr>
        <w:t xml:space="preserve"> </w:t>
      </w:r>
      <w:r>
        <w:t>data</w:t>
      </w:r>
      <w:r>
        <w:rPr>
          <w:spacing w:val="-4"/>
        </w:rPr>
        <w:t xml:space="preserve"> </w:t>
      </w:r>
      <w:r>
        <w:t>like</w:t>
      </w:r>
      <w:r>
        <w:rPr>
          <w:spacing w:val="-3"/>
        </w:rPr>
        <w:t xml:space="preserve"> </w:t>
      </w:r>
      <w:r>
        <w:t>granting</w:t>
      </w:r>
      <w:r>
        <w:rPr>
          <w:spacing w:val="-4"/>
        </w:rPr>
        <w:t xml:space="preserve"> </w:t>
      </w:r>
      <w:r>
        <w:t>database</w:t>
      </w:r>
      <w:r>
        <w:rPr>
          <w:spacing w:val="-3"/>
        </w:rPr>
        <w:t xml:space="preserve"> </w:t>
      </w:r>
      <w:r>
        <w:t>access</w:t>
      </w:r>
      <w:r>
        <w:rPr>
          <w:spacing w:val="-3"/>
        </w:rPr>
        <w:t xml:space="preserve"> </w:t>
      </w:r>
      <w:r>
        <w:t>and</w:t>
      </w:r>
      <w:r>
        <w:rPr>
          <w:spacing w:val="-5"/>
        </w:rPr>
        <w:t xml:space="preserve"> </w:t>
      </w:r>
      <w:r>
        <w:t>set</w:t>
      </w:r>
      <w:r>
        <w:rPr>
          <w:spacing w:val="-3"/>
        </w:rPr>
        <w:t xml:space="preserve"> </w:t>
      </w:r>
      <w:r>
        <w:t>privileges to create table etc.</w:t>
      </w:r>
    </w:p>
    <w:p w14:paraId="50F40DEB" w14:textId="77777777" w:rsidR="00995964" w:rsidRDefault="00995964">
      <w:pPr>
        <w:pStyle w:val="BodyText"/>
        <w:spacing w:before="1"/>
      </w:pPr>
    </w:p>
    <w:p w14:paraId="5D64FBA2" w14:textId="77777777" w:rsidR="00995964" w:rsidRDefault="00C02AD1">
      <w:pPr>
        <w:pStyle w:val="ListParagraph"/>
        <w:numPr>
          <w:ilvl w:val="0"/>
          <w:numId w:val="21"/>
        </w:numPr>
        <w:tabs>
          <w:tab w:val="left" w:pos="360"/>
        </w:tabs>
        <w:ind w:left="213" w:right="5763" w:hanging="53"/>
        <w:rPr>
          <w:sz w:val="24"/>
        </w:rPr>
      </w:pPr>
      <w:r>
        <w:rPr>
          <w:b/>
          <w:sz w:val="24"/>
        </w:rPr>
        <w:t>TCL</w:t>
      </w:r>
      <w:r>
        <w:rPr>
          <w:sz w:val="24"/>
        </w:rPr>
        <w:t>-TransactionControl</w:t>
      </w:r>
      <w:r>
        <w:rPr>
          <w:spacing w:val="-14"/>
          <w:sz w:val="24"/>
        </w:rPr>
        <w:t xml:space="preserve"> </w:t>
      </w:r>
      <w:r>
        <w:rPr>
          <w:sz w:val="24"/>
        </w:rPr>
        <w:t>Language It contains</w:t>
      </w:r>
    </w:p>
    <w:p w14:paraId="77A52294" w14:textId="77777777" w:rsidR="00995964" w:rsidRDefault="00995964">
      <w:pPr>
        <w:pStyle w:val="BodyText"/>
        <w:rPr>
          <w:sz w:val="28"/>
        </w:rPr>
      </w:pPr>
    </w:p>
    <w:p w14:paraId="5B97E03E" w14:textId="77777777" w:rsidR="00995964" w:rsidRDefault="00C02AD1">
      <w:pPr>
        <w:pStyle w:val="Heading1"/>
        <w:spacing w:before="230"/>
        <w:ind w:left="160" w:firstLine="0"/>
      </w:pPr>
      <w:r>
        <w:t>26.</w:t>
      </w:r>
      <w:r>
        <w:rPr>
          <w:spacing w:val="-3"/>
        </w:rPr>
        <w:t xml:space="preserve"> </w:t>
      </w:r>
      <w:r>
        <w:t>What</w:t>
      </w:r>
      <w:r>
        <w:rPr>
          <w:spacing w:val="-1"/>
        </w:rPr>
        <w:t xml:space="preserve"> </w:t>
      </w:r>
      <w:r>
        <w:t>are</w:t>
      </w:r>
      <w:r>
        <w:rPr>
          <w:spacing w:val="-2"/>
        </w:rPr>
        <w:t xml:space="preserve"> </w:t>
      </w:r>
      <w:r>
        <w:t>the</w:t>
      </w:r>
      <w:r>
        <w:rPr>
          <w:spacing w:val="-2"/>
        </w:rPr>
        <w:t xml:space="preserve"> </w:t>
      </w:r>
      <w:r>
        <w:t>Advantages</w:t>
      </w:r>
      <w:r>
        <w:rPr>
          <w:spacing w:val="-3"/>
        </w:rPr>
        <w:t xml:space="preserve"> </w:t>
      </w:r>
      <w:r>
        <w:t>of</w:t>
      </w:r>
      <w:r>
        <w:rPr>
          <w:spacing w:val="-1"/>
        </w:rPr>
        <w:t xml:space="preserve"> </w:t>
      </w:r>
      <w:r>
        <w:rPr>
          <w:spacing w:val="-4"/>
        </w:rPr>
        <w:t>SQL?</w:t>
      </w:r>
    </w:p>
    <w:p w14:paraId="007DCDA8" w14:textId="77777777" w:rsidR="00995964" w:rsidRDefault="00995964">
      <w:pPr>
        <w:pStyle w:val="BodyText"/>
        <w:spacing w:before="1"/>
        <w:rPr>
          <w:b/>
        </w:rPr>
      </w:pPr>
    </w:p>
    <w:p w14:paraId="4FDB7EF7" w14:textId="77777777" w:rsidR="00995964" w:rsidRDefault="00C02AD1">
      <w:pPr>
        <w:pStyle w:val="ListParagraph"/>
        <w:numPr>
          <w:ilvl w:val="0"/>
          <w:numId w:val="20"/>
        </w:numPr>
        <w:tabs>
          <w:tab w:val="left" w:pos="396"/>
        </w:tabs>
        <w:ind w:right="615" w:firstLine="0"/>
        <w:rPr>
          <w:sz w:val="24"/>
        </w:rPr>
      </w:pPr>
      <w:r>
        <w:rPr>
          <w:b/>
          <w:sz w:val="24"/>
        </w:rPr>
        <w:t>SQL</w:t>
      </w:r>
      <w:r>
        <w:rPr>
          <w:b/>
          <w:spacing w:val="-4"/>
          <w:sz w:val="24"/>
        </w:rPr>
        <w:t xml:space="preserve"> </w:t>
      </w:r>
      <w:r>
        <w:rPr>
          <w:b/>
          <w:sz w:val="24"/>
        </w:rPr>
        <w:t>is</w:t>
      </w:r>
      <w:r>
        <w:rPr>
          <w:b/>
          <w:spacing w:val="-5"/>
          <w:sz w:val="24"/>
        </w:rPr>
        <w:t xml:space="preserve"> </w:t>
      </w:r>
      <w:r>
        <w:rPr>
          <w:b/>
          <w:sz w:val="24"/>
        </w:rPr>
        <w:t>not</w:t>
      </w:r>
      <w:r>
        <w:rPr>
          <w:b/>
          <w:spacing w:val="-3"/>
          <w:sz w:val="24"/>
        </w:rPr>
        <w:t xml:space="preserve"> </w:t>
      </w:r>
      <w:r>
        <w:rPr>
          <w:b/>
          <w:sz w:val="24"/>
        </w:rPr>
        <w:t>a</w:t>
      </w:r>
      <w:r>
        <w:rPr>
          <w:b/>
          <w:spacing w:val="-4"/>
          <w:sz w:val="24"/>
        </w:rPr>
        <w:t xml:space="preserve"> </w:t>
      </w:r>
      <w:r>
        <w:rPr>
          <w:b/>
          <w:sz w:val="24"/>
        </w:rPr>
        <w:t>proprietary</w:t>
      </w:r>
      <w:r>
        <w:rPr>
          <w:b/>
          <w:spacing w:val="-5"/>
          <w:sz w:val="24"/>
        </w:rPr>
        <w:t xml:space="preserve"> </w:t>
      </w:r>
      <w:r>
        <w:rPr>
          <w:b/>
          <w:sz w:val="24"/>
        </w:rPr>
        <w:t>language</w:t>
      </w:r>
      <w:r>
        <w:rPr>
          <w:b/>
          <w:spacing w:val="-2"/>
          <w:sz w:val="24"/>
        </w:rPr>
        <w:t xml:space="preserve"> </w:t>
      </w:r>
      <w:r>
        <w:rPr>
          <w:sz w:val="24"/>
        </w:rPr>
        <w:t>used</w:t>
      </w:r>
      <w:r>
        <w:rPr>
          <w:spacing w:val="-6"/>
          <w:sz w:val="24"/>
        </w:rPr>
        <w:t xml:space="preserve"> </w:t>
      </w:r>
      <w:r>
        <w:rPr>
          <w:sz w:val="24"/>
        </w:rPr>
        <w:t>by</w:t>
      </w:r>
      <w:r>
        <w:rPr>
          <w:spacing w:val="-5"/>
          <w:sz w:val="24"/>
        </w:rPr>
        <w:t xml:space="preserve"> </w:t>
      </w:r>
      <w:r>
        <w:rPr>
          <w:sz w:val="24"/>
        </w:rPr>
        <w:t>specific</w:t>
      </w:r>
      <w:r>
        <w:rPr>
          <w:spacing w:val="-4"/>
          <w:sz w:val="24"/>
        </w:rPr>
        <w:t xml:space="preserve"> </w:t>
      </w:r>
      <w:r>
        <w:rPr>
          <w:sz w:val="24"/>
        </w:rPr>
        <w:t>database</w:t>
      </w:r>
      <w:r>
        <w:rPr>
          <w:spacing w:val="-4"/>
          <w:sz w:val="24"/>
        </w:rPr>
        <w:t xml:space="preserve"> </w:t>
      </w:r>
      <w:r>
        <w:rPr>
          <w:sz w:val="24"/>
        </w:rPr>
        <w:t>vendors.</w:t>
      </w:r>
      <w:r>
        <w:rPr>
          <w:spacing w:val="-4"/>
          <w:sz w:val="24"/>
        </w:rPr>
        <w:t xml:space="preserve"> </w:t>
      </w:r>
      <w:r>
        <w:rPr>
          <w:sz w:val="24"/>
        </w:rPr>
        <w:t>Almost</w:t>
      </w:r>
      <w:r>
        <w:rPr>
          <w:spacing w:val="-4"/>
          <w:sz w:val="24"/>
        </w:rPr>
        <w:t xml:space="preserve"> </w:t>
      </w:r>
      <w:r>
        <w:rPr>
          <w:sz w:val="24"/>
        </w:rPr>
        <w:t>every major DBMS supports SQL, so learning this one language will enable programmer to interact with any database like ORACLE, SQL ,MYSQL etc.</w:t>
      </w:r>
    </w:p>
    <w:p w14:paraId="450EA2D7" w14:textId="77777777" w:rsidR="00995964" w:rsidRDefault="00995964">
      <w:pPr>
        <w:pStyle w:val="BodyText"/>
      </w:pPr>
    </w:p>
    <w:p w14:paraId="2E23B404" w14:textId="77777777" w:rsidR="00995964" w:rsidRDefault="00C02AD1">
      <w:pPr>
        <w:pStyle w:val="ListParagraph"/>
        <w:numPr>
          <w:ilvl w:val="0"/>
          <w:numId w:val="20"/>
        </w:numPr>
        <w:tabs>
          <w:tab w:val="left" w:pos="396"/>
        </w:tabs>
        <w:spacing w:before="1"/>
        <w:ind w:right="388" w:firstLine="0"/>
        <w:rPr>
          <w:sz w:val="24"/>
        </w:rPr>
      </w:pPr>
      <w:r>
        <w:rPr>
          <w:b/>
          <w:sz w:val="24"/>
        </w:rPr>
        <w:t>SQL</w:t>
      </w:r>
      <w:r>
        <w:rPr>
          <w:b/>
          <w:spacing w:val="-3"/>
          <w:sz w:val="24"/>
        </w:rPr>
        <w:t xml:space="preserve"> </w:t>
      </w:r>
      <w:r>
        <w:rPr>
          <w:b/>
          <w:sz w:val="24"/>
        </w:rPr>
        <w:t>is</w:t>
      </w:r>
      <w:r>
        <w:rPr>
          <w:b/>
          <w:spacing w:val="-4"/>
          <w:sz w:val="24"/>
        </w:rPr>
        <w:t xml:space="preserve"> </w:t>
      </w:r>
      <w:r>
        <w:rPr>
          <w:b/>
          <w:sz w:val="24"/>
        </w:rPr>
        <w:t>easy</w:t>
      </w:r>
      <w:r>
        <w:rPr>
          <w:b/>
          <w:spacing w:val="-4"/>
          <w:sz w:val="24"/>
        </w:rPr>
        <w:t xml:space="preserve"> </w:t>
      </w:r>
      <w:r>
        <w:rPr>
          <w:b/>
          <w:sz w:val="24"/>
        </w:rPr>
        <w:t>to</w:t>
      </w:r>
      <w:r>
        <w:rPr>
          <w:b/>
          <w:spacing w:val="-4"/>
          <w:sz w:val="24"/>
        </w:rPr>
        <w:t xml:space="preserve"> </w:t>
      </w:r>
      <w:r>
        <w:rPr>
          <w:b/>
          <w:sz w:val="24"/>
        </w:rPr>
        <w:t>learn</w:t>
      </w:r>
      <w:r>
        <w:rPr>
          <w:sz w:val="24"/>
        </w:rPr>
        <w:t>.</w:t>
      </w:r>
      <w:r>
        <w:rPr>
          <w:spacing w:val="-5"/>
          <w:sz w:val="24"/>
        </w:rPr>
        <w:t xml:space="preserve"> </w:t>
      </w:r>
      <w:r>
        <w:rPr>
          <w:sz w:val="24"/>
        </w:rPr>
        <w:t>The</w:t>
      </w:r>
      <w:r>
        <w:rPr>
          <w:spacing w:val="-3"/>
          <w:sz w:val="24"/>
        </w:rPr>
        <w:t xml:space="preserve"> </w:t>
      </w:r>
      <w:r>
        <w:rPr>
          <w:sz w:val="24"/>
        </w:rPr>
        <w:t>statements</w:t>
      </w:r>
      <w:r>
        <w:rPr>
          <w:spacing w:val="-4"/>
          <w:sz w:val="24"/>
        </w:rPr>
        <w:t xml:space="preserve"> </w:t>
      </w:r>
      <w:r>
        <w:rPr>
          <w:sz w:val="24"/>
        </w:rPr>
        <w:t>are</w:t>
      </w:r>
      <w:r>
        <w:rPr>
          <w:spacing w:val="-3"/>
          <w:sz w:val="24"/>
        </w:rPr>
        <w:t xml:space="preserve"> </w:t>
      </w:r>
      <w:r>
        <w:rPr>
          <w:sz w:val="24"/>
        </w:rPr>
        <w:t>all</w:t>
      </w:r>
      <w:r>
        <w:rPr>
          <w:spacing w:val="-6"/>
          <w:sz w:val="24"/>
        </w:rPr>
        <w:t xml:space="preserve"> </w:t>
      </w:r>
      <w:r>
        <w:rPr>
          <w:sz w:val="24"/>
        </w:rPr>
        <w:t>made</w:t>
      </w:r>
      <w:r>
        <w:rPr>
          <w:spacing w:val="-3"/>
          <w:sz w:val="24"/>
        </w:rPr>
        <w:t xml:space="preserve"> </w:t>
      </w:r>
      <w:r>
        <w:rPr>
          <w:sz w:val="24"/>
        </w:rPr>
        <w:t>up</w:t>
      </w:r>
      <w:r>
        <w:rPr>
          <w:spacing w:val="-3"/>
          <w:sz w:val="24"/>
        </w:rPr>
        <w:t xml:space="preserve"> </w:t>
      </w:r>
      <w:r>
        <w:rPr>
          <w:sz w:val="24"/>
        </w:rPr>
        <w:t>of</w:t>
      </w:r>
      <w:r>
        <w:rPr>
          <w:spacing w:val="-4"/>
          <w:sz w:val="24"/>
        </w:rPr>
        <w:t xml:space="preserve"> </w:t>
      </w:r>
      <w:r>
        <w:rPr>
          <w:sz w:val="24"/>
        </w:rPr>
        <w:t>descriptive</w:t>
      </w:r>
      <w:r>
        <w:rPr>
          <w:spacing w:val="-3"/>
          <w:sz w:val="24"/>
        </w:rPr>
        <w:t xml:space="preserve"> </w:t>
      </w:r>
      <w:r>
        <w:rPr>
          <w:sz w:val="24"/>
        </w:rPr>
        <w:t>English</w:t>
      </w:r>
      <w:r>
        <w:rPr>
          <w:spacing w:val="-3"/>
          <w:sz w:val="24"/>
        </w:rPr>
        <w:t xml:space="preserve"> </w:t>
      </w:r>
      <w:r>
        <w:rPr>
          <w:sz w:val="24"/>
        </w:rPr>
        <w:t>words,</w:t>
      </w:r>
      <w:r>
        <w:rPr>
          <w:spacing w:val="-3"/>
          <w:sz w:val="24"/>
        </w:rPr>
        <w:t xml:space="preserve"> </w:t>
      </w:r>
      <w:r>
        <w:rPr>
          <w:sz w:val="24"/>
        </w:rPr>
        <w:t>and there aren't that many of them.</w:t>
      </w:r>
    </w:p>
    <w:p w14:paraId="3DD355C9" w14:textId="77777777" w:rsidR="00995964" w:rsidRDefault="00995964">
      <w:pPr>
        <w:pStyle w:val="BodyText"/>
        <w:spacing w:before="9"/>
        <w:rPr>
          <w:sz w:val="23"/>
        </w:rPr>
      </w:pPr>
    </w:p>
    <w:p w14:paraId="684ED6ED" w14:textId="77777777" w:rsidR="00995964" w:rsidRDefault="00C02AD1">
      <w:pPr>
        <w:pStyle w:val="ListParagraph"/>
        <w:numPr>
          <w:ilvl w:val="0"/>
          <w:numId w:val="20"/>
        </w:numPr>
        <w:tabs>
          <w:tab w:val="left" w:pos="396"/>
        </w:tabs>
        <w:spacing w:before="1"/>
        <w:ind w:right="681" w:firstLine="0"/>
        <w:rPr>
          <w:sz w:val="24"/>
        </w:rPr>
      </w:pPr>
      <w:r>
        <w:rPr>
          <w:sz w:val="24"/>
        </w:rPr>
        <w:t>SQL</w:t>
      </w:r>
      <w:r>
        <w:rPr>
          <w:spacing w:val="-4"/>
          <w:sz w:val="24"/>
        </w:rPr>
        <w:t xml:space="preserve"> </w:t>
      </w:r>
      <w:r>
        <w:rPr>
          <w:sz w:val="24"/>
        </w:rPr>
        <w:t>is</w:t>
      </w:r>
      <w:r>
        <w:rPr>
          <w:spacing w:val="-3"/>
          <w:sz w:val="24"/>
        </w:rPr>
        <w:t xml:space="preserve"> </w:t>
      </w:r>
      <w:r>
        <w:rPr>
          <w:sz w:val="24"/>
        </w:rPr>
        <w:t>actually</w:t>
      </w:r>
      <w:r>
        <w:rPr>
          <w:spacing w:val="-5"/>
          <w:sz w:val="24"/>
        </w:rPr>
        <w:t xml:space="preserve"> </w:t>
      </w:r>
      <w:r>
        <w:rPr>
          <w:sz w:val="24"/>
        </w:rPr>
        <w:t>a</w:t>
      </w:r>
      <w:r>
        <w:rPr>
          <w:spacing w:val="-4"/>
          <w:sz w:val="24"/>
        </w:rPr>
        <w:t xml:space="preserve"> </w:t>
      </w:r>
      <w:r>
        <w:rPr>
          <w:sz w:val="24"/>
        </w:rPr>
        <w:t>very</w:t>
      </w:r>
      <w:r>
        <w:rPr>
          <w:spacing w:val="-2"/>
          <w:sz w:val="24"/>
        </w:rPr>
        <w:t xml:space="preserve"> </w:t>
      </w:r>
      <w:r>
        <w:rPr>
          <w:sz w:val="24"/>
        </w:rPr>
        <w:t>powerful</w:t>
      </w:r>
      <w:r>
        <w:rPr>
          <w:spacing w:val="-4"/>
          <w:sz w:val="24"/>
        </w:rPr>
        <w:t xml:space="preserve"> </w:t>
      </w:r>
      <w:r>
        <w:rPr>
          <w:sz w:val="24"/>
        </w:rPr>
        <w:t>language</w:t>
      </w:r>
      <w:r>
        <w:rPr>
          <w:spacing w:val="-3"/>
          <w:sz w:val="24"/>
        </w:rPr>
        <w:t xml:space="preserve"> </w:t>
      </w:r>
      <w:r>
        <w:rPr>
          <w:sz w:val="24"/>
        </w:rPr>
        <w:t>and</w:t>
      </w:r>
      <w:r>
        <w:rPr>
          <w:spacing w:val="-2"/>
          <w:sz w:val="24"/>
        </w:rPr>
        <w:t xml:space="preserve"> </w:t>
      </w:r>
      <w:r>
        <w:rPr>
          <w:sz w:val="24"/>
        </w:rPr>
        <w:t>by</w:t>
      </w:r>
      <w:r>
        <w:rPr>
          <w:spacing w:val="-4"/>
          <w:sz w:val="24"/>
        </w:rPr>
        <w:t xml:space="preserve"> </w:t>
      </w:r>
      <w:r>
        <w:rPr>
          <w:sz w:val="24"/>
        </w:rPr>
        <w:t>using</w:t>
      </w:r>
      <w:r>
        <w:rPr>
          <w:spacing w:val="-4"/>
          <w:sz w:val="24"/>
        </w:rPr>
        <w:t xml:space="preserve"> </w:t>
      </w:r>
      <w:r>
        <w:rPr>
          <w:sz w:val="24"/>
        </w:rPr>
        <w:t>its</w:t>
      </w:r>
      <w:r>
        <w:rPr>
          <w:spacing w:val="-3"/>
          <w:sz w:val="24"/>
        </w:rPr>
        <w:t xml:space="preserve"> </w:t>
      </w:r>
      <w:r>
        <w:rPr>
          <w:sz w:val="24"/>
        </w:rPr>
        <w:t>language</w:t>
      </w:r>
      <w:r>
        <w:rPr>
          <w:spacing w:val="-4"/>
          <w:sz w:val="24"/>
        </w:rPr>
        <w:t xml:space="preserve"> </w:t>
      </w:r>
      <w:r>
        <w:rPr>
          <w:sz w:val="24"/>
        </w:rPr>
        <w:t>elements</w:t>
      </w:r>
      <w:r>
        <w:rPr>
          <w:spacing w:val="-3"/>
          <w:sz w:val="24"/>
        </w:rPr>
        <w:t xml:space="preserve"> </w:t>
      </w:r>
      <w:r>
        <w:rPr>
          <w:sz w:val="24"/>
        </w:rPr>
        <w:t>you</w:t>
      </w:r>
      <w:r>
        <w:rPr>
          <w:spacing w:val="-3"/>
          <w:sz w:val="24"/>
        </w:rPr>
        <w:t xml:space="preserve"> </w:t>
      </w:r>
      <w:r>
        <w:rPr>
          <w:sz w:val="24"/>
        </w:rPr>
        <w:t xml:space="preserve">can perform very </w:t>
      </w:r>
      <w:r>
        <w:rPr>
          <w:b/>
          <w:sz w:val="24"/>
        </w:rPr>
        <w:t>complex and sophisticated database operations</w:t>
      </w:r>
      <w:r>
        <w:rPr>
          <w:sz w:val="24"/>
        </w:rPr>
        <w:t>.</w:t>
      </w:r>
    </w:p>
    <w:p w14:paraId="1A81F0B1" w14:textId="77777777" w:rsidR="00995964" w:rsidRDefault="00995964">
      <w:pPr>
        <w:pStyle w:val="BodyText"/>
        <w:rPr>
          <w:sz w:val="20"/>
        </w:rPr>
      </w:pPr>
    </w:p>
    <w:p w14:paraId="717AAFBA" w14:textId="77777777" w:rsidR="00995964" w:rsidRDefault="00995964">
      <w:pPr>
        <w:pStyle w:val="BodyText"/>
        <w:rPr>
          <w:sz w:val="20"/>
        </w:rPr>
      </w:pPr>
    </w:p>
    <w:p w14:paraId="56EE48EE" w14:textId="77777777" w:rsidR="00995964" w:rsidRDefault="00995964">
      <w:pPr>
        <w:pStyle w:val="BodyText"/>
        <w:rPr>
          <w:sz w:val="20"/>
        </w:rPr>
      </w:pPr>
    </w:p>
    <w:p w14:paraId="2908EB2C" w14:textId="77777777" w:rsidR="00995964" w:rsidRDefault="00995964">
      <w:pPr>
        <w:pStyle w:val="BodyText"/>
        <w:rPr>
          <w:sz w:val="20"/>
        </w:rPr>
      </w:pPr>
    </w:p>
    <w:p w14:paraId="121FD38A" w14:textId="16B98CC2" w:rsidR="00995964" w:rsidRDefault="002A1A5A">
      <w:pPr>
        <w:pStyle w:val="BodyText"/>
        <w:spacing w:before="4"/>
        <w:rPr>
          <w:sz w:val="29"/>
        </w:rPr>
      </w:pPr>
      <w:r>
        <w:rPr>
          <w:noProof/>
        </w:rPr>
        <mc:AlternateContent>
          <mc:Choice Requires="wps">
            <w:drawing>
              <wp:anchor distT="0" distB="0" distL="0" distR="0" simplePos="0" relativeHeight="487595520" behindDoc="1" locked="0" layoutInCell="1" allowOverlap="1" wp14:anchorId="0F89C2E8" wp14:editId="09121B9A">
                <wp:simplePos x="0" y="0"/>
                <wp:positionH relativeFrom="page">
                  <wp:posOffset>896620</wp:posOffset>
                </wp:positionH>
                <wp:positionV relativeFrom="paragraph">
                  <wp:posOffset>233680</wp:posOffset>
                </wp:positionV>
                <wp:extent cx="5981065" cy="6350"/>
                <wp:effectExtent l="0" t="0" r="0" b="0"/>
                <wp:wrapTopAndBottom/>
                <wp:docPr id="1230227048" name="docshape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48CB2D" id="docshape26" o:spid="_x0000_s1026" style="position:absolute;margin-left:70.6pt;margin-top:18.4pt;width:470.95pt;height:.5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" fillcolor="#d9d9d9" stroked="f">
                <w10:wrap type="topAndBottom" anchorx="page"/>
              </v:rect>
            </w:pict>
          </mc:Fallback>
        </mc:AlternateContent>
      </w:r>
    </w:p>
    <w:p w14:paraId="1FE2DD96" w14:textId="77777777" w:rsidR="00995964" w:rsidRDefault="00995964">
      <w:pPr>
        <w:rPr>
          <w:sz w:val="29"/>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27357532" w14:textId="7FCD69F7"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73BA7D9A" wp14:editId="51A9F29E">
                <wp:extent cx="5981065" cy="56515"/>
                <wp:effectExtent l="0" t="0" r="635" b="635"/>
                <wp:docPr id="1879113314" name="docshapegroup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311452482" name="docshape28"/>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01B92AA" id="docshapegroup27"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">
                <v:shape id="docshape28"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07F023C8" w14:textId="77777777" w:rsidR="00995964" w:rsidRDefault="00995964">
      <w:pPr>
        <w:pStyle w:val="BodyText"/>
        <w:spacing w:before="3"/>
        <w:rPr>
          <w:sz w:val="22"/>
        </w:rPr>
      </w:pPr>
    </w:p>
    <w:p w14:paraId="7B102C30" w14:textId="77777777" w:rsidR="00995964" w:rsidRDefault="00C02AD1">
      <w:pPr>
        <w:pStyle w:val="Heading1"/>
        <w:numPr>
          <w:ilvl w:val="0"/>
          <w:numId w:val="19"/>
        </w:numPr>
        <w:tabs>
          <w:tab w:val="left" w:pos="552"/>
        </w:tabs>
        <w:spacing w:before="100"/>
      </w:pPr>
      <w:r>
        <w:t>what</w:t>
      </w:r>
      <w:r>
        <w:rPr>
          <w:spacing w:val="-2"/>
        </w:rPr>
        <w:t xml:space="preserve"> </w:t>
      </w:r>
      <w:r>
        <w:t>is</w:t>
      </w:r>
      <w:r>
        <w:rPr>
          <w:spacing w:val="-2"/>
        </w:rPr>
        <w:t xml:space="preserve"> </w:t>
      </w:r>
      <w:r>
        <w:t>a</w:t>
      </w:r>
      <w:r>
        <w:rPr>
          <w:spacing w:val="-1"/>
        </w:rPr>
        <w:t xml:space="preserve"> </w:t>
      </w:r>
      <w:r>
        <w:t>field</w:t>
      </w:r>
      <w:r>
        <w:rPr>
          <w:spacing w:val="-1"/>
        </w:rPr>
        <w:t xml:space="preserve"> </w:t>
      </w:r>
      <w:r>
        <w:t>in</w:t>
      </w:r>
      <w:r>
        <w:rPr>
          <w:spacing w:val="-3"/>
        </w:rPr>
        <w:t xml:space="preserve"> </w:t>
      </w:r>
      <w:r>
        <w:t>a</w:t>
      </w:r>
      <w:r>
        <w:rPr>
          <w:spacing w:val="-3"/>
        </w:rPr>
        <w:t xml:space="preserve"> </w:t>
      </w:r>
      <w:r>
        <w:t>database</w:t>
      </w:r>
      <w:r>
        <w:rPr>
          <w:spacing w:val="-2"/>
        </w:rPr>
        <w:t xml:space="preserve"> </w:t>
      </w:r>
      <w:r>
        <w:rPr>
          <w:spacing w:val="-10"/>
        </w:rPr>
        <w:t>?</w:t>
      </w:r>
    </w:p>
    <w:p w14:paraId="4BDB5498" w14:textId="77777777" w:rsidR="00995964" w:rsidRDefault="00995964">
      <w:pPr>
        <w:pStyle w:val="BodyText"/>
        <w:spacing w:before="1"/>
        <w:rPr>
          <w:b/>
        </w:rPr>
      </w:pPr>
    </w:p>
    <w:p w14:paraId="763F8259" w14:textId="77777777" w:rsidR="00995964" w:rsidRDefault="00C02AD1">
      <w:pPr>
        <w:pStyle w:val="BodyText"/>
        <w:spacing w:before="1"/>
        <w:ind w:left="160"/>
      </w:pPr>
      <w:r>
        <w:t>A</w:t>
      </w:r>
      <w:r>
        <w:rPr>
          <w:spacing w:val="-4"/>
        </w:rPr>
        <w:t xml:space="preserve"> </w:t>
      </w:r>
      <w:r>
        <w:t>field</w:t>
      </w:r>
      <w:r>
        <w:rPr>
          <w:spacing w:val="-3"/>
        </w:rPr>
        <w:t xml:space="preserve"> </w:t>
      </w:r>
      <w:r>
        <w:t>is an</w:t>
      </w:r>
      <w:r>
        <w:rPr>
          <w:spacing w:val="-2"/>
        </w:rPr>
        <w:t xml:space="preserve"> </w:t>
      </w:r>
      <w:r>
        <w:t>area</w:t>
      </w:r>
      <w:r>
        <w:rPr>
          <w:spacing w:val="-1"/>
        </w:rPr>
        <w:t xml:space="preserve"> </w:t>
      </w:r>
      <w:r>
        <w:t>within a</w:t>
      </w:r>
      <w:r>
        <w:rPr>
          <w:spacing w:val="-1"/>
        </w:rPr>
        <w:t xml:space="preserve"> </w:t>
      </w:r>
      <w:r>
        <w:t>record</w:t>
      </w:r>
      <w:r>
        <w:rPr>
          <w:spacing w:val="-3"/>
        </w:rPr>
        <w:t xml:space="preserve"> </w:t>
      </w:r>
      <w:r>
        <w:t>reserved</w:t>
      </w:r>
      <w:r>
        <w:rPr>
          <w:spacing w:val="-1"/>
        </w:rPr>
        <w:t xml:space="preserve"> </w:t>
      </w:r>
      <w:r>
        <w:t>for</w:t>
      </w:r>
      <w:r>
        <w:rPr>
          <w:spacing w:val="-2"/>
        </w:rPr>
        <w:t xml:space="preserve"> </w:t>
      </w:r>
      <w:r>
        <w:t>a</w:t>
      </w:r>
      <w:r>
        <w:rPr>
          <w:spacing w:val="1"/>
        </w:rPr>
        <w:t xml:space="preserve"> </w:t>
      </w:r>
      <w:r>
        <w:t>specific piece</w:t>
      </w:r>
      <w:r>
        <w:rPr>
          <w:spacing w:val="-2"/>
        </w:rPr>
        <w:t xml:space="preserve"> </w:t>
      </w:r>
      <w:r>
        <w:t>of</w:t>
      </w:r>
      <w:r>
        <w:rPr>
          <w:spacing w:val="-1"/>
        </w:rPr>
        <w:t xml:space="preserve"> </w:t>
      </w:r>
      <w:r>
        <w:rPr>
          <w:spacing w:val="-2"/>
        </w:rPr>
        <w:t>data.</w:t>
      </w:r>
    </w:p>
    <w:p w14:paraId="2916C19D" w14:textId="77777777" w:rsidR="00995964" w:rsidRDefault="00995964">
      <w:pPr>
        <w:pStyle w:val="BodyText"/>
        <w:spacing w:before="10"/>
        <w:rPr>
          <w:sz w:val="23"/>
        </w:rPr>
      </w:pPr>
    </w:p>
    <w:p w14:paraId="7DD930DF" w14:textId="77777777" w:rsidR="00995964" w:rsidRDefault="00C02AD1">
      <w:pPr>
        <w:pStyle w:val="BodyText"/>
        <w:ind w:left="160"/>
      </w:pPr>
      <w:r>
        <w:rPr>
          <w:b/>
        </w:rPr>
        <w:t>Examples</w:t>
      </w:r>
      <w:r>
        <w:t>:</w:t>
      </w:r>
      <w:r>
        <w:rPr>
          <w:spacing w:val="-4"/>
        </w:rPr>
        <w:t xml:space="preserve"> </w:t>
      </w:r>
      <w:r>
        <w:t>Employee</w:t>
      </w:r>
      <w:r>
        <w:rPr>
          <w:spacing w:val="-2"/>
        </w:rPr>
        <w:t xml:space="preserve"> </w:t>
      </w:r>
      <w:r>
        <w:t>Name</w:t>
      </w:r>
      <w:r>
        <w:rPr>
          <w:spacing w:val="-3"/>
        </w:rPr>
        <w:t xml:space="preserve"> </w:t>
      </w:r>
      <w:r>
        <w:t>,</w:t>
      </w:r>
      <w:r>
        <w:rPr>
          <w:spacing w:val="-1"/>
        </w:rPr>
        <w:t xml:space="preserve"> </w:t>
      </w:r>
      <w:r>
        <w:t>Employee</w:t>
      </w:r>
      <w:r>
        <w:rPr>
          <w:spacing w:val="-2"/>
        </w:rPr>
        <w:t xml:space="preserve"> </w:t>
      </w:r>
      <w:r>
        <w:t>ID</w:t>
      </w:r>
      <w:r>
        <w:rPr>
          <w:spacing w:val="-2"/>
        </w:rPr>
        <w:t xml:space="preserve"> </w:t>
      </w:r>
      <w:r>
        <w:rPr>
          <w:spacing w:val="-5"/>
        </w:rPr>
        <w:t>etc</w:t>
      </w:r>
    </w:p>
    <w:p w14:paraId="74869460" w14:textId="77777777" w:rsidR="00995964" w:rsidRDefault="00995964">
      <w:pPr>
        <w:pStyle w:val="BodyText"/>
        <w:spacing w:before="11"/>
        <w:rPr>
          <w:sz w:val="23"/>
        </w:rPr>
      </w:pPr>
    </w:p>
    <w:p w14:paraId="5F109F3B" w14:textId="77777777" w:rsidR="00995964" w:rsidRDefault="00C02AD1">
      <w:pPr>
        <w:pStyle w:val="Heading1"/>
        <w:numPr>
          <w:ilvl w:val="0"/>
          <w:numId w:val="19"/>
        </w:numPr>
        <w:tabs>
          <w:tab w:val="left" w:pos="501"/>
        </w:tabs>
        <w:ind w:left="500" w:hanging="341"/>
      </w:pPr>
      <w:r>
        <w:t>What</w:t>
      </w:r>
      <w:r>
        <w:rPr>
          <w:spacing w:val="-4"/>
        </w:rPr>
        <w:t xml:space="preserve"> </w:t>
      </w:r>
      <w:r>
        <w:t>is</w:t>
      </w:r>
      <w:r>
        <w:rPr>
          <w:spacing w:val="-2"/>
        </w:rPr>
        <w:t xml:space="preserve"> </w:t>
      </w:r>
      <w:r>
        <w:t>a Record</w:t>
      </w:r>
      <w:r>
        <w:rPr>
          <w:spacing w:val="-2"/>
        </w:rPr>
        <w:t xml:space="preserve"> </w:t>
      </w:r>
      <w:r>
        <w:t>in</w:t>
      </w:r>
      <w:r>
        <w:rPr>
          <w:spacing w:val="-2"/>
        </w:rPr>
        <w:t xml:space="preserve"> </w:t>
      </w:r>
      <w:r>
        <w:t>a</w:t>
      </w:r>
      <w:r>
        <w:rPr>
          <w:spacing w:val="-1"/>
        </w:rPr>
        <w:t xml:space="preserve"> </w:t>
      </w:r>
      <w:r>
        <w:t>database</w:t>
      </w:r>
      <w:r>
        <w:rPr>
          <w:spacing w:val="-2"/>
        </w:rPr>
        <w:t xml:space="preserve"> </w:t>
      </w:r>
      <w:r>
        <w:rPr>
          <w:spacing w:val="-10"/>
        </w:rPr>
        <w:t>?</w:t>
      </w:r>
    </w:p>
    <w:p w14:paraId="187F57B8" w14:textId="77777777" w:rsidR="00995964" w:rsidRDefault="00995964">
      <w:pPr>
        <w:pStyle w:val="BodyText"/>
        <w:spacing w:before="10"/>
        <w:rPr>
          <w:b/>
          <w:sz w:val="23"/>
        </w:rPr>
      </w:pPr>
    </w:p>
    <w:p w14:paraId="6510B8E4" w14:textId="77777777" w:rsidR="00995964" w:rsidRDefault="00C02AD1">
      <w:pPr>
        <w:pStyle w:val="BodyText"/>
        <w:ind w:left="160"/>
      </w:pPr>
      <w:r>
        <w:t>A</w:t>
      </w:r>
      <w:r>
        <w:rPr>
          <w:spacing w:val="-5"/>
        </w:rPr>
        <w:t xml:space="preserve"> </w:t>
      </w:r>
      <w:r>
        <w:t>record</w:t>
      </w:r>
      <w:r>
        <w:rPr>
          <w:spacing w:val="-1"/>
        </w:rPr>
        <w:t xml:space="preserve"> </w:t>
      </w:r>
      <w:r>
        <w:t>is</w:t>
      </w:r>
      <w:r>
        <w:rPr>
          <w:spacing w:val="-1"/>
        </w:rPr>
        <w:t xml:space="preserve"> </w:t>
      </w:r>
      <w:r>
        <w:t>the</w:t>
      </w:r>
      <w:r>
        <w:rPr>
          <w:spacing w:val="-1"/>
        </w:rPr>
        <w:t xml:space="preserve"> </w:t>
      </w:r>
      <w:r>
        <w:t>collection</w:t>
      </w:r>
      <w:r>
        <w:rPr>
          <w:spacing w:val="-1"/>
        </w:rPr>
        <w:t xml:space="preserve"> </w:t>
      </w:r>
      <w:r>
        <w:t>of</w:t>
      </w:r>
      <w:r>
        <w:rPr>
          <w:spacing w:val="-1"/>
        </w:rPr>
        <w:t xml:space="preserve"> </w:t>
      </w:r>
      <w:r>
        <w:t>values</w:t>
      </w:r>
      <w:r>
        <w:rPr>
          <w:spacing w:val="-2"/>
        </w:rPr>
        <w:t xml:space="preserve"> </w:t>
      </w:r>
      <w:r>
        <w:t>/</w:t>
      </w:r>
      <w:r>
        <w:rPr>
          <w:spacing w:val="-2"/>
        </w:rPr>
        <w:t xml:space="preserve"> </w:t>
      </w:r>
      <w:r>
        <w:t>fields</w:t>
      </w:r>
      <w:r>
        <w:rPr>
          <w:spacing w:val="-1"/>
        </w:rPr>
        <w:t xml:space="preserve"> </w:t>
      </w:r>
      <w:r>
        <w:t>of</w:t>
      </w:r>
      <w:r>
        <w:rPr>
          <w:spacing w:val="-2"/>
        </w:rPr>
        <w:t xml:space="preserve"> </w:t>
      </w:r>
      <w:r>
        <w:t>a</w:t>
      </w:r>
      <w:r>
        <w:rPr>
          <w:spacing w:val="-2"/>
        </w:rPr>
        <w:t xml:space="preserve"> </w:t>
      </w:r>
      <w:r>
        <w:t>specific</w:t>
      </w:r>
      <w:r>
        <w:rPr>
          <w:spacing w:val="-1"/>
        </w:rPr>
        <w:t xml:space="preserve"> </w:t>
      </w:r>
      <w:r>
        <w:t>entity:</w:t>
      </w:r>
      <w:r>
        <w:rPr>
          <w:spacing w:val="-2"/>
        </w:rPr>
        <w:t xml:space="preserve"> </w:t>
      </w:r>
      <w:r>
        <w:t>i.e. a</w:t>
      </w:r>
      <w:r>
        <w:rPr>
          <w:spacing w:val="-4"/>
        </w:rPr>
        <w:t xml:space="preserve"> </w:t>
      </w:r>
      <w:r>
        <w:t>Employee</w:t>
      </w:r>
      <w:r>
        <w:rPr>
          <w:spacing w:val="-1"/>
        </w:rPr>
        <w:t xml:space="preserve"> </w:t>
      </w:r>
      <w:r>
        <w:t>,</w:t>
      </w:r>
      <w:r>
        <w:rPr>
          <w:spacing w:val="-1"/>
        </w:rPr>
        <w:t xml:space="preserve"> </w:t>
      </w:r>
      <w:r>
        <w:t>Salary</w:t>
      </w:r>
      <w:r>
        <w:rPr>
          <w:spacing w:val="-2"/>
        </w:rPr>
        <w:t xml:space="preserve"> </w:t>
      </w:r>
      <w:r>
        <w:rPr>
          <w:spacing w:val="-4"/>
        </w:rPr>
        <w:t>etc.</w:t>
      </w:r>
    </w:p>
    <w:p w14:paraId="54738AF4" w14:textId="77777777" w:rsidR="00995964" w:rsidRDefault="00995964">
      <w:pPr>
        <w:pStyle w:val="BodyText"/>
        <w:rPr>
          <w:sz w:val="28"/>
        </w:rPr>
      </w:pPr>
    </w:p>
    <w:p w14:paraId="6C4FDC0A" w14:textId="77777777" w:rsidR="00995964" w:rsidRDefault="00C02AD1">
      <w:pPr>
        <w:pStyle w:val="Heading1"/>
        <w:numPr>
          <w:ilvl w:val="0"/>
          <w:numId w:val="19"/>
        </w:numPr>
        <w:tabs>
          <w:tab w:val="left" w:pos="552"/>
        </w:tabs>
        <w:spacing w:before="231"/>
      </w:pPr>
      <w:r>
        <w:t>What</w:t>
      </w:r>
      <w:r>
        <w:rPr>
          <w:spacing w:val="-2"/>
        </w:rPr>
        <w:t xml:space="preserve"> </w:t>
      </w:r>
      <w:r>
        <w:t>is</w:t>
      </w:r>
      <w:r>
        <w:rPr>
          <w:spacing w:val="-3"/>
        </w:rPr>
        <w:t xml:space="preserve"> </w:t>
      </w:r>
      <w:r>
        <w:t>a</w:t>
      </w:r>
      <w:r>
        <w:rPr>
          <w:spacing w:val="-1"/>
        </w:rPr>
        <w:t xml:space="preserve"> </w:t>
      </w:r>
      <w:r>
        <w:t>Table</w:t>
      </w:r>
      <w:r>
        <w:rPr>
          <w:spacing w:val="-2"/>
        </w:rPr>
        <w:t xml:space="preserve"> </w:t>
      </w:r>
      <w:r>
        <w:t>in</w:t>
      </w:r>
      <w:r>
        <w:rPr>
          <w:spacing w:val="-3"/>
        </w:rPr>
        <w:t xml:space="preserve"> </w:t>
      </w:r>
      <w:r>
        <w:t>a</w:t>
      </w:r>
      <w:r>
        <w:rPr>
          <w:spacing w:val="-2"/>
        </w:rPr>
        <w:t xml:space="preserve"> </w:t>
      </w:r>
      <w:r>
        <w:t>database</w:t>
      </w:r>
      <w:r>
        <w:rPr>
          <w:spacing w:val="-2"/>
        </w:rPr>
        <w:t xml:space="preserve"> </w:t>
      </w:r>
      <w:r>
        <w:rPr>
          <w:spacing w:val="-10"/>
        </w:rPr>
        <w:t>?</w:t>
      </w:r>
    </w:p>
    <w:p w14:paraId="46ABBD8F" w14:textId="77777777" w:rsidR="00995964" w:rsidRDefault="00995964">
      <w:pPr>
        <w:pStyle w:val="BodyText"/>
        <w:spacing w:before="4"/>
        <w:rPr>
          <w:b/>
        </w:rPr>
      </w:pPr>
    </w:p>
    <w:p w14:paraId="520CBDF5" w14:textId="77777777" w:rsidR="00995964" w:rsidRDefault="00C02AD1">
      <w:pPr>
        <w:pStyle w:val="BodyText"/>
        <w:spacing w:line="237" w:lineRule="auto"/>
        <w:ind w:left="160" w:right="252"/>
      </w:pPr>
      <w:r>
        <w:t>A</w:t>
      </w:r>
      <w:r>
        <w:rPr>
          <w:spacing w:val="-3"/>
        </w:rPr>
        <w:t xml:space="preserve"> </w:t>
      </w:r>
      <w:r>
        <w:t>table</w:t>
      </w:r>
      <w:r>
        <w:rPr>
          <w:spacing w:val="-3"/>
        </w:rPr>
        <w:t xml:space="preserve"> </w:t>
      </w:r>
      <w:r>
        <w:t>is</w:t>
      </w:r>
      <w:r>
        <w:rPr>
          <w:spacing w:val="-2"/>
        </w:rPr>
        <w:t xml:space="preserve"> </w:t>
      </w:r>
      <w:r>
        <w:t>a</w:t>
      </w:r>
      <w:r>
        <w:rPr>
          <w:spacing w:val="-3"/>
        </w:rPr>
        <w:t xml:space="preserve"> </w:t>
      </w:r>
      <w:r>
        <w:t>collection</w:t>
      </w:r>
      <w:r>
        <w:rPr>
          <w:spacing w:val="-2"/>
        </w:rPr>
        <w:t xml:space="preserve"> </w:t>
      </w:r>
      <w:r>
        <w:t>of</w:t>
      </w:r>
      <w:r>
        <w:rPr>
          <w:spacing w:val="-3"/>
        </w:rPr>
        <w:t xml:space="preserve"> </w:t>
      </w:r>
      <w:r>
        <w:t>records</w:t>
      </w:r>
      <w:r>
        <w:rPr>
          <w:spacing w:val="-2"/>
        </w:rPr>
        <w:t xml:space="preserve"> </w:t>
      </w:r>
      <w:r>
        <w:t>of</w:t>
      </w:r>
      <w:r>
        <w:rPr>
          <w:spacing w:val="-3"/>
        </w:rPr>
        <w:t xml:space="preserve"> </w:t>
      </w:r>
      <w:r>
        <w:t>a</w:t>
      </w:r>
      <w:r>
        <w:rPr>
          <w:spacing w:val="-3"/>
        </w:rPr>
        <w:t xml:space="preserve"> </w:t>
      </w:r>
      <w:r>
        <w:t>specific</w:t>
      </w:r>
      <w:r>
        <w:rPr>
          <w:spacing w:val="-2"/>
        </w:rPr>
        <w:t xml:space="preserve"> </w:t>
      </w:r>
      <w:r>
        <w:t>type.</w:t>
      </w:r>
      <w:r>
        <w:rPr>
          <w:spacing w:val="-1"/>
        </w:rPr>
        <w:t xml:space="preserve"> </w:t>
      </w:r>
      <w:r>
        <w:t>For</w:t>
      </w:r>
      <w:r>
        <w:rPr>
          <w:spacing w:val="-4"/>
        </w:rPr>
        <w:t xml:space="preserve"> </w:t>
      </w:r>
      <w:r>
        <w:t>example,</w:t>
      </w:r>
      <w:r>
        <w:rPr>
          <w:spacing w:val="-2"/>
        </w:rPr>
        <w:t xml:space="preserve"> </w:t>
      </w:r>
      <w:r>
        <w:t>employee</w:t>
      </w:r>
      <w:r>
        <w:rPr>
          <w:spacing w:val="-2"/>
        </w:rPr>
        <w:t xml:space="preserve"> </w:t>
      </w:r>
      <w:r>
        <w:t>table</w:t>
      </w:r>
      <w:r>
        <w:rPr>
          <w:spacing w:val="-3"/>
        </w:rPr>
        <w:t xml:space="preserve"> </w:t>
      </w:r>
      <w:r>
        <w:t>,</w:t>
      </w:r>
      <w:r>
        <w:rPr>
          <w:spacing w:val="-1"/>
        </w:rPr>
        <w:t xml:space="preserve"> </w:t>
      </w:r>
      <w:r>
        <w:t>salary table etc.</w:t>
      </w:r>
    </w:p>
    <w:p w14:paraId="06BBA33E" w14:textId="77777777" w:rsidR="00995964" w:rsidRDefault="00995964">
      <w:pPr>
        <w:pStyle w:val="BodyText"/>
        <w:spacing w:before="11"/>
        <w:rPr>
          <w:sz w:val="23"/>
        </w:rPr>
      </w:pPr>
    </w:p>
    <w:p w14:paraId="5CFF385D" w14:textId="77777777" w:rsidR="00995964" w:rsidRDefault="00C02AD1">
      <w:pPr>
        <w:pStyle w:val="Heading1"/>
        <w:numPr>
          <w:ilvl w:val="0"/>
          <w:numId w:val="19"/>
        </w:numPr>
        <w:tabs>
          <w:tab w:val="left" w:pos="501"/>
        </w:tabs>
        <w:ind w:left="500" w:hanging="341"/>
      </w:pPr>
      <w:r>
        <w:t>What</w:t>
      </w:r>
      <w:r>
        <w:rPr>
          <w:spacing w:val="-3"/>
        </w:rPr>
        <w:t xml:space="preserve"> </w:t>
      </w:r>
      <w:r>
        <w:t>is</w:t>
      </w:r>
      <w:r>
        <w:rPr>
          <w:spacing w:val="-3"/>
        </w:rPr>
        <w:t xml:space="preserve"> </w:t>
      </w:r>
      <w:r>
        <w:t>a</w:t>
      </w:r>
      <w:r>
        <w:rPr>
          <w:spacing w:val="-1"/>
        </w:rPr>
        <w:t xml:space="preserve"> </w:t>
      </w:r>
      <w:r>
        <w:t>database</w:t>
      </w:r>
      <w:r>
        <w:rPr>
          <w:spacing w:val="-4"/>
        </w:rPr>
        <w:t xml:space="preserve"> </w:t>
      </w:r>
      <w:r>
        <w:rPr>
          <w:spacing w:val="-2"/>
        </w:rPr>
        <w:t>transaction?</w:t>
      </w:r>
    </w:p>
    <w:p w14:paraId="464FCBC1" w14:textId="77777777" w:rsidR="00995964" w:rsidRDefault="00995964">
      <w:pPr>
        <w:pStyle w:val="BodyText"/>
        <w:spacing w:before="1"/>
        <w:rPr>
          <w:b/>
        </w:rPr>
      </w:pPr>
    </w:p>
    <w:p w14:paraId="41C7D44C" w14:textId="77777777" w:rsidR="00995964" w:rsidRDefault="00C02AD1">
      <w:pPr>
        <w:pStyle w:val="BodyText"/>
        <w:ind w:left="160" w:right="250"/>
      </w:pPr>
      <w:r>
        <w:t>Database</w:t>
      </w:r>
      <w:r>
        <w:rPr>
          <w:spacing w:val="-3"/>
        </w:rPr>
        <w:t xml:space="preserve"> </w:t>
      </w:r>
      <w:r>
        <w:t>transaction</w:t>
      </w:r>
      <w:r>
        <w:rPr>
          <w:spacing w:val="-3"/>
        </w:rPr>
        <w:t xml:space="preserve"> </w:t>
      </w:r>
      <w:r>
        <w:t>take</w:t>
      </w:r>
      <w:r>
        <w:rPr>
          <w:spacing w:val="-3"/>
        </w:rPr>
        <w:t xml:space="preserve"> </w:t>
      </w:r>
      <w:r>
        <w:t>database from</w:t>
      </w:r>
      <w:r>
        <w:rPr>
          <w:spacing w:val="-4"/>
        </w:rPr>
        <w:t xml:space="preserve"> </w:t>
      </w:r>
      <w:r>
        <w:t>one</w:t>
      </w:r>
      <w:r>
        <w:rPr>
          <w:spacing w:val="-3"/>
        </w:rPr>
        <w:t xml:space="preserve"> </w:t>
      </w:r>
      <w:r>
        <w:t>consistent</w:t>
      </w:r>
      <w:r>
        <w:rPr>
          <w:spacing w:val="-4"/>
        </w:rPr>
        <w:t xml:space="preserve"> </w:t>
      </w:r>
      <w:r>
        <w:t>state</w:t>
      </w:r>
      <w:r>
        <w:rPr>
          <w:spacing w:val="-3"/>
        </w:rPr>
        <w:t xml:space="preserve"> </w:t>
      </w:r>
      <w:r>
        <w:t>to</w:t>
      </w:r>
      <w:r>
        <w:rPr>
          <w:spacing w:val="-4"/>
        </w:rPr>
        <w:t xml:space="preserve"> </w:t>
      </w:r>
      <w:r>
        <w:t>another.</w:t>
      </w:r>
      <w:r>
        <w:rPr>
          <w:spacing w:val="-3"/>
        </w:rPr>
        <w:t xml:space="preserve"> </w:t>
      </w:r>
      <w:r>
        <w:t>At</w:t>
      </w:r>
      <w:r>
        <w:rPr>
          <w:spacing w:val="-4"/>
        </w:rPr>
        <w:t xml:space="preserve"> </w:t>
      </w:r>
      <w:r>
        <w:t>the</w:t>
      </w:r>
      <w:r>
        <w:rPr>
          <w:spacing w:val="-3"/>
        </w:rPr>
        <w:t xml:space="preserve"> </w:t>
      </w:r>
      <w:r>
        <w:t>end</w:t>
      </w:r>
      <w:r>
        <w:rPr>
          <w:spacing w:val="-5"/>
        </w:rPr>
        <w:t xml:space="preserve"> </w:t>
      </w:r>
      <w:r>
        <w:t>of</w:t>
      </w:r>
      <w:r>
        <w:rPr>
          <w:spacing w:val="-4"/>
        </w:rPr>
        <w:t xml:space="preserve"> </w:t>
      </w:r>
      <w:r>
        <w:t>the transaction the system must be in the prior state if transaction fails or the status of the system should reflect the successful completion if the transaction goes through.</w:t>
      </w:r>
    </w:p>
    <w:p w14:paraId="5C8C6B09" w14:textId="77777777" w:rsidR="00995964" w:rsidRDefault="00995964">
      <w:pPr>
        <w:pStyle w:val="BodyText"/>
      </w:pPr>
    </w:p>
    <w:p w14:paraId="08E429F4" w14:textId="77777777" w:rsidR="00995964" w:rsidRDefault="00C02AD1">
      <w:pPr>
        <w:pStyle w:val="Heading1"/>
        <w:numPr>
          <w:ilvl w:val="0"/>
          <w:numId w:val="19"/>
        </w:numPr>
        <w:tabs>
          <w:tab w:val="left" w:pos="501"/>
        </w:tabs>
        <w:ind w:left="500" w:hanging="341"/>
      </w:pPr>
      <w:r>
        <w:t>What</w:t>
      </w:r>
      <w:r>
        <w:rPr>
          <w:spacing w:val="-2"/>
        </w:rPr>
        <w:t xml:space="preserve"> </w:t>
      </w:r>
      <w:r>
        <w:t>are</w:t>
      </w:r>
      <w:r>
        <w:rPr>
          <w:spacing w:val="-3"/>
        </w:rPr>
        <w:t xml:space="preserve"> </w:t>
      </w:r>
      <w:r>
        <w:t>properties</w:t>
      </w:r>
      <w:r>
        <w:rPr>
          <w:spacing w:val="-2"/>
        </w:rPr>
        <w:t xml:space="preserve"> </w:t>
      </w:r>
      <w:r>
        <w:t>of a</w:t>
      </w:r>
      <w:r>
        <w:rPr>
          <w:spacing w:val="-2"/>
        </w:rPr>
        <w:t xml:space="preserve"> transaction?</w:t>
      </w:r>
    </w:p>
    <w:p w14:paraId="3382A365" w14:textId="77777777" w:rsidR="00995964" w:rsidRDefault="00995964">
      <w:pPr>
        <w:pStyle w:val="BodyText"/>
        <w:spacing w:before="2"/>
        <w:rPr>
          <w:b/>
        </w:rPr>
      </w:pPr>
    </w:p>
    <w:p w14:paraId="29FE02A7" w14:textId="77777777" w:rsidR="00995964" w:rsidRDefault="00C02AD1">
      <w:pPr>
        <w:pStyle w:val="BodyText"/>
        <w:spacing w:line="281" w:lineRule="exact"/>
        <w:ind w:left="160"/>
      </w:pPr>
      <w:r>
        <w:t>Properties</w:t>
      </w:r>
      <w:r>
        <w:rPr>
          <w:spacing w:val="-3"/>
        </w:rPr>
        <w:t xml:space="preserve"> </w:t>
      </w:r>
      <w:r>
        <w:t>of</w:t>
      </w:r>
      <w:r>
        <w:rPr>
          <w:spacing w:val="-2"/>
        </w:rPr>
        <w:t xml:space="preserve"> </w:t>
      </w:r>
      <w:r>
        <w:t>the</w:t>
      </w:r>
      <w:r>
        <w:rPr>
          <w:spacing w:val="-3"/>
        </w:rPr>
        <w:t xml:space="preserve"> </w:t>
      </w:r>
      <w:r>
        <w:t>transaction</w:t>
      </w:r>
      <w:r>
        <w:rPr>
          <w:spacing w:val="-2"/>
        </w:rPr>
        <w:t xml:space="preserve"> </w:t>
      </w:r>
      <w:r>
        <w:t>can</w:t>
      </w:r>
      <w:r>
        <w:rPr>
          <w:spacing w:val="-2"/>
        </w:rPr>
        <w:t xml:space="preserve"> </w:t>
      </w:r>
      <w:r>
        <w:t>be</w:t>
      </w:r>
      <w:r>
        <w:rPr>
          <w:spacing w:val="-2"/>
        </w:rPr>
        <w:t xml:space="preserve"> </w:t>
      </w:r>
      <w:r>
        <w:t>summarized</w:t>
      </w:r>
      <w:r>
        <w:rPr>
          <w:spacing w:val="-3"/>
        </w:rPr>
        <w:t xml:space="preserve"> </w:t>
      </w:r>
      <w:r>
        <w:t>as</w:t>
      </w:r>
      <w:r>
        <w:rPr>
          <w:spacing w:val="-3"/>
        </w:rPr>
        <w:t xml:space="preserve"> </w:t>
      </w:r>
      <w:r>
        <w:t>ACID</w:t>
      </w:r>
      <w:r>
        <w:rPr>
          <w:spacing w:val="-1"/>
        </w:rPr>
        <w:t xml:space="preserve"> </w:t>
      </w:r>
      <w:r>
        <w:rPr>
          <w:spacing w:val="-2"/>
        </w:rPr>
        <w:t>Properties.</w:t>
      </w:r>
    </w:p>
    <w:p w14:paraId="62E27DC4" w14:textId="77777777" w:rsidR="00995964" w:rsidRDefault="00C02AD1">
      <w:pPr>
        <w:pStyle w:val="Heading1"/>
        <w:numPr>
          <w:ilvl w:val="0"/>
          <w:numId w:val="18"/>
        </w:numPr>
        <w:tabs>
          <w:tab w:val="left" w:pos="410"/>
        </w:tabs>
        <w:spacing w:line="281" w:lineRule="exact"/>
      </w:pPr>
      <w:r>
        <w:rPr>
          <w:spacing w:val="-2"/>
        </w:rPr>
        <w:t>Atomicity</w:t>
      </w:r>
    </w:p>
    <w:p w14:paraId="62B33F76" w14:textId="77777777" w:rsidR="00995964" w:rsidRDefault="00C02AD1">
      <w:pPr>
        <w:pStyle w:val="BodyText"/>
        <w:ind w:left="160" w:right="252"/>
      </w:pPr>
      <w:r>
        <w:t>A</w:t>
      </w:r>
      <w:r>
        <w:rPr>
          <w:spacing w:val="-4"/>
        </w:rPr>
        <w:t xml:space="preserve"> </w:t>
      </w:r>
      <w:r>
        <w:t>transaction</w:t>
      </w:r>
      <w:r>
        <w:rPr>
          <w:spacing w:val="-3"/>
        </w:rPr>
        <w:t xml:space="preserve"> </w:t>
      </w:r>
      <w:r>
        <w:t>consists</w:t>
      </w:r>
      <w:r>
        <w:rPr>
          <w:spacing w:val="-3"/>
        </w:rPr>
        <w:t xml:space="preserve"> </w:t>
      </w:r>
      <w:r>
        <w:t>of</w:t>
      </w:r>
      <w:r>
        <w:rPr>
          <w:spacing w:val="-4"/>
        </w:rPr>
        <w:t xml:space="preserve"> </w:t>
      </w:r>
      <w:r>
        <w:t>many</w:t>
      </w:r>
      <w:r>
        <w:rPr>
          <w:spacing w:val="-4"/>
        </w:rPr>
        <w:t xml:space="preserve"> </w:t>
      </w:r>
      <w:r>
        <w:t>steps.</w:t>
      </w:r>
      <w:r>
        <w:rPr>
          <w:spacing w:val="-3"/>
        </w:rPr>
        <w:t xml:space="preserve"> </w:t>
      </w:r>
      <w:r>
        <w:t>When</w:t>
      </w:r>
      <w:r>
        <w:rPr>
          <w:spacing w:val="-3"/>
        </w:rPr>
        <w:t xml:space="preserve"> </w:t>
      </w:r>
      <w:r>
        <w:t>all</w:t>
      </w:r>
      <w:r>
        <w:rPr>
          <w:spacing w:val="-4"/>
        </w:rPr>
        <w:t xml:space="preserve"> </w:t>
      </w:r>
      <w:r>
        <w:t>the</w:t>
      </w:r>
      <w:r>
        <w:rPr>
          <w:spacing w:val="-3"/>
        </w:rPr>
        <w:t xml:space="preserve"> </w:t>
      </w:r>
      <w:r>
        <w:t>steps</w:t>
      </w:r>
      <w:r>
        <w:rPr>
          <w:spacing w:val="-3"/>
        </w:rPr>
        <w:t xml:space="preserve"> </w:t>
      </w:r>
      <w:r>
        <w:t>in</w:t>
      </w:r>
      <w:r>
        <w:rPr>
          <w:spacing w:val="-3"/>
        </w:rPr>
        <w:t xml:space="preserve"> </w:t>
      </w:r>
      <w:r>
        <w:t>a</w:t>
      </w:r>
      <w:r>
        <w:rPr>
          <w:spacing w:val="-4"/>
        </w:rPr>
        <w:t xml:space="preserve"> </w:t>
      </w:r>
      <w:r>
        <w:t>transaction</w:t>
      </w:r>
      <w:r>
        <w:rPr>
          <w:spacing w:val="-4"/>
        </w:rPr>
        <w:t xml:space="preserve"> </w:t>
      </w:r>
      <w:r>
        <w:t>gets</w:t>
      </w:r>
      <w:r>
        <w:rPr>
          <w:spacing w:val="-4"/>
        </w:rPr>
        <w:t xml:space="preserve"> </w:t>
      </w:r>
      <w:r>
        <w:t>completed,</w:t>
      </w:r>
      <w:r>
        <w:rPr>
          <w:spacing w:val="-3"/>
        </w:rPr>
        <w:t xml:space="preserve"> </w:t>
      </w:r>
      <w:r>
        <w:t>it will get reflected in DB or if any step fails, all the transactions are rolled back.</w:t>
      </w:r>
    </w:p>
    <w:p w14:paraId="5C71F136" w14:textId="77777777" w:rsidR="00995964" w:rsidRDefault="00995964">
      <w:pPr>
        <w:pStyle w:val="BodyText"/>
      </w:pPr>
    </w:p>
    <w:p w14:paraId="7EA56462" w14:textId="77777777" w:rsidR="00995964" w:rsidRDefault="00C02AD1">
      <w:pPr>
        <w:pStyle w:val="Heading1"/>
        <w:numPr>
          <w:ilvl w:val="0"/>
          <w:numId w:val="18"/>
        </w:numPr>
        <w:tabs>
          <w:tab w:val="left" w:pos="410"/>
        </w:tabs>
        <w:spacing w:line="281" w:lineRule="exact"/>
      </w:pPr>
      <w:r>
        <w:rPr>
          <w:spacing w:val="-2"/>
        </w:rPr>
        <w:t>Consistency</w:t>
      </w:r>
    </w:p>
    <w:p w14:paraId="0AE52C34" w14:textId="77777777" w:rsidR="00995964" w:rsidRDefault="00C02AD1">
      <w:pPr>
        <w:pStyle w:val="BodyText"/>
        <w:ind w:left="160" w:right="250"/>
      </w:pPr>
      <w:r>
        <w:t>The</w:t>
      </w:r>
      <w:r>
        <w:rPr>
          <w:spacing w:val="-3"/>
        </w:rPr>
        <w:t xml:space="preserve"> </w:t>
      </w:r>
      <w:r>
        <w:t>database</w:t>
      </w:r>
      <w:r>
        <w:rPr>
          <w:spacing w:val="-3"/>
        </w:rPr>
        <w:t xml:space="preserve"> </w:t>
      </w:r>
      <w:r>
        <w:t>will</w:t>
      </w:r>
      <w:r>
        <w:rPr>
          <w:spacing w:val="-3"/>
        </w:rPr>
        <w:t xml:space="preserve"> </w:t>
      </w:r>
      <w:r>
        <w:t>move</w:t>
      </w:r>
      <w:r>
        <w:rPr>
          <w:spacing w:val="-1"/>
        </w:rPr>
        <w:t xml:space="preserve"> </w:t>
      </w:r>
      <w:r>
        <w:t>from</w:t>
      </w:r>
      <w:r>
        <w:rPr>
          <w:spacing w:val="-4"/>
        </w:rPr>
        <w:t xml:space="preserve"> </w:t>
      </w:r>
      <w:r>
        <w:t>one</w:t>
      </w:r>
      <w:r>
        <w:rPr>
          <w:spacing w:val="-3"/>
        </w:rPr>
        <w:t xml:space="preserve"> </w:t>
      </w:r>
      <w:r>
        <w:t>consistent</w:t>
      </w:r>
      <w:r>
        <w:rPr>
          <w:spacing w:val="-4"/>
        </w:rPr>
        <w:t xml:space="preserve"> </w:t>
      </w:r>
      <w:r>
        <w:t>state</w:t>
      </w:r>
      <w:r>
        <w:rPr>
          <w:spacing w:val="-3"/>
        </w:rPr>
        <w:t xml:space="preserve"> </w:t>
      </w:r>
      <w:r>
        <w:t>to</w:t>
      </w:r>
      <w:r>
        <w:rPr>
          <w:spacing w:val="-4"/>
        </w:rPr>
        <w:t xml:space="preserve"> </w:t>
      </w:r>
      <w:r>
        <w:t>another,</w:t>
      </w:r>
      <w:r>
        <w:rPr>
          <w:spacing w:val="-3"/>
        </w:rPr>
        <w:t xml:space="preserve"> </w:t>
      </w:r>
      <w:r>
        <w:t>if</w:t>
      </w:r>
      <w:r>
        <w:rPr>
          <w:spacing w:val="-3"/>
        </w:rPr>
        <w:t xml:space="preserve"> </w:t>
      </w:r>
      <w:r>
        <w:t>the</w:t>
      </w:r>
      <w:r>
        <w:rPr>
          <w:spacing w:val="-4"/>
        </w:rPr>
        <w:t xml:space="preserve"> </w:t>
      </w:r>
      <w:r>
        <w:t>transaction</w:t>
      </w:r>
      <w:r>
        <w:rPr>
          <w:spacing w:val="-3"/>
        </w:rPr>
        <w:t xml:space="preserve"> </w:t>
      </w:r>
      <w:r>
        <w:t>succeeds and remain in the original state, if the transaction fails.</w:t>
      </w:r>
    </w:p>
    <w:p w14:paraId="62199465" w14:textId="77777777" w:rsidR="00995964" w:rsidRDefault="00995964">
      <w:pPr>
        <w:pStyle w:val="BodyText"/>
        <w:spacing w:before="1"/>
      </w:pPr>
    </w:p>
    <w:p w14:paraId="259C41DB" w14:textId="77777777" w:rsidR="00995964" w:rsidRDefault="00C02AD1">
      <w:pPr>
        <w:pStyle w:val="Heading1"/>
        <w:numPr>
          <w:ilvl w:val="0"/>
          <w:numId w:val="18"/>
        </w:numPr>
        <w:tabs>
          <w:tab w:val="left" w:pos="410"/>
        </w:tabs>
        <w:spacing w:line="281" w:lineRule="exact"/>
      </w:pPr>
      <w:r>
        <w:rPr>
          <w:spacing w:val="-2"/>
        </w:rPr>
        <w:t>Isolation</w:t>
      </w:r>
    </w:p>
    <w:p w14:paraId="51BBC88F" w14:textId="77777777" w:rsidR="00995964" w:rsidRDefault="00C02AD1">
      <w:pPr>
        <w:pStyle w:val="BodyText"/>
        <w:spacing w:line="281" w:lineRule="exact"/>
        <w:ind w:left="160"/>
      </w:pPr>
      <w:r>
        <w:t>Every</w:t>
      </w:r>
      <w:r>
        <w:rPr>
          <w:spacing w:val="-4"/>
        </w:rPr>
        <w:t xml:space="preserve"> </w:t>
      </w:r>
      <w:r>
        <w:t>transaction</w:t>
      </w:r>
      <w:r>
        <w:rPr>
          <w:spacing w:val="-1"/>
        </w:rPr>
        <w:t xml:space="preserve"> </w:t>
      </w:r>
      <w:r>
        <w:t>should</w:t>
      </w:r>
      <w:r>
        <w:rPr>
          <w:spacing w:val="-4"/>
        </w:rPr>
        <w:t xml:space="preserve"> </w:t>
      </w:r>
      <w:r>
        <w:t>operate</w:t>
      </w:r>
      <w:r>
        <w:rPr>
          <w:spacing w:val="-1"/>
        </w:rPr>
        <w:t xml:space="preserve"> </w:t>
      </w:r>
      <w:r>
        <w:t>as</w:t>
      </w:r>
      <w:r>
        <w:rPr>
          <w:spacing w:val="-2"/>
        </w:rPr>
        <w:t xml:space="preserve"> </w:t>
      </w:r>
      <w:r>
        <w:t>if</w:t>
      </w:r>
      <w:r>
        <w:rPr>
          <w:spacing w:val="-1"/>
        </w:rPr>
        <w:t xml:space="preserve"> </w:t>
      </w:r>
      <w:r>
        <w:t>it</w:t>
      </w:r>
      <w:r>
        <w:rPr>
          <w:spacing w:val="-2"/>
        </w:rPr>
        <w:t xml:space="preserve"> </w:t>
      </w:r>
      <w:r>
        <w:t>is</w:t>
      </w:r>
      <w:r>
        <w:rPr>
          <w:spacing w:val="-1"/>
        </w:rPr>
        <w:t xml:space="preserve"> </w:t>
      </w:r>
      <w:r>
        <w:t>the</w:t>
      </w:r>
      <w:r>
        <w:rPr>
          <w:spacing w:val="-2"/>
        </w:rPr>
        <w:t xml:space="preserve"> </w:t>
      </w:r>
      <w:r>
        <w:t>only transaction</w:t>
      </w:r>
      <w:r>
        <w:rPr>
          <w:spacing w:val="-2"/>
        </w:rPr>
        <w:t xml:space="preserve"> </w:t>
      </w:r>
      <w:r>
        <w:t>in</w:t>
      </w:r>
      <w:r>
        <w:rPr>
          <w:spacing w:val="-2"/>
        </w:rPr>
        <w:t xml:space="preserve"> </w:t>
      </w:r>
      <w:r>
        <w:t>the</w:t>
      </w:r>
      <w:r>
        <w:rPr>
          <w:spacing w:val="-1"/>
        </w:rPr>
        <w:t xml:space="preserve"> </w:t>
      </w:r>
      <w:r>
        <w:rPr>
          <w:spacing w:val="-2"/>
        </w:rPr>
        <w:t>system</w:t>
      </w:r>
    </w:p>
    <w:p w14:paraId="0DA123B1" w14:textId="77777777" w:rsidR="00995964" w:rsidRDefault="00995964">
      <w:pPr>
        <w:pStyle w:val="BodyText"/>
        <w:spacing w:before="1"/>
      </w:pPr>
    </w:p>
    <w:p w14:paraId="240DB3F0" w14:textId="77777777" w:rsidR="00995964" w:rsidRDefault="00C02AD1">
      <w:pPr>
        <w:pStyle w:val="Heading1"/>
        <w:numPr>
          <w:ilvl w:val="0"/>
          <w:numId w:val="18"/>
        </w:numPr>
        <w:tabs>
          <w:tab w:val="left" w:pos="410"/>
        </w:tabs>
        <w:spacing w:before="1" w:line="281" w:lineRule="exact"/>
      </w:pPr>
      <w:r>
        <w:rPr>
          <w:spacing w:val="-2"/>
        </w:rPr>
        <w:t>Durability</w:t>
      </w:r>
    </w:p>
    <w:p w14:paraId="75AA5A90" w14:textId="77777777" w:rsidR="00995964" w:rsidRDefault="00C02AD1">
      <w:pPr>
        <w:pStyle w:val="BodyText"/>
        <w:ind w:left="160" w:right="250"/>
      </w:pPr>
      <w:r>
        <w:t>Once</w:t>
      </w:r>
      <w:r>
        <w:rPr>
          <w:spacing w:val="-5"/>
        </w:rPr>
        <w:t xml:space="preserve"> </w:t>
      </w:r>
      <w:r>
        <w:t>a</w:t>
      </w:r>
      <w:r>
        <w:rPr>
          <w:spacing w:val="-5"/>
        </w:rPr>
        <w:t xml:space="preserve"> </w:t>
      </w:r>
      <w:r>
        <w:t>transaction</w:t>
      </w:r>
      <w:r>
        <w:rPr>
          <w:spacing w:val="-4"/>
        </w:rPr>
        <w:t xml:space="preserve"> </w:t>
      </w:r>
      <w:r>
        <w:t>has</w:t>
      </w:r>
      <w:r>
        <w:rPr>
          <w:spacing w:val="-7"/>
        </w:rPr>
        <w:t xml:space="preserve"> </w:t>
      </w:r>
      <w:r>
        <w:t>completed</w:t>
      </w:r>
      <w:r>
        <w:rPr>
          <w:spacing w:val="-5"/>
        </w:rPr>
        <w:t xml:space="preserve"> </w:t>
      </w:r>
      <w:r>
        <w:t>successfully,</w:t>
      </w:r>
      <w:r>
        <w:rPr>
          <w:spacing w:val="-1"/>
        </w:rPr>
        <w:t xml:space="preserve"> </w:t>
      </w:r>
      <w:r>
        <w:t>the</w:t>
      </w:r>
      <w:r>
        <w:rPr>
          <w:spacing w:val="-5"/>
        </w:rPr>
        <w:t xml:space="preserve"> </w:t>
      </w:r>
      <w:r>
        <w:t>updated</w:t>
      </w:r>
      <w:r>
        <w:rPr>
          <w:spacing w:val="-5"/>
        </w:rPr>
        <w:t xml:space="preserve"> </w:t>
      </w:r>
      <w:r>
        <w:t>rows/records</w:t>
      </w:r>
      <w:r>
        <w:rPr>
          <w:spacing w:val="-4"/>
        </w:rPr>
        <w:t xml:space="preserve"> </w:t>
      </w:r>
      <w:r>
        <w:t>must</w:t>
      </w:r>
      <w:r>
        <w:rPr>
          <w:spacing w:val="-4"/>
        </w:rPr>
        <w:t xml:space="preserve"> </w:t>
      </w:r>
      <w:r>
        <w:t>be available for all other transactions on a permanent basis</w:t>
      </w:r>
    </w:p>
    <w:p w14:paraId="4C4CEA3D" w14:textId="77777777" w:rsidR="00995964" w:rsidRDefault="00995964">
      <w:pPr>
        <w:pStyle w:val="BodyText"/>
        <w:rPr>
          <w:sz w:val="28"/>
        </w:rPr>
      </w:pPr>
    </w:p>
    <w:p w14:paraId="2D1234FB" w14:textId="77777777" w:rsidR="00995964" w:rsidRDefault="00C02AD1">
      <w:pPr>
        <w:pStyle w:val="Heading1"/>
        <w:numPr>
          <w:ilvl w:val="0"/>
          <w:numId w:val="17"/>
        </w:numPr>
        <w:tabs>
          <w:tab w:val="left" w:pos="501"/>
        </w:tabs>
        <w:spacing w:before="229"/>
        <w:ind w:hanging="341"/>
      </w:pPr>
      <w:r>
        <w:t>What</w:t>
      </w:r>
      <w:r>
        <w:rPr>
          <w:spacing w:val="-2"/>
        </w:rPr>
        <w:t xml:space="preserve"> </w:t>
      </w:r>
      <w:r>
        <w:t>is</w:t>
      </w:r>
      <w:r>
        <w:rPr>
          <w:spacing w:val="-3"/>
        </w:rPr>
        <w:t xml:space="preserve"> </w:t>
      </w:r>
      <w:r>
        <w:t>a Database</w:t>
      </w:r>
      <w:r>
        <w:rPr>
          <w:spacing w:val="-5"/>
        </w:rPr>
        <w:t xml:space="preserve"> </w:t>
      </w:r>
      <w:r>
        <w:t>Lock</w:t>
      </w:r>
      <w:r>
        <w:rPr>
          <w:spacing w:val="-1"/>
        </w:rPr>
        <w:t xml:space="preserve"> </w:t>
      </w:r>
      <w:r>
        <w:rPr>
          <w:spacing w:val="-10"/>
        </w:rPr>
        <w:t>?</w:t>
      </w:r>
    </w:p>
    <w:p w14:paraId="50895670" w14:textId="77777777" w:rsidR="00995964" w:rsidRDefault="00995964">
      <w:pPr>
        <w:pStyle w:val="BodyText"/>
        <w:spacing w:before="1"/>
        <w:rPr>
          <w:b/>
        </w:rPr>
      </w:pPr>
    </w:p>
    <w:p w14:paraId="044826EF" w14:textId="77777777" w:rsidR="00995964" w:rsidRDefault="00C02AD1">
      <w:pPr>
        <w:pStyle w:val="BodyText"/>
        <w:ind w:left="160" w:right="250"/>
      </w:pPr>
      <w:r>
        <w:t>Database</w:t>
      </w:r>
      <w:r>
        <w:rPr>
          <w:spacing w:val="-3"/>
        </w:rPr>
        <w:t xml:space="preserve"> </w:t>
      </w:r>
      <w:r>
        <w:t>lock</w:t>
      </w:r>
      <w:r>
        <w:rPr>
          <w:spacing w:val="-5"/>
        </w:rPr>
        <w:t xml:space="preserve"> </w:t>
      </w:r>
      <w:r>
        <w:t>tell</w:t>
      </w:r>
      <w:r>
        <w:rPr>
          <w:spacing w:val="-4"/>
        </w:rPr>
        <w:t xml:space="preserve"> </w:t>
      </w:r>
      <w:r>
        <w:t>a</w:t>
      </w:r>
      <w:r>
        <w:rPr>
          <w:spacing w:val="-4"/>
        </w:rPr>
        <w:t xml:space="preserve"> </w:t>
      </w:r>
      <w:r>
        <w:t>transaction,</w:t>
      </w:r>
      <w:r>
        <w:rPr>
          <w:spacing w:val="-2"/>
        </w:rPr>
        <w:t xml:space="preserve"> </w:t>
      </w:r>
      <w:r>
        <w:t>if</w:t>
      </w:r>
      <w:r>
        <w:rPr>
          <w:spacing w:val="-3"/>
        </w:rPr>
        <w:t xml:space="preserve"> </w:t>
      </w:r>
      <w:r>
        <w:t>the</w:t>
      </w:r>
      <w:r>
        <w:rPr>
          <w:spacing w:val="-4"/>
        </w:rPr>
        <w:t xml:space="preserve"> </w:t>
      </w:r>
      <w:r>
        <w:t>data item</w:t>
      </w:r>
      <w:r>
        <w:rPr>
          <w:spacing w:val="-4"/>
        </w:rPr>
        <w:t xml:space="preserve"> </w:t>
      </w:r>
      <w:r>
        <w:t>in</w:t>
      </w:r>
      <w:r>
        <w:rPr>
          <w:spacing w:val="-3"/>
        </w:rPr>
        <w:t xml:space="preserve"> </w:t>
      </w:r>
      <w:r>
        <w:t>questions</w:t>
      </w:r>
      <w:r>
        <w:rPr>
          <w:spacing w:val="-3"/>
        </w:rPr>
        <w:t xml:space="preserve"> </w:t>
      </w:r>
      <w:r>
        <w:t>is</w:t>
      </w:r>
      <w:r>
        <w:rPr>
          <w:spacing w:val="-3"/>
        </w:rPr>
        <w:t xml:space="preserve"> </w:t>
      </w:r>
      <w:r>
        <w:t>currently</w:t>
      </w:r>
      <w:r>
        <w:rPr>
          <w:spacing w:val="-4"/>
        </w:rPr>
        <w:t xml:space="preserve"> </w:t>
      </w:r>
      <w:r>
        <w:t>being</w:t>
      </w:r>
      <w:r>
        <w:rPr>
          <w:spacing w:val="-4"/>
        </w:rPr>
        <w:t xml:space="preserve"> </w:t>
      </w:r>
      <w:r>
        <w:t>used</w:t>
      </w:r>
      <w:r>
        <w:rPr>
          <w:spacing w:val="-4"/>
        </w:rPr>
        <w:t xml:space="preserve"> </w:t>
      </w:r>
      <w:r>
        <w:t>by other transactions.</w:t>
      </w:r>
    </w:p>
    <w:p w14:paraId="38C1F859" w14:textId="77777777" w:rsidR="00995964" w:rsidRDefault="00995964">
      <w:pPr>
        <w:pStyle w:val="BodyText"/>
        <w:rPr>
          <w:sz w:val="20"/>
        </w:rPr>
      </w:pPr>
    </w:p>
    <w:p w14:paraId="0C8FE7CE" w14:textId="2D2F4CF0" w:rsidR="00995964" w:rsidRDefault="002A1A5A">
      <w:pPr>
        <w:pStyle w:val="BodyText"/>
        <w:spacing w:before="7"/>
        <w:rPr>
          <w:sz w:val="17"/>
        </w:rPr>
      </w:pPr>
      <w:r>
        <w:rPr>
          <w:noProof/>
        </w:rPr>
        <mc:AlternateContent>
          <mc:Choice Requires="wps">
            <w:drawing>
              <wp:anchor distT="0" distB="0" distL="0" distR="0" simplePos="0" relativeHeight="487596544" behindDoc="1" locked="0" layoutInCell="1" allowOverlap="1" wp14:anchorId="09D8BF41" wp14:editId="33CF279C">
                <wp:simplePos x="0" y="0"/>
                <wp:positionH relativeFrom="page">
                  <wp:posOffset>896620</wp:posOffset>
                </wp:positionH>
                <wp:positionV relativeFrom="paragraph">
                  <wp:posOffset>146050</wp:posOffset>
                </wp:positionV>
                <wp:extent cx="5981065" cy="6350"/>
                <wp:effectExtent l="0" t="0" r="0" b="0"/>
                <wp:wrapTopAndBottom/>
                <wp:docPr id="1697205301" name="docshape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3780E9" id="docshape29" o:spid="_x0000_s1026" style="position:absolute;margin-left:70.6pt;margin-top:11.5pt;width:470.95pt;height:.5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" fillcolor="#d9d9d9" stroked="f">
                <w10:wrap type="topAndBottom" anchorx="page"/>
              </v:rect>
            </w:pict>
          </mc:Fallback>
        </mc:AlternateContent>
      </w:r>
    </w:p>
    <w:p w14:paraId="41004F19" w14:textId="77777777" w:rsidR="00995964" w:rsidRDefault="00995964">
      <w:pPr>
        <w:rPr>
          <w:sz w:val="17"/>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67C0C651" w14:textId="08BB0CFF"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3E76E056" wp14:editId="59360718">
                <wp:extent cx="5981065" cy="56515"/>
                <wp:effectExtent l="0" t="0" r="635" b="635"/>
                <wp:docPr id="1399645617" name="docshapegroup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466749182" name="docshape31"/>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34AE5BA" id="docshapegroup30"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">
                <v:shape id="docshape31"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308D56CC" w14:textId="77777777" w:rsidR="00995964" w:rsidRDefault="00995964">
      <w:pPr>
        <w:pStyle w:val="BodyText"/>
        <w:spacing w:before="3"/>
        <w:rPr>
          <w:sz w:val="22"/>
        </w:rPr>
      </w:pPr>
    </w:p>
    <w:p w14:paraId="7B7663F5" w14:textId="77777777" w:rsidR="00995964" w:rsidRDefault="00C02AD1">
      <w:pPr>
        <w:pStyle w:val="Heading1"/>
        <w:numPr>
          <w:ilvl w:val="0"/>
          <w:numId w:val="17"/>
        </w:numPr>
        <w:tabs>
          <w:tab w:val="left" w:pos="552"/>
        </w:tabs>
        <w:spacing w:before="100"/>
        <w:ind w:left="551" w:hanging="392"/>
      </w:pPr>
      <w:r>
        <w:t>What</w:t>
      </w:r>
      <w:r>
        <w:rPr>
          <w:spacing w:val="-1"/>
        </w:rPr>
        <w:t xml:space="preserve"> </w:t>
      </w:r>
      <w:r>
        <w:t>are</w:t>
      </w:r>
      <w:r>
        <w:rPr>
          <w:spacing w:val="-2"/>
        </w:rPr>
        <w:t xml:space="preserve"> </w:t>
      </w:r>
      <w:r>
        <w:t>the</w:t>
      </w:r>
      <w:r>
        <w:rPr>
          <w:spacing w:val="-2"/>
        </w:rPr>
        <w:t xml:space="preserve"> </w:t>
      </w:r>
      <w:r>
        <w:t>type</w:t>
      </w:r>
      <w:r>
        <w:rPr>
          <w:spacing w:val="-4"/>
        </w:rPr>
        <w:t xml:space="preserve"> </w:t>
      </w:r>
      <w:r>
        <w:t>of</w:t>
      </w:r>
      <w:r>
        <w:rPr>
          <w:spacing w:val="-1"/>
        </w:rPr>
        <w:t xml:space="preserve"> </w:t>
      </w:r>
      <w:r>
        <w:t xml:space="preserve">locks </w:t>
      </w:r>
      <w:r>
        <w:rPr>
          <w:spacing w:val="-10"/>
        </w:rPr>
        <w:t>?</w:t>
      </w:r>
    </w:p>
    <w:p w14:paraId="797E50C6" w14:textId="77777777" w:rsidR="00995964" w:rsidRDefault="00995964">
      <w:pPr>
        <w:pStyle w:val="BodyText"/>
        <w:spacing w:before="1"/>
        <w:rPr>
          <w:b/>
        </w:rPr>
      </w:pPr>
    </w:p>
    <w:p w14:paraId="4566050E" w14:textId="77777777" w:rsidR="00995964" w:rsidRDefault="00C02AD1">
      <w:pPr>
        <w:pStyle w:val="ListParagraph"/>
        <w:numPr>
          <w:ilvl w:val="0"/>
          <w:numId w:val="16"/>
        </w:numPr>
        <w:tabs>
          <w:tab w:val="left" w:pos="410"/>
        </w:tabs>
        <w:spacing w:before="1" w:line="281" w:lineRule="exact"/>
        <w:rPr>
          <w:b/>
          <w:sz w:val="24"/>
        </w:rPr>
      </w:pPr>
      <w:r>
        <w:rPr>
          <w:b/>
          <w:sz w:val="24"/>
        </w:rPr>
        <w:t>Shared</w:t>
      </w:r>
      <w:r>
        <w:rPr>
          <w:b/>
          <w:spacing w:val="-3"/>
          <w:sz w:val="24"/>
        </w:rPr>
        <w:t xml:space="preserve"> </w:t>
      </w:r>
      <w:r>
        <w:rPr>
          <w:b/>
          <w:spacing w:val="-4"/>
          <w:sz w:val="24"/>
        </w:rPr>
        <w:t>Lock</w:t>
      </w:r>
    </w:p>
    <w:p w14:paraId="6D846F2B" w14:textId="77777777" w:rsidR="00995964" w:rsidRDefault="00C02AD1">
      <w:pPr>
        <w:pStyle w:val="BodyText"/>
        <w:ind w:left="160" w:right="250"/>
      </w:pPr>
      <w:r>
        <w:t>When</w:t>
      </w:r>
      <w:r>
        <w:rPr>
          <w:spacing w:val="-2"/>
        </w:rPr>
        <w:t xml:space="preserve"> </w:t>
      </w:r>
      <w:r>
        <w:t>a</w:t>
      </w:r>
      <w:r>
        <w:rPr>
          <w:spacing w:val="-3"/>
        </w:rPr>
        <w:t xml:space="preserve"> </w:t>
      </w:r>
      <w:r>
        <w:t>shared</w:t>
      </w:r>
      <w:r>
        <w:rPr>
          <w:spacing w:val="-4"/>
        </w:rPr>
        <w:t xml:space="preserve"> </w:t>
      </w:r>
      <w:r>
        <w:t>lock</w:t>
      </w:r>
      <w:r>
        <w:rPr>
          <w:spacing w:val="-4"/>
        </w:rPr>
        <w:t xml:space="preserve"> </w:t>
      </w:r>
      <w:r>
        <w:t>is</w:t>
      </w:r>
      <w:r>
        <w:rPr>
          <w:spacing w:val="-2"/>
        </w:rPr>
        <w:t xml:space="preserve"> </w:t>
      </w:r>
      <w:r>
        <w:t>applied</w:t>
      </w:r>
      <w:r>
        <w:rPr>
          <w:spacing w:val="-3"/>
        </w:rPr>
        <w:t xml:space="preserve"> </w:t>
      </w:r>
      <w:r>
        <w:t>on</w:t>
      </w:r>
      <w:r>
        <w:rPr>
          <w:spacing w:val="-3"/>
        </w:rPr>
        <w:t xml:space="preserve"> </w:t>
      </w:r>
      <w:r>
        <w:t>data</w:t>
      </w:r>
      <w:r>
        <w:rPr>
          <w:spacing w:val="-2"/>
        </w:rPr>
        <w:t xml:space="preserve"> </w:t>
      </w:r>
      <w:r>
        <w:t>item,</w:t>
      </w:r>
      <w:r>
        <w:rPr>
          <w:spacing w:val="-2"/>
        </w:rPr>
        <w:t xml:space="preserve"> </w:t>
      </w:r>
      <w:r>
        <w:t>other</w:t>
      </w:r>
      <w:r>
        <w:rPr>
          <w:spacing w:val="-3"/>
        </w:rPr>
        <w:t xml:space="preserve"> </w:t>
      </w:r>
      <w:r>
        <w:t>transactions</w:t>
      </w:r>
      <w:r>
        <w:rPr>
          <w:spacing w:val="-2"/>
        </w:rPr>
        <w:t xml:space="preserve"> </w:t>
      </w:r>
      <w:r>
        <w:t>can</w:t>
      </w:r>
      <w:r>
        <w:rPr>
          <w:spacing w:val="-3"/>
        </w:rPr>
        <w:t xml:space="preserve"> </w:t>
      </w:r>
      <w:r>
        <w:t>only</w:t>
      </w:r>
      <w:r>
        <w:rPr>
          <w:spacing w:val="-2"/>
        </w:rPr>
        <w:t xml:space="preserve"> </w:t>
      </w:r>
      <w:r>
        <w:t>read</w:t>
      </w:r>
      <w:r>
        <w:rPr>
          <w:spacing w:val="-4"/>
        </w:rPr>
        <w:t xml:space="preserve"> </w:t>
      </w:r>
      <w:r>
        <w:t>the</w:t>
      </w:r>
      <w:r>
        <w:rPr>
          <w:spacing w:val="-3"/>
        </w:rPr>
        <w:t xml:space="preserve"> </w:t>
      </w:r>
      <w:r>
        <w:t>item,</w:t>
      </w:r>
      <w:r>
        <w:rPr>
          <w:spacing w:val="-3"/>
        </w:rPr>
        <w:t xml:space="preserve"> </w:t>
      </w:r>
      <w:r>
        <w:t>but can't write into it.</w:t>
      </w:r>
    </w:p>
    <w:p w14:paraId="16FF7589" w14:textId="77777777" w:rsidR="00995964" w:rsidRDefault="00C02AD1">
      <w:pPr>
        <w:pStyle w:val="Heading1"/>
        <w:numPr>
          <w:ilvl w:val="0"/>
          <w:numId w:val="16"/>
        </w:numPr>
        <w:tabs>
          <w:tab w:val="left" w:pos="410"/>
        </w:tabs>
        <w:spacing w:before="1" w:line="281" w:lineRule="exact"/>
      </w:pPr>
      <w:r>
        <w:t>Exclusive</w:t>
      </w:r>
      <w:r>
        <w:rPr>
          <w:spacing w:val="1"/>
        </w:rPr>
        <w:t xml:space="preserve"> </w:t>
      </w:r>
      <w:r>
        <w:rPr>
          <w:spacing w:val="-4"/>
        </w:rPr>
        <w:t>Lock</w:t>
      </w:r>
    </w:p>
    <w:p w14:paraId="43C8531B" w14:textId="77777777" w:rsidR="00995964" w:rsidRDefault="00C02AD1">
      <w:pPr>
        <w:pStyle w:val="BodyText"/>
        <w:ind w:left="160" w:right="250"/>
      </w:pPr>
      <w:r>
        <w:t>When</w:t>
      </w:r>
      <w:r>
        <w:rPr>
          <w:spacing w:val="-2"/>
        </w:rPr>
        <w:t xml:space="preserve"> </w:t>
      </w:r>
      <w:r>
        <w:t>a</w:t>
      </w:r>
      <w:r>
        <w:rPr>
          <w:spacing w:val="-3"/>
        </w:rPr>
        <w:t xml:space="preserve"> </w:t>
      </w:r>
      <w:r>
        <w:t>exclusive</w:t>
      </w:r>
      <w:r>
        <w:rPr>
          <w:spacing w:val="-2"/>
        </w:rPr>
        <w:t xml:space="preserve"> </w:t>
      </w:r>
      <w:r>
        <w:t>lock</w:t>
      </w:r>
      <w:r>
        <w:rPr>
          <w:spacing w:val="-4"/>
        </w:rPr>
        <w:t xml:space="preserve"> </w:t>
      </w:r>
      <w:r>
        <w:t>is</w:t>
      </w:r>
      <w:r>
        <w:rPr>
          <w:spacing w:val="-2"/>
        </w:rPr>
        <w:t xml:space="preserve"> </w:t>
      </w:r>
      <w:r>
        <w:t>applied</w:t>
      </w:r>
      <w:r>
        <w:rPr>
          <w:spacing w:val="-3"/>
        </w:rPr>
        <w:t xml:space="preserve"> </w:t>
      </w:r>
      <w:r>
        <w:t>on</w:t>
      </w:r>
      <w:r>
        <w:rPr>
          <w:spacing w:val="-3"/>
        </w:rPr>
        <w:t xml:space="preserve"> </w:t>
      </w:r>
      <w:r>
        <w:t>data</w:t>
      </w:r>
      <w:r>
        <w:rPr>
          <w:spacing w:val="-2"/>
        </w:rPr>
        <w:t xml:space="preserve"> </w:t>
      </w:r>
      <w:r>
        <w:t>item,</w:t>
      </w:r>
      <w:r>
        <w:rPr>
          <w:spacing w:val="-4"/>
        </w:rPr>
        <w:t xml:space="preserve"> </w:t>
      </w:r>
      <w:r>
        <w:t>other</w:t>
      </w:r>
      <w:r>
        <w:rPr>
          <w:spacing w:val="-3"/>
        </w:rPr>
        <w:t xml:space="preserve"> </w:t>
      </w:r>
      <w:r>
        <w:t>transactions</w:t>
      </w:r>
      <w:r>
        <w:rPr>
          <w:spacing w:val="-2"/>
        </w:rPr>
        <w:t xml:space="preserve"> </w:t>
      </w:r>
      <w:r>
        <w:t>can't</w:t>
      </w:r>
      <w:r>
        <w:rPr>
          <w:spacing w:val="-5"/>
        </w:rPr>
        <w:t xml:space="preserve"> </w:t>
      </w:r>
      <w:r>
        <w:t>read</w:t>
      </w:r>
      <w:r>
        <w:rPr>
          <w:spacing w:val="-4"/>
        </w:rPr>
        <w:t xml:space="preserve"> </w:t>
      </w:r>
      <w:r>
        <w:t>or</w:t>
      </w:r>
      <w:r>
        <w:rPr>
          <w:spacing w:val="-4"/>
        </w:rPr>
        <w:t xml:space="preserve"> </w:t>
      </w:r>
      <w:r>
        <w:t>write</w:t>
      </w:r>
      <w:r>
        <w:rPr>
          <w:spacing w:val="-2"/>
        </w:rPr>
        <w:t xml:space="preserve"> </w:t>
      </w:r>
      <w:r>
        <w:t>into the data item.</w:t>
      </w:r>
    </w:p>
    <w:p w14:paraId="7B04FA47" w14:textId="77777777" w:rsidR="00995964" w:rsidRDefault="00995964">
      <w:pPr>
        <w:pStyle w:val="BodyText"/>
        <w:rPr>
          <w:sz w:val="28"/>
        </w:rPr>
      </w:pPr>
    </w:p>
    <w:p w14:paraId="31ED366E" w14:textId="77777777" w:rsidR="00995964" w:rsidRDefault="00C02AD1">
      <w:pPr>
        <w:pStyle w:val="Heading1"/>
        <w:spacing w:before="232"/>
        <w:ind w:left="160" w:firstLine="0"/>
      </w:pPr>
      <w:r>
        <w:t>34.What</w:t>
      </w:r>
      <w:r>
        <w:rPr>
          <w:spacing w:val="-3"/>
        </w:rPr>
        <w:t xml:space="preserve"> </w:t>
      </w:r>
      <w:r>
        <w:t>are</w:t>
      </w:r>
      <w:r>
        <w:rPr>
          <w:spacing w:val="-3"/>
        </w:rPr>
        <w:t xml:space="preserve"> </w:t>
      </w:r>
      <w:r>
        <w:t>the</w:t>
      </w:r>
      <w:r>
        <w:rPr>
          <w:spacing w:val="-4"/>
        </w:rPr>
        <w:t xml:space="preserve"> </w:t>
      </w:r>
      <w:r>
        <w:t>different</w:t>
      </w:r>
      <w:r>
        <w:rPr>
          <w:spacing w:val="-2"/>
        </w:rPr>
        <w:t xml:space="preserve"> </w:t>
      </w:r>
      <w:r>
        <w:t>type</w:t>
      </w:r>
      <w:r>
        <w:rPr>
          <w:spacing w:val="-2"/>
        </w:rPr>
        <w:t xml:space="preserve"> </w:t>
      </w:r>
      <w:r>
        <w:t>of</w:t>
      </w:r>
      <w:r>
        <w:rPr>
          <w:spacing w:val="-1"/>
        </w:rPr>
        <w:t xml:space="preserve"> </w:t>
      </w:r>
      <w:r>
        <w:rPr>
          <w:spacing w:val="-2"/>
        </w:rPr>
        <w:t>normalization?</w:t>
      </w:r>
    </w:p>
    <w:p w14:paraId="568C698B" w14:textId="77777777" w:rsidR="00995964" w:rsidRDefault="00995964">
      <w:pPr>
        <w:pStyle w:val="BodyText"/>
        <w:spacing w:before="11"/>
        <w:rPr>
          <w:b/>
          <w:sz w:val="23"/>
        </w:rPr>
      </w:pPr>
    </w:p>
    <w:p w14:paraId="22E661D0" w14:textId="77777777" w:rsidR="00995964" w:rsidRDefault="00C02AD1">
      <w:pPr>
        <w:pStyle w:val="BodyText"/>
        <w:ind w:left="160"/>
      </w:pPr>
      <w:r>
        <w:t>Frequently</w:t>
      </w:r>
      <w:r>
        <w:rPr>
          <w:spacing w:val="-6"/>
        </w:rPr>
        <w:t xml:space="preserve"> </w:t>
      </w:r>
      <w:r>
        <w:t>asked</w:t>
      </w:r>
      <w:r>
        <w:rPr>
          <w:spacing w:val="-5"/>
        </w:rPr>
        <w:t xml:space="preserve"> </w:t>
      </w:r>
      <w:r>
        <w:t>SQL</w:t>
      </w:r>
      <w:r>
        <w:rPr>
          <w:spacing w:val="-5"/>
        </w:rPr>
        <w:t xml:space="preserve"> </w:t>
      </w:r>
      <w:r>
        <w:t>Interview</w:t>
      </w:r>
      <w:r>
        <w:rPr>
          <w:spacing w:val="-5"/>
        </w:rPr>
        <w:t xml:space="preserve"> </w:t>
      </w:r>
      <w:r>
        <w:rPr>
          <w:spacing w:val="-2"/>
        </w:rPr>
        <w:t>Questions</w:t>
      </w:r>
    </w:p>
    <w:p w14:paraId="1A939487" w14:textId="77777777" w:rsidR="00995964" w:rsidRDefault="00995964">
      <w:pPr>
        <w:pStyle w:val="BodyText"/>
        <w:spacing w:before="1"/>
      </w:pPr>
    </w:p>
    <w:p w14:paraId="7C6B3BC2" w14:textId="77777777" w:rsidR="00995964" w:rsidRDefault="00C02AD1">
      <w:pPr>
        <w:pStyle w:val="BodyText"/>
        <w:spacing w:line="281" w:lineRule="exact"/>
        <w:ind w:left="160"/>
      </w:pPr>
      <w:r>
        <w:t>In</w:t>
      </w:r>
      <w:r>
        <w:rPr>
          <w:spacing w:val="-6"/>
        </w:rPr>
        <w:t xml:space="preserve"> </w:t>
      </w:r>
      <w:r>
        <w:t>database</w:t>
      </w:r>
      <w:r>
        <w:rPr>
          <w:spacing w:val="-2"/>
        </w:rPr>
        <w:t xml:space="preserve"> </w:t>
      </w:r>
      <w:r>
        <w:t>design</w:t>
      </w:r>
      <w:r>
        <w:rPr>
          <w:spacing w:val="-4"/>
        </w:rPr>
        <w:t xml:space="preserve"> </w:t>
      </w:r>
      <w:r>
        <w:t>,</w:t>
      </w:r>
      <w:r>
        <w:rPr>
          <w:spacing w:val="-2"/>
        </w:rPr>
        <w:t xml:space="preserve"> </w:t>
      </w:r>
      <w:r>
        <w:t>we</w:t>
      </w:r>
      <w:r>
        <w:rPr>
          <w:spacing w:val="-2"/>
        </w:rPr>
        <w:t xml:space="preserve"> </w:t>
      </w:r>
      <w:r>
        <w:t>start</w:t>
      </w:r>
      <w:r>
        <w:rPr>
          <w:spacing w:val="-4"/>
        </w:rPr>
        <w:t xml:space="preserve"> </w:t>
      </w:r>
      <w:r>
        <w:t>with</w:t>
      </w:r>
      <w:r>
        <w:rPr>
          <w:spacing w:val="-2"/>
        </w:rPr>
        <w:t xml:space="preserve"> </w:t>
      </w:r>
      <w:r>
        <w:t>one</w:t>
      </w:r>
      <w:r>
        <w:rPr>
          <w:spacing w:val="-3"/>
        </w:rPr>
        <w:t xml:space="preserve"> </w:t>
      </w:r>
      <w:r>
        <w:t>single</w:t>
      </w:r>
      <w:r>
        <w:rPr>
          <w:spacing w:val="-2"/>
        </w:rPr>
        <w:t xml:space="preserve"> </w:t>
      </w:r>
      <w:r>
        <w:t>table,</w:t>
      </w:r>
      <w:r>
        <w:rPr>
          <w:spacing w:val="-2"/>
        </w:rPr>
        <w:t xml:space="preserve"> </w:t>
      </w:r>
      <w:r>
        <w:t>with</w:t>
      </w:r>
      <w:r>
        <w:rPr>
          <w:spacing w:val="-2"/>
        </w:rPr>
        <w:t xml:space="preserve"> </w:t>
      </w:r>
      <w:r>
        <w:t>all</w:t>
      </w:r>
      <w:r>
        <w:rPr>
          <w:spacing w:val="-4"/>
        </w:rPr>
        <w:t xml:space="preserve"> </w:t>
      </w:r>
      <w:r>
        <w:t>possible</w:t>
      </w:r>
      <w:r>
        <w:rPr>
          <w:spacing w:val="2"/>
        </w:rPr>
        <w:t xml:space="preserve"> </w:t>
      </w:r>
      <w:r>
        <w:t>columns.</w:t>
      </w:r>
      <w:r>
        <w:rPr>
          <w:spacing w:val="-2"/>
        </w:rPr>
        <w:t xml:space="preserve"> </w:t>
      </w:r>
      <w:r>
        <w:t>Lot</w:t>
      </w:r>
      <w:r>
        <w:rPr>
          <w:spacing w:val="-2"/>
        </w:rPr>
        <w:t xml:space="preserve"> </w:t>
      </w:r>
      <w:r>
        <w:rPr>
          <w:spacing w:val="-5"/>
        </w:rPr>
        <w:t>of</w:t>
      </w:r>
    </w:p>
    <w:p w14:paraId="08555EE7" w14:textId="77777777" w:rsidR="00995964" w:rsidRDefault="00C02AD1">
      <w:pPr>
        <w:ind w:left="160" w:right="250"/>
        <w:rPr>
          <w:b/>
          <w:sz w:val="24"/>
        </w:rPr>
      </w:pPr>
      <w:r>
        <w:rPr>
          <w:sz w:val="24"/>
        </w:rPr>
        <w:t>redundant</w:t>
      </w:r>
      <w:r>
        <w:rPr>
          <w:spacing w:val="-4"/>
          <w:sz w:val="24"/>
        </w:rPr>
        <w:t xml:space="preserve"> </w:t>
      </w:r>
      <w:r>
        <w:rPr>
          <w:sz w:val="24"/>
        </w:rPr>
        <w:t>data</w:t>
      </w:r>
      <w:r>
        <w:rPr>
          <w:spacing w:val="-3"/>
          <w:sz w:val="24"/>
        </w:rPr>
        <w:t xml:space="preserve"> </w:t>
      </w:r>
      <w:r>
        <w:rPr>
          <w:sz w:val="24"/>
        </w:rPr>
        <w:t>would</w:t>
      </w:r>
      <w:r>
        <w:rPr>
          <w:spacing w:val="-3"/>
          <w:sz w:val="24"/>
        </w:rPr>
        <w:t xml:space="preserve"> </w:t>
      </w:r>
      <w:r>
        <w:rPr>
          <w:sz w:val="24"/>
        </w:rPr>
        <w:t>be</w:t>
      </w:r>
      <w:r>
        <w:rPr>
          <w:spacing w:val="-3"/>
          <w:sz w:val="24"/>
        </w:rPr>
        <w:t xml:space="preserve"> </w:t>
      </w:r>
      <w:r>
        <w:rPr>
          <w:sz w:val="24"/>
        </w:rPr>
        <w:t>present</w:t>
      </w:r>
      <w:r>
        <w:rPr>
          <w:spacing w:val="-3"/>
          <w:sz w:val="24"/>
        </w:rPr>
        <w:t xml:space="preserve"> </w:t>
      </w:r>
      <w:r>
        <w:rPr>
          <w:sz w:val="24"/>
        </w:rPr>
        <w:t>since</w:t>
      </w:r>
      <w:r>
        <w:rPr>
          <w:spacing w:val="-4"/>
          <w:sz w:val="24"/>
        </w:rPr>
        <w:t xml:space="preserve"> </w:t>
      </w:r>
      <w:r>
        <w:rPr>
          <w:sz w:val="24"/>
        </w:rPr>
        <w:t>it’s</w:t>
      </w:r>
      <w:r>
        <w:rPr>
          <w:spacing w:val="-4"/>
          <w:sz w:val="24"/>
        </w:rPr>
        <w:t xml:space="preserve"> </w:t>
      </w:r>
      <w:r>
        <w:rPr>
          <w:sz w:val="24"/>
        </w:rPr>
        <w:t>a</w:t>
      </w:r>
      <w:r>
        <w:rPr>
          <w:spacing w:val="-3"/>
          <w:sz w:val="24"/>
        </w:rPr>
        <w:t xml:space="preserve"> </w:t>
      </w:r>
      <w:r>
        <w:rPr>
          <w:sz w:val="24"/>
        </w:rPr>
        <w:t>single</w:t>
      </w:r>
      <w:r>
        <w:rPr>
          <w:spacing w:val="-3"/>
          <w:sz w:val="24"/>
        </w:rPr>
        <w:t xml:space="preserve"> </w:t>
      </w:r>
      <w:r>
        <w:rPr>
          <w:sz w:val="24"/>
        </w:rPr>
        <w:t xml:space="preserve">table. </w:t>
      </w:r>
      <w:r>
        <w:rPr>
          <w:b/>
          <w:sz w:val="24"/>
        </w:rPr>
        <w:t>The</w:t>
      </w:r>
      <w:r>
        <w:rPr>
          <w:b/>
          <w:spacing w:val="-6"/>
          <w:sz w:val="24"/>
        </w:rPr>
        <w:t xml:space="preserve"> </w:t>
      </w:r>
      <w:r>
        <w:rPr>
          <w:b/>
          <w:sz w:val="24"/>
        </w:rPr>
        <w:t>process</w:t>
      </w:r>
      <w:r>
        <w:rPr>
          <w:b/>
          <w:spacing w:val="-5"/>
          <w:sz w:val="24"/>
        </w:rPr>
        <w:t xml:space="preserve"> </w:t>
      </w:r>
      <w:r>
        <w:rPr>
          <w:b/>
          <w:sz w:val="24"/>
        </w:rPr>
        <w:t>of</w:t>
      </w:r>
      <w:r>
        <w:rPr>
          <w:b/>
          <w:spacing w:val="-3"/>
          <w:sz w:val="24"/>
        </w:rPr>
        <w:t xml:space="preserve"> </w:t>
      </w:r>
      <w:r>
        <w:rPr>
          <w:b/>
          <w:sz w:val="24"/>
        </w:rPr>
        <w:t>removing</w:t>
      </w:r>
      <w:r>
        <w:rPr>
          <w:b/>
          <w:spacing w:val="-4"/>
          <w:sz w:val="24"/>
        </w:rPr>
        <w:t xml:space="preserve"> </w:t>
      </w:r>
      <w:r>
        <w:rPr>
          <w:b/>
          <w:sz w:val="24"/>
        </w:rPr>
        <w:t xml:space="preserve">the redundant data, by splitting up the table in a well defined fashion is called </w:t>
      </w:r>
      <w:r>
        <w:rPr>
          <w:b/>
          <w:spacing w:val="-2"/>
          <w:sz w:val="24"/>
        </w:rPr>
        <w:t>normalization.</w:t>
      </w:r>
    </w:p>
    <w:p w14:paraId="6AA258D8" w14:textId="77777777" w:rsidR="00995964" w:rsidRDefault="00995964">
      <w:pPr>
        <w:pStyle w:val="BodyText"/>
        <w:rPr>
          <w:b/>
        </w:rPr>
      </w:pPr>
    </w:p>
    <w:p w14:paraId="40089912" w14:textId="77777777" w:rsidR="00995964" w:rsidRDefault="00C02AD1">
      <w:pPr>
        <w:pStyle w:val="Heading1"/>
        <w:numPr>
          <w:ilvl w:val="0"/>
          <w:numId w:val="15"/>
        </w:numPr>
        <w:tabs>
          <w:tab w:val="left" w:pos="410"/>
        </w:tabs>
        <w:spacing w:line="281" w:lineRule="exact"/>
      </w:pPr>
      <w:r>
        <w:t>First</w:t>
      </w:r>
      <w:r>
        <w:rPr>
          <w:spacing w:val="-4"/>
        </w:rPr>
        <w:t xml:space="preserve"> </w:t>
      </w:r>
      <w:r>
        <w:t>Normal</w:t>
      </w:r>
      <w:r>
        <w:rPr>
          <w:spacing w:val="-5"/>
        </w:rPr>
        <w:t xml:space="preserve"> </w:t>
      </w:r>
      <w:r>
        <w:t>Form</w:t>
      </w:r>
      <w:r>
        <w:rPr>
          <w:spacing w:val="-4"/>
        </w:rPr>
        <w:t xml:space="preserve"> </w:t>
      </w:r>
      <w:r>
        <w:rPr>
          <w:spacing w:val="-2"/>
        </w:rPr>
        <w:t>(1NF)</w:t>
      </w:r>
    </w:p>
    <w:p w14:paraId="52DFC6C1" w14:textId="77777777" w:rsidR="00995964" w:rsidRDefault="00C02AD1">
      <w:pPr>
        <w:pStyle w:val="BodyText"/>
        <w:ind w:left="160" w:right="252"/>
      </w:pPr>
      <w:r>
        <w:t>A</w:t>
      </w:r>
      <w:r>
        <w:rPr>
          <w:spacing w:val="-3"/>
        </w:rPr>
        <w:t xml:space="preserve"> </w:t>
      </w:r>
      <w:r>
        <w:t>relation</w:t>
      </w:r>
      <w:r>
        <w:rPr>
          <w:spacing w:val="-2"/>
        </w:rPr>
        <w:t xml:space="preserve"> </w:t>
      </w:r>
      <w:r>
        <w:t>is</w:t>
      </w:r>
      <w:r>
        <w:rPr>
          <w:spacing w:val="-2"/>
        </w:rPr>
        <w:t xml:space="preserve"> </w:t>
      </w:r>
      <w:r>
        <w:t>said</w:t>
      </w:r>
      <w:r>
        <w:rPr>
          <w:spacing w:val="-4"/>
        </w:rPr>
        <w:t xml:space="preserve"> </w:t>
      </w:r>
      <w:r>
        <w:t>to</w:t>
      </w:r>
      <w:r>
        <w:rPr>
          <w:spacing w:val="-3"/>
        </w:rPr>
        <w:t xml:space="preserve"> </w:t>
      </w:r>
      <w:r>
        <w:t>be</w:t>
      </w:r>
      <w:r>
        <w:rPr>
          <w:spacing w:val="-2"/>
        </w:rPr>
        <w:t xml:space="preserve"> </w:t>
      </w:r>
      <w:r>
        <w:t>in</w:t>
      </w:r>
      <w:r>
        <w:rPr>
          <w:spacing w:val="-1"/>
        </w:rPr>
        <w:t xml:space="preserve"> </w:t>
      </w:r>
      <w:r>
        <w:t>first</w:t>
      </w:r>
      <w:r>
        <w:rPr>
          <w:spacing w:val="-2"/>
        </w:rPr>
        <w:t xml:space="preserve"> </w:t>
      </w:r>
      <w:r>
        <w:t>normal</w:t>
      </w:r>
      <w:r>
        <w:rPr>
          <w:spacing w:val="-3"/>
        </w:rPr>
        <w:t xml:space="preserve"> </w:t>
      </w:r>
      <w:r>
        <w:t>form</w:t>
      </w:r>
      <w:r>
        <w:rPr>
          <w:spacing w:val="-1"/>
        </w:rPr>
        <w:t xml:space="preserve"> </w:t>
      </w:r>
      <w:r>
        <w:t>if</w:t>
      </w:r>
      <w:r>
        <w:rPr>
          <w:spacing w:val="-2"/>
        </w:rPr>
        <w:t xml:space="preserve"> </w:t>
      </w:r>
      <w:r>
        <w:t>and</w:t>
      </w:r>
      <w:r>
        <w:rPr>
          <w:spacing w:val="-3"/>
        </w:rPr>
        <w:t xml:space="preserve"> </w:t>
      </w:r>
      <w:r>
        <w:t>only</w:t>
      </w:r>
      <w:r>
        <w:rPr>
          <w:spacing w:val="-3"/>
        </w:rPr>
        <w:t xml:space="preserve"> </w:t>
      </w:r>
      <w:r>
        <w:t>if</w:t>
      </w:r>
      <w:r>
        <w:rPr>
          <w:spacing w:val="-2"/>
        </w:rPr>
        <w:t xml:space="preserve"> </w:t>
      </w:r>
      <w:r>
        <w:t>all</w:t>
      </w:r>
      <w:r>
        <w:rPr>
          <w:spacing w:val="-3"/>
        </w:rPr>
        <w:t xml:space="preserve"> </w:t>
      </w:r>
      <w:r>
        <w:t>underlying</w:t>
      </w:r>
      <w:r>
        <w:rPr>
          <w:spacing w:val="-1"/>
        </w:rPr>
        <w:t xml:space="preserve"> </w:t>
      </w:r>
      <w:r>
        <w:t>domains</w:t>
      </w:r>
      <w:r>
        <w:rPr>
          <w:spacing w:val="-3"/>
        </w:rPr>
        <w:t xml:space="preserve"> </w:t>
      </w:r>
      <w:r>
        <w:t>contain atomic values only. After 1NF, we can still have redundant data</w:t>
      </w:r>
    </w:p>
    <w:p w14:paraId="6FFBD3EC" w14:textId="77777777" w:rsidR="00995964" w:rsidRDefault="00995964">
      <w:pPr>
        <w:pStyle w:val="BodyText"/>
      </w:pPr>
    </w:p>
    <w:p w14:paraId="380F9103" w14:textId="77777777" w:rsidR="00995964" w:rsidRDefault="00C02AD1">
      <w:pPr>
        <w:pStyle w:val="Heading1"/>
        <w:numPr>
          <w:ilvl w:val="0"/>
          <w:numId w:val="15"/>
        </w:numPr>
        <w:tabs>
          <w:tab w:val="left" w:pos="410"/>
        </w:tabs>
      </w:pPr>
      <w:r>
        <w:t>Second</w:t>
      </w:r>
      <w:r>
        <w:rPr>
          <w:spacing w:val="-3"/>
        </w:rPr>
        <w:t xml:space="preserve"> </w:t>
      </w:r>
      <w:r>
        <w:t>Normal</w:t>
      </w:r>
      <w:r>
        <w:rPr>
          <w:spacing w:val="-3"/>
        </w:rPr>
        <w:t xml:space="preserve"> </w:t>
      </w:r>
      <w:r>
        <w:t>Form</w:t>
      </w:r>
      <w:r>
        <w:rPr>
          <w:spacing w:val="-3"/>
        </w:rPr>
        <w:t xml:space="preserve"> </w:t>
      </w:r>
      <w:r>
        <w:rPr>
          <w:spacing w:val="-2"/>
        </w:rPr>
        <w:t>(2NF)</w:t>
      </w:r>
    </w:p>
    <w:p w14:paraId="65B20D03" w14:textId="77777777" w:rsidR="00995964" w:rsidRDefault="00C02AD1">
      <w:pPr>
        <w:pStyle w:val="BodyText"/>
        <w:ind w:left="160" w:right="250"/>
      </w:pPr>
      <w:r>
        <w:t>A</w:t>
      </w:r>
      <w:r>
        <w:rPr>
          <w:spacing w:val="-3"/>
        </w:rPr>
        <w:t xml:space="preserve"> </w:t>
      </w:r>
      <w:r>
        <w:t>relation</w:t>
      </w:r>
      <w:r>
        <w:rPr>
          <w:spacing w:val="-2"/>
        </w:rPr>
        <w:t xml:space="preserve"> </w:t>
      </w:r>
      <w:r>
        <w:t>is</w:t>
      </w:r>
      <w:r>
        <w:rPr>
          <w:spacing w:val="-2"/>
        </w:rPr>
        <w:t xml:space="preserve"> </w:t>
      </w:r>
      <w:r>
        <w:t>said</w:t>
      </w:r>
      <w:r>
        <w:rPr>
          <w:spacing w:val="-4"/>
        </w:rPr>
        <w:t xml:space="preserve"> </w:t>
      </w:r>
      <w:r>
        <w:t>to</w:t>
      </w:r>
      <w:r>
        <w:rPr>
          <w:spacing w:val="-3"/>
        </w:rPr>
        <w:t xml:space="preserve"> </w:t>
      </w:r>
      <w:r>
        <w:t>be</w:t>
      </w:r>
      <w:r>
        <w:rPr>
          <w:spacing w:val="-2"/>
        </w:rPr>
        <w:t xml:space="preserve"> </w:t>
      </w:r>
      <w:r>
        <w:t>in</w:t>
      </w:r>
      <w:r>
        <w:rPr>
          <w:spacing w:val="-3"/>
        </w:rPr>
        <w:t xml:space="preserve"> </w:t>
      </w:r>
      <w:r>
        <w:t>2NF</w:t>
      </w:r>
      <w:r>
        <w:rPr>
          <w:spacing w:val="-2"/>
        </w:rPr>
        <w:t xml:space="preserve"> </w:t>
      </w:r>
      <w:r>
        <w:t>if</w:t>
      </w:r>
      <w:r>
        <w:rPr>
          <w:spacing w:val="-2"/>
        </w:rPr>
        <w:t xml:space="preserve"> </w:t>
      </w:r>
      <w:r>
        <w:t>and</w:t>
      </w:r>
      <w:r>
        <w:rPr>
          <w:spacing w:val="-3"/>
        </w:rPr>
        <w:t xml:space="preserve"> </w:t>
      </w:r>
      <w:r>
        <w:t>only</w:t>
      </w:r>
      <w:r>
        <w:rPr>
          <w:spacing w:val="-3"/>
        </w:rPr>
        <w:t xml:space="preserve"> </w:t>
      </w:r>
      <w:r>
        <w:t>if</w:t>
      </w:r>
      <w:r>
        <w:rPr>
          <w:spacing w:val="-2"/>
        </w:rPr>
        <w:t xml:space="preserve"> </w:t>
      </w:r>
      <w:r>
        <w:t>it</w:t>
      </w:r>
      <w:r>
        <w:rPr>
          <w:spacing w:val="-2"/>
        </w:rPr>
        <w:t xml:space="preserve"> </w:t>
      </w:r>
      <w:r>
        <w:t>is</w:t>
      </w:r>
      <w:r>
        <w:rPr>
          <w:spacing w:val="-2"/>
        </w:rPr>
        <w:t xml:space="preserve"> </w:t>
      </w:r>
      <w:r>
        <w:t>in</w:t>
      </w:r>
      <w:r>
        <w:rPr>
          <w:spacing w:val="-2"/>
        </w:rPr>
        <w:t xml:space="preserve"> </w:t>
      </w:r>
      <w:r>
        <w:t>1NF</w:t>
      </w:r>
      <w:r>
        <w:rPr>
          <w:spacing w:val="-2"/>
        </w:rPr>
        <w:t xml:space="preserve"> </w:t>
      </w:r>
      <w:r>
        <w:t>and</w:t>
      </w:r>
      <w:r>
        <w:rPr>
          <w:spacing w:val="-3"/>
        </w:rPr>
        <w:t xml:space="preserve"> </w:t>
      </w:r>
      <w:r>
        <w:t>every</w:t>
      </w:r>
      <w:r>
        <w:rPr>
          <w:spacing w:val="-3"/>
        </w:rPr>
        <w:t xml:space="preserve"> </w:t>
      </w:r>
      <w:r>
        <w:t>non</w:t>
      </w:r>
      <w:r>
        <w:rPr>
          <w:spacing w:val="-3"/>
        </w:rPr>
        <w:t xml:space="preserve"> </w:t>
      </w:r>
      <w:r>
        <w:t>key</w:t>
      </w:r>
      <w:r>
        <w:rPr>
          <w:spacing w:val="-2"/>
        </w:rPr>
        <w:t xml:space="preserve"> </w:t>
      </w:r>
      <w:r>
        <w:t>attribute</w:t>
      </w:r>
      <w:r>
        <w:rPr>
          <w:spacing w:val="-3"/>
        </w:rPr>
        <w:t xml:space="preserve"> </w:t>
      </w:r>
      <w:r>
        <w:t>is</w:t>
      </w:r>
      <w:r>
        <w:rPr>
          <w:spacing w:val="-2"/>
        </w:rPr>
        <w:t xml:space="preserve"> </w:t>
      </w:r>
      <w:r>
        <w:t>fully dependent on the primary key. After 2NF, we can still have redundant data</w:t>
      </w:r>
    </w:p>
    <w:p w14:paraId="30DCCCAD" w14:textId="77777777" w:rsidR="00995964" w:rsidRDefault="00995964">
      <w:pPr>
        <w:pStyle w:val="BodyText"/>
        <w:spacing w:before="1"/>
      </w:pPr>
    </w:p>
    <w:p w14:paraId="03332072" w14:textId="77777777" w:rsidR="00995964" w:rsidRDefault="00C02AD1">
      <w:pPr>
        <w:pStyle w:val="Heading1"/>
        <w:numPr>
          <w:ilvl w:val="0"/>
          <w:numId w:val="15"/>
        </w:numPr>
        <w:tabs>
          <w:tab w:val="left" w:pos="410"/>
        </w:tabs>
        <w:spacing w:line="281" w:lineRule="exact"/>
      </w:pPr>
      <w:r>
        <w:t>Third</w:t>
      </w:r>
      <w:r>
        <w:rPr>
          <w:spacing w:val="-5"/>
        </w:rPr>
        <w:t xml:space="preserve"> </w:t>
      </w:r>
      <w:r>
        <w:t>Normal</w:t>
      </w:r>
      <w:r>
        <w:rPr>
          <w:spacing w:val="-4"/>
        </w:rPr>
        <w:t xml:space="preserve"> </w:t>
      </w:r>
      <w:r>
        <w:t>Form</w:t>
      </w:r>
      <w:r>
        <w:rPr>
          <w:spacing w:val="-4"/>
        </w:rPr>
        <w:t xml:space="preserve"> </w:t>
      </w:r>
      <w:r>
        <w:rPr>
          <w:spacing w:val="-2"/>
        </w:rPr>
        <w:t>(3NF)</w:t>
      </w:r>
    </w:p>
    <w:p w14:paraId="050382DF" w14:textId="77777777" w:rsidR="00995964" w:rsidRDefault="00C02AD1">
      <w:pPr>
        <w:pStyle w:val="BodyText"/>
        <w:ind w:left="160" w:right="250"/>
      </w:pPr>
      <w:r>
        <w:t>A</w:t>
      </w:r>
      <w:r>
        <w:rPr>
          <w:spacing w:val="-2"/>
        </w:rPr>
        <w:t xml:space="preserve"> </w:t>
      </w:r>
      <w:r>
        <w:t>relation</w:t>
      </w:r>
      <w:r>
        <w:rPr>
          <w:spacing w:val="-1"/>
        </w:rPr>
        <w:t xml:space="preserve"> </w:t>
      </w:r>
      <w:r>
        <w:t>is</w:t>
      </w:r>
      <w:r>
        <w:rPr>
          <w:spacing w:val="-1"/>
        </w:rPr>
        <w:t xml:space="preserve"> </w:t>
      </w:r>
      <w:r>
        <w:t>said</w:t>
      </w:r>
      <w:r>
        <w:rPr>
          <w:spacing w:val="-3"/>
        </w:rPr>
        <w:t xml:space="preserve"> </w:t>
      </w:r>
      <w:r>
        <w:t>to</w:t>
      </w:r>
      <w:r>
        <w:rPr>
          <w:spacing w:val="-2"/>
        </w:rPr>
        <w:t xml:space="preserve"> </w:t>
      </w:r>
      <w:r>
        <w:t>be</w:t>
      </w:r>
      <w:r>
        <w:rPr>
          <w:spacing w:val="-1"/>
        </w:rPr>
        <w:t xml:space="preserve"> </w:t>
      </w:r>
      <w:r>
        <w:t>in</w:t>
      </w:r>
      <w:r>
        <w:rPr>
          <w:spacing w:val="-2"/>
        </w:rPr>
        <w:t xml:space="preserve"> </w:t>
      </w:r>
      <w:r>
        <w:t>3NF,</w:t>
      </w:r>
      <w:r>
        <w:rPr>
          <w:spacing w:val="-1"/>
        </w:rPr>
        <w:t xml:space="preserve"> </w:t>
      </w:r>
      <w:r>
        <w:t>if</w:t>
      </w:r>
      <w:r>
        <w:rPr>
          <w:spacing w:val="-1"/>
        </w:rPr>
        <w:t xml:space="preserve"> </w:t>
      </w:r>
      <w:r>
        <w:t>and</w:t>
      </w:r>
      <w:r>
        <w:rPr>
          <w:spacing w:val="-2"/>
        </w:rPr>
        <w:t xml:space="preserve"> </w:t>
      </w:r>
      <w:r>
        <w:t>only</w:t>
      </w:r>
      <w:r>
        <w:rPr>
          <w:spacing w:val="-2"/>
        </w:rPr>
        <w:t xml:space="preserve"> </w:t>
      </w:r>
      <w:r>
        <w:t>if</w:t>
      </w:r>
      <w:r>
        <w:rPr>
          <w:spacing w:val="-1"/>
        </w:rPr>
        <w:t xml:space="preserve"> </w:t>
      </w:r>
      <w:r>
        <w:t>it</w:t>
      </w:r>
      <w:r>
        <w:rPr>
          <w:spacing w:val="-1"/>
        </w:rPr>
        <w:t xml:space="preserve"> </w:t>
      </w:r>
      <w:r>
        <w:t>is</w:t>
      </w:r>
      <w:r>
        <w:rPr>
          <w:spacing w:val="-1"/>
        </w:rPr>
        <w:t xml:space="preserve"> </w:t>
      </w:r>
      <w:r>
        <w:t>in</w:t>
      </w:r>
      <w:r>
        <w:rPr>
          <w:spacing w:val="-1"/>
        </w:rPr>
        <w:t xml:space="preserve"> </w:t>
      </w:r>
      <w:r>
        <w:t>2NF</w:t>
      </w:r>
      <w:r>
        <w:rPr>
          <w:spacing w:val="-1"/>
        </w:rPr>
        <w:t xml:space="preserve"> </w:t>
      </w:r>
      <w:r>
        <w:t>and</w:t>
      </w:r>
      <w:r>
        <w:rPr>
          <w:spacing w:val="-2"/>
        </w:rPr>
        <w:t xml:space="preserve"> </w:t>
      </w:r>
      <w:r>
        <w:t>every</w:t>
      </w:r>
      <w:r>
        <w:rPr>
          <w:spacing w:val="-2"/>
        </w:rPr>
        <w:t xml:space="preserve"> </w:t>
      </w:r>
      <w:r>
        <w:t>non</w:t>
      </w:r>
      <w:r>
        <w:rPr>
          <w:spacing w:val="-2"/>
        </w:rPr>
        <w:t xml:space="preserve"> </w:t>
      </w:r>
      <w:r>
        <w:t>key</w:t>
      </w:r>
      <w:r>
        <w:rPr>
          <w:spacing w:val="-1"/>
        </w:rPr>
        <w:t xml:space="preserve"> </w:t>
      </w:r>
      <w:r>
        <w:t>attribute</w:t>
      </w:r>
      <w:r>
        <w:rPr>
          <w:spacing w:val="-2"/>
        </w:rPr>
        <w:t xml:space="preserve"> </w:t>
      </w:r>
      <w:r>
        <w:t>is</w:t>
      </w:r>
      <w:r>
        <w:rPr>
          <w:spacing w:val="-1"/>
        </w:rPr>
        <w:t xml:space="preserve"> </w:t>
      </w:r>
      <w:r>
        <w:t>non- transitively dependent on the primary key</w:t>
      </w:r>
    </w:p>
    <w:p w14:paraId="36AF6883" w14:textId="77777777" w:rsidR="00995964" w:rsidRDefault="00995964">
      <w:pPr>
        <w:pStyle w:val="BodyText"/>
        <w:rPr>
          <w:sz w:val="28"/>
        </w:rPr>
      </w:pPr>
    </w:p>
    <w:p w14:paraId="28A4B5C8" w14:textId="77777777" w:rsidR="00995964" w:rsidRDefault="00C02AD1">
      <w:pPr>
        <w:pStyle w:val="Heading1"/>
        <w:spacing w:before="232"/>
        <w:ind w:left="160" w:firstLine="0"/>
      </w:pPr>
      <w:r>
        <w:t>35.What</w:t>
      </w:r>
      <w:r>
        <w:rPr>
          <w:spacing w:val="-3"/>
        </w:rPr>
        <w:t xml:space="preserve"> </w:t>
      </w:r>
      <w:r>
        <w:t>is</w:t>
      </w:r>
      <w:r>
        <w:rPr>
          <w:spacing w:val="-3"/>
        </w:rPr>
        <w:t xml:space="preserve"> </w:t>
      </w:r>
      <w:r>
        <w:t>a</w:t>
      </w:r>
      <w:r>
        <w:rPr>
          <w:spacing w:val="-2"/>
        </w:rPr>
        <w:t xml:space="preserve"> </w:t>
      </w:r>
      <w:r>
        <w:t>primary</w:t>
      </w:r>
      <w:r>
        <w:rPr>
          <w:spacing w:val="-3"/>
        </w:rPr>
        <w:t xml:space="preserve"> </w:t>
      </w:r>
      <w:r>
        <w:rPr>
          <w:spacing w:val="-4"/>
        </w:rPr>
        <w:t>key?</w:t>
      </w:r>
    </w:p>
    <w:p w14:paraId="54C529ED" w14:textId="77777777" w:rsidR="00995964" w:rsidRDefault="00995964">
      <w:pPr>
        <w:pStyle w:val="BodyText"/>
        <w:spacing w:before="10"/>
        <w:rPr>
          <w:b/>
          <w:sz w:val="23"/>
        </w:rPr>
      </w:pPr>
    </w:p>
    <w:p w14:paraId="35220A6E" w14:textId="77777777" w:rsidR="00995964" w:rsidRDefault="00C02AD1">
      <w:pPr>
        <w:pStyle w:val="BodyText"/>
        <w:spacing w:line="281" w:lineRule="exact"/>
        <w:ind w:left="160"/>
      </w:pPr>
      <w:r>
        <w:t>Frequently</w:t>
      </w:r>
      <w:r>
        <w:rPr>
          <w:spacing w:val="-6"/>
        </w:rPr>
        <w:t xml:space="preserve"> </w:t>
      </w:r>
      <w:r>
        <w:t>asked</w:t>
      </w:r>
      <w:r>
        <w:rPr>
          <w:spacing w:val="-5"/>
        </w:rPr>
        <w:t xml:space="preserve"> </w:t>
      </w:r>
      <w:r>
        <w:t>SQL</w:t>
      </w:r>
      <w:r>
        <w:rPr>
          <w:spacing w:val="-5"/>
        </w:rPr>
        <w:t xml:space="preserve"> </w:t>
      </w:r>
      <w:r>
        <w:t>Interview</w:t>
      </w:r>
      <w:r>
        <w:rPr>
          <w:spacing w:val="-5"/>
        </w:rPr>
        <w:t xml:space="preserve"> </w:t>
      </w:r>
      <w:r>
        <w:rPr>
          <w:spacing w:val="-2"/>
        </w:rPr>
        <w:t>Questions</w:t>
      </w:r>
    </w:p>
    <w:p w14:paraId="28A879CF" w14:textId="77777777" w:rsidR="00995964" w:rsidRDefault="00C02AD1">
      <w:pPr>
        <w:pStyle w:val="BodyText"/>
        <w:ind w:left="160" w:right="252"/>
      </w:pPr>
      <w:r>
        <w:rPr>
          <w:b/>
        </w:rPr>
        <w:t>A</w:t>
      </w:r>
      <w:r>
        <w:rPr>
          <w:b/>
          <w:spacing w:val="-3"/>
        </w:rPr>
        <w:t xml:space="preserve"> </w:t>
      </w:r>
      <w:r>
        <w:rPr>
          <w:b/>
        </w:rPr>
        <w:t>primary</w:t>
      </w:r>
      <w:r>
        <w:rPr>
          <w:b/>
          <w:spacing w:val="-3"/>
        </w:rPr>
        <w:t xml:space="preserve"> </w:t>
      </w:r>
      <w:r>
        <w:rPr>
          <w:b/>
        </w:rPr>
        <w:t>key</w:t>
      </w:r>
      <w:r>
        <w:rPr>
          <w:b/>
          <w:spacing w:val="-3"/>
        </w:rPr>
        <w:t xml:space="preserve"> </w:t>
      </w:r>
      <w:r>
        <w:t>is</w:t>
      </w:r>
      <w:r>
        <w:rPr>
          <w:spacing w:val="-3"/>
        </w:rPr>
        <w:t xml:space="preserve"> </w:t>
      </w:r>
      <w:r>
        <w:t>a</w:t>
      </w:r>
      <w:r>
        <w:rPr>
          <w:spacing w:val="-3"/>
        </w:rPr>
        <w:t xml:space="preserve"> </w:t>
      </w:r>
      <w:r>
        <w:t>column</w:t>
      </w:r>
      <w:r>
        <w:rPr>
          <w:spacing w:val="-3"/>
        </w:rPr>
        <w:t xml:space="preserve"> </w:t>
      </w:r>
      <w:r>
        <w:t>whose</w:t>
      </w:r>
      <w:r>
        <w:rPr>
          <w:spacing w:val="-3"/>
        </w:rPr>
        <w:t xml:space="preserve"> </w:t>
      </w:r>
      <w:r>
        <w:t>values</w:t>
      </w:r>
      <w:r>
        <w:rPr>
          <w:spacing w:val="-2"/>
        </w:rPr>
        <w:t xml:space="preserve"> </w:t>
      </w:r>
      <w:r>
        <w:rPr>
          <w:b/>
        </w:rPr>
        <w:t>uniquely</w:t>
      </w:r>
      <w:r>
        <w:rPr>
          <w:b/>
          <w:spacing w:val="-3"/>
        </w:rPr>
        <w:t xml:space="preserve"> </w:t>
      </w:r>
      <w:r>
        <w:rPr>
          <w:b/>
        </w:rPr>
        <w:t>identify</w:t>
      </w:r>
      <w:r>
        <w:rPr>
          <w:b/>
          <w:spacing w:val="-3"/>
        </w:rPr>
        <w:t xml:space="preserve"> </w:t>
      </w:r>
      <w:r>
        <w:rPr>
          <w:b/>
        </w:rPr>
        <w:t>every</w:t>
      </w:r>
      <w:r>
        <w:rPr>
          <w:b/>
          <w:spacing w:val="-3"/>
        </w:rPr>
        <w:t xml:space="preserve"> </w:t>
      </w:r>
      <w:r>
        <w:rPr>
          <w:b/>
        </w:rPr>
        <w:t>row</w:t>
      </w:r>
      <w:r>
        <w:rPr>
          <w:b/>
          <w:spacing w:val="-2"/>
        </w:rPr>
        <w:t xml:space="preserve"> </w:t>
      </w:r>
      <w:r>
        <w:t>in</w:t>
      </w:r>
      <w:r>
        <w:rPr>
          <w:spacing w:val="-3"/>
        </w:rPr>
        <w:t xml:space="preserve"> </w:t>
      </w:r>
      <w:r>
        <w:t>a</w:t>
      </w:r>
      <w:r>
        <w:rPr>
          <w:spacing w:val="-3"/>
        </w:rPr>
        <w:t xml:space="preserve"> </w:t>
      </w:r>
      <w:r>
        <w:t>table.</w:t>
      </w:r>
      <w:r>
        <w:rPr>
          <w:spacing w:val="-3"/>
        </w:rPr>
        <w:t xml:space="preserve"> </w:t>
      </w:r>
      <w:r>
        <w:t>Primary key values can never be reused. If a row is deleted from the table, its primary key may not be assigned to any new rows in the future. To define a field as primary key, following conditions had to be met :</w:t>
      </w:r>
    </w:p>
    <w:p w14:paraId="1C0157D6" w14:textId="77777777" w:rsidR="00995964" w:rsidRDefault="00995964">
      <w:pPr>
        <w:pStyle w:val="BodyText"/>
        <w:spacing w:before="2"/>
      </w:pPr>
    </w:p>
    <w:p w14:paraId="749C3641" w14:textId="77777777" w:rsidR="00995964" w:rsidRDefault="00C02AD1">
      <w:pPr>
        <w:pStyle w:val="ListParagraph"/>
        <w:numPr>
          <w:ilvl w:val="0"/>
          <w:numId w:val="14"/>
        </w:numPr>
        <w:tabs>
          <w:tab w:val="left" w:pos="396"/>
        </w:tabs>
        <w:spacing w:before="1" w:line="281" w:lineRule="exact"/>
        <w:ind w:hanging="236"/>
        <w:rPr>
          <w:sz w:val="24"/>
        </w:rPr>
      </w:pPr>
      <w:r>
        <w:rPr>
          <w:sz w:val="24"/>
        </w:rPr>
        <w:t>No</w:t>
      </w:r>
      <w:r>
        <w:rPr>
          <w:spacing w:val="-1"/>
          <w:sz w:val="24"/>
        </w:rPr>
        <w:t xml:space="preserve"> </w:t>
      </w:r>
      <w:r>
        <w:rPr>
          <w:sz w:val="24"/>
        </w:rPr>
        <w:t>two</w:t>
      </w:r>
      <w:r>
        <w:rPr>
          <w:spacing w:val="-1"/>
          <w:sz w:val="24"/>
        </w:rPr>
        <w:t xml:space="preserve"> </w:t>
      </w:r>
      <w:r>
        <w:rPr>
          <w:sz w:val="24"/>
        </w:rPr>
        <w:t>rows can</w:t>
      </w:r>
      <w:r>
        <w:rPr>
          <w:spacing w:val="-1"/>
          <w:sz w:val="24"/>
        </w:rPr>
        <w:t xml:space="preserve"> </w:t>
      </w:r>
      <w:r>
        <w:rPr>
          <w:sz w:val="24"/>
        </w:rPr>
        <w:t>have</w:t>
      </w:r>
      <w:r>
        <w:rPr>
          <w:spacing w:val="-1"/>
          <w:sz w:val="24"/>
        </w:rPr>
        <w:t xml:space="preserve"> </w:t>
      </w:r>
      <w:r>
        <w:rPr>
          <w:sz w:val="24"/>
        </w:rPr>
        <w:t>the same</w:t>
      </w:r>
      <w:r>
        <w:rPr>
          <w:spacing w:val="-1"/>
          <w:sz w:val="24"/>
        </w:rPr>
        <w:t xml:space="preserve"> </w:t>
      </w:r>
      <w:r>
        <w:rPr>
          <w:sz w:val="24"/>
        </w:rPr>
        <w:t>primary</w:t>
      </w:r>
      <w:r>
        <w:rPr>
          <w:spacing w:val="-3"/>
          <w:sz w:val="24"/>
        </w:rPr>
        <w:t xml:space="preserve"> </w:t>
      </w:r>
      <w:r>
        <w:rPr>
          <w:sz w:val="24"/>
        </w:rPr>
        <w:t>key</w:t>
      </w:r>
      <w:r>
        <w:rPr>
          <w:spacing w:val="1"/>
          <w:sz w:val="24"/>
        </w:rPr>
        <w:t xml:space="preserve"> </w:t>
      </w:r>
      <w:r>
        <w:rPr>
          <w:spacing w:val="-2"/>
          <w:sz w:val="24"/>
        </w:rPr>
        <w:t>value.</w:t>
      </w:r>
    </w:p>
    <w:p w14:paraId="6E39E2BE" w14:textId="77777777" w:rsidR="00995964" w:rsidRDefault="00C02AD1">
      <w:pPr>
        <w:pStyle w:val="ListParagraph"/>
        <w:numPr>
          <w:ilvl w:val="0"/>
          <w:numId w:val="14"/>
        </w:numPr>
        <w:tabs>
          <w:tab w:val="left" w:pos="396"/>
        </w:tabs>
        <w:spacing w:line="281" w:lineRule="exact"/>
        <w:ind w:hanging="236"/>
        <w:rPr>
          <w:sz w:val="24"/>
        </w:rPr>
      </w:pPr>
      <w:r>
        <w:rPr>
          <w:sz w:val="24"/>
        </w:rPr>
        <w:t>Every</w:t>
      </w:r>
      <w:r>
        <w:rPr>
          <w:spacing w:val="-3"/>
          <w:sz w:val="24"/>
        </w:rPr>
        <w:t xml:space="preserve"> </w:t>
      </w:r>
      <w:r>
        <w:rPr>
          <w:sz w:val="24"/>
        </w:rPr>
        <w:t>row</w:t>
      </w:r>
      <w:r>
        <w:rPr>
          <w:spacing w:val="-1"/>
          <w:sz w:val="24"/>
        </w:rPr>
        <w:t xml:space="preserve"> </w:t>
      </w:r>
      <w:r>
        <w:rPr>
          <w:sz w:val="24"/>
        </w:rPr>
        <w:t>must</w:t>
      </w:r>
      <w:r>
        <w:rPr>
          <w:spacing w:val="-1"/>
          <w:sz w:val="24"/>
        </w:rPr>
        <w:t xml:space="preserve"> </w:t>
      </w:r>
      <w:r>
        <w:rPr>
          <w:sz w:val="24"/>
        </w:rPr>
        <w:t>have</w:t>
      </w:r>
      <w:r>
        <w:rPr>
          <w:spacing w:val="2"/>
          <w:sz w:val="24"/>
        </w:rPr>
        <w:t xml:space="preserve"> </w:t>
      </w:r>
      <w:r>
        <w:rPr>
          <w:sz w:val="24"/>
        </w:rPr>
        <w:t>a</w:t>
      </w:r>
      <w:r>
        <w:rPr>
          <w:spacing w:val="-2"/>
          <w:sz w:val="24"/>
        </w:rPr>
        <w:t xml:space="preserve"> </w:t>
      </w:r>
      <w:r>
        <w:rPr>
          <w:sz w:val="24"/>
        </w:rPr>
        <w:t>primary</w:t>
      </w:r>
      <w:r>
        <w:rPr>
          <w:spacing w:val="-3"/>
          <w:sz w:val="24"/>
        </w:rPr>
        <w:t xml:space="preserve"> </w:t>
      </w:r>
      <w:r>
        <w:rPr>
          <w:sz w:val="24"/>
        </w:rPr>
        <w:t>key</w:t>
      </w:r>
      <w:r>
        <w:rPr>
          <w:spacing w:val="1"/>
          <w:sz w:val="24"/>
        </w:rPr>
        <w:t xml:space="preserve"> </w:t>
      </w:r>
      <w:r>
        <w:rPr>
          <w:spacing w:val="-2"/>
          <w:sz w:val="24"/>
        </w:rPr>
        <w:t>value</w:t>
      </w:r>
    </w:p>
    <w:p w14:paraId="4614AC85" w14:textId="77777777" w:rsidR="00995964" w:rsidRDefault="00C02AD1">
      <w:pPr>
        <w:pStyle w:val="ListParagraph"/>
        <w:numPr>
          <w:ilvl w:val="0"/>
          <w:numId w:val="14"/>
        </w:numPr>
        <w:tabs>
          <w:tab w:val="left" w:pos="396"/>
        </w:tabs>
        <w:spacing w:line="281" w:lineRule="exact"/>
        <w:ind w:hanging="236"/>
        <w:rPr>
          <w:sz w:val="24"/>
        </w:rPr>
      </w:pPr>
      <w:r>
        <w:rPr>
          <w:sz w:val="24"/>
        </w:rPr>
        <w:t>Primary</w:t>
      </w:r>
      <w:r>
        <w:rPr>
          <w:spacing w:val="-2"/>
          <w:sz w:val="24"/>
        </w:rPr>
        <w:t xml:space="preserve"> </w:t>
      </w:r>
      <w:r>
        <w:rPr>
          <w:sz w:val="24"/>
        </w:rPr>
        <w:t>key</w:t>
      </w:r>
      <w:r>
        <w:rPr>
          <w:spacing w:val="-1"/>
          <w:sz w:val="24"/>
        </w:rPr>
        <w:t xml:space="preserve"> </w:t>
      </w:r>
      <w:r>
        <w:rPr>
          <w:sz w:val="24"/>
        </w:rPr>
        <w:t>field</w:t>
      </w:r>
      <w:r>
        <w:rPr>
          <w:spacing w:val="-2"/>
          <w:sz w:val="24"/>
        </w:rPr>
        <w:t xml:space="preserve"> </w:t>
      </w:r>
      <w:r>
        <w:rPr>
          <w:sz w:val="24"/>
        </w:rPr>
        <w:t>cannot</w:t>
      </w:r>
      <w:r>
        <w:rPr>
          <w:spacing w:val="-1"/>
          <w:sz w:val="24"/>
        </w:rPr>
        <w:t xml:space="preserve"> </w:t>
      </w:r>
      <w:r>
        <w:rPr>
          <w:sz w:val="24"/>
        </w:rPr>
        <w:t>be</w:t>
      </w:r>
      <w:r>
        <w:rPr>
          <w:spacing w:val="-1"/>
          <w:sz w:val="24"/>
        </w:rPr>
        <w:t xml:space="preserve"> </w:t>
      </w:r>
      <w:r>
        <w:rPr>
          <w:spacing w:val="-4"/>
          <w:sz w:val="24"/>
        </w:rPr>
        <w:t>null</w:t>
      </w:r>
    </w:p>
    <w:p w14:paraId="2B68E204" w14:textId="77777777" w:rsidR="00995964" w:rsidRDefault="00C02AD1">
      <w:pPr>
        <w:pStyle w:val="ListParagraph"/>
        <w:numPr>
          <w:ilvl w:val="0"/>
          <w:numId w:val="14"/>
        </w:numPr>
        <w:tabs>
          <w:tab w:val="left" w:pos="396"/>
        </w:tabs>
        <w:spacing w:line="281" w:lineRule="exact"/>
        <w:ind w:hanging="236"/>
        <w:rPr>
          <w:sz w:val="24"/>
        </w:rPr>
      </w:pPr>
      <w:r>
        <w:rPr>
          <w:sz w:val="24"/>
        </w:rPr>
        <w:t>Values</w:t>
      </w:r>
      <w:r>
        <w:rPr>
          <w:spacing w:val="-3"/>
          <w:sz w:val="24"/>
        </w:rPr>
        <w:t xml:space="preserve"> </w:t>
      </w:r>
      <w:r>
        <w:rPr>
          <w:sz w:val="24"/>
        </w:rPr>
        <w:t>in</w:t>
      </w:r>
      <w:r>
        <w:rPr>
          <w:spacing w:val="-1"/>
          <w:sz w:val="24"/>
        </w:rPr>
        <w:t xml:space="preserve"> </w:t>
      </w:r>
      <w:r>
        <w:rPr>
          <w:sz w:val="24"/>
        </w:rPr>
        <w:t>primary</w:t>
      </w:r>
      <w:r>
        <w:rPr>
          <w:spacing w:val="-4"/>
          <w:sz w:val="24"/>
        </w:rPr>
        <w:t xml:space="preserve"> </w:t>
      </w:r>
      <w:r>
        <w:rPr>
          <w:sz w:val="24"/>
        </w:rPr>
        <w:t>key</w:t>
      </w:r>
      <w:r>
        <w:rPr>
          <w:spacing w:val="-2"/>
          <w:sz w:val="24"/>
        </w:rPr>
        <w:t xml:space="preserve"> </w:t>
      </w:r>
      <w:r>
        <w:rPr>
          <w:sz w:val="24"/>
        </w:rPr>
        <w:t>columns</w:t>
      </w:r>
      <w:r>
        <w:rPr>
          <w:spacing w:val="-2"/>
          <w:sz w:val="24"/>
        </w:rPr>
        <w:t xml:space="preserve"> </w:t>
      </w:r>
      <w:r>
        <w:rPr>
          <w:sz w:val="24"/>
        </w:rPr>
        <w:t>can</w:t>
      </w:r>
      <w:r>
        <w:rPr>
          <w:spacing w:val="-3"/>
          <w:sz w:val="24"/>
        </w:rPr>
        <w:t xml:space="preserve"> </w:t>
      </w:r>
      <w:r>
        <w:rPr>
          <w:sz w:val="24"/>
        </w:rPr>
        <w:t>never</w:t>
      </w:r>
      <w:r>
        <w:rPr>
          <w:spacing w:val="-2"/>
          <w:sz w:val="24"/>
        </w:rPr>
        <w:t xml:space="preserve"> </w:t>
      </w:r>
      <w:r>
        <w:rPr>
          <w:sz w:val="24"/>
        </w:rPr>
        <w:t>be</w:t>
      </w:r>
      <w:r>
        <w:rPr>
          <w:spacing w:val="-2"/>
          <w:sz w:val="24"/>
        </w:rPr>
        <w:t xml:space="preserve"> </w:t>
      </w:r>
      <w:r>
        <w:rPr>
          <w:sz w:val="24"/>
        </w:rPr>
        <w:t>modified</w:t>
      </w:r>
      <w:r>
        <w:rPr>
          <w:spacing w:val="-1"/>
          <w:sz w:val="24"/>
        </w:rPr>
        <w:t xml:space="preserve"> </w:t>
      </w:r>
      <w:r>
        <w:rPr>
          <w:sz w:val="24"/>
        </w:rPr>
        <w:t xml:space="preserve">or </w:t>
      </w:r>
      <w:r>
        <w:rPr>
          <w:spacing w:val="-2"/>
          <w:sz w:val="24"/>
        </w:rPr>
        <w:t>updated</w:t>
      </w:r>
    </w:p>
    <w:p w14:paraId="3691E7B2" w14:textId="77777777" w:rsidR="00995964" w:rsidRDefault="00995964">
      <w:pPr>
        <w:pStyle w:val="BodyText"/>
        <w:rPr>
          <w:sz w:val="20"/>
        </w:rPr>
      </w:pPr>
    </w:p>
    <w:p w14:paraId="526770CE" w14:textId="77777777" w:rsidR="00995964" w:rsidRDefault="00995964">
      <w:pPr>
        <w:pStyle w:val="BodyText"/>
        <w:rPr>
          <w:sz w:val="20"/>
        </w:rPr>
      </w:pPr>
    </w:p>
    <w:p w14:paraId="7CBEED82" w14:textId="0181BD2D" w:rsidR="00995964" w:rsidRDefault="002A1A5A">
      <w:pPr>
        <w:pStyle w:val="BodyText"/>
        <w:spacing w:before="1"/>
        <w:rPr>
          <w:sz w:val="21"/>
        </w:rPr>
      </w:pPr>
      <w:r>
        <w:rPr>
          <w:noProof/>
        </w:rPr>
        <mc:AlternateContent>
          <mc:Choice Requires="wps">
            <w:drawing>
              <wp:anchor distT="0" distB="0" distL="0" distR="0" simplePos="0" relativeHeight="487597568" behindDoc="1" locked="0" layoutInCell="1" allowOverlap="1" wp14:anchorId="3AD1363A" wp14:editId="10D61F76">
                <wp:simplePos x="0" y="0"/>
                <wp:positionH relativeFrom="page">
                  <wp:posOffset>896620</wp:posOffset>
                </wp:positionH>
                <wp:positionV relativeFrom="paragraph">
                  <wp:posOffset>172085</wp:posOffset>
                </wp:positionV>
                <wp:extent cx="5981065" cy="6350"/>
                <wp:effectExtent l="0" t="0" r="0" b="0"/>
                <wp:wrapTopAndBottom/>
                <wp:docPr id="1203027274" name="docshape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6C4A1E" id="docshape32" o:spid="_x0000_s1026" style="position:absolute;margin-left:70.6pt;margin-top:13.55pt;width:470.95pt;height:.5pt;z-index:-1571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" fillcolor="#d9d9d9" stroked="f">
                <w10:wrap type="topAndBottom" anchorx="page"/>
              </v:rect>
            </w:pict>
          </mc:Fallback>
        </mc:AlternateContent>
      </w:r>
    </w:p>
    <w:p w14:paraId="6E36661F" w14:textId="77777777" w:rsidR="00995964" w:rsidRDefault="00995964">
      <w:pPr>
        <w:rPr>
          <w:sz w:val="21"/>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38645DC7" w14:textId="4FE3FE79"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573BAAE1" wp14:editId="31D4E863">
                <wp:extent cx="5981065" cy="56515"/>
                <wp:effectExtent l="0" t="0" r="635" b="635"/>
                <wp:docPr id="1766231023" name="docshapegroup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824175703" name="docshape34"/>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0F66191" id="docshapegroup33"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">
                <v:shape id="docshape34"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135E58C4" w14:textId="77777777" w:rsidR="00995964" w:rsidRDefault="00995964">
      <w:pPr>
        <w:pStyle w:val="BodyText"/>
        <w:spacing w:before="3"/>
        <w:rPr>
          <w:sz w:val="22"/>
        </w:rPr>
      </w:pPr>
    </w:p>
    <w:p w14:paraId="0A781B5A" w14:textId="77777777" w:rsidR="00995964" w:rsidRDefault="00C02AD1">
      <w:pPr>
        <w:pStyle w:val="Heading1"/>
        <w:numPr>
          <w:ilvl w:val="0"/>
          <w:numId w:val="13"/>
        </w:numPr>
        <w:tabs>
          <w:tab w:val="left" w:pos="501"/>
        </w:tabs>
        <w:spacing w:before="100"/>
        <w:ind w:hanging="341"/>
      </w:pPr>
      <w:r>
        <w:t>What</w:t>
      </w:r>
      <w:r>
        <w:rPr>
          <w:spacing w:val="-3"/>
        </w:rPr>
        <w:t xml:space="preserve"> </w:t>
      </w:r>
      <w:r>
        <w:t>is</w:t>
      </w:r>
      <w:r>
        <w:rPr>
          <w:spacing w:val="-4"/>
        </w:rPr>
        <w:t xml:space="preserve"> </w:t>
      </w:r>
      <w:r>
        <w:t>a</w:t>
      </w:r>
      <w:r>
        <w:rPr>
          <w:spacing w:val="-1"/>
        </w:rPr>
        <w:t xml:space="preserve"> </w:t>
      </w:r>
      <w:r>
        <w:t>Composite</w:t>
      </w:r>
      <w:r>
        <w:rPr>
          <w:spacing w:val="-3"/>
        </w:rPr>
        <w:t xml:space="preserve"> </w:t>
      </w:r>
      <w:r>
        <w:t>Key</w:t>
      </w:r>
      <w:r>
        <w:rPr>
          <w:spacing w:val="-2"/>
        </w:rPr>
        <w:t xml:space="preserve"> </w:t>
      </w:r>
      <w:r>
        <w:rPr>
          <w:spacing w:val="-10"/>
        </w:rPr>
        <w:t>?</w:t>
      </w:r>
    </w:p>
    <w:p w14:paraId="62EBF9A1" w14:textId="77777777" w:rsidR="00995964" w:rsidRDefault="00995964">
      <w:pPr>
        <w:pStyle w:val="BodyText"/>
        <w:spacing w:before="1"/>
        <w:rPr>
          <w:b/>
        </w:rPr>
      </w:pPr>
    </w:p>
    <w:p w14:paraId="735C6BDD" w14:textId="77777777" w:rsidR="00995964" w:rsidRDefault="00C02AD1">
      <w:pPr>
        <w:pStyle w:val="BodyText"/>
        <w:spacing w:before="1"/>
        <w:ind w:left="160" w:right="250"/>
      </w:pPr>
      <w:r>
        <w:t>A</w:t>
      </w:r>
      <w:r>
        <w:rPr>
          <w:spacing w:val="-4"/>
        </w:rPr>
        <w:t xml:space="preserve"> </w:t>
      </w:r>
      <w:r>
        <w:t>Composite</w:t>
      </w:r>
      <w:r>
        <w:rPr>
          <w:spacing w:val="-3"/>
        </w:rPr>
        <w:t xml:space="preserve"> </w:t>
      </w:r>
      <w:r>
        <w:t>primary</w:t>
      </w:r>
      <w:r>
        <w:rPr>
          <w:spacing w:val="-5"/>
        </w:rPr>
        <w:t xml:space="preserve"> </w:t>
      </w:r>
      <w:r>
        <w:t>key</w:t>
      </w:r>
      <w:r>
        <w:rPr>
          <w:spacing w:val="-3"/>
        </w:rPr>
        <w:t xml:space="preserve"> </w:t>
      </w:r>
      <w:r>
        <w:t>is</w:t>
      </w:r>
      <w:r>
        <w:rPr>
          <w:spacing w:val="-3"/>
        </w:rPr>
        <w:t xml:space="preserve"> </w:t>
      </w:r>
      <w:r>
        <w:t>a</w:t>
      </w:r>
      <w:r>
        <w:rPr>
          <w:spacing w:val="-4"/>
        </w:rPr>
        <w:t xml:space="preserve"> </w:t>
      </w:r>
      <w:r>
        <w:t>type</w:t>
      </w:r>
      <w:r>
        <w:rPr>
          <w:spacing w:val="-3"/>
        </w:rPr>
        <w:t xml:space="preserve"> </w:t>
      </w:r>
      <w:r>
        <w:t>of</w:t>
      </w:r>
      <w:r>
        <w:rPr>
          <w:spacing w:val="-3"/>
        </w:rPr>
        <w:t xml:space="preserve"> </w:t>
      </w:r>
      <w:r>
        <w:t>candidate</w:t>
      </w:r>
      <w:r>
        <w:rPr>
          <w:spacing w:val="-3"/>
        </w:rPr>
        <w:t xml:space="preserve"> </w:t>
      </w:r>
      <w:r>
        <w:t>key,</w:t>
      </w:r>
      <w:r>
        <w:rPr>
          <w:spacing w:val="-3"/>
        </w:rPr>
        <w:t xml:space="preserve"> </w:t>
      </w:r>
      <w:r>
        <w:t>which</w:t>
      </w:r>
      <w:r>
        <w:rPr>
          <w:spacing w:val="-1"/>
        </w:rPr>
        <w:t xml:space="preserve"> </w:t>
      </w:r>
      <w:r>
        <w:t>represents</w:t>
      </w:r>
      <w:r>
        <w:rPr>
          <w:spacing w:val="-3"/>
        </w:rPr>
        <w:t xml:space="preserve"> </w:t>
      </w:r>
      <w:r>
        <w:t>a</w:t>
      </w:r>
      <w:r>
        <w:rPr>
          <w:spacing w:val="-4"/>
        </w:rPr>
        <w:t xml:space="preserve"> </w:t>
      </w:r>
      <w:r>
        <w:t>set</w:t>
      </w:r>
      <w:r>
        <w:rPr>
          <w:spacing w:val="-4"/>
        </w:rPr>
        <w:t xml:space="preserve"> </w:t>
      </w:r>
      <w:r>
        <w:t>of</w:t>
      </w:r>
      <w:r>
        <w:rPr>
          <w:spacing w:val="-3"/>
        </w:rPr>
        <w:t xml:space="preserve"> </w:t>
      </w:r>
      <w:r>
        <w:t>columns whose values uniquely identify every row in a table.</w:t>
      </w:r>
    </w:p>
    <w:p w14:paraId="0C6C2CD5" w14:textId="77777777" w:rsidR="00995964" w:rsidRDefault="00995964">
      <w:pPr>
        <w:pStyle w:val="BodyText"/>
      </w:pPr>
    </w:p>
    <w:p w14:paraId="5168BD2D" w14:textId="77777777" w:rsidR="00995964" w:rsidRDefault="00C02AD1">
      <w:pPr>
        <w:pStyle w:val="BodyText"/>
        <w:ind w:left="160" w:right="250"/>
      </w:pPr>
      <w:r>
        <w:rPr>
          <w:b/>
        </w:rPr>
        <w:t>For</w:t>
      </w:r>
      <w:r>
        <w:rPr>
          <w:b/>
          <w:spacing w:val="-3"/>
        </w:rPr>
        <w:t xml:space="preserve"> </w:t>
      </w:r>
      <w:r>
        <w:rPr>
          <w:b/>
        </w:rPr>
        <w:t>example</w:t>
      </w:r>
      <w:r>
        <w:rPr>
          <w:b/>
          <w:spacing w:val="-2"/>
        </w:rPr>
        <w:t xml:space="preserve"> </w:t>
      </w:r>
      <w:r>
        <w:rPr>
          <w:b/>
        </w:rPr>
        <w:t>-</w:t>
      </w:r>
      <w:r>
        <w:rPr>
          <w:b/>
          <w:spacing w:val="40"/>
        </w:rPr>
        <w:t xml:space="preserve"> </w:t>
      </w:r>
      <w:r>
        <w:t>if</w:t>
      </w:r>
      <w:r>
        <w:rPr>
          <w:spacing w:val="-2"/>
        </w:rPr>
        <w:t xml:space="preserve"> </w:t>
      </w:r>
      <w:r>
        <w:t>"Employee_ID"</w:t>
      </w:r>
      <w:r>
        <w:rPr>
          <w:spacing w:val="-4"/>
        </w:rPr>
        <w:t xml:space="preserve"> </w:t>
      </w:r>
      <w:r>
        <w:t>and</w:t>
      </w:r>
      <w:r>
        <w:rPr>
          <w:spacing w:val="-4"/>
        </w:rPr>
        <w:t xml:space="preserve"> </w:t>
      </w:r>
      <w:r>
        <w:t>"Employee</w:t>
      </w:r>
      <w:r>
        <w:rPr>
          <w:spacing w:val="-2"/>
        </w:rPr>
        <w:t xml:space="preserve"> </w:t>
      </w:r>
      <w:r>
        <w:t>Name"</w:t>
      </w:r>
      <w:r>
        <w:rPr>
          <w:spacing w:val="-3"/>
        </w:rPr>
        <w:t xml:space="preserve"> </w:t>
      </w:r>
      <w:r>
        <w:t>in</w:t>
      </w:r>
      <w:r>
        <w:rPr>
          <w:spacing w:val="-2"/>
        </w:rPr>
        <w:t xml:space="preserve"> </w:t>
      </w:r>
      <w:r>
        <w:t>a</w:t>
      </w:r>
      <w:r>
        <w:rPr>
          <w:spacing w:val="-3"/>
        </w:rPr>
        <w:t xml:space="preserve"> </w:t>
      </w:r>
      <w:r>
        <w:t>table</w:t>
      </w:r>
      <w:r>
        <w:rPr>
          <w:spacing w:val="-3"/>
        </w:rPr>
        <w:t xml:space="preserve"> </w:t>
      </w:r>
      <w:r>
        <w:t>is</w:t>
      </w:r>
      <w:r>
        <w:rPr>
          <w:spacing w:val="-2"/>
        </w:rPr>
        <w:t xml:space="preserve"> </w:t>
      </w:r>
      <w:r>
        <w:t>combined</w:t>
      </w:r>
      <w:r>
        <w:rPr>
          <w:spacing w:val="-4"/>
        </w:rPr>
        <w:t xml:space="preserve"> </w:t>
      </w:r>
      <w:r>
        <w:t>to</w:t>
      </w:r>
      <w:r>
        <w:rPr>
          <w:spacing w:val="-3"/>
        </w:rPr>
        <w:t xml:space="preserve"> </w:t>
      </w:r>
      <w:r>
        <w:t>uniquely identifies a row its called a Composite Key.</w:t>
      </w:r>
    </w:p>
    <w:p w14:paraId="709E88E4" w14:textId="77777777" w:rsidR="00995964" w:rsidRDefault="00995964">
      <w:pPr>
        <w:pStyle w:val="BodyText"/>
        <w:rPr>
          <w:sz w:val="28"/>
        </w:rPr>
      </w:pPr>
    </w:p>
    <w:p w14:paraId="508C98E9" w14:textId="77777777" w:rsidR="00995964" w:rsidRDefault="00995964">
      <w:pPr>
        <w:pStyle w:val="BodyText"/>
        <w:rPr>
          <w:sz w:val="28"/>
        </w:rPr>
      </w:pPr>
    </w:p>
    <w:p w14:paraId="4E11E6A2" w14:textId="77777777" w:rsidR="00995964" w:rsidRDefault="00C02AD1">
      <w:pPr>
        <w:pStyle w:val="Heading1"/>
        <w:numPr>
          <w:ilvl w:val="0"/>
          <w:numId w:val="13"/>
        </w:numPr>
        <w:tabs>
          <w:tab w:val="left" w:pos="501"/>
        </w:tabs>
        <w:spacing w:before="187" w:line="281" w:lineRule="exact"/>
        <w:ind w:hanging="341"/>
      </w:pPr>
      <w:r>
        <w:t>What</w:t>
      </w:r>
      <w:r>
        <w:rPr>
          <w:spacing w:val="-6"/>
        </w:rPr>
        <w:t xml:space="preserve"> </w:t>
      </w:r>
      <w:r>
        <w:t>is</w:t>
      </w:r>
      <w:r>
        <w:rPr>
          <w:spacing w:val="-4"/>
        </w:rPr>
        <w:t xml:space="preserve"> </w:t>
      </w:r>
      <w:r>
        <w:t>a</w:t>
      </w:r>
      <w:r>
        <w:rPr>
          <w:spacing w:val="-3"/>
        </w:rPr>
        <w:t xml:space="preserve"> </w:t>
      </w:r>
      <w:r>
        <w:t>Composite</w:t>
      </w:r>
      <w:r>
        <w:rPr>
          <w:spacing w:val="-3"/>
        </w:rPr>
        <w:t xml:space="preserve"> </w:t>
      </w:r>
      <w:r>
        <w:t>Primary</w:t>
      </w:r>
      <w:r>
        <w:rPr>
          <w:spacing w:val="-4"/>
        </w:rPr>
        <w:t xml:space="preserve"> </w:t>
      </w:r>
      <w:r>
        <w:t>Key</w:t>
      </w:r>
      <w:r>
        <w:rPr>
          <w:spacing w:val="-3"/>
        </w:rPr>
        <w:t xml:space="preserve"> </w:t>
      </w:r>
      <w:r>
        <w:rPr>
          <w:spacing w:val="-10"/>
        </w:rPr>
        <w:t>?</w:t>
      </w:r>
    </w:p>
    <w:p w14:paraId="61BA34E4" w14:textId="77777777" w:rsidR="00995964" w:rsidRDefault="00C02AD1">
      <w:pPr>
        <w:pStyle w:val="BodyText"/>
        <w:ind w:left="160"/>
      </w:pPr>
      <w:r>
        <w:t>A</w:t>
      </w:r>
      <w:r>
        <w:rPr>
          <w:spacing w:val="-3"/>
        </w:rPr>
        <w:t xml:space="preserve"> </w:t>
      </w:r>
      <w:r>
        <w:t>Composite</w:t>
      </w:r>
      <w:r>
        <w:rPr>
          <w:spacing w:val="-2"/>
        </w:rPr>
        <w:t xml:space="preserve"> </w:t>
      </w:r>
      <w:r>
        <w:t>primary</w:t>
      </w:r>
      <w:r>
        <w:rPr>
          <w:spacing w:val="-4"/>
        </w:rPr>
        <w:t xml:space="preserve"> </w:t>
      </w:r>
      <w:r>
        <w:t>key</w:t>
      </w:r>
      <w:r>
        <w:rPr>
          <w:spacing w:val="-2"/>
        </w:rPr>
        <w:t xml:space="preserve"> </w:t>
      </w:r>
      <w:r>
        <w:t>is</w:t>
      </w:r>
      <w:r>
        <w:rPr>
          <w:spacing w:val="-2"/>
        </w:rPr>
        <w:t xml:space="preserve"> </w:t>
      </w:r>
      <w:r>
        <w:t>a</w:t>
      </w:r>
      <w:r>
        <w:rPr>
          <w:spacing w:val="-3"/>
        </w:rPr>
        <w:t xml:space="preserve"> </w:t>
      </w:r>
      <w:r>
        <w:t>set</w:t>
      </w:r>
      <w:r>
        <w:rPr>
          <w:spacing w:val="-3"/>
        </w:rPr>
        <w:t xml:space="preserve"> </w:t>
      </w:r>
      <w:r>
        <w:t>of</w:t>
      </w:r>
      <w:r>
        <w:rPr>
          <w:spacing w:val="-2"/>
        </w:rPr>
        <w:t xml:space="preserve"> </w:t>
      </w:r>
      <w:r>
        <w:t>columns</w:t>
      </w:r>
      <w:r>
        <w:rPr>
          <w:spacing w:val="-3"/>
        </w:rPr>
        <w:t xml:space="preserve"> </w:t>
      </w:r>
      <w:r>
        <w:t>whose</w:t>
      </w:r>
      <w:r>
        <w:rPr>
          <w:spacing w:val="-2"/>
        </w:rPr>
        <w:t xml:space="preserve"> </w:t>
      </w:r>
      <w:r>
        <w:t>values</w:t>
      </w:r>
      <w:r>
        <w:rPr>
          <w:spacing w:val="-2"/>
        </w:rPr>
        <w:t xml:space="preserve"> </w:t>
      </w:r>
      <w:r>
        <w:t>uniquely</w:t>
      </w:r>
      <w:r>
        <w:rPr>
          <w:spacing w:val="-4"/>
        </w:rPr>
        <w:t xml:space="preserve"> </w:t>
      </w:r>
      <w:r>
        <w:t>identify</w:t>
      </w:r>
      <w:r>
        <w:rPr>
          <w:spacing w:val="-3"/>
        </w:rPr>
        <w:t xml:space="preserve"> </w:t>
      </w:r>
      <w:r>
        <w:t>every</w:t>
      </w:r>
      <w:r>
        <w:rPr>
          <w:spacing w:val="-3"/>
        </w:rPr>
        <w:t xml:space="preserve"> </w:t>
      </w:r>
      <w:r>
        <w:t>row</w:t>
      </w:r>
      <w:r>
        <w:rPr>
          <w:spacing w:val="-4"/>
        </w:rPr>
        <w:t xml:space="preserve"> </w:t>
      </w:r>
      <w:r>
        <w:t>in</w:t>
      </w:r>
      <w:r>
        <w:rPr>
          <w:spacing w:val="-2"/>
        </w:rPr>
        <w:t xml:space="preserve"> </w:t>
      </w:r>
      <w:r>
        <w:t xml:space="preserve">a table. What it means is that, table which contains composite primary key will be indexed based on columns specified in the primary key. This key will be referred in Foreign Key </w:t>
      </w:r>
      <w:r>
        <w:rPr>
          <w:spacing w:val="-2"/>
        </w:rPr>
        <w:t>tables.</w:t>
      </w:r>
    </w:p>
    <w:p w14:paraId="452B87D8" w14:textId="77777777" w:rsidR="00995964" w:rsidRDefault="00C02AD1">
      <w:pPr>
        <w:pStyle w:val="BodyText"/>
        <w:spacing w:before="1"/>
        <w:ind w:left="160" w:right="533"/>
        <w:jc w:val="both"/>
      </w:pPr>
      <w:r>
        <w:rPr>
          <w:b/>
        </w:rPr>
        <w:t>For</w:t>
      </w:r>
      <w:r>
        <w:rPr>
          <w:b/>
          <w:spacing w:val="-4"/>
        </w:rPr>
        <w:t xml:space="preserve"> </w:t>
      </w:r>
      <w:r>
        <w:rPr>
          <w:b/>
        </w:rPr>
        <w:t>example</w:t>
      </w:r>
      <w:r>
        <w:rPr>
          <w:b/>
          <w:spacing w:val="-3"/>
        </w:rPr>
        <w:t xml:space="preserve"> </w:t>
      </w:r>
      <w:r>
        <w:t>-</w:t>
      </w:r>
      <w:r>
        <w:rPr>
          <w:spacing w:val="-4"/>
        </w:rPr>
        <w:t xml:space="preserve"> </w:t>
      </w:r>
      <w:r>
        <w:t>if</w:t>
      </w:r>
      <w:r>
        <w:rPr>
          <w:spacing w:val="-3"/>
        </w:rPr>
        <w:t xml:space="preserve"> </w:t>
      </w:r>
      <w:r>
        <w:t>combined</w:t>
      </w:r>
      <w:r>
        <w:rPr>
          <w:spacing w:val="-5"/>
        </w:rPr>
        <w:t xml:space="preserve"> </w:t>
      </w:r>
      <w:r>
        <w:t>effect</w:t>
      </w:r>
      <w:r>
        <w:rPr>
          <w:spacing w:val="-3"/>
        </w:rPr>
        <w:t xml:space="preserve"> </w:t>
      </w:r>
      <w:r>
        <w:t>of</w:t>
      </w:r>
      <w:r>
        <w:rPr>
          <w:spacing w:val="-4"/>
        </w:rPr>
        <w:t xml:space="preserve"> </w:t>
      </w:r>
      <w:r>
        <w:t>columns,</w:t>
      </w:r>
      <w:r>
        <w:rPr>
          <w:spacing w:val="-2"/>
        </w:rPr>
        <w:t xml:space="preserve"> </w:t>
      </w:r>
      <w:r>
        <w:t>"Employee_ID"</w:t>
      </w:r>
      <w:r>
        <w:rPr>
          <w:spacing w:val="-5"/>
        </w:rPr>
        <w:t xml:space="preserve"> </w:t>
      </w:r>
      <w:r>
        <w:t>and</w:t>
      </w:r>
      <w:r>
        <w:rPr>
          <w:spacing w:val="-5"/>
        </w:rPr>
        <w:t xml:space="preserve"> </w:t>
      </w:r>
      <w:r>
        <w:t>"Employee</w:t>
      </w:r>
      <w:r>
        <w:rPr>
          <w:spacing w:val="-3"/>
        </w:rPr>
        <w:t xml:space="preserve"> </w:t>
      </w:r>
      <w:r>
        <w:t>Name"</w:t>
      </w:r>
      <w:r>
        <w:rPr>
          <w:spacing w:val="-3"/>
        </w:rPr>
        <w:t xml:space="preserve"> </w:t>
      </w:r>
      <w:r>
        <w:t>in</w:t>
      </w:r>
      <w:r>
        <w:rPr>
          <w:spacing w:val="-3"/>
        </w:rPr>
        <w:t xml:space="preserve"> </w:t>
      </w:r>
      <w:r>
        <w:t>a table</w:t>
      </w:r>
      <w:r>
        <w:rPr>
          <w:spacing w:val="-3"/>
        </w:rPr>
        <w:t xml:space="preserve"> </w:t>
      </w:r>
      <w:r>
        <w:t>is</w:t>
      </w:r>
      <w:r>
        <w:rPr>
          <w:spacing w:val="-2"/>
        </w:rPr>
        <w:t xml:space="preserve"> </w:t>
      </w:r>
      <w:r>
        <w:t>required</w:t>
      </w:r>
      <w:r>
        <w:rPr>
          <w:spacing w:val="-3"/>
        </w:rPr>
        <w:t xml:space="preserve"> </w:t>
      </w:r>
      <w:r>
        <w:t>to</w:t>
      </w:r>
      <w:r>
        <w:rPr>
          <w:spacing w:val="-3"/>
        </w:rPr>
        <w:t xml:space="preserve"> </w:t>
      </w:r>
      <w:r>
        <w:t>uniquely</w:t>
      </w:r>
      <w:r>
        <w:rPr>
          <w:spacing w:val="-3"/>
        </w:rPr>
        <w:t xml:space="preserve"> </w:t>
      </w:r>
      <w:r>
        <w:t>identifies</w:t>
      </w:r>
      <w:r>
        <w:rPr>
          <w:spacing w:val="-2"/>
        </w:rPr>
        <w:t xml:space="preserve"> </w:t>
      </w:r>
      <w:r>
        <w:t>a</w:t>
      </w:r>
      <w:r>
        <w:rPr>
          <w:spacing w:val="-3"/>
        </w:rPr>
        <w:t xml:space="preserve"> </w:t>
      </w:r>
      <w:r>
        <w:t>row,</w:t>
      </w:r>
      <w:r>
        <w:rPr>
          <w:spacing w:val="-2"/>
        </w:rPr>
        <w:t xml:space="preserve"> </w:t>
      </w:r>
      <w:r>
        <w:t>its</w:t>
      </w:r>
      <w:r>
        <w:rPr>
          <w:spacing w:val="-2"/>
        </w:rPr>
        <w:t xml:space="preserve"> </w:t>
      </w:r>
      <w:r>
        <w:t>called</w:t>
      </w:r>
      <w:r>
        <w:rPr>
          <w:spacing w:val="-3"/>
        </w:rPr>
        <w:t xml:space="preserve"> </w:t>
      </w:r>
      <w:r>
        <w:t>a</w:t>
      </w:r>
      <w:r>
        <w:rPr>
          <w:spacing w:val="-3"/>
        </w:rPr>
        <w:t xml:space="preserve"> </w:t>
      </w:r>
      <w:r>
        <w:t>Composite</w:t>
      </w:r>
      <w:r>
        <w:rPr>
          <w:spacing w:val="-2"/>
        </w:rPr>
        <w:t xml:space="preserve"> </w:t>
      </w:r>
      <w:r>
        <w:t>Primary</w:t>
      </w:r>
      <w:r>
        <w:rPr>
          <w:spacing w:val="-3"/>
        </w:rPr>
        <w:t xml:space="preserve"> </w:t>
      </w:r>
      <w:r>
        <w:t>Key.</w:t>
      </w:r>
      <w:r>
        <w:rPr>
          <w:spacing w:val="-2"/>
        </w:rPr>
        <w:t xml:space="preserve"> </w:t>
      </w:r>
      <w:r>
        <w:t>In</w:t>
      </w:r>
      <w:r>
        <w:rPr>
          <w:spacing w:val="-3"/>
        </w:rPr>
        <w:t xml:space="preserve"> </w:t>
      </w:r>
      <w:r>
        <w:t>this case, both the columns will be represented as primary key.</w:t>
      </w:r>
    </w:p>
    <w:p w14:paraId="779F8E76" w14:textId="77777777" w:rsidR="00995964" w:rsidRDefault="00995964">
      <w:pPr>
        <w:pStyle w:val="BodyText"/>
        <w:rPr>
          <w:sz w:val="28"/>
        </w:rPr>
      </w:pPr>
    </w:p>
    <w:p w14:paraId="05C85F0B" w14:textId="77777777" w:rsidR="00995964" w:rsidRDefault="00C02AD1">
      <w:pPr>
        <w:pStyle w:val="Heading1"/>
        <w:numPr>
          <w:ilvl w:val="0"/>
          <w:numId w:val="13"/>
        </w:numPr>
        <w:tabs>
          <w:tab w:val="left" w:pos="501"/>
        </w:tabs>
        <w:spacing w:before="232"/>
        <w:ind w:hanging="341"/>
        <w:jc w:val="both"/>
      </w:pPr>
      <w:r>
        <w:t>What</w:t>
      </w:r>
      <w:r>
        <w:rPr>
          <w:spacing w:val="-2"/>
        </w:rPr>
        <w:t xml:space="preserve"> </w:t>
      </w:r>
      <w:r>
        <w:t>is</w:t>
      </w:r>
      <w:r>
        <w:rPr>
          <w:spacing w:val="-3"/>
        </w:rPr>
        <w:t xml:space="preserve"> </w:t>
      </w:r>
      <w:r>
        <w:t>a</w:t>
      </w:r>
      <w:r>
        <w:rPr>
          <w:spacing w:val="-1"/>
        </w:rPr>
        <w:t xml:space="preserve"> </w:t>
      </w:r>
      <w:r>
        <w:t>Foreign</w:t>
      </w:r>
      <w:r>
        <w:rPr>
          <w:spacing w:val="-1"/>
        </w:rPr>
        <w:t xml:space="preserve"> </w:t>
      </w:r>
      <w:r>
        <w:t>Key</w:t>
      </w:r>
      <w:r>
        <w:rPr>
          <w:spacing w:val="-2"/>
        </w:rPr>
        <w:t xml:space="preserve"> </w:t>
      </w:r>
      <w:r>
        <w:rPr>
          <w:spacing w:val="-10"/>
        </w:rPr>
        <w:t>?</w:t>
      </w:r>
    </w:p>
    <w:p w14:paraId="7818863E" w14:textId="77777777" w:rsidR="00995964" w:rsidRDefault="00995964">
      <w:pPr>
        <w:pStyle w:val="BodyText"/>
        <w:spacing w:before="10"/>
        <w:rPr>
          <w:b/>
          <w:sz w:val="23"/>
        </w:rPr>
      </w:pPr>
    </w:p>
    <w:p w14:paraId="36B4BDFC" w14:textId="77777777" w:rsidR="00995964" w:rsidRDefault="00C02AD1">
      <w:pPr>
        <w:pStyle w:val="BodyText"/>
        <w:ind w:left="160"/>
        <w:jc w:val="both"/>
      </w:pPr>
      <w:r>
        <w:t>Frequently</w:t>
      </w:r>
      <w:r>
        <w:rPr>
          <w:spacing w:val="-6"/>
        </w:rPr>
        <w:t xml:space="preserve"> </w:t>
      </w:r>
      <w:r>
        <w:t>asked</w:t>
      </w:r>
      <w:r>
        <w:rPr>
          <w:spacing w:val="-5"/>
        </w:rPr>
        <w:t xml:space="preserve"> </w:t>
      </w:r>
      <w:r>
        <w:t>SQL</w:t>
      </w:r>
      <w:r>
        <w:rPr>
          <w:spacing w:val="-5"/>
        </w:rPr>
        <w:t xml:space="preserve"> </w:t>
      </w:r>
      <w:r>
        <w:t>Interview</w:t>
      </w:r>
      <w:r>
        <w:rPr>
          <w:spacing w:val="-5"/>
        </w:rPr>
        <w:t xml:space="preserve"> </w:t>
      </w:r>
      <w:r>
        <w:rPr>
          <w:spacing w:val="-2"/>
        </w:rPr>
        <w:t>Questions</w:t>
      </w:r>
    </w:p>
    <w:p w14:paraId="0074C05F" w14:textId="77777777" w:rsidR="00995964" w:rsidRDefault="00C02AD1">
      <w:pPr>
        <w:pStyle w:val="BodyText"/>
        <w:spacing w:before="2"/>
        <w:ind w:left="160"/>
      </w:pPr>
      <w:r>
        <w:t>When</w:t>
      </w:r>
      <w:r>
        <w:rPr>
          <w:spacing w:val="-2"/>
        </w:rPr>
        <w:t xml:space="preserve"> </w:t>
      </w:r>
      <w:r>
        <w:t>a</w:t>
      </w:r>
      <w:r>
        <w:rPr>
          <w:spacing w:val="-2"/>
        </w:rPr>
        <w:t xml:space="preserve"> </w:t>
      </w:r>
      <w:r>
        <w:t>"one"</w:t>
      </w:r>
      <w:r>
        <w:rPr>
          <w:spacing w:val="-2"/>
        </w:rPr>
        <w:t xml:space="preserve"> </w:t>
      </w:r>
      <w:r>
        <w:t>table's</w:t>
      </w:r>
      <w:r>
        <w:rPr>
          <w:spacing w:val="-2"/>
        </w:rPr>
        <w:t xml:space="preserve"> </w:t>
      </w:r>
      <w:r>
        <w:t>primary</w:t>
      </w:r>
      <w:r>
        <w:rPr>
          <w:spacing w:val="-3"/>
        </w:rPr>
        <w:t xml:space="preserve"> </w:t>
      </w:r>
      <w:r>
        <w:t>key</w:t>
      </w:r>
      <w:r>
        <w:rPr>
          <w:spacing w:val="-1"/>
        </w:rPr>
        <w:t xml:space="preserve"> </w:t>
      </w:r>
      <w:r>
        <w:t>field</w:t>
      </w:r>
      <w:r>
        <w:rPr>
          <w:spacing w:val="-3"/>
        </w:rPr>
        <w:t xml:space="preserve"> </w:t>
      </w:r>
      <w:r>
        <w:t>is</w:t>
      </w:r>
      <w:r>
        <w:rPr>
          <w:spacing w:val="-2"/>
        </w:rPr>
        <w:t xml:space="preserve"> </w:t>
      </w:r>
      <w:r>
        <w:t>added</w:t>
      </w:r>
      <w:r>
        <w:rPr>
          <w:spacing w:val="-2"/>
        </w:rPr>
        <w:t xml:space="preserve"> </w:t>
      </w:r>
      <w:r>
        <w:t>to</w:t>
      </w:r>
      <w:r>
        <w:rPr>
          <w:spacing w:val="-2"/>
        </w:rPr>
        <w:t xml:space="preserve"> </w:t>
      </w:r>
      <w:r>
        <w:t>a</w:t>
      </w:r>
      <w:r>
        <w:rPr>
          <w:spacing w:val="-2"/>
        </w:rPr>
        <w:t xml:space="preserve"> </w:t>
      </w:r>
      <w:r>
        <w:t>related</w:t>
      </w:r>
      <w:r>
        <w:rPr>
          <w:spacing w:val="-3"/>
        </w:rPr>
        <w:t xml:space="preserve"> </w:t>
      </w:r>
      <w:r>
        <w:t>"many"</w:t>
      </w:r>
      <w:r>
        <w:rPr>
          <w:spacing w:val="-3"/>
        </w:rPr>
        <w:t xml:space="preserve"> </w:t>
      </w:r>
      <w:r>
        <w:t>table</w:t>
      </w:r>
      <w:r>
        <w:rPr>
          <w:spacing w:val="-2"/>
        </w:rPr>
        <w:t xml:space="preserve"> </w:t>
      </w:r>
      <w:r>
        <w:t>in</w:t>
      </w:r>
      <w:r>
        <w:rPr>
          <w:spacing w:val="-2"/>
        </w:rPr>
        <w:t xml:space="preserve"> </w:t>
      </w:r>
      <w:r>
        <w:t>order</w:t>
      </w:r>
      <w:r>
        <w:rPr>
          <w:spacing w:val="-2"/>
        </w:rPr>
        <w:t xml:space="preserve"> </w:t>
      </w:r>
      <w:r>
        <w:t>to</w:t>
      </w:r>
      <w:r>
        <w:rPr>
          <w:spacing w:val="-2"/>
        </w:rPr>
        <w:t xml:space="preserve"> </w:t>
      </w:r>
      <w:r>
        <w:t>create the</w:t>
      </w:r>
      <w:r>
        <w:rPr>
          <w:spacing w:val="-5"/>
        </w:rPr>
        <w:t xml:space="preserve"> </w:t>
      </w:r>
      <w:r>
        <w:t>common</w:t>
      </w:r>
      <w:r>
        <w:rPr>
          <w:spacing w:val="-2"/>
        </w:rPr>
        <w:t xml:space="preserve"> </w:t>
      </w:r>
      <w:r>
        <w:t>field</w:t>
      </w:r>
      <w:r>
        <w:rPr>
          <w:spacing w:val="-3"/>
        </w:rPr>
        <w:t xml:space="preserve"> </w:t>
      </w:r>
      <w:r>
        <w:t>which</w:t>
      </w:r>
      <w:r>
        <w:rPr>
          <w:spacing w:val="-1"/>
        </w:rPr>
        <w:t xml:space="preserve"> </w:t>
      </w:r>
      <w:r>
        <w:t>relates</w:t>
      </w:r>
      <w:r>
        <w:rPr>
          <w:spacing w:val="-2"/>
        </w:rPr>
        <w:t xml:space="preserve"> </w:t>
      </w:r>
      <w:r>
        <w:t>the</w:t>
      </w:r>
      <w:r>
        <w:rPr>
          <w:spacing w:val="-3"/>
        </w:rPr>
        <w:t xml:space="preserve"> </w:t>
      </w:r>
      <w:r>
        <w:t>two</w:t>
      </w:r>
      <w:r>
        <w:rPr>
          <w:spacing w:val="-1"/>
        </w:rPr>
        <w:t xml:space="preserve"> </w:t>
      </w:r>
      <w:r>
        <w:t>tables,</w:t>
      </w:r>
      <w:r>
        <w:rPr>
          <w:spacing w:val="-4"/>
        </w:rPr>
        <w:t xml:space="preserve"> </w:t>
      </w:r>
      <w:r>
        <w:t>it</w:t>
      </w:r>
      <w:r>
        <w:rPr>
          <w:spacing w:val="-2"/>
        </w:rPr>
        <w:t xml:space="preserve"> </w:t>
      </w:r>
      <w:r>
        <w:t>is</w:t>
      </w:r>
      <w:r>
        <w:rPr>
          <w:spacing w:val="-2"/>
        </w:rPr>
        <w:t xml:space="preserve"> </w:t>
      </w:r>
      <w:r>
        <w:t>called</w:t>
      </w:r>
      <w:r>
        <w:rPr>
          <w:spacing w:val="-3"/>
        </w:rPr>
        <w:t xml:space="preserve"> </w:t>
      </w:r>
      <w:r>
        <w:t>a</w:t>
      </w:r>
      <w:r>
        <w:rPr>
          <w:spacing w:val="-3"/>
        </w:rPr>
        <w:t xml:space="preserve"> </w:t>
      </w:r>
      <w:r>
        <w:t>foreign</w:t>
      </w:r>
      <w:r>
        <w:rPr>
          <w:spacing w:val="-3"/>
        </w:rPr>
        <w:t xml:space="preserve"> </w:t>
      </w:r>
      <w:r>
        <w:t>key in</w:t>
      </w:r>
      <w:r>
        <w:rPr>
          <w:spacing w:val="-2"/>
        </w:rPr>
        <w:t xml:space="preserve"> </w:t>
      </w:r>
      <w:r>
        <w:t>the</w:t>
      </w:r>
      <w:r>
        <w:rPr>
          <w:spacing w:val="-3"/>
        </w:rPr>
        <w:t xml:space="preserve"> </w:t>
      </w:r>
      <w:r>
        <w:t>"many"</w:t>
      </w:r>
      <w:r>
        <w:rPr>
          <w:spacing w:val="-2"/>
        </w:rPr>
        <w:t xml:space="preserve"> table.</w:t>
      </w:r>
    </w:p>
    <w:p w14:paraId="44F69B9A" w14:textId="77777777" w:rsidR="00995964" w:rsidRDefault="00995964">
      <w:pPr>
        <w:pStyle w:val="BodyText"/>
        <w:spacing w:before="10"/>
        <w:rPr>
          <w:sz w:val="23"/>
        </w:rPr>
      </w:pPr>
    </w:p>
    <w:p w14:paraId="5C4DB80B" w14:textId="77777777" w:rsidR="00995964" w:rsidRDefault="00C02AD1">
      <w:pPr>
        <w:pStyle w:val="BodyText"/>
        <w:ind w:left="160"/>
      </w:pPr>
      <w:r>
        <w:rPr>
          <w:b/>
        </w:rPr>
        <w:t>For</w:t>
      </w:r>
      <w:r>
        <w:rPr>
          <w:b/>
          <w:spacing w:val="-3"/>
        </w:rPr>
        <w:t xml:space="preserve"> </w:t>
      </w:r>
      <w:r>
        <w:rPr>
          <w:b/>
        </w:rPr>
        <w:t>example</w:t>
      </w:r>
      <w:r>
        <w:t>,</w:t>
      </w:r>
      <w:r>
        <w:rPr>
          <w:spacing w:val="-2"/>
        </w:rPr>
        <w:t xml:space="preserve"> </w:t>
      </w:r>
      <w:r>
        <w:t>salary</w:t>
      </w:r>
      <w:r>
        <w:rPr>
          <w:spacing w:val="-3"/>
        </w:rPr>
        <w:t xml:space="preserve"> </w:t>
      </w:r>
      <w:r>
        <w:t>of</w:t>
      </w:r>
      <w:r>
        <w:rPr>
          <w:spacing w:val="-3"/>
        </w:rPr>
        <w:t xml:space="preserve"> </w:t>
      </w:r>
      <w:r>
        <w:t>an</w:t>
      </w:r>
      <w:r>
        <w:rPr>
          <w:spacing w:val="-2"/>
        </w:rPr>
        <w:t xml:space="preserve"> </w:t>
      </w:r>
      <w:r>
        <w:t>employee</w:t>
      </w:r>
      <w:r>
        <w:rPr>
          <w:spacing w:val="-2"/>
        </w:rPr>
        <w:t xml:space="preserve"> </w:t>
      </w:r>
      <w:r>
        <w:t>is</w:t>
      </w:r>
      <w:r>
        <w:rPr>
          <w:spacing w:val="-2"/>
        </w:rPr>
        <w:t xml:space="preserve"> </w:t>
      </w:r>
      <w:r>
        <w:t>stored</w:t>
      </w:r>
      <w:r>
        <w:rPr>
          <w:spacing w:val="-3"/>
        </w:rPr>
        <w:t xml:space="preserve"> </w:t>
      </w:r>
      <w:r>
        <w:t>in</w:t>
      </w:r>
      <w:r>
        <w:rPr>
          <w:spacing w:val="-2"/>
        </w:rPr>
        <w:t xml:space="preserve"> </w:t>
      </w:r>
      <w:r>
        <w:t>salary</w:t>
      </w:r>
      <w:r>
        <w:rPr>
          <w:spacing w:val="-4"/>
        </w:rPr>
        <w:t xml:space="preserve"> </w:t>
      </w:r>
      <w:r>
        <w:t>table.</w:t>
      </w:r>
      <w:r>
        <w:rPr>
          <w:spacing w:val="49"/>
        </w:rPr>
        <w:t xml:space="preserve"> </w:t>
      </w:r>
      <w:r>
        <w:t>Relation</w:t>
      </w:r>
      <w:r>
        <w:rPr>
          <w:spacing w:val="-4"/>
        </w:rPr>
        <w:t xml:space="preserve"> </w:t>
      </w:r>
      <w:r>
        <w:t>is</w:t>
      </w:r>
      <w:r>
        <w:rPr>
          <w:spacing w:val="-2"/>
        </w:rPr>
        <w:t xml:space="preserve"> </w:t>
      </w:r>
      <w:r>
        <w:t>established</w:t>
      </w:r>
      <w:r>
        <w:rPr>
          <w:spacing w:val="-4"/>
        </w:rPr>
        <w:t xml:space="preserve"> </w:t>
      </w:r>
      <w:r>
        <w:rPr>
          <w:spacing w:val="-5"/>
        </w:rPr>
        <w:t>via</w:t>
      </w:r>
    </w:p>
    <w:p w14:paraId="04E35CF9" w14:textId="77777777" w:rsidR="00995964" w:rsidRDefault="00C02AD1">
      <w:pPr>
        <w:pStyle w:val="BodyText"/>
        <w:spacing w:before="2" w:line="281" w:lineRule="exact"/>
        <w:ind w:left="160"/>
      </w:pPr>
      <w:r>
        <w:t>foreign</w:t>
      </w:r>
      <w:r>
        <w:rPr>
          <w:spacing w:val="-6"/>
        </w:rPr>
        <w:t xml:space="preserve"> </w:t>
      </w:r>
      <w:r>
        <w:t>key</w:t>
      </w:r>
      <w:r>
        <w:rPr>
          <w:spacing w:val="-4"/>
        </w:rPr>
        <w:t xml:space="preserve"> </w:t>
      </w:r>
      <w:r>
        <w:t>column</w:t>
      </w:r>
      <w:r>
        <w:rPr>
          <w:spacing w:val="-4"/>
        </w:rPr>
        <w:t xml:space="preserve"> </w:t>
      </w:r>
      <w:r>
        <w:t>“Employee_ID_Ref”</w:t>
      </w:r>
      <w:r>
        <w:rPr>
          <w:spacing w:val="-2"/>
        </w:rPr>
        <w:t xml:space="preserve"> </w:t>
      </w:r>
      <w:r>
        <w:t>which</w:t>
      </w:r>
      <w:r>
        <w:rPr>
          <w:spacing w:val="-4"/>
        </w:rPr>
        <w:t xml:space="preserve"> </w:t>
      </w:r>
      <w:r>
        <w:t>refers</w:t>
      </w:r>
      <w:r>
        <w:rPr>
          <w:spacing w:val="-2"/>
        </w:rPr>
        <w:t xml:space="preserve"> </w:t>
      </w:r>
      <w:r>
        <w:t>“Employee_ID”</w:t>
      </w:r>
      <w:r>
        <w:rPr>
          <w:spacing w:val="-3"/>
        </w:rPr>
        <w:t xml:space="preserve"> </w:t>
      </w:r>
      <w:r>
        <w:t>field</w:t>
      </w:r>
      <w:r>
        <w:rPr>
          <w:spacing w:val="-4"/>
        </w:rPr>
        <w:t xml:space="preserve"> </w:t>
      </w:r>
      <w:r>
        <w:t>in</w:t>
      </w:r>
      <w:r>
        <w:rPr>
          <w:spacing w:val="-3"/>
        </w:rPr>
        <w:t xml:space="preserve"> </w:t>
      </w:r>
      <w:r>
        <w:t>Employee</w:t>
      </w:r>
      <w:r>
        <w:rPr>
          <w:spacing w:val="-2"/>
        </w:rPr>
        <w:t xml:space="preserve"> table</w:t>
      </w:r>
    </w:p>
    <w:p w14:paraId="02614873" w14:textId="77777777" w:rsidR="00995964" w:rsidRDefault="00C02AD1">
      <w:pPr>
        <w:spacing w:line="281" w:lineRule="exact"/>
        <w:ind w:left="160"/>
        <w:rPr>
          <w:sz w:val="24"/>
        </w:rPr>
      </w:pPr>
      <w:r>
        <w:rPr>
          <w:sz w:val="24"/>
        </w:rPr>
        <w:t>.</w:t>
      </w:r>
    </w:p>
    <w:p w14:paraId="5F07D11E" w14:textId="77777777" w:rsidR="00995964" w:rsidRDefault="00995964">
      <w:pPr>
        <w:pStyle w:val="BodyText"/>
        <w:rPr>
          <w:sz w:val="28"/>
        </w:rPr>
      </w:pPr>
    </w:p>
    <w:p w14:paraId="496BD677" w14:textId="77777777" w:rsidR="00995964" w:rsidRDefault="00C02AD1">
      <w:pPr>
        <w:pStyle w:val="Heading1"/>
        <w:numPr>
          <w:ilvl w:val="0"/>
          <w:numId w:val="13"/>
        </w:numPr>
        <w:tabs>
          <w:tab w:val="left" w:pos="552"/>
        </w:tabs>
        <w:spacing w:before="231"/>
        <w:ind w:left="551" w:hanging="392"/>
      </w:pPr>
      <w:r>
        <w:t>What</w:t>
      </w:r>
      <w:r>
        <w:rPr>
          <w:spacing w:val="-2"/>
        </w:rPr>
        <w:t xml:space="preserve"> </w:t>
      </w:r>
      <w:r>
        <w:t>is</w:t>
      </w:r>
      <w:r>
        <w:rPr>
          <w:spacing w:val="-3"/>
        </w:rPr>
        <w:t xml:space="preserve"> </w:t>
      </w:r>
      <w:r>
        <w:t>a Unique</w:t>
      </w:r>
      <w:r>
        <w:rPr>
          <w:spacing w:val="-3"/>
        </w:rPr>
        <w:t xml:space="preserve"> </w:t>
      </w:r>
      <w:r>
        <w:t>Key</w:t>
      </w:r>
      <w:r>
        <w:rPr>
          <w:spacing w:val="-2"/>
        </w:rPr>
        <w:t xml:space="preserve"> </w:t>
      </w:r>
      <w:r>
        <w:rPr>
          <w:spacing w:val="-10"/>
        </w:rPr>
        <w:t>?</w:t>
      </w:r>
    </w:p>
    <w:p w14:paraId="41508A3C" w14:textId="77777777" w:rsidR="00995964" w:rsidRDefault="00995964">
      <w:pPr>
        <w:pStyle w:val="BodyText"/>
        <w:spacing w:before="1"/>
        <w:rPr>
          <w:b/>
        </w:rPr>
      </w:pPr>
    </w:p>
    <w:p w14:paraId="58F80EED" w14:textId="77777777" w:rsidR="00995964" w:rsidRDefault="00C02AD1">
      <w:pPr>
        <w:pStyle w:val="BodyText"/>
        <w:ind w:left="160" w:right="662"/>
        <w:jc w:val="both"/>
      </w:pPr>
      <w:r>
        <w:t>Unique</w:t>
      </w:r>
      <w:r>
        <w:rPr>
          <w:spacing w:val="-4"/>
        </w:rPr>
        <w:t xml:space="preserve"> </w:t>
      </w:r>
      <w:r>
        <w:t>key</w:t>
      </w:r>
      <w:r>
        <w:rPr>
          <w:spacing w:val="-3"/>
        </w:rPr>
        <w:t xml:space="preserve"> </w:t>
      </w:r>
      <w:r>
        <w:t>is</w:t>
      </w:r>
      <w:r>
        <w:rPr>
          <w:spacing w:val="-3"/>
        </w:rPr>
        <w:t xml:space="preserve"> </w:t>
      </w:r>
      <w:r>
        <w:t>same</w:t>
      </w:r>
      <w:r>
        <w:rPr>
          <w:spacing w:val="-3"/>
        </w:rPr>
        <w:t xml:space="preserve"> </w:t>
      </w:r>
      <w:r>
        <w:t>as</w:t>
      </w:r>
      <w:r>
        <w:rPr>
          <w:spacing w:val="-3"/>
        </w:rPr>
        <w:t xml:space="preserve"> </w:t>
      </w:r>
      <w:r>
        <w:t>primary</w:t>
      </w:r>
      <w:r>
        <w:rPr>
          <w:spacing w:val="-5"/>
        </w:rPr>
        <w:t xml:space="preserve"> </w:t>
      </w:r>
      <w:r>
        <w:t>with</w:t>
      </w:r>
      <w:r>
        <w:rPr>
          <w:spacing w:val="-2"/>
        </w:rPr>
        <w:t xml:space="preserve"> </w:t>
      </w:r>
      <w:r>
        <w:t>difference being</w:t>
      </w:r>
      <w:r>
        <w:rPr>
          <w:spacing w:val="-4"/>
        </w:rPr>
        <w:t xml:space="preserve"> </w:t>
      </w:r>
      <w:r>
        <w:t>existence</w:t>
      </w:r>
      <w:r>
        <w:rPr>
          <w:spacing w:val="-4"/>
        </w:rPr>
        <w:t xml:space="preserve"> </w:t>
      </w:r>
      <w:r>
        <w:t>of</w:t>
      </w:r>
      <w:r>
        <w:rPr>
          <w:spacing w:val="-4"/>
        </w:rPr>
        <w:t xml:space="preserve"> </w:t>
      </w:r>
      <w:r>
        <w:t>null.</w:t>
      </w:r>
      <w:r>
        <w:rPr>
          <w:spacing w:val="-5"/>
        </w:rPr>
        <w:t xml:space="preserve"> </w:t>
      </w:r>
      <w:r>
        <w:t>Unique</w:t>
      </w:r>
      <w:r>
        <w:rPr>
          <w:spacing w:val="-4"/>
        </w:rPr>
        <w:t xml:space="preserve"> </w:t>
      </w:r>
      <w:r>
        <w:t>key</w:t>
      </w:r>
      <w:r>
        <w:rPr>
          <w:spacing w:val="-3"/>
        </w:rPr>
        <w:t xml:space="preserve"> </w:t>
      </w:r>
      <w:r>
        <w:t>field allows one value as NULL value.</w:t>
      </w:r>
    </w:p>
    <w:p w14:paraId="43D6B1D6" w14:textId="77777777" w:rsidR="00995964" w:rsidRDefault="00995964">
      <w:pPr>
        <w:pStyle w:val="BodyText"/>
        <w:rPr>
          <w:sz w:val="28"/>
        </w:rPr>
      </w:pPr>
    </w:p>
    <w:p w14:paraId="5A484994" w14:textId="77777777" w:rsidR="00995964" w:rsidRDefault="00C02AD1">
      <w:pPr>
        <w:pStyle w:val="Heading1"/>
        <w:numPr>
          <w:ilvl w:val="0"/>
          <w:numId w:val="13"/>
        </w:numPr>
        <w:tabs>
          <w:tab w:val="left" w:pos="501"/>
        </w:tabs>
        <w:spacing w:before="233"/>
        <w:ind w:hanging="341"/>
        <w:jc w:val="both"/>
      </w:pPr>
      <w:r>
        <w:t>Define</w:t>
      </w:r>
      <w:r>
        <w:rPr>
          <w:spacing w:val="-2"/>
        </w:rPr>
        <w:t xml:space="preserve"> </w:t>
      </w:r>
      <w:r>
        <w:t>SQL</w:t>
      </w:r>
      <w:r>
        <w:rPr>
          <w:spacing w:val="-1"/>
        </w:rPr>
        <w:t xml:space="preserve"> </w:t>
      </w:r>
      <w:r>
        <w:t>Insert</w:t>
      </w:r>
      <w:r>
        <w:rPr>
          <w:spacing w:val="-2"/>
        </w:rPr>
        <w:t xml:space="preserve"> </w:t>
      </w:r>
      <w:r>
        <w:t>Statement</w:t>
      </w:r>
      <w:r>
        <w:rPr>
          <w:spacing w:val="-1"/>
        </w:rPr>
        <w:t xml:space="preserve"> </w:t>
      </w:r>
      <w:r>
        <w:rPr>
          <w:spacing w:val="-10"/>
        </w:rPr>
        <w:t>?</w:t>
      </w:r>
    </w:p>
    <w:p w14:paraId="17DBC151" w14:textId="77777777" w:rsidR="00995964" w:rsidRDefault="00995964">
      <w:pPr>
        <w:pStyle w:val="BodyText"/>
        <w:spacing w:before="10"/>
        <w:rPr>
          <w:b/>
          <w:sz w:val="23"/>
        </w:rPr>
      </w:pPr>
    </w:p>
    <w:p w14:paraId="7160D41A" w14:textId="77777777" w:rsidR="00995964" w:rsidRDefault="00C02AD1">
      <w:pPr>
        <w:pStyle w:val="BodyText"/>
        <w:spacing w:line="281" w:lineRule="exact"/>
        <w:ind w:left="160"/>
      </w:pPr>
      <w:r>
        <w:t>SQL</w:t>
      </w:r>
      <w:r>
        <w:rPr>
          <w:spacing w:val="-5"/>
        </w:rPr>
        <w:t xml:space="preserve"> </w:t>
      </w:r>
      <w:r>
        <w:t>INSERT</w:t>
      </w:r>
      <w:r>
        <w:rPr>
          <w:spacing w:val="-3"/>
        </w:rPr>
        <w:t xml:space="preserve"> </w:t>
      </w:r>
      <w:r>
        <w:t>statement</w:t>
      </w:r>
      <w:r>
        <w:rPr>
          <w:spacing w:val="-4"/>
        </w:rPr>
        <w:t xml:space="preserve"> </w:t>
      </w:r>
      <w:r>
        <w:t>is</w:t>
      </w:r>
      <w:r>
        <w:rPr>
          <w:spacing w:val="-1"/>
        </w:rPr>
        <w:t xml:space="preserve"> </w:t>
      </w:r>
      <w:r>
        <w:t>used</w:t>
      </w:r>
      <w:r>
        <w:rPr>
          <w:spacing w:val="-3"/>
        </w:rPr>
        <w:t xml:space="preserve"> </w:t>
      </w:r>
      <w:r>
        <w:t>to</w:t>
      </w:r>
      <w:r>
        <w:rPr>
          <w:spacing w:val="-3"/>
        </w:rPr>
        <w:t xml:space="preserve"> </w:t>
      </w:r>
      <w:r>
        <w:t>add</w:t>
      </w:r>
      <w:r>
        <w:rPr>
          <w:spacing w:val="-1"/>
        </w:rPr>
        <w:t xml:space="preserve"> </w:t>
      </w:r>
      <w:r>
        <w:t>rows</w:t>
      </w:r>
      <w:r>
        <w:rPr>
          <w:spacing w:val="-2"/>
        </w:rPr>
        <w:t xml:space="preserve"> </w:t>
      </w:r>
      <w:r>
        <w:t>to</w:t>
      </w:r>
      <w:r>
        <w:rPr>
          <w:spacing w:val="-2"/>
        </w:rPr>
        <w:t xml:space="preserve"> </w:t>
      </w:r>
      <w:r>
        <w:t>a</w:t>
      </w:r>
      <w:r>
        <w:rPr>
          <w:spacing w:val="1"/>
        </w:rPr>
        <w:t xml:space="preserve"> </w:t>
      </w:r>
      <w:r>
        <w:t>table.</w:t>
      </w:r>
      <w:r>
        <w:rPr>
          <w:spacing w:val="-1"/>
        </w:rPr>
        <w:t xml:space="preserve"> </w:t>
      </w:r>
      <w:r>
        <w:t>For</w:t>
      </w:r>
      <w:r>
        <w:rPr>
          <w:spacing w:val="-3"/>
        </w:rPr>
        <w:t xml:space="preserve"> </w:t>
      </w:r>
      <w:r>
        <w:t>a</w:t>
      </w:r>
      <w:r>
        <w:rPr>
          <w:spacing w:val="-3"/>
        </w:rPr>
        <w:t xml:space="preserve"> </w:t>
      </w:r>
      <w:r>
        <w:t>full</w:t>
      </w:r>
      <w:r>
        <w:rPr>
          <w:spacing w:val="-2"/>
        </w:rPr>
        <w:t xml:space="preserve"> </w:t>
      </w:r>
      <w:r>
        <w:t>row</w:t>
      </w:r>
      <w:r>
        <w:rPr>
          <w:spacing w:val="-3"/>
        </w:rPr>
        <w:t xml:space="preserve"> </w:t>
      </w:r>
      <w:r>
        <w:t>insert</w:t>
      </w:r>
      <w:r>
        <w:rPr>
          <w:spacing w:val="-2"/>
        </w:rPr>
        <w:t xml:space="preserve"> </w:t>
      </w:r>
      <w:r>
        <w:t>,</w:t>
      </w:r>
      <w:r>
        <w:rPr>
          <w:spacing w:val="-1"/>
        </w:rPr>
        <w:t xml:space="preserve"> </w:t>
      </w:r>
      <w:r>
        <w:t>SQL</w:t>
      </w:r>
      <w:r>
        <w:rPr>
          <w:spacing w:val="-2"/>
        </w:rPr>
        <w:t xml:space="preserve"> Query</w:t>
      </w:r>
    </w:p>
    <w:p w14:paraId="5EA316A6" w14:textId="77777777" w:rsidR="00995964" w:rsidRDefault="00C02AD1">
      <w:pPr>
        <w:pStyle w:val="BodyText"/>
        <w:ind w:left="160" w:right="250"/>
      </w:pPr>
      <w:r>
        <w:t>should start with “insert into “ statement followed by table name and values command, followed</w:t>
      </w:r>
      <w:r>
        <w:rPr>
          <w:spacing w:val="-3"/>
        </w:rPr>
        <w:t xml:space="preserve"> </w:t>
      </w:r>
      <w:r>
        <w:t>by</w:t>
      </w:r>
      <w:r>
        <w:rPr>
          <w:spacing w:val="-3"/>
        </w:rPr>
        <w:t xml:space="preserve"> </w:t>
      </w:r>
      <w:r>
        <w:t>the</w:t>
      </w:r>
      <w:r>
        <w:rPr>
          <w:spacing w:val="-3"/>
        </w:rPr>
        <w:t xml:space="preserve"> </w:t>
      </w:r>
      <w:r>
        <w:t>values</w:t>
      </w:r>
      <w:r>
        <w:rPr>
          <w:spacing w:val="-2"/>
        </w:rPr>
        <w:t xml:space="preserve"> </w:t>
      </w:r>
      <w:r>
        <w:t>that</w:t>
      </w:r>
      <w:r>
        <w:rPr>
          <w:spacing w:val="-2"/>
        </w:rPr>
        <w:t xml:space="preserve"> </w:t>
      </w:r>
      <w:r>
        <w:t>need</w:t>
      </w:r>
      <w:r>
        <w:rPr>
          <w:spacing w:val="-4"/>
        </w:rPr>
        <w:t xml:space="preserve"> </w:t>
      </w:r>
      <w:r>
        <w:t>to</w:t>
      </w:r>
      <w:r>
        <w:rPr>
          <w:spacing w:val="-3"/>
        </w:rPr>
        <w:t xml:space="preserve"> </w:t>
      </w:r>
      <w:r>
        <w:t>be</w:t>
      </w:r>
      <w:r>
        <w:rPr>
          <w:spacing w:val="-2"/>
        </w:rPr>
        <w:t xml:space="preserve"> </w:t>
      </w:r>
      <w:r>
        <w:t>inserted</w:t>
      </w:r>
      <w:r>
        <w:rPr>
          <w:spacing w:val="-6"/>
        </w:rPr>
        <w:t xml:space="preserve"> </w:t>
      </w:r>
      <w:r>
        <w:t>into</w:t>
      </w:r>
      <w:r>
        <w:rPr>
          <w:spacing w:val="-3"/>
        </w:rPr>
        <w:t xml:space="preserve"> </w:t>
      </w:r>
      <w:r>
        <w:t>the</w:t>
      </w:r>
      <w:r>
        <w:rPr>
          <w:spacing w:val="-2"/>
        </w:rPr>
        <w:t xml:space="preserve"> </w:t>
      </w:r>
      <w:r>
        <w:t>table.</w:t>
      </w:r>
      <w:r>
        <w:rPr>
          <w:spacing w:val="-2"/>
        </w:rPr>
        <w:t xml:space="preserve"> </w:t>
      </w:r>
      <w:r>
        <w:t>Insert</w:t>
      </w:r>
      <w:r>
        <w:rPr>
          <w:spacing w:val="-3"/>
        </w:rPr>
        <w:t xml:space="preserve"> </w:t>
      </w:r>
      <w:r>
        <w:t>can</w:t>
      </w:r>
      <w:r>
        <w:rPr>
          <w:spacing w:val="-3"/>
        </w:rPr>
        <w:t xml:space="preserve"> </w:t>
      </w:r>
      <w:r>
        <w:t>be</w:t>
      </w:r>
      <w:r>
        <w:rPr>
          <w:spacing w:val="-2"/>
        </w:rPr>
        <w:t xml:space="preserve"> </w:t>
      </w:r>
      <w:r>
        <w:t>used</w:t>
      </w:r>
      <w:r>
        <w:rPr>
          <w:spacing w:val="-3"/>
        </w:rPr>
        <w:t xml:space="preserve"> </w:t>
      </w:r>
      <w:r>
        <w:t>in</w:t>
      </w:r>
      <w:r>
        <w:rPr>
          <w:spacing w:val="-2"/>
        </w:rPr>
        <w:t xml:space="preserve"> </w:t>
      </w:r>
      <w:r>
        <w:t xml:space="preserve">several </w:t>
      </w:r>
      <w:r>
        <w:rPr>
          <w:spacing w:val="-2"/>
        </w:rPr>
        <w:t>ways:</w:t>
      </w:r>
    </w:p>
    <w:p w14:paraId="49AA9204" w14:textId="77777777" w:rsidR="00995964" w:rsidRDefault="00C02AD1">
      <w:pPr>
        <w:pStyle w:val="ListParagraph"/>
        <w:numPr>
          <w:ilvl w:val="0"/>
          <w:numId w:val="12"/>
        </w:numPr>
        <w:tabs>
          <w:tab w:val="left" w:pos="396"/>
        </w:tabs>
        <w:spacing w:before="1" w:line="281" w:lineRule="exact"/>
        <w:ind w:hanging="236"/>
        <w:rPr>
          <w:sz w:val="24"/>
        </w:rPr>
      </w:pPr>
      <w:r>
        <w:rPr>
          <w:sz w:val="24"/>
        </w:rPr>
        <w:t>To</w:t>
      </w:r>
      <w:r>
        <w:rPr>
          <w:spacing w:val="-2"/>
          <w:sz w:val="24"/>
        </w:rPr>
        <w:t xml:space="preserve"> </w:t>
      </w:r>
      <w:r>
        <w:rPr>
          <w:sz w:val="24"/>
        </w:rPr>
        <w:t>insert</w:t>
      </w:r>
      <w:r>
        <w:rPr>
          <w:spacing w:val="-1"/>
          <w:sz w:val="24"/>
        </w:rPr>
        <w:t xml:space="preserve"> </w:t>
      </w:r>
      <w:r>
        <w:rPr>
          <w:sz w:val="24"/>
        </w:rPr>
        <w:t>a</w:t>
      </w:r>
      <w:r>
        <w:rPr>
          <w:spacing w:val="-2"/>
          <w:sz w:val="24"/>
        </w:rPr>
        <w:t xml:space="preserve"> </w:t>
      </w:r>
      <w:r>
        <w:rPr>
          <w:sz w:val="24"/>
        </w:rPr>
        <w:t>single</w:t>
      </w:r>
      <w:r>
        <w:rPr>
          <w:spacing w:val="-1"/>
          <w:sz w:val="24"/>
        </w:rPr>
        <w:t xml:space="preserve"> </w:t>
      </w:r>
      <w:r>
        <w:rPr>
          <w:sz w:val="24"/>
        </w:rPr>
        <w:t xml:space="preserve">complete </w:t>
      </w:r>
      <w:r>
        <w:rPr>
          <w:spacing w:val="-5"/>
          <w:sz w:val="24"/>
        </w:rPr>
        <w:t>row</w:t>
      </w:r>
    </w:p>
    <w:p w14:paraId="1C566FC5" w14:textId="77777777" w:rsidR="00995964" w:rsidRDefault="00C02AD1">
      <w:pPr>
        <w:pStyle w:val="ListParagraph"/>
        <w:numPr>
          <w:ilvl w:val="0"/>
          <w:numId w:val="12"/>
        </w:numPr>
        <w:tabs>
          <w:tab w:val="left" w:pos="396"/>
        </w:tabs>
        <w:spacing w:line="281" w:lineRule="exact"/>
        <w:ind w:hanging="236"/>
        <w:rPr>
          <w:sz w:val="24"/>
        </w:rPr>
      </w:pPr>
      <w:r>
        <w:rPr>
          <w:sz w:val="24"/>
        </w:rPr>
        <w:t>To</w:t>
      </w:r>
      <w:r>
        <w:rPr>
          <w:spacing w:val="-5"/>
          <w:sz w:val="24"/>
        </w:rPr>
        <w:t xml:space="preserve"> </w:t>
      </w:r>
      <w:r>
        <w:rPr>
          <w:sz w:val="24"/>
        </w:rPr>
        <w:t>insert</w:t>
      </w:r>
      <w:r>
        <w:rPr>
          <w:spacing w:val="-2"/>
          <w:sz w:val="24"/>
        </w:rPr>
        <w:t xml:space="preserve"> </w:t>
      </w:r>
      <w:r>
        <w:rPr>
          <w:sz w:val="24"/>
        </w:rPr>
        <w:t>a</w:t>
      </w:r>
      <w:r>
        <w:rPr>
          <w:spacing w:val="-2"/>
          <w:sz w:val="24"/>
        </w:rPr>
        <w:t xml:space="preserve"> </w:t>
      </w:r>
      <w:r>
        <w:rPr>
          <w:sz w:val="24"/>
        </w:rPr>
        <w:t>single</w:t>
      </w:r>
      <w:r>
        <w:rPr>
          <w:spacing w:val="-2"/>
          <w:sz w:val="24"/>
        </w:rPr>
        <w:t xml:space="preserve"> </w:t>
      </w:r>
      <w:r>
        <w:rPr>
          <w:sz w:val="24"/>
        </w:rPr>
        <w:t>partial</w:t>
      </w:r>
      <w:r>
        <w:rPr>
          <w:spacing w:val="-2"/>
          <w:sz w:val="24"/>
        </w:rPr>
        <w:t xml:space="preserve"> </w:t>
      </w:r>
      <w:r>
        <w:rPr>
          <w:spacing w:val="-5"/>
          <w:sz w:val="24"/>
        </w:rPr>
        <w:t>row</w:t>
      </w:r>
    </w:p>
    <w:p w14:paraId="6F8BD81B" w14:textId="77777777" w:rsidR="00995964" w:rsidRDefault="00995964">
      <w:pPr>
        <w:pStyle w:val="BodyText"/>
        <w:rPr>
          <w:sz w:val="20"/>
        </w:rPr>
      </w:pPr>
    </w:p>
    <w:p w14:paraId="2613E9C1" w14:textId="28D8E123" w:rsidR="00995964" w:rsidRDefault="002A1A5A">
      <w:pPr>
        <w:pStyle w:val="BodyText"/>
        <w:spacing w:before="4"/>
        <w:rPr>
          <w:sz w:val="17"/>
        </w:rPr>
      </w:pPr>
      <w:r>
        <w:rPr>
          <w:noProof/>
        </w:rPr>
        <mc:AlternateContent>
          <mc:Choice Requires="wps">
            <w:drawing>
              <wp:anchor distT="0" distB="0" distL="0" distR="0" simplePos="0" relativeHeight="487598592" behindDoc="1" locked="0" layoutInCell="1" allowOverlap="1" wp14:anchorId="16DAF213" wp14:editId="0D08E228">
                <wp:simplePos x="0" y="0"/>
                <wp:positionH relativeFrom="page">
                  <wp:posOffset>896620</wp:posOffset>
                </wp:positionH>
                <wp:positionV relativeFrom="paragraph">
                  <wp:posOffset>144145</wp:posOffset>
                </wp:positionV>
                <wp:extent cx="5981065" cy="6350"/>
                <wp:effectExtent l="0" t="0" r="0" b="0"/>
                <wp:wrapTopAndBottom/>
                <wp:docPr id="1731827765" name="docshape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78DFDC" id="docshape35" o:spid="_x0000_s1026" style="position:absolute;margin-left:70.6pt;margin-top:11.35pt;width:470.95pt;height:.5pt;z-index:-15717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" fillcolor="#d9d9d9" stroked="f">
                <w10:wrap type="topAndBottom" anchorx="page"/>
              </v:rect>
            </w:pict>
          </mc:Fallback>
        </mc:AlternateContent>
      </w:r>
    </w:p>
    <w:p w14:paraId="1037B8A3" w14:textId="77777777" w:rsidR="00995964" w:rsidRDefault="00995964">
      <w:pPr>
        <w:rPr>
          <w:sz w:val="17"/>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687C6DE0" w14:textId="7E56012A"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3484B6F9" wp14:editId="2FD7A15C">
                <wp:extent cx="5981065" cy="56515"/>
                <wp:effectExtent l="0" t="0" r="635" b="635"/>
                <wp:docPr id="5009335" name="docshapegroup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710940503" name="docshape37"/>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214C900" id="docshapegroup36"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">
                <v:shape id="docshape37"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" path="m9419,29l,29,,89r9419,l9419,29xm9419,l,,,14r9419,l9419,xe" fillcolor="#612322" stroked="f">
                  <v:path arrowok="t" o:connecttype="custom" o:connectlocs="9419,29;0,29;0,89;9419,89;9419,29;9419,0;0,0;0,14;9419,14;9419,0" o:connectangles="0,0,0,0,0,0,0,0,0,0"/>
                </v:shape>
                <w10:anchorlock/>
              </v:group>
            </w:pict>
          </mc:Fallback>
        </mc:AlternateContent>
      </w:r>
    </w:p>
    <w:p w14:paraId="5B2F9378" w14:textId="77777777" w:rsidR="00995964" w:rsidRDefault="00995964">
      <w:pPr>
        <w:pStyle w:val="BodyText"/>
        <w:spacing w:before="3"/>
        <w:rPr>
          <w:sz w:val="22"/>
        </w:rPr>
      </w:pPr>
    </w:p>
    <w:p w14:paraId="0D13922F" w14:textId="77777777" w:rsidR="00995964" w:rsidRDefault="00C02AD1">
      <w:pPr>
        <w:pStyle w:val="Heading1"/>
        <w:numPr>
          <w:ilvl w:val="0"/>
          <w:numId w:val="11"/>
        </w:numPr>
        <w:tabs>
          <w:tab w:val="left" w:pos="552"/>
        </w:tabs>
        <w:spacing w:before="100"/>
      </w:pPr>
      <w:r>
        <w:t>Define</w:t>
      </w:r>
      <w:r>
        <w:rPr>
          <w:spacing w:val="-2"/>
        </w:rPr>
        <w:t xml:space="preserve"> </w:t>
      </w:r>
      <w:r>
        <w:t>SQL</w:t>
      </w:r>
      <w:r>
        <w:rPr>
          <w:spacing w:val="-2"/>
        </w:rPr>
        <w:t xml:space="preserve"> </w:t>
      </w:r>
      <w:r>
        <w:t>Update</w:t>
      </w:r>
      <w:r>
        <w:rPr>
          <w:spacing w:val="-4"/>
        </w:rPr>
        <w:t xml:space="preserve"> </w:t>
      </w:r>
      <w:r>
        <w:t>Statement</w:t>
      </w:r>
      <w:r>
        <w:rPr>
          <w:spacing w:val="-1"/>
        </w:rPr>
        <w:t xml:space="preserve"> </w:t>
      </w:r>
      <w:r>
        <w:rPr>
          <w:spacing w:val="-10"/>
        </w:rPr>
        <w:t>?</w:t>
      </w:r>
    </w:p>
    <w:p w14:paraId="58E6DD4E" w14:textId="77777777" w:rsidR="00995964" w:rsidRDefault="00995964">
      <w:pPr>
        <w:pStyle w:val="BodyText"/>
        <w:spacing w:before="1"/>
        <w:rPr>
          <w:b/>
        </w:rPr>
      </w:pPr>
    </w:p>
    <w:p w14:paraId="0198E38C" w14:textId="77777777" w:rsidR="00995964" w:rsidRDefault="00C02AD1">
      <w:pPr>
        <w:pStyle w:val="BodyText"/>
        <w:spacing w:before="1"/>
        <w:ind w:left="160"/>
      </w:pPr>
      <w:r>
        <w:t>SQL</w:t>
      </w:r>
      <w:r>
        <w:rPr>
          <w:spacing w:val="-5"/>
        </w:rPr>
        <w:t xml:space="preserve"> </w:t>
      </w:r>
      <w:r>
        <w:t>Update</w:t>
      </w:r>
      <w:r>
        <w:rPr>
          <w:spacing w:val="-1"/>
        </w:rPr>
        <w:t xml:space="preserve"> </w:t>
      </w:r>
      <w:r>
        <w:t>is</w:t>
      </w:r>
      <w:r>
        <w:rPr>
          <w:spacing w:val="-1"/>
        </w:rPr>
        <w:t xml:space="preserve"> </w:t>
      </w:r>
      <w:r>
        <w:t>used</w:t>
      </w:r>
      <w:r>
        <w:rPr>
          <w:spacing w:val="-4"/>
        </w:rPr>
        <w:t xml:space="preserve"> </w:t>
      </w:r>
      <w:r>
        <w:t>to</w:t>
      </w:r>
      <w:r>
        <w:rPr>
          <w:spacing w:val="-2"/>
        </w:rPr>
        <w:t xml:space="preserve"> </w:t>
      </w:r>
      <w:r>
        <w:t>update</w:t>
      </w:r>
      <w:r>
        <w:rPr>
          <w:spacing w:val="2"/>
        </w:rPr>
        <w:t xml:space="preserve"> </w:t>
      </w:r>
      <w:r>
        <w:t>data</w:t>
      </w:r>
      <w:r>
        <w:rPr>
          <w:spacing w:val="-2"/>
        </w:rPr>
        <w:t xml:space="preserve"> </w:t>
      </w:r>
      <w:r>
        <w:t>in</w:t>
      </w:r>
      <w:r>
        <w:rPr>
          <w:spacing w:val="-3"/>
        </w:rPr>
        <w:t xml:space="preserve"> </w:t>
      </w:r>
      <w:r>
        <w:t>a</w:t>
      </w:r>
      <w:r>
        <w:rPr>
          <w:spacing w:val="-1"/>
        </w:rPr>
        <w:t xml:space="preserve"> </w:t>
      </w:r>
      <w:r>
        <w:t>row</w:t>
      </w:r>
      <w:r>
        <w:rPr>
          <w:spacing w:val="-3"/>
        </w:rPr>
        <w:t xml:space="preserve"> </w:t>
      </w:r>
      <w:r>
        <w:t>or</w:t>
      </w:r>
      <w:r>
        <w:rPr>
          <w:spacing w:val="-4"/>
        </w:rPr>
        <w:t xml:space="preserve"> </w:t>
      </w:r>
      <w:r>
        <w:t>set</w:t>
      </w:r>
      <w:r>
        <w:rPr>
          <w:spacing w:val="-1"/>
        </w:rPr>
        <w:t xml:space="preserve"> </w:t>
      </w:r>
      <w:r>
        <w:t>of</w:t>
      </w:r>
      <w:r>
        <w:rPr>
          <w:spacing w:val="-2"/>
        </w:rPr>
        <w:t xml:space="preserve"> </w:t>
      </w:r>
      <w:r>
        <w:t>rows</w:t>
      </w:r>
      <w:r>
        <w:rPr>
          <w:spacing w:val="-1"/>
        </w:rPr>
        <w:t xml:space="preserve"> </w:t>
      </w:r>
      <w:r>
        <w:t>specified</w:t>
      </w:r>
      <w:r>
        <w:rPr>
          <w:spacing w:val="-4"/>
        </w:rPr>
        <w:t xml:space="preserve"> </w:t>
      </w:r>
      <w:r>
        <w:t>in</w:t>
      </w:r>
      <w:r>
        <w:rPr>
          <w:spacing w:val="-1"/>
        </w:rPr>
        <w:t xml:space="preserve"> </w:t>
      </w:r>
      <w:r>
        <w:t>the</w:t>
      </w:r>
      <w:r>
        <w:rPr>
          <w:spacing w:val="-2"/>
        </w:rPr>
        <w:t xml:space="preserve"> </w:t>
      </w:r>
      <w:r>
        <w:t>filter</w:t>
      </w:r>
      <w:r>
        <w:rPr>
          <w:spacing w:val="-2"/>
        </w:rPr>
        <w:t xml:space="preserve"> condition.</w:t>
      </w:r>
    </w:p>
    <w:p w14:paraId="7D3BEE8F" w14:textId="77777777" w:rsidR="00995964" w:rsidRDefault="00995964">
      <w:pPr>
        <w:pStyle w:val="BodyText"/>
        <w:spacing w:before="10"/>
        <w:rPr>
          <w:sz w:val="23"/>
        </w:rPr>
      </w:pPr>
    </w:p>
    <w:p w14:paraId="0924A071" w14:textId="77777777" w:rsidR="00995964" w:rsidRDefault="00C02AD1">
      <w:pPr>
        <w:pStyle w:val="BodyText"/>
        <w:ind w:left="160" w:right="250"/>
      </w:pPr>
      <w:r>
        <w:t>The</w:t>
      </w:r>
      <w:r>
        <w:rPr>
          <w:spacing w:val="-3"/>
        </w:rPr>
        <w:t xml:space="preserve"> </w:t>
      </w:r>
      <w:r>
        <w:t>basic</w:t>
      </w:r>
      <w:r>
        <w:rPr>
          <w:spacing w:val="-4"/>
        </w:rPr>
        <w:t xml:space="preserve"> </w:t>
      </w:r>
      <w:r>
        <w:t>format</w:t>
      </w:r>
      <w:r>
        <w:rPr>
          <w:spacing w:val="-4"/>
        </w:rPr>
        <w:t xml:space="preserve"> </w:t>
      </w:r>
      <w:r>
        <w:t>of</w:t>
      </w:r>
      <w:r>
        <w:rPr>
          <w:spacing w:val="-3"/>
        </w:rPr>
        <w:t xml:space="preserve"> </w:t>
      </w:r>
      <w:r>
        <w:t>an</w:t>
      </w:r>
      <w:r>
        <w:rPr>
          <w:spacing w:val="-4"/>
        </w:rPr>
        <w:t xml:space="preserve"> </w:t>
      </w:r>
      <w:r>
        <w:t>SQL</w:t>
      </w:r>
      <w:r>
        <w:rPr>
          <w:spacing w:val="-4"/>
        </w:rPr>
        <w:t xml:space="preserve"> </w:t>
      </w:r>
      <w:r>
        <w:t>UPDATE</w:t>
      </w:r>
      <w:r>
        <w:rPr>
          <w:spacing w:val="-3"/>
        </w:rPr>
        <w:t xml:space="preserve"> </w:t>
      </w:r>
      <w:r>
        <w:t>statement</w:t>
      </w:r>
      <w:r>
        <w:rPr>
          <w:spacing w:val="-3"/>
        </w:rPr>
        <w:t xml:space="preserve"> </w:t>
      </w:r>
      <w:r>
        <w:t>is</w:t>
      </w:r>
      <w:r>
        <w:rPr>
          <w:spacing w:val="-3"/>
        </w:rPr>
        <w:t xml:space="preserve"> </w:t>
      </w:r>
      <w:r>
        <w:t>,Update</w:t>
      </w:r>
      <w:r>
        <w:rPr>
          <w:spacing w:val="-3"/>
        </w:rPr>
        <w:t xml:space="preserve"> </w:t>
      </w:r>
      <w:r>
        <w:t>command</w:t>
      </w:r>
      <w:r>
        <w:rPr>
          <w:spacing w:val="-5"/>
        </w:rPr>
        <w:t xml:space="preserve"> </w:t>
      </w:r>
      <w:r>
        <w:t>followed</w:t>
      </w:r>
      <w:r>
        <w:rPr>
          <w:spacing w:val="-4"/>
        </w:rPr>
        <w:t xml:space="preserve"> </w:t>
      </w:r>
      <w:r>
        <w:t>by</w:t>
      </w:r>
      <w:r>
        <w:rPr>
          <w:spacing w:val="-4"/>
        </w:rPr>
        <w:t xml:space="preserve"> </w:t>
      </w:r>
      <w:r>
        <w:t>table</w:t>
      </w:r>
      <w:r>
        <w:rPr>
          <w:spacing w:val="-4"/>
        </w:rPr>
        <w:t xml:space="preserve"> </w:t>
      </w:r>
      <w:r>
        <w:t>to</w:t>
      </w:r>
      <w:r>
        <w:rPr>
          <w:spacing w:val="-3"/>
        </w:rPr>
        <w:t xml:space="preserve"> </w:t>
      </w:r>
      <w:r>
        <w:t>be updated and SET command followed by column names and their new values followed by filter condition that determines which rows should be updated</w:t>
      </w:r>
    </w:p>
    <w:p w14:paraId="3B88899E" w14:textId="77777777" w:rsidR="00995964" w:rsidRDefault="00995964">
      <w:pPr>
        <w:pStyle w:val="BodyText"/>
        <w:rPr>
          <w:sz w:val="28"/>
        </w:rPr>
      </w:pPr>
    </w:p>
    <w:p w14:paraId="69E2BB2B" w14:textId="77777777" w:rsidR="00995964" w:rsidRDefault="00995964">
      <w:pPr>
        <w:pStyle w:val="BodyText"/>
        <w:rPr>
          <w:sz w:val="28"/>
        </w:rPr>
      </w:pPr>
    </w:p>
    <w:p w14:paraId="57C0D796" w14:textId="77777777" w:rsidR="00995964" w:rsidRDefault="00995964">
      <w:pPr>
        <w:pStyle w:val="BodyText"/>
        <w:spacing w:before="8"/>
        <w:rPr>
          <w:sz w:val="39"/>
        </w:rPr>
      </w:pPr>
    </w:p>
    <w:p w14:paraId="48946336" w14:textId="77777777" w:rsidR="00995964" w:rsidRDefault="00C02AD1">
      <w:pPr>
        <w:pStyle w:val="Heading1"/>
        <w:numPr>
          <w:ilvl w:val="0"/>
          <w:numId w:val="11"/>
        </w:numPr>
        <w:tabs>
          <w:tab w:val="left" w:pos="552"/>
        </w:tabs>
      </w:pPr>
      <w:r>
        <w:t>Define</w:t>
      </w:r>
      <w:r>
        <w:rPr>
          <w:spacing w:val="-2"/>
        </w:rPr>
        <w:t xml:space="preserve"> </w:t>
      </w:r>
      <w:r>
        <w:t>SQL</w:t>
      </w:r>
      <w:r>
        <w:rPr>
          <w:spacing w:val="-2"/>
        </w:rPr>
        <w:t xml:space="preserve"> </w:t>
      </w:r>
      <w:r>
        <w:t>Delete</w:t>
      </w:r>
      <w:r>
        <w:rPr>
          <w:spacing w:val="-1"/>
        </w:rPr>
        <w:t xml:space="preserve"> </w:t>
      </w:r>
      <w:r>
        <w:t>Statement</w:t>
      </w:r>
      <w:r>
        <w:rPr>
          <w:spacing w:val="-1"/>
        </w:rPr>
        <w:t xml:space="preserve"> </w:t>
      </w:r>
      <w:r>
        <w:rPr>
          <w:spacing w:val="-10"/>
        </w:rPr>
        <w:t>?</w:t>
      </w:r>
    </w:p>
    <w:p w14:paraId="0D142F6F" w14:textId="77777777" w:rsidR="00995964" w:rsidRDefault="00995964">
      <w:pPr>
        <w:pStyle w:val="BodyText"/>
        <w:spacing w:before="2"/>
        <w:rPr>
          <w:b/>
        </w:rPr>
      </w:pPr>
    </w:p>
    <w:p w14:paraId="6171BFEB" w14:textId="77777777" w:rsidR="00995964" w:rsidRDefault="00C02AD1">
      <w:pPr>
        <w:pStyle w:val="BodyText"/>
        <w:ind w:left="160"/>
      </w:pPr>
      <w:r>
        <w:t>SQL</w:t>
      </w:r>
      <w:r>
        <w:rPr>
          <w:spacing w:val="-4"/>
        </w:rPr>
        <w:t xml:space="preserve"> </w:t>
      </w:r>
      <w:r>
        <w:t>Delete</w:t>
      </w:r>
      <w:r>
        <w:rPr>
          <w:spacing w:val="-1"/>
        </w:rPr>
        <w:t xml:space="preserve"> </w:t>
      </w:r>
      <w:r>
        <w:t>is used</w:t>
      </w:r>
      <w:r>
        <w:rPr>
          <w:spacing w:val="-3"/>
        </w:rPr>
        <w:t xml:space="preserve"> </w:t>
      </w:r>
      <w:r>
        <w:t>to</w:t>
      </w:r>
      <w:r>
        <w:rPr>
          <w:spacing w:val="-2"/>
        </w:rPr>
        <w:t xml:space="preserve"> </w:t>
      </w:r>
      <w:r>
        <w:t>delete a</w:t>
      </w:r>
      <w:r>
        <w:rPr>
          <w:spacing w:val="-2"/>
        </w:rPr>
        <w:t xml:space="preserve"> </w:t>
      </w:r>
      <w:r>
        <w:t>row</w:t>
      </w:r>
      <w:r>
        <w:rPr>
          <w:spacing w:val="-2"/>
        </w:rPr>
        <w:t xml:space="preserve"> </w:t>
      </w:r>
      <w:r>
        <w:t>or</w:t>
      </w:r>
      <w:r>
        <w:rPr>
          <w:spacing w:val="-3"/>
        </w:rPr>
        <w:t xml:space="preserve"> </w:t>
      </w:r>
      <w:r>
        <w:t>set</w:t>
      </w:r>
      <w:r>
        <w:rPr>
          <w:spacing w:val="-1"/>
        </w:rPr>
        <w:t xml:space="preserve"> </w:t>
      </w:r>
      <w:r>
        <w:t>of</w:t>
      </w:r>
      <w:r>
        <w:rPr>
          <w:spacing w:val="-1"/>
        </w:rPr>
        <w:t xml:space="preserve"> </w:t>
      </w:r>
      <w:r>
        <w:t>rows</w:t>
      </w:r>
      <w:r>
        <w:rPr>
          <w:spacing w:val="-1"/>
        </w:rPr>
        <w:t xml:space="preserve"> </w:t>
      </w:r>
      <w:r>
        <w:t>specified</w:t>
      </w:r>
      <w:r>
        <w:rPr>
          <w:spacing w:val="-3"/>
        </w:rPr>
        <w:t xml:space="preserve"> </w:t>
      </w:r>
      <w:r>
        <w:t>in the</w:t>
      </w:r>
      <w:r>
        <w:rPr>
          <w:spacing w:val="-2"/>
        </w:rPr>
        <w:t xml:space="preserve"> </w:t>
      </w:r>
      <w:r>
        <w:t>filter</w:t>
      </w:r>
      <w:r>
        <w:rPr>
          <w:spacing w:val="-1"/>
        </w:rPr>
        <w:t xml:space="preserve"> </w:t>
      </w:r>
      <w:r>
        <w:rPr>
          <w:spacing w:val="-2"/>
        </w:rPr>
        <w:t>condition.</w:t>
      </w:r>
    </w:p>
    <w:p w14:paraId="4475AD14" w14:textId="77777777" w:rsidR="00995964" w:rsidRDefault="00995964">
      <w:pPr>
        <w:pStyle w:val="BodyText"/>
        <w:spacing w:before="10"/>
        <w:rPr>
          <w:sz w:val="23"/>
        </w:rPr>
      </w:pPr>
    </w:p>
    <w:p w14:paraId="02E0D654" w14:textId="77777777" w:rsidR="00995964" w:rsidRDefault="00C02AD1">
      <w:pPr>
        <w:pStyle w:val="BodyText"/>
        <w:ind w:left="160" w:right="250"/>
      </w:pPr>
      <w:r>
        <w:t>The</w:t>
      </w:r>
      <w:r>
        <w:rPr>
          <w:spacing w:val="-2"/>
        </w:rPr>
        <w:t xml:space="preserve"> </w:t>
      </w:r>
      <w:r>
        <w:t>basic</w:t>
      </w:r>
      <w:r>
        <w:rPr>
          <w:spacing w:val="-3"/>
        </w:rPr>
        <w:t xml:space="preserve"> </w:t>
      </w:r>
      <w:r>
        <w:t>format</w:t>
      </w:r>
      <w:r>
        <w:rPr>
          <w:spacing w:val="-3"/>
        </w:rPr>
        <w:t xml:space="preserve"> </w:t>
      </w:r>
      <w:r>
        <w:t>of</w:t>
      </w:r>
      <w:r>
        <w:rPr>
          <w:spacing w:val="-2"/>
        </w:rPr>
        <w:t xml:space="preserve"> </w:t>
      </w:r>
      <w:r>
        <w:t>an</w:t>
      </w:r>
      <w:r>
        <w:rPr>
          <w:spacing w:val="-3"/>
        </w:rPr>
        <w:t xml:space="preserve"> </w:t>
      </w:r>
      <w:r>
        <w:t>SQL</w:t>
      </w:r>
      <w:r>
        <w:rPr>
          <w:spacing w:val="-3"/>
        </w:rPr>
        <w:t xml:space="preserve"> </w:t>
      </w:r>
      <w:r>
        <w:t>DELETE</w:t>
      </w:r>
      <w:r>
        <w:rPr>
          <w:spacing w:val="-2"/>
        </w:rPr>
        <w:t xml:space="preserve"> </w:t>
      </w:r>
      <w:r>
        <w:t>statement</w:t>
      </w:r>
      <w:r>
        <w:rPr>
          <w:spacing w:val="-5"/>
        </w:rPr>
        <w:t xml:space="preserve"> </w:t>
      </w:r>
      <w:r>
        <w:t>is,</w:t>
      </w:r>
      <w:r>
        <w:rPr>
          <w:spacing w:val="-2"/>
        </w:rPr>
        <w:t xml:space="preserve"> </w:t>
      </w:r>
      <w:r>
        <w:t>DELETE</w:t>
      </w:r>
      <w:r>
        <w:rPr>
          <w:spacing w:val="-2"/>
        </w:rPr>
        <w:t xml:space="preserve"> </w:t>
      </w:r>
      <w:r>
        <w:t>FROM</w:t>
      </w:r>
      <w:r>
        <w:rPr>
          <w:spacing w:val="-2"/>
        </w:rPr>
        <w:t xml:space="preserve"> </w:t>
      </w:r>
      <w:r>
        <w:t>command</w:t>
      </w:r>
      <w:r>
        <w:rPr>
          <w:spacing w:val="-3"/>
        </w:rPr>
        <w:t xml:space="preserve"> </w:t>
      </w:r>
      <w:r>
        <w:t>followed</w:t>
      </w:r>
      <w:r>
        <w:rPr>
          <w:spacing w:val="-4"/>
        </w:rPr>
        <w:t xml:space="preserve"> </w:t>
      </w:r>
      <w:r>
        <w:t>by table</w:t>
      </w:r>
      <w:r>
        <w:rPr>
          <w:spacing w:val="-5"/>
        </w:rPr>
        <w:t xml:space="preserve"> </w:t>
      </w:r>
      <w:r>
        <w:t>name</w:t>
      </w:r>
      <w:r>
        <w:rPr>
          <w:spacing w:val="-3"/>
        </w:rPr>
        <w:t xml:space="preserve"> </w:t>
      </w:r>
      <w:r>
        <w:t>followed</w:t>
      </w:r>
      <w:r>
        <w:rPr>
          <w:spacing w:val="-2"/>
        </w:rPr>
        <w:t xml:space="preserve"> </w:t>
      </w:r>
      <w:r>
        <w:t>by</w:t>
      </w:r>
      <w:r>
        <w:rPr>
          <w:spacing w:val="-1"/>
        </w:rPr>
        <w:t xml:space="preserve"> </w:t>
      </w:r>
      <w:r>
        <w:t>filter</w:t>
      </w:r>
      <w:r>
        <w:rPr>
          <w:spacing w:val="-2"/>
        </w:rPr>
        <w:t xml:space="preserve"> </w:t>
      </w:r>
      <w:r>
        <w:t>condition</w:t>
      </w:r>
      <w:r>
        <w:rPr>
          <w:spacing w:val="-2"/>
        </w:rPr>
        <w:t xml:space="preserve"> </w:t>
      </w:r>
      <w:r>
        <w:t>that</w:t>
      </w:r>
      <w:r>
        <w:rPr>
          <w:spacing w:val="-2"/>
        </w:rPr>
        <w:t xml:space="preserve"> </w:t>
      </w:r>
      <w:r>
        <w:t>determines</w:t>
      </w:r>
      <w:r>
        <w:rPr>
          <w:spacing w:val="-1"/>
        </w:rPr>
        <w:t xml:space="preserve"> </w:t>
      </w:r>
      <w:r>
        <w:t>which</w:t>
      </w:r>
      <w:r>
        <w:rPr>
          <w:spacing w:val="-2"/>
        </w:rPr>
        <w:t xml:space="preserve"> </w:t>
      </w:r>
      <w:r>
        <w:t>rows</w:t>
      </w:r>
      <w:r>
        <w:rPr>
          <w:spacing w:val="-1"/>
        </w:rPr>
        <w:t xml:space="preserve"> </w:t>
      </w:r>
      <w:r>
        <w:t>should</w:t>
      </w:r>
      <w:r>
        <w:rPr>
          <w:spacing w:val="-4"/>
        </w:rPr>
        <w:t xml:space="preserve"> </w:t>
      </w:r>
      <w:r>
        <w:t>be</w:t>
      </w:r>
      <w:r>
        <w:rPr>
          <w:spacing w:val="-1"/>
        </w:rPr>
        <w:t xml:space="preserve"> </w:t>
      </w:r>
      <w:r>
        <w:rPr>
          <w:spacing w:val="-2"/>
        </w:rPr>
        <w:t>updated.</w:t>
      </w:r>
    </w:p>
    <w:p w14:paraId="120C4E94" w14:textId="77777777" w:rsidR="00995964" w:rsidRDefault="00995964">
      <w:pPr>
        <w:pStyle w:val="BodyText"/>
        <w:spacing w:before="10"/>
        <w:rPr>
          <w:sz w:val="23"/>
        </w:rPr>
      </w:pPr>
    </w:p>
    <w:p w14:paraId="2AC972F0" w14:textId="77777777" w:rsidR="00995964" w:rsidRDefault="00C02AD1">
      <w:pPr>
        <w:pStyle w:val="Heading1"/>
        <w:numPr>
          <w:ilvl w:val="0"/>
          <w:numId w:val="11"/>
        </w:numPr>
        <w:tabs>
          <w:tab w:val="left" w:pos="501"/>
        </w:tabs>
        <w:ind w:left="500" w:hanging="341"/>
      </w:pPr>
      <w:r>
        <w:t>What</w:t>
      </w:r>
      <w:r>
        <w:rPr>
          <w:spacing w:val="-5"/>
        </w:rPr>
        <w:t xml:space="preserve"> </w:t>
      </w:r>
      <w:r>
        <w:t>are</w:t>
      </w:r>
      <w:r>
        <w:rPr>
          <w:spacing w:val="-3"/>
        </w:rPr>
        <w:t xml:space="preserve"> </w:t>
      </w:r>
      <w:r>
        <w:t>wild</w:t>
      </w:r>
      <w:r>
        <w:rPr>
          <w:spacing w:val="-2"/>
        </w:rPr>
        <w:t xml:space="preserve"> </w:t>
      </w:r>
      <w:r>
        <w:t>cards</w:t>
      </w:r>
      <w:r>
        <w:rPr>
          <w:spacing w:val="-3"/>
        </w:rPr>
        <w:t xml:space="preserve"> </w:t>
      </w:r>
      <w:r>
        <w:t>used</w:t>
      </w:r>
      <w:r>
        <w:rPr>
          <w:spacing w:val="-3"/>
        </w:rPr>
        <w:t xml:space="preserve"> </w:t>
      </w:r>
      <w:r>
        <w:t>in</w:t>
      </w:r>
      <w:r>
        <w:rPr>
          <w:spacing w:val="-3"/>
        </w:rPr>
        <w:t xml:space="preserve"> </w:t>
      </w:r>
      <w:r>
        <w:t>database</w:t>
      </w:r>
      <w:r>
        <w:rPr>
          <w:spacing w:val="-3"/>
        </w:rPr>
        <w:t xml:space="preserve"> </w:t>
      </w:r>
      <w:r>
        <w:t>for</w:t>
      </w:r>
      <w:r>
        <w:rPr>
          <w:spacing w:val="-5"/>
        </w:rPr>
        <w:t xml:space="preserve"> </w:t>
      </w:r>
      <w:r>
        <w:t>Pattern</w:t>
      </w:r>
      <w:r>
        <w:rPr>
          <w:spacing w:val="-4"/>
        </w:rPr>
        <w:t xml:space="preserve"> </w:t>
      </w:r>
      <w:r>
        <w:t>Matching</w:t>
      </w:r>
      <w:r>
        <w:rPr>
          <w:spacing w:val="-3"/>
        </w:rPr>
        <w:t xml:space="preserve"> </w:t>
      </w:r>
      <w:r>
        <w:rPr>
          <w:spacing w:val="-10"/>
        </w:rPr>
        <w:t>?</w:t>
      </w:r>
    </w:p>
    <w:p w14:paraId="42AFC42D" w14:textId="77777777" w:rsidR="00995964" w:rsidRDefault="00995964">
      <w:pPr>
        <w:pStyle w:val="BodyText"/>
        <w:spacing w:before="11"/>
        <w:rPr>
          <w:b/>
          <w:sz w:val="23"/>
        </w:rPr>
      </w:pPr>
    </w:p>
    <w:p w14:paraId="77D2305C" w14:textId="77777777" w:rsidR="00995964" w:rsidRDefault="00C02AD1">
      <w:pPr>
        <w:pStyle w:val="BodyText"/>
        <w:ind w:left="160" w:right="252"/>
      </w:pPr>
      <w:r>
        <w:rPr>
          <w:b/>
        </w:rPr>
        <w:t>SQL</w:t>
      </w:r>
      <w:r>
        <w:rPr>
          <w:b/>
          <w:spacing w:val="-3"/>
        </w:rPr>
        <w:t xml:space="preserve"> </w:t>
      </w:r>
      <w:r>
        <w:rPr>
          <w:b/>
        </w:rPr>
        <w:t>Like</w:t>
      </w:r>
      <w:r>
        <w:rPr>
          <w:b/>
          <w:spacing w:val="-4"/>
        </w:rPr>
        <w:t xml:space="preserve"> </w:t>
      </w:r>
      <w:r>
        <w:t>operator</w:t>
      </w:r>
      <w:r>
        <w:rPr>
          <w:spacing w:val="-3"/>
        </w:rPr>
        <w:t xml:space="preserve"> </w:t>
      </w:r>
      <w:r>
        <w:t>is</w:t>
      </w:r>
      <w:r>
        <w:rPr>
          <w:spacing w:val="-3"/>
        </w:rPr>
        <w:t xml:space="preserve"> </w:t>
      </w:r>
      <w:r>
        <w:t>user</w:t>
      </w:r>
      <w:r>
        <w:rPr>
          <w:spacing w:val="-3"/>
        </w:rPr>
        <w:t xml:space="preserve"> </w:t>
      </w:r>
      <w:r>
        <w:t>for</w:t>
      </w:r>
      <w:r>
        <w:rPr>
          <w:spacing w:val="-5"/>
        </w:rPr>
        <w:t xml:space="preserve"> </w:t>
      </w:r>
      <w:r>
        <w:t>pattern</w:t>
      </w:r>
      <w:r>
        <w:rPr>
          <w:spacing w:val="-4"/>
        </w:rPr>
        <w:t xml:space="preserve"> </w:t>
      </w:r>
      <w:r>
        <w:t>matching.</w:t>
      </w:r>
      <w:r>
        <w:rPr>
          <w:spacing w:val="-3"/>
        </w:rPr>
        <w:t xml:space="preserve"> </w:t>
      </w:r>
      <w:r>
        <w:t>SQL</w:t>
      </w:r>
      <w:r>
        <w:rPr>
          <w:spacing w:val="-4"/>
        </w:rPr>
        <w:t xml:space="preserve"> </w:t>
      </w:r>
      <w:r>
        <w:t>'Like'</w:t>
      </w:r>
      <w:r>
        <w:rPr>
          <w:spacing w:val="-3"/>
        </w:rPr>
        <w:t xml:space="preserve"> </w:t>
      </w:r>
      <w:r>
        <w:t>command</w:t>
      </w:r>
      <w:r>
        <w:rPr>
          <w:spacing w:val="-4"/>
        </w:rPr>
        <w:t xml:space="preserve"> </w:t>
      </w:r>
      <w:r>
        <w:t>takes</w:t>
      </w:r>
      <w:r>
        <w:rPr>
          <w:spacing w:val="-3"/>
        </w:rPr>
        <w:t xml:space="preserve"> </w:t>
      </w:r>
      <w:r>
        <w:t>more</w:t>
      </w:r>
      <w:r>
        <w:rPr>
          <w:spacing w:val="-3"/>
        </w:rPr>
        <w:t xml:space="preserve"> </w:t>
      </w:r>
      <w:r>
        <w:t>time</w:t>
      </w:r>
      <w:r>
        <w:rPr>
          <w:spacing w:val="-3"/>
        </w:rPr>
        <w:t xml:space="preserve"> </w:t>
      </w:r>
      <w:r>
        <w:t>to process. So before using like operator, consider suggestions given below on when and where to use wild card search.</w:t>
      </w:r>
    </w:p>
    <w:p w14:paraId="660CF659" w14:textId="77777777" w:rsidR="00995964" w:rsidRDefault="00C02AD1">
      <w:pPr>
        <w:pStyle w:val="ListParagraph"/>
        <w:numPr>
          <w:ilvl w:val="0"/>
          <w:numId w:val="10"/>
        </w:numPr>
        <w:tabs>
          <w:tab w:val="left" w:pos="437"/>
        </w:tabs>
        <w:spacing w:before="1"/>
        <w:jc w:val="both"/>
        <w:rPr>
          <w:sz w:val="24"/>
        </w:rPr>
      </w:pPr>
      <w:r>
        <w:rPr>
          <w:sz w:val="24"/>
        </w:rPr>
        <w:t>Don't</w:t>
      </w:r>
      <w:r>
        <w:rPr>
          <w:spacing w:val="-5"/>
          <w:sz w:val="24"/>
        </w:rPr>
        <w:t xml:space="preserve"> </w:t>
      </w:r>
      <w:r>
        <w:rPr>
          <w:sz w:val="24"/>
        </w:rPr>
        <w:t>overuse</w:t>
      </w:r>
      <w:r>
        <w:rPr>
          <w:spacing w:val="-2"/>
          <w:sz w:val="24"/>
        </w:rPr>
        <w:t xml:space="preserve"> </w:t>
      </w:r>
      <w:r>
        <w:rPr>
          <w:sz w:val="24"/>
        </w:rPr>
        <w:t>wild</w:t>
      </w:r>
      <w:r>
        <w:rPr>
          <w:spacing w:val="-4"/>
          <w:sz w:val="24"/>
        </w:rPr>
        <w:t xml:space="preserve"> </w:t>
      </w:r>
      <w:r>
        <w:rPr>
          <w:sz w:val="24"/>
        </w:rPr>
        <w:t>cards.</w:t>
      </w:r>
      <w:r>
        <w:rPr>
          <w:spacing w:val="-1"/>
          <w:sz w:val="24"/>
        </w:rPr>
        <w:t xml:space="preserve"> </w:t>
      </w:r>
      <w:r>
        <w:rPr>
          <w:sz w:val="24"/>
        </w:rPr>
        <w:t>If</w:t>
      </w:r>
      <w:r>
        <w:rPr>
          <w:spacing w:val="-3"/>
          <w:sz w:val="24"/>
        </w:rPr>
        <w:t xml:space="preserve"> </w:t>
      </w:r>
      <w:r>
        <w:rPr>
          <w:sz w:val="24"/>
        </w:rPr>
        <w:t>another</w:t>
      </w:r>
      <w:r>
        <w:rPr>
          <w:spacing w:val="-2"/>
          <w:sz w:val="24"/>
        </w:rPr>
        <w:t xml:space="preserve"> </w:t>
      </w:r>
      <w:r>
        <w:rPr>
          <w:sz w:val="24"/>
        </w:rPr>
        <w:t>search</w:t>
      </w:r>
      <w:r>
        <w:rPr>
          <w:spacing w:val="-1"/>
          <w:sz w:val="24"/>
        </w:rPr>
        <w:t xml:space="preserve"> </w:t>
      </w:r>
      <w:r>
        <w:rPr>
          <w:sz w:val="24"/>
        </w:rPr>
        <w:t>operator</w:t>
      </w:r>
      <w:r>
        <w:rPr>
          <w:spacing w:val="-1"/>
          <w:sz w:val="24"/>
        </w:rPr>
        <w:t xml:space="preserve"> </w:t>
      </w:r>
      <w:r>
        <w:rPr>
          <w:sz w:val="24"/>
        </w:rPr>
        <w:t>will do,</w:t>
      </w:r>
      <w:r>
        <w:rPr>
          <w:spacing w:val="-1"/>
          <w:sz w:val="24"/>
        </w:rPr>
        <w:t xml:space="preserve"> </w:t>
      </w:r>
      <w:r>
        <w:rPr>
          <w:sz w:val="24"/>
        </w:rPr>
        <w:t>use</w:t>
      </w:r>
      <w:r>
        <w:rPr>
          <w:spacing w:val="-3"/>
          <w:sz w:val="24"/>
        </w:rPr>
        <w:t xml:space="preserve"> </w:t>
      </w:r>
      <w:r>
        <w:rPr>
          <w:sz w:val="24"/>
        </w:rPr>
        <w:t>it</w:t>
      </w:r>
      <w:r>
        <w:rPr>
          <w:spacing w:val="-1"/>
          <w:sz w:val="24"/>
        </w:rPr>
        <w:t xml:space="preserve"> </w:t>
      </w:r>
      <w:r>
        <w:rPr>
          <w:spacing w:val="-2"/>
          <w:sz w:val="24"/>
        </w:rPr>
        <w:t>instead.</w:t>
      </w:r>
    </w:p>
    <w:p w14:paraId="4C60F8ED" w14:textId="77777777" w:rsidR="00995964" w:rsidRDefault="00C02AD1">
      <w:pPr>
        <w:pStyle w:val="ListParagraph"/>
        <w:numPr>
          <w:ilvl w:val="0"/>
          <w:numId w:val="10"/>
        </w:numPr>
        <w:tabs>
          <w:tab w:val="left" w:pos="437"/>
        </w:tabs>
        <w:ind w:left="160" w:right="362" w:firstLine="0"/>
        <w:jc w:val="both"/>
        <w:rPr>
          <w:sz w:val="24"/>
        </w:rPr>
      </w:pPr>
      <w:r>
        <w:rPr>
          <w:sz w:val="24"/>
        </w:rPr>
        <w:t>When</w:t>
      </w:r>
      <w:r>
        <w:rPr>
          <w:spacing w:val="-2"/>
          <w:sz w:val="24"/>
        </w:rPr>
        <w:t xml:space="preserve"> </w:t>
      </w:r>
      <w:r>
        <w:rPr>
          <w:sz w:val="24"/>
        </w:rPr>
        <w:t>you</w:t>
      </w:r>
      <w:r>
        <w:rPr>
          <w:spacing w:val="-1"/>
          <w:sz w:val="24"/>
        </w:rPr>
        <w:t xml:space="preserve"> </w:t>
      </w:r>
      <w:r>
        <w:rPr>
          <w:sz w:val="24"/>
        </w:rPr>
        <w:t>do</w:t>
      </w:r>
      <w:r>
        <w:rPr>
          <w:spacing w:val="-2"/>
          <w:sz w:val="24"/>
        </w:rPr>
        <w:t xml:space="preserve"> </w:t>
      </w:r>
      <w:r>
        <w:rPr>
          <w:sz w:val="24"/>
        </w:rPr>
        <w:t>use</w:t>
      </w:r>
      <w:r>
        <w:rPr>
          <w:spacing w:val="-2"/>
          <w:sz w:val="24"/>
        </w:rPr>
        <w:t xml:space="preserve"> </w:t>
      </w:r>
      <w:r>
        <w:rPr>
          <w:sz w:val="24"/>
        </w:rPr>
        <w:t>wild</w:t>
      </w:r>
      <w:r>
        <w:rPr>
          <w:spacing w:val="-4"/>
          <w:sz w:val="24"/>
        </w:rPr>
        <w:t xml:space="preserve"> </w:t>
      </w:r>
      <w:r>
        <w:rPr>
          <w:sz w:val="24"/>
        </w:rPr>
        <w:t>cards,</w:t>
      </w:r>
      <w:r>
        <w:rPr>
          <w:spacing w:val="-2"/>
          <w:sz w:val="24"/>
        </w:rPr>
        <w:t xml:space="preserve"> </w:t>
      </w:r>
      <w:r>
        <w:rPr>
          <w:sz w:val="24"/>
        </w:rPr>
        <w:t>try</w:t>
      </w:r>
      <w:r>
        <w:rPr>
          <w:spacing w:val="-4"/>
          <w:sz w:val="24"/>
        </w:rPr>
        <w:t xml:space="preserve"> </w:t>
      </w:r>
      <w:r>
        <w:rPr>
          <w:sz w:val="24"/>
        </w:rPr>
        <w:t>not</w:t>
      </w:r>
      <w:r>
        <w:rPr>
          <w:spacing w:val="-3"/>
          <w:sz w:val="24"/>
        </w:rPr>
        <w:t xml:space="preserve"> </w:t>
      </w:r>
      <w:r>
        <w:rPr>
          <w:sz w:val="24"/>
        </w:rPr>
        <w:t>to</w:t>
      </w:r>
      <w:r>
        <w:rPr>
          <w:spacing w:val="-2"/>
          <w:sz w:val="24"/>
        </w:rPr>
        <w:t xml:space="preserve"> </w:t>
      </w:r>
      <w:r>
        <w:rPr>
          <w:sz w:val="24"/>
        </w:rPr>
        <w:t>use</w:t>
      </w:r>
      <w:r>
        <w:rPr>
          <w:spacing w:val="-2"/>
          <w:sz w:val="24"/>
        </w:rPr>
        <w:t xml:space="preserve"> </w:t>
      </w:r>
      <w:r>
        <w:rPr>
          <w:sz w:val="24"/>
        </w:rPr>
        <w:t>them</w:t>
      </w:r>
      <w:r>
        <w:rPr>
          <w:spacing w:val="-2"/>
          <w:sz w:val="24"/>
        </w:rPr>
        <w:t xml:space="preserve"> </w:t>
      </w:r>
      <w:r>
        <w:rPr>
          <w:sz w:val="24"/>
        </w:rPr>
        <w:t>at</w:t>
      </w:r>
      <w:r>
        <w:rPr>
          <w:spacing w:val="-3"/>
          <w:sz w:val="24"/>
        </w:rPr>
        <w:t xml:space="preserve"> </w:t>
      </w:r>
      <w:r>
        <w:rPr>
          <w:sz w:val="24"/>
        </w:rPr>
        <w:t>the</w:t>
      </w:r>
      <w:r>
        <w:rPr>
          <w:spacing w:val="-2"/>
          <w:sz w:val="24"/>
        </w:rPr>
        <w:t xml:space="preserve"> </w:t>
      </w:r>
      <w:r>
        <w:rPr>
          <w:sz w:val="24"/>
        </w:rPr>
        <w:t>beginning</w:t>
      </w:r>
      <w:r>
        <w:rPr>
          <w:spacing w:val="-4"/>
          <w:sz w:val="24"/>
        </w:rPr>
        <w:t xml:space="preserve"> </w:t>
      </w:r>
      <w:r>
        <w:rPr>
          <w:sz w:val="24"/>
        </w:rPr>
        <w:t>of</w:t>
      </w:r>
      <w:r>
        <w:rPr>
          <w:spacing w:val="-6"/>
          <w:sz w:val="24"/>
        </w:rPr>
        <w:t xml:space="preserve"> </w:t>
      </w:r>
      <w:r>
        <w:rPr>
          <w:sz w:val="24"/>
        </w:rPr>
        <w:t>the</w:t>
      </w:r>
      <w:r>
        <w:rPr>
          <w:spacing w:val="-3"/>
          <w:sz w:val="24"/>
        </w:rPr>
        <w:t xml:space="preserve"> </w:t>
      </w:r>
      <w:r>
        <w:rPr>
          <w:sz w:val="24"/>
        </w:rPr>
        <w:t>search</w:t>
      </w:r>
      <w:r>
        <w:rPr>
          <w:spacing w:val="-2"/>
          <w:sz w:val="24"/>
        </w:rPr>
        <w:t xml:space="preserve"> </w:t>
      </w:r>
      <w:r>
        <w:rPr>
          <w:sz w:val="24"/>
        </w:rPr>
        <w:t>pattern, unless</w:t>
      </w:r>
      <w:r>
        <w:rPr>
          <w:spacing w:val="-4"/>
          <w:sz w:val="24"/>
        </w:rPr>
        <w:t xml:space="preserve"> </w:t>
      </w:r>
      <w:r>
        <w:rPr>
          <w:sz w:val="24"/>
        </w:rPr>
        <w:t>absolutely</w:t>
      </w:r>
      <w:r>
        <w:rPr>
          <w:spacing w:val="-5"/>
          <w:sz w:val="24"/>
        </w:rPr>
        <w:t xml:space="preserve"> </w:t>
      </w:r>
      <w:r>
        <w:rPr>
          <w:sz w:val="24"/>
        </w:rPr>
        <w:t>necessary.</w:t>
      </w:r>
      <w:r>
        <w:rPr>
          <w:spacing w:val="-3"/>
          <w:sz w:val="24"/>
        </w:rPr>
        <w:t xml:space="preserve"> </w:t>
      </w:r>
      <w:r>
        <w:rPr>
          <w:sz w:val="24"/>
        </w:rPr>
        <w:t>Search</w:t>
      </w:r>
      <w:r>
        <w:rPr>
          <w:spacing w:val="-4"/>
          <w:sz w:val="24"/>
        </w:rPr>
        <w:t xml:space="preserve"> </w:t>
      </w:r>
      <w:r>
        <w:rPr>
          <w:sz w:val="24"/>
        </w:rPr>
        <w:t>patterns</w:t>
      </w:r>
      <w:r>
        <w:rPr>
          <w:spacing w:val="-4"/>
          <w:sz w:val="24"/>
        </w:rPr>
        <w:t xml:space="preserve"> </w:t>
      </w:r>
      <w:r>
        <w:rPr>
          <w:sz w:val="24"/>
        </w:rPr>
        <w:t>that</w:t>
      </w:r>
      <w:r>
        <w:rPr>
          <w:spacing w:val="-3"/>
          <w:sz w:val="24"/>
        </w:rPr>
        <w:t xml:space="preserve"> </w:t>
      </w:r>
      <w:r>
        <w:rPr>
          <w:sz w:val="24"/>
        </w:rPr>
        <w:t>begin</w:t>
      </w:r>
      <w:r>
        <w:rPr>
          <w:spacing w:val="-3"/>
          <w:sz w:val="24"/>
        </w:rPr>
        <w:t xml:space="preserve"> </w:t>
      </w:r>
      <w:r>
        <w:rPr>
          <w:sz w:val="24"/>
        </w:rPr>
        <w:t>with</w:t>
      </w:r>
      <w:r>
        <w:rPr>
          <w:spacing w:val="-4"/>
          <w:sz w:val="24"/>
        </w:rPr>
        <w:t xml:space="preserve"> </w:t>
      </w:r>
      <w:r>
        <w:rPr>
          <w:sz w:val="24"/>
        </w:rPr>
        <w:t>wild</w:t>
      </w:r>
      <w:r>
        <w:rPr>
          <w:spacing w:val="-4"/>
          <w:sz w:val="24"/>
        </w:rPr>
        <w:t xml:space="preserve"> </w:t>
      </w:r>
      <w:r>
        <w:rPr>
          <w:sz w:val="24"/>
        </w:rPr>
        <w:t>cards</w:t>
      </w:r>
      <w:r>
        <w:rPr>
          <w:spacing w:val="-1"/>
          <w:sz w:val="24"/>
        </w:rPr>
        <w:t xml:space="preserve"> </w:t>
      </w:r>
      <w:r>
        <w:rPr>
          <w:sz w:val="24"/>
        </w:rPr>
        <w:t>are</w:t>
      </w:r>
      <w:r>
        <w:rPr>
          <w:spacing w:val="-4"/>
          <w:sz w:val="24"/>
        </w:rPr>
        <w:t xml:space="preserve"> </w:t>
      </w:r>
      <w:r>
        <w:rPr>
          <w:sz w:val="24"/>
        </w:rPr>
        <w:t>the</w:t>
      </w:r>
      <w:r>
        <w:rPr>
          <w:spacing w:val="-4"/>
          <w:sz w:val="24"/>
        </w:rPr>
        <w:t xml:space="preserve"> </w:t>
      </w:r>
      <w:r>
        <w:rPr>
          <w:sz w:val="24"/>
        </w:rPr>
        <w:t>slowest</w:t>
      </w:r>
      <w:r>
        <w:rPr>
          <w:spacing w:val="-3"/>
          <w:sz w:val="24"/>
        </w:rPr>
        <w:t xml:space="preserve"> </w:t>
      </w:r>
      <w:r>
        <w:rPr>
          <w:sz w:val="24"/>
        </w:rPr>
        <w:t xml:space="preserve">to </w:t>
      </w:r>
      <w:r>
        <w:rPr>
          <w:spacing w:val="-2"/>
          <w:sz w:val="24"/>
        </w:rPr>
        <w:t>process.</w:t>
      </w:r>
    </w:p>
    <w:p w14:paraId="1A0BDEE8" w14:textId="77777777" w:rsidR="00995964" w:rsidRDefault="00C02AD1">
      <w:pPr>
        <w:pStyle w:val="ListParagraph"/>
        <w:numPr>
          <w:ilvl w:val="0"/>
          <w:numId w:val="10"/>
        </w:numPr>
        <w:tabs>
          <w:tab w:val="left" w:pos="437"/>
        </w:tabs>
        <w:ind w:left="160" w:right="485" w:firstLine="0"/>
        <w:jc w:val="both"/>
        <w:rPr>
          <w:sz w:val="24"/>
        </w:rPr>
      </w:pPr>
      <w:r>
        <w:rPr>
          <w:sz w:val="24"/>
        </w:rPr>
        <w:t>Pay</w:t>
      </w:r>
      <w:r>
        <w:rPr>
          <w:spacing w:val="-3"/>
          <w:sz w:val="24"/>
        </w:rPr>
        <w:t xml:space="preserve"> </w:t>
      </w:r>
      <w:r>
        <w:rPr>
          <w:sz w:val="24"/>
        </w:rPr>
        <w:t>careful</w:t>
      </w:r>
      <w:r>
        <w:rPr>
          <w:spacing w:val="-3"/>
          <w:sz w:val="24"/>
        </w:rPr>
        <w:t xml:space="preserve"> </w:t>
      </w:r>
      <w:r>
        <w:rPr>
          <w:sz w:val="24"/>
        </w:rPr>
        <w:t>attention</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placement</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wild</w:t>
      </w:r>
      <w:r>
        <w:rPr>
          <w:spacing w:val="-3"/>
          <w:sz w:val="24"/>
        </w:rPr>
        <w:t xml:space="preserve"> </w:t>
      </w:r>
      <w:r>
        <w:rPr>
          <w:sz w:val="24"/>
        </w:rPr>
        <w:t>card</w:t>
      </w:r>
      <w:r>
        <w:rPr>
          <w:spacing w:val="-4"/>
          <w:sz w:val="24"/>
        </w:rPr>
        <w:t xml:space="preserve"> </w:t>
      </w:r>
      <w:r>
        <w:rPr>
          <w:sz w:val="24"/>
        </w:rPr>
        <w:t>symbols.</w:t>
      </w:r>
      <w:r>
        <w:rPr>
          <w:spacing w:val="-3"/>
          <w:sz w:val="24"/>
        </w:rPr>
        <w:t xml:space="preserve"> </w:t>
      </w:r>
      <w:r>
        <w:rPr>
          <w:sz w:val="24"/>
        </w:rPr>
        <w:t>If</w:t>
      </w:r>
      <w:r>
        <w:rPr>
          <w:spacing w:val="-3"/>
          <w:sz w:val="24"/>
        </w:rPr>
        <w:t xml:space="preserve"> </w:t>
      </w:r>
      <w:r>
        <w:rPr>
          <w:sz w:val="24"/>
        </w:rPr>
        <w:t>they</w:t>
      </w:r>
      <w:r>
        <w:rPr>
          <w:spacing w:val="-3"/>
          <w:sz w:val="24"/>
        </w:rPr>
        <w:t xml:space="preserve"> </w:t>
      </w:r>
      <w:r>
        <w:rPr>
          <w:sz w:val="24"/>
        </w:rPr>
        <w:t>are</w:t>
      </w:r>
      <w:r>
        <w:rPr>
          <w:spacing w:val="-3"/>
          <w:sz w:val="24"/>
        </w:rPr>
        <w:t xml:space="preserve"> </w:t>
      </w:r>
      <w:r>
        <w:rPr>
          <w:sz w:val="24"/>
        </w:rPr>
        <w:t>misplaced, you might not return the data you intended</w:t>
      </w:r>
    </w:p>
    <w:p w14:paraId="271CA723" w14:textId="77777777" w:rsidR="00995964" w:rsidRDefault="00995964">
      <w:pPr>
        <w:pStyle w:val="BodyText"/>
        <w:rPr>
          <w:sz w:val="28"/>
        </w:rPr>
      </w:pPr>
    </w:p>
    <w:p w14:paraId="09C71407" w14:textId="77777777" w:rsidR="00995964" w:rsidRDefault="00C02AD1">
      <w:pPr>
        <w:pStyle w:val="Heading1"/>
        <w:numPr>
          <w:ilvl w:val="0"/>
          <w:numId w:val="11"/>
        </w:numPr>
        <w:tabs>
          <w:tab w:val="left" w:pos="552"/>
        </w:tabs>
        <w:spacing w:before="196"/>
        <w:jc w:val="both"/>
      </w:pPr>
      <w:r>
        <w:t>Define</w:t>
      </w:r>
      <w:r>
        <w:rPr>
          <w:spacing w:val="-2"/>
        </w:rPr>
        <w:t xml:space="preserve"> </w:t>
      </w:r>
      <w:r>
        <w:t>Join</w:t>
      </w:r>
      <w:r>
        <w:rPr>
          <w:spacing w:val="-2"/>
        </w:rPr>
        <w:t xml:space="preserve"> </w:t>
      </w:r>
      <w:r>
        <w:t>and</w:t>
      </w:r>
      <w:r>
        <w:rPr>
          <w:spacing w:val="-3"/>
        </w:rPr>
        <w:t xml:space="preserve"> </w:t>
      </w:r>
      <w:r>
        <w:t>explain</w:t>
      </w:r>
      <w:r>
        <w:rPr>
          <w:spacing w:val="-2"/>
        </w:rPr>
        <w:t xml:space="preserve"> </w:t>
      </w:r>
      <w:r>
        <w:t>different</w:t>
      </w:r>
      <w:r>
        <w:rPr>
          <w:spacing w:val="-2"/>
        </w:rPr>
        <w:t xml:space="preserve"> </w:t>
      </w:r>
      <w:r>
        <w:t>type</w:t>
      </w:r>
      <w:r>
        <w:rPr>
          <w:spacing w:val="-1"/>
        </w:rPr>
        <w:t xml:space="preserve"> </w:t>
      </w:r>
      <w:r>
        <w:t>of</w:t>
      </w:r>
      <w:r>
        <w:rPr>
          <w:spacing w:val="-1"/>
        </w:rPr>
        <w:t xml:space="preserve"> </w:t>
      </w:r>
      <w:r>
        <w:rPr>
          <w:spacing w:val="-2"/>
        </w:rPr>
        <w:t>joins?</w:t>
      </w:r>
    </w:p>
    <w:p w14:paraId="11ABC9CD" w14:textId="77777777" w:rsidR="00995964" w:rsidRDefault="00C02AD1">
      <w:pPr>
        <w:pStyle w:val="BodyText"/>
        <w:spacing w:before="242"/>
        <w:ind w:left="160" w:right="250"/>
      </w:pPr>
      <w:r>
        <w:t>In</w:t>
      </w:r>
      <w:r>
        <w:rPr>
          <w:spacing w:val="-3"/>
        </w:rPr>
        <w:t xml:space="preserve"> </w:t>
      </w:r>
      <w:r>
        <w:t>order</w:t>
      </w:r>
      <w:r>
        <w:rPr>
          <w:spacing w:val="-2"/>
        </w:rPr>
        <w:t xml:space="preserve"> </w:t>
      </w:r>
      <w:r>
        <w:t>to</w:t>
      </w:r>
      <w:r>
        <w:rPr>
          <w:spacing w:val="-3"/>
        </w:rPr>
        <w:t xml:space="preserve"> </w:t>
      </w:r>
      <w:r>
        <w:t>avoid</w:t>
      </w:r>
      <w:r>
        <w:rPr>
          <w:spacing w:val="-3"/>
        </w:rPr>
        <w:t xml:space="preserve"> </w:t>
      </w:r>
      <w:r>
        <w:t>data</w:t>
      </w:r>
      <w:r>
        <w:rPr>
          <w:spacing w:val="-3"/>
        </w:rPr>
        <w:t xml:space="preserve"> </w:t>
      </w:r>
      <w:r>
        <w:t>duplication,</w:t>
      </w:r>
      <w:r>
        <w:rPr>
          <w:spacing w:val="-1"/>
        </w:rPr>
        <w:t xml:space="preserve"> </w:t>
      </w:r>
      <w:r>
        <w:t>data</w:t>
      </w:r>
      <w:r>
        <w:rPr>
          <w:spacing w:val="-3"/>
        </w:rPr>
        <w:t xml:space="preserve"> </w:t>
      </w:r>
      <w:r>
        <w:t>is</w:t>
      </w:r>
      <w:r>
        <w:rPr>
          <w:spacing w:val="-2"/>
        </w:rPr>
        <w:t xml:space="preserve"> </w:t>
      </w:r>
      <w:r>
        <w:t>stored</w:t>
      </w:r>
      <w:r>
        <w:rPr>
          <w:spacing w:val="-3"/>
        </w:rPr>
        <w:t xml:space="preserve"> </w:t>
      </w:r>
      <w:r>
        <w:t>in</w:t>
      </w:r>
      <w:r>
        <w:rPr>
          <w:spacing w:val="-2"/>
        </w:rPr>
        <w:t xml:space="preserve"> </w:t>
      </w:r>
      <w:r>
        <w:t>related</w:t>
      </w:r>
      <w:r>
        <w:rPr>
          <w:spacing w:val="-4"/>
        </w:rPr>
        <w:t xml:space="preserve"> </w:t>
      </w:r>
      <w:r>
        <w:t>tables</w:t>
      </w:r>
      <w:r>
        <w:rPr>
          <w:spacing w:val="-3"/>
        </w:rPr>
        <w:t xml:space="preserve"> </w:t>
      </w:r>
      <w:r>
        <w:t xml:space="preserve">. </w:t>
      </w:r>
      <w:r>
        <w:rPr>
          <w:b/>
        </w:rPr>
        <w:t>Join</w:t>
      </w:r>
      <w:r>
        <w:rPr>
          <w:b/>
          <w:spacing w:val="-4"/>
        </w:rPr>
        <w:t xml:space="preserve"> </w:t>
      </w:r>
      <w:r>
        <w:t>keyword</w:t>
      </w:r>
      <w:r>
        <w:rPr>
          <w:spacing w:val="-4"/>
        </w:rPr>
        <w:t xml:space="preserve"> </w:t>
      </w:r>
      <w:r>
        <w:t>is</w:t>
      </w:r>
      <w:r>
        <w:rPr>
          <w:spacing w:val="-2"/>
        </w:rPr>
        <w:t xml:space="preserve"> </w:t>
      </w:r>
      <w:r>
        <w:t>used</w:t>
      </w:r>
      <w:r>
        <w:rPr>
          <w:spacing w:val="-3"/>
        </w:rPr>
        <w:t xml:space="preserve"> </w:t>
      </w:r>
      <w:r>
        <w:t>to fetch data from related table. Join return rows when there is at least one match in both tables . Type of joins are</w:t>
      </w:r>
    </w:p>
    <w:p w14:paraId="75FBE423" w14:textId="77777777" w:rsidR="00995964" w:rsidRDefault="00995964">
      <w:pPr>
        <w:pStyle w:val="BodyText"/>
        <w:spacing w:before="1"/>
      </w:pPr>
    </w:p>
    <w:p w14:paraId="7CC83B46" w14:textId="77777777" w:rsidR="00995964" w:rsidRDefault="00C02AD1">
      <w:pPr>
        <w:pStyle w:val="Heading1"/>
        <w:spacing w:line="281" w:lineRule="exact"/>
        <w:ind w:left="160" w:firstLine="0"/>
      </w:pPr>
      <w:r>
        <w:t>Right</w:t>
      </w:r>
      <w:r>
        <w:rPr>
          <w:spacing w:val="-2"/>
        </w:rPr>
        <w:t xml:space="preserve"> </w:t>
      </w:r>
      <w:r>
        <w:rPr>
          <w:spacing w:val="-4"/>
        </w:rPr>
        <w:t>Join</w:t>
      </w:r>
    </w:p>
    <w:p w14:paraId="3645B74E" w14:textId="77777777" w:rsidR="00995964" w:rsidRDefault="00C02AD1">
      <w:pPr>
        <w:pStyle w:val="BodyText"/>
        <w:spacing w:line="281" w:lineRule="exact"/>
        <w:ind w:left="160"/>
      </w:pPr>
      <w:r>
        <w:t>Return</w:t>
      </w:r>
      <w:r>
        <w:rPr>
          <w:spacing w:val="-5"/>
        </w:rPr>
        <w:t xml:space="preserve"> </w:t>
      </w:r>
      <w:r>
        <w:t>all</w:t>
      </w:r>
      <w:r>
        <w:rPr>
          <w:spacing w:val="-3"/>
        </w:rPr>
        <w:t xml:space="preserve"> </w:t>
      </w:r>
      <w:r>
        <w:t>rows</w:t>
      </w:r>
      <w:r>
        <w:rPr>
          <w:spacing w:val="-1"/>
        </w:rPr>
        <w:t xml:space="preserve"> </w:t>
      </w:r>
      <w:r>
        <w:t>from</w:t>
      </w:r>
      <w:r>
        <w:rPr>
          <w:spacing w:val="-3"/>
        </w:rPr>
        <w:t xml:space="preserve"> </w:t>
      </w:r>
      <w:r>
        <w:t>the</w:t>
      </w:r>
      <w:r>
        <w:rPr>
          <w:spacing w:val="-2"/>
        </w:rPr>
        <w:t xml:space="preserve"> </w:t>
      </w:r>
      <w:r>
        <w:t>right</w:t>
      </w:r>
      <w:r>
        <w:rPr>
          <w:spacing w:val="-1"/>
        </w:rPr>
        <w:t xml:space="preserve"> </w:t>
      </w:r>
      <w:r>
        <w:t>table,</w:t>
      </w:r>
      <w:r>
        <w:rPr>
          <w:spacing w:val="-1"/>
        </w:rPr>
        <w:t xml:space="preserve"> </w:t>
      </w:r>
      <w:r>
        <w:t>even</w:t>
      </w:r>
      <w:r>
        <w:rPr>
          <w:spacing w:val="-2"/>
        </w:rPr>
        <w:t xml:space="preserve"> </w:t>
      </w:r>
      <w:r>
        <w:t>if</w:t>
      </w:r>
      <w:r>
        <w:rPr>
          <w:spacing w:val="-2"/>
        </w:rPr>
        <w:t xml:space="preserve"> </w:t>
      </w:r>
      <w:r>
        <w:t>there</w:t>
      </w:r>
      <w:r>
        <w:rPr>
          <w:spacing w:val="-2"/>
        </w:rPr>
        <w:t xml:space="preserve"> </w:t>
      </w:r>
      <w:r>
        <w:t>are</w:t>
      </w:r>
      <w:r>
        <w:rPr>
          <w:spacing w:val="-2"/>
        </w:rPr>
        <w:t xml:space="preserve"> </w:t>
      </w:r>
      <w:r>
        <w:t>no</w:t>
      </w:r>
      <w:r>
        <w:rPr>
          <w:spacing w:val="-1"/>
        </w:rPr>
        <w:t xml:space="preserve"> </w:t>
      </w:r>
      <w:r>
        <w:t>matches</w:t>
      </w:r>
      <w:r>
        <w:rPr>
          <w:spacing w:val="-2"/>
        </w:rPr>
        <w:t xml:space="preserve"> </w:t>
      </w:r>
      <w:r>
        <w:t>in</w:t>
      </w:r>
      <w:r>
        <w:rPr>
          <w:spacing w:val="-3"/>
        </w:rPr>
        <w:t xml:space="preserve"> </w:t>
      </w:r>
      <w:r>
        <w:t>the</w:t>
      </w:r>
      <w:r>
        <w:rPr>
          <w:spacing w:val="-1"/>
        </w:rPr>
        <w:t xml:space="preserve"> </w:t>
      </w:r>
      <w:r>
        <w:t>left</w:t>
      </w:r>
      <w:r>
        <w:rPr>
          <w:spacing w:val="-3"/>
        </w:rPr>
        <w:t xml:space="preserve"> </w:t>
      </w:r>
      <w:r>
        <w:t>table</w:t>
      </w:r>
      <w:r>
        <w:rPr>
          <w:spacing w:val="-2"/>
        </w:rPr>
        <w:t xml:space="preserve"> </w:t>
      </w:r>
      <w:r>
        <w:rPr>
          <w:spacing w:val="-10"/>
        </w:rPr>
        <w:t>.</w:t>
      </w:r>
    </w:p>
    <w:p w14:paraId="041F31D0" w14:textId="77777777" w:rsidR="00995964" w:rsidRDefault="00C02AD1">
      <w:pPr>
        <w:pStyle w:val="Heading1"/>
        <w:ind w:left="160" w:right="8366" w:firstLine="0"/>
      </w:pPr>
      <w:r>
        <w:t>Outer</w:t>
      </w:r>
      <w:r>
        <w:rPr>
          <w:spacing w:val="-14"/>
        </w:rPr>
        <w:t xml:space="preserve"> </w:t>
      </w:r>
      <w:r>
        <w:t>Join Left Join</w:t>
      </w:r>
    </w:p>
    <w:p w14:paraId="6B2D6F6A" w14:textId="77777777" w:rsidR="00995964" w:rsidRDefault="00C02AD1">
      <w:pPr>
        <w:pStyle w:val="BodyText"/>
        <w:spacing w:before="1" w:line="281" w:lineRule="exact"/>
        <w:ind w:left="160"/>
      </w:pPr>
      <w:r>
        <w:t>Return</w:t>
      </w:r>
      <w:r>
        <w:rPr>
          <w:spacing w:val="-5"/>
        </w:rPr>
        <w:t xml:space="preserve"> </w:t>
      </w:r>
      <w:r>
        <w:t>all</w:t>
      </w:r>
      <w:r>
        <w:rPr>
          <w:spacing w:val="-3"/>
        </w:rPr>
        <w:t xml:space="preserve"> </w:t>
      </w:r>
      <w:r>
        <w:t>rows</w:t>
      </w:r>
      <w:r>
        <w:rPr>
          <w:spacing w:val="-1"/>
        </w:rPr>
        <w:t xml:space="preserve"> </w:t>
      </w:r>
      <w:r>
        <w:t>from</w:t>
      </w:r>
      <w:r>
        <w:rPr>
          <w:spacing w:val="-3"/>
        </w:rPr>
        <w:t xml:space="preserve"> </w:t>
      </w:r>
      <w:r>
        <w:t>the</w:t>
      </w:r>
      <w:r>
        <w:rPr>
          <w:spacing w:val="-1"/>
        </w:rPr>
        <w:t xml:space="preserve"> </w:t>
      </w:r>
      <w:r>
        <w:t>left table, even</w:t>
      </w:r>
      <w:r>
        <w:rPr>
          <w:spacing w:val="-4"/>
        </w:rPr>
        <w:t xml:space="preserve"> </w:t>
      </w:r>
      <w:r>
        <w:t>if</w:t>
      </w:r>
      <w:r>
        <w:rPr>
          <w:spacing w:val="-1"/>
        </w:rPr>
        <w:t xml:space="preserve"> </w:t>
      </w:r>
      <w:r>
        <w:t>there</w:t>
      </w:r>
      <w:r>
        <w:rPr>
          <w:spacing w:val="-2"/>
        </w:rPr>
        <w:t xml:space="preserve"> </w:t>
      </w:r>
      <w:r>
        <w:t>are</w:t>
      </w:r>
      <w:r>
        <w:rPr>
          <w:spacing w:val="-1"/>
        </w:rPr>
        <w:t xml:space="preserve"> </w:t>
      </w:r>
      <w:r>
        <w:t>no</w:t>
      </w:r>
      <w:r>
        <w:rPr>
          <w:spacing w:val="-2"/>
        </w:rPr>
        <w:t xml:space="preserve"> </w:t>
      </w:r>
      <w:r>
        <w:t>matches</w:t>
      </w:r>
      <w:r>
        <w:rPr>
          <w:spacing w:val="-1"/>
        </w:rPr>
        <w:t xml:space="preserve"> </w:t>
      </w:r>
      <w:r>
        <w:t>in</w:t>
      </w:r>
      <w:r>
        <w:rPr>
          <w:spacing w:val="-3"/>
        </w:rPr>
        <w:t xml:space="preserve"> </w:t>
      </w:r>
      <w:r>
        <w:t>the</w:t>
      </w:r>
      <w:r>
        <w:rPr>
          <w:spacing w:val="-1"/>
        </w:rPr>
        <w:t xml:space="preserve"> </w:t>
      </w:r>
      <w:r>
        <w:t>right</w:t>
      </w:r>
      <w:r>
        <w:rPr>
          <w:spacing w:val="-3"/>
        </w:rPr>
        <w:t xml:space="preserve"> </w:t>
      </w:r>
      <w:r>
        <w:t>table</w:t>
      </w:r>
      <w:r>
        <w:rPr>
          <w:spacing w:val="-2"/>
        </w:rPr>
        <w:t xml:space="preserve"> </w:t>
      </w:r>
      <w:r>
        <w:rPr>
          <w:spacing w:val="-10"/>
        </w:rPr>
        <w:t>.</w:t>
      </w:r>
    </w:p>
    <w:p w14:paraId="160BD0A7" w14:textId="77777777" w:rsidR="00995964" w:rsidRDefault="00C02AD1">
      <w:pPr>
        <w:pStyle w:val="Heading1"/>
        <w:spacing w:line="281" w:lineRule="exact"/>
        <w:ind w:left="160" w:firstLine="0"/>
      </w:pPr>
      <w:r>
        <w:t>Full</w:t>
      </w:r>
      <w:r>
        <w:rPr>
          <w:spacing w:val="-3"/>
        </w:rPr>
        <w:t xml:space="preserve"> </w:t>
      </w:r>
      <w:r>
        <w:rPr>
          <w:spacing w:val="-4"/>
        </w:rPr>
        <w:t>Join</w:t>
      </w:r>
    </w:p>
    <w:p w14:paraId="01F4C6FB" w14:textId="77777777" w:rsidR="00995964" w:rsidRDefault="00C02AD1">
      <w:pPr>
        <w:pStyle w:val="BodyText"/>
        <w:spacing w:line="281" w:lineRule="exact"/>
        <w:ind w:left="160"/>
      </w:pPr>
      <w:r>
        <w:t>Return</w:t>
      </w:r>
      <w:r>
        <w:rPr>
          <w:spacing w:val="-5"/>
        </w:rPr>
        <w:t xml:space="preserve"> </w:t>
      </w:r>
      <w:r>
        <w:t>rows</w:t>
      </w:r>
      <w:r>
        <w:rPr>
          <w:spacing w:val="-1"/>
        </w:rPr>
        <w:t xml:space="preserve"> </w:t>
      </w:r>
      <w:r>
        <w:t>when</w:t>
      </w:r>
      <w:r>
        <w:rPr>
          <w:spacing w:val="-1"/>
        </w:rPr>
        <w:t xml:space="preserve"> </w:t>
      </w:r>
      <w:r>
        <w:t>there</w:t>
      </w:r>
      <w:r>
        <w:rPr>
          <w:spacing w:val="-2"/>
        </w:rPr>
        <w:t xml:space="preserve"> </w:t>
      </w:r>
      <w:r>
        <w:t>is</w:t>
      </w:r>
      <w:r>
        <w:rPr>
          <w:spacing w:val="-1"/>
        </w:rPr>
        <w:t xml:space="preserve"> </w:t>
      </w:r>
      <w:r>
        <w:t>a</w:t>
      </w:r>
      <w:r>
        <w:rPr>
          <w:spacing w:val="-2"/>
        </w:rPr>
        <w:t xml:space="preserve"> </w:t>
      </w:r>
      <w:r>
        <w:t>match</w:t>
      </w:r>
      <w:r>
        <w:rPr>
          <w:spacing w:val="-2"/>
        </w:rPr>
        <w:t xml:space="preserve"> </w:t>
      </w:r>
      <w:r>
        <w:t>in</w:t>
      </w:r>
      <w:r>
        <w:rPr>
          <w:spacing w:val="-1"/>
        </w:rPr>
        <w:t xml:space="preserve"> </w:t>
      </w:r>
      <w:r>
        <w:t>one</w:t>
      </w:r>
      <w:r>
        <w:rPr>
          <w:spacing w:val="-2"/>
        </w:rPr>
        <w:t xml:space="preserve"> </w:t>
      </w:r>
      <w:r>
        <w:t>of</w:t>
      </w:r>
      <w:r>
        <w:rPr>
          <w:spacing w:val="-2"/>
        </w:rPr>
        <w:t xml:space="preserve"> </w:t>
      </w:r>
      <w:r>
        <w:t>the</w:t>
      </w:r>
      <w:r>
        <w:rPr>
          <w:spacing w:val="-1"/>
        </w:rPr>
        <w:t xml:space="preserve"> </w:t>
      </w:r>
      <w:r>
        <w:t>tables</w:t>
      </w:r>
      <w:r>
        <w:rPr>
          <w:spacing w:val="-2"/>
        </w:rPr>
        <w:t xml:space="preserve"> </w:t>
      </w:r>
      <w:r>
        <w:rPr>
          <w:spacing w:val="-10"/>
        </w:rPr>
        <w:t>.</w:t>
      </w:r>
    </w:p>
    <w:p w14:paraId="2D3F0BEC" w14:textId="77777777" w:rsidR="00995964" w:rsidRDefault="00995964">
      <w:pPr>
        <w:pStyle w:val="BodyText"/>
        <w:rPr>
          <w:sz w:val="20"/>
        </w:rPr>
      </w:pPr>
    </w:p>
    <w:p w14:paraId="75CF4315" w14:textId="77777777" w:rsidR="00995964" w:rsidRDefault="00995964">
      <w:pPr>
        <w:pStyle w:val="BodyText"/>
        <w:rPr>
          <w:sz w:val="20"/>
        </w:rPr>
      </w:pPr>
    </w:p>
    <w:p w14:paraId="3CB648E9" w14:textId="147F1F88" w:rsidR="00995964" w:rsidRDefault="002A1A5A">
      <w:pPr>
        <w:pStyle w:val="BodyText"/>
        <w:spacing w:before="11"/>
        <w:rPr>
          <w:sz w:val="27"/>
        </w:rPr>
      </w:pPr>
      <w:r>
        <w:rPr>
          <w:noProof/>
        </w:rPr>
        <mc:AlternateContent>
          <mc:Choice Requires="wps">
            <w:drawing>
              <wp:anchor distT="0" distB="0" distL="0" distR="0" simplePos="0" relativeHeight="487599616" behindDoc="1" locked="0" layoutInCell="1" allowOverlap="1" wp14:anchorId="58CECEC7" wp14:editId="69B30978">
                <wp:simplePos x="0" y="0"/>
                <wp:positionH relativeFrom="page">
                  <wp:posOffset>896620</wp:posOffset>
                </wp:positionH>
                <wp:positionV relativeFrom="paragraph">
                  <wp:posOffset>223520</wp:posOffset>
                </wp:positionV>
                <wp:extent cx="5981065" cy="6350"/>
                <wp:effectExtent l="0" t="0" r="0" b="0"/>
                <wp:wrapTopAndBottom/>
                <wp:docPr id="193373418" name="docshape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7B7800" id="docshape38" o:spid="_x0000_s1026" style="position:absolute;margin-left:70.6pt;margin-top:17.6pt;width:470.95pt;height:.5pt;z-index:-15716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" fillcolor="#d9d9d9" stroked="f">
                <w10:wrap type="topAndBottom" anchorx="page"/>
              </v:rect>
            </w:pict>
          </mc:Fallback>
        </mc:AlternateContent>
      </w:r>
    </w:p>
    <w:p w14:paraId="0C178E9E" w14:textId="77777777" w:rsidR="00995964" w:rsidRDefault="00995964">
      <w:pPr>
        <w:rPr>
          <w:sz w:val="27"/>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3C0395D3" w14:textId="78FBB9ED"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2491E7C0" wp14:editId="0D0E4F0F">
                <wp:extent cx="5981065" cy="56515"/>
                <wp:effectExtent l="0" t="0" r="635" b="635"/>
                <wp:docPr id="172430777" name="docshapegroup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437436083" name="docshape40"/>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7D825BA" id="docshapegroup39"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">
                <v:shape id="docshape40"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3254BC2F" w14:textId="77777777" w:rsidR="00995964" w:rsidRDefault="00995964">
      <w:pPr>
        <w:pStyle w:val="BodyText"/>
        <w:spacing w:before="3"/>
        <w:rPr>
          <w:sz w:val="22"/>
        </w:rPr>
      </w:pPr>
    </w:p>
    <w:p w14:paraId="42603BF9" w14:textId="77777777" w:rsidR="00995964" w:rsidRDefault="00C02AD1">
      <w:pPr>
        <w:pStyle w:val="Heading1"/>
        <w:numPr>
          <w:ilvl w:val="0"/>
          <w:numId w:val="11"/>
        </w:numPr>
        <w:tabs>
          <w:tab w:val="left" w:pos="501"/>
        </w:tabs>
        <w:spacing w:before="100"/>
        <w:ind w:left="500" w:hanging="341"/>
      </w:pPr>
      <w:r>
        <w:t>What</w:t>
      </w:r>
      <w:r>
        <w:rPr>
          <w:spacing w:val="-5"/>
        </w:rPr>
        <w:t xml:space="preserve"> </w:t>
      </w:r>
      <w:r>
        <w:t>is</w:t>
      </w:r>
      <w:r>
        <w:rPr>
          <w:spacing w:val="-2"/>
        </w:rPr>
        <w:t xml:space="preserve"> </w:t>
      </w:r>
      <w:r>
        <w:t>Self-</w:t>
      </w:r>
      <w:r>
        <w:rPr>
          <w:spacing w:val="-4"/>
        </w:rPr>
        <w:t>Join?</w:t>
      </w:r>
    </w:p>
    <w:p w14:paraId="651E9592" w14:textId="77777777" w:rsidR="00995964" w:rsidRDefault="00995964">
      <w:pPr>
        <w:pStyle w:val="BodyText"/>
        <w:spacing w:before="1"/>
        <w:rPr>
          <w:b/>
        </w:rPr>
      </w:pPr>
    </w:p>
    <w:p w14:paraId="70B71841" w14:textId="77777777" w:rsidR="00995964" w:rsidRDefault="00C02AD1">
      <w:pPr>
        <w:spacing w:before="1"/>
        <w:ind w:left="160" w:right="250"/>
        <w:rPr>
          <w:sz w:val="24"/>
        </w:rPr>
      </w:pPr>
      <w:r>
        <w:rPr>
          <w:sz w:val="24"/>
        </w:rPr>
        <w:t>Self-join</w:t>
      </w:r>
      <w:r>
        <w:rPr>
          <w:spacing w:val="-2"/>
          <w:sz w:val="24"/>
        </w:rPr>
        <w:t xml:space="preserve"> </w:t>
      </w:r>
      <w:r>
        <w:rPr>
          <w:sz w:val="24"/>
        </w:rPr>
        <w:t>is</w:t>
      </w:r>
      <w:r>
        <w:rPr>
          <w:spacing w:val="-2"/>
          <w:sz w:val="24"/>
        </w:rPr>
        <w:t xml:space="preserve"> </w:t>
      </w:r>
      <w:r>
        <w:rPr>
          <w:sz w:val="24"/>
        </w:rPr>
        <w:t>query</w:t>
      </w:r>
      <w:r>
        <w:rPr>
          <w:spacing w:val="-4"/>
          <w:sz w:val="24"/>
        </w:rPr>
        <w:t xml:space="preserve"> </w:t>
      </w:r>
      <w:r>
        <w:rPr>
          <w:sz w:val="24"/>
        </w:rPr>
        <w:t>used</w:t>
      </w:r>
      <w:r>
        <w:rPr>
          <w:spacing w:val="-4"/>
          <w:sz w:val="24"/>
        </w:rPr>
        <w:t xml:space="preserve"> </w:t>
      </w:r>
      <w:r>
        <w:rPr>
          <w:sz w:val="24"/>
        </w:rPr>
        <w:t>to</w:t>
      </w:r>
      <w:r>
        <w:rPr>
          <w:spacing w:val="-1"/>
          <w:sz w:val="24"/>
        </w:rPr>
        <w:t xml:space="preserve"> </w:t>
      </w:r>
      <w:r>
        <w:rPr>
          <w:b/>
          <w:sz w:val="24"/>
        </w:rPr>
        <w:t>join</w:t>
      </w:r>
      <w:r>
        <w:rPr>
          <w:b/>
          <w:spacing w:val="-3"/>
          <w:sz w:val="24"/>
        </w:rPr>
        <w:t xml:space="preserve"> </w:t>
      </w:r>
      <w:r>
        <w:rPr>
          <w:b/>
          <w:sz w:val="24"/>
        </w:rPr>
        <w:t>a</w:t>
      </w:r>
      <w:r>
        <w:rPr>
          <w:b/>
          <w:spacing w:val="-2"/>
          <w:sz w:val="24"/>
        </w:rPr>
        <w:t xml:space="preserve"> </w:t>
      </w:r>
      <w:r>
        <w:rPr>
          <w:b/>
          <w:sz w:val="24"/>
        </w:rPr>
        <w:t>table</w:t>
      </w:r>
      <w:r>
        <w:rPr>
          <w:b/>
          <w:spacing w:val="-3"/>
          <w:sz w:val="24"/>
        </w:rPr>
        <w:t xml:space="preserve"> </w:t>
      </w:r>
      <w:r>
        <w:rPr>
          <w:b/>
          <w:sz w:val="24"/>
        </w:rPr>
        <w:t>to</w:t>
      </w:r>
      <w:r>
        <w:rPr>
          <w:b/>
          <w:spacing w:val="-3"/>
          <w:sz w:val="24"/>
        </w:rPr>
        <w:t xml:space="preserve"> </w:t>
      </w:r>
      <w:r>
        <w:rPr>
          <w:b/>
          <w:sz w:val="24"/>
        </w:rPr>
        <w:t>itself</w:t>
      </w:r>
      <w:r>
        <w:rPr>
          <w:sz w:val="24"/>
        </w:rPr>
        <w:t>.</w:t>
      </w:r>
      <w:r>
        <w:rPr>
          <w:spacing w:val="-4"/>
          <w:sz w:val="24"/>
        </w:rPr>
        <w:t xml:space="preserve"> </w:t>
      </w:r>
      <w:r>
        <w:rPr>
          <w:sz w:val="24"/>
        </w:rPr>
        <w:t>Aliases</w:t>
      </w:r>
      <w:r>
        <w:rPr>
          <w:spacing w:val="-2"/>
          <w:sz w:val="24"/>
        </w:rPr>
        <w:t xml:space="preserve"> </w:t>
      </w:r>
      <w:r>
        <w:rPr>
          <w:sz w:val="24"/>
        </w:rPr>
        <w:t>should</w:t>
      </w:r>
      <w:r>
        <w:rPr>
          <w:spacing w:val="-5"/>
          <w:sz w:val="24"/>
        </w:rPr>
        <w:t xml:space="preserve"> </w:t>
      </w:r>
      <w:r>
        <w:rPr>
          <w:sz w:val="24"/>
        </w:rPr>
        <w:t>be</w:t>
      </w:r>
      <w:r>
        <w:rPr>
          <w:spacing w:val="-2"/>
          <w:sz w:val="24"/>
        </w:rPr>
        <w:t xml:space="preserve"> </w:t>
      </w:r>
      <w:r>
        <w:rPr>
          <w:sz w:val="24"/>
        </w:rPr>
        <w:t>used</w:t>
      </w:r>
      <w:r>
        <w:rPr>
          <w:spacing w:val="-3"/>
          <w:sz w:val="24"/>
        </w:rPr>
        <w:t xml:space="preserve"> </w:t>
      </w:r>
      <w:r>
        <w:rPr>
          <w:sz w:val="24"/>
        </w:rPr>
        <w:t>for</w:t>
      </w:r>
      <w:r>
        <w:rPr>
          <w:spacing w:val="-4"/>
          <w:sz w:val="24"/>
        </w:rPr>
        <w:t xml:space="preserve"> </w:t>
      </w:r>
      <w:r>
        <w:rPr>
          <w:sz w:val="24"/>
        </w:rPr>
        <w:t>the</w:t>
      </w:r>
      <w:r>
        <w:rPr>
          <w:spacing w:val="-3"/>
          <w:sz w:val="24"/>
        </w:rPr>
        <w:t xml:space="preserve"> </w:t>
      </w:r>
      <w:r>
        <w:rPr>
          <w:sz w:val="24"/>
        </w:rPr>
        <w:t>same</w:t>
      </w:r>
      <w:r>
        <w:rPr>
          <w:spacing w:val="-3"/>
          <w:sz w:val="24"/>
        </w:rPr>
        <w:t xml:space="preserve"> </w:t>
      </w:r>
      <w:r>
        <w:rPr>
          <w:sz w:val="24"/>
        </w:rPr>
        <w:t xml:space="preserve">table </w:t>
      </w:r>
      <w:r>
        <w:rPr>
          <w:spacing w:val="-2"/>
          <w:sz w:val="24"/>
        </w:rPr>
        <w:t>comparison.</w:t>
      </w:r>
    </w:p>
    <w:p w14:paraId="269E314A" w14:textId="77777777" w:rsidR="00995964" w:rsidRDefault="00995964">
      <w:pPr>
        <w:pStyle w:val="BodyText"/>
        <w:spacing w:before="7"/>
        <w:rPr>
          <w:sz w:val="23"/>
        </w:rPr>
      </w:pPr>
    </w:p>
    <w:p w14:paraId="4BE401E4" w14:textId="77777777" w:rsidR="00995964" w:rsidRDefault="00C02AD1">
      <w:pPr>
        <w:pStyle w:val="Heading1"/>
        <w:numPr>
          <w:ilvl w:val="0"/>
          <w:numId w:val="11"/>
        </w:numPr>
        <w:tabs>
          <w:tab w:val="left" w:pos="552"/>
        </w:tabs>
      </w:pPr>
      <w:r>
        <w:t>What</w:t>
      </w:r>
      <w:r>
        <w:rPr>
          <w:spacing w:val="-5"/>
        </w:rPr>
        <w:t xml:space="preserve"> </w:t>
      </w:r>
      <w:r>
        <w:t>is</w:t>
      </w:r>
      <w:r>
        <w:rPr>
          <w:spacing w:val="-3"/>
        </w:rPr>
        <w:t xml:space="preserve"> </w:t>
      </w:r>
      <w:r>
        <w:t>Cross</w:t>
      </w:r>
      <w:r>
        <w:rPr>
          <w:spacing w:val="-2"/>
        </w:rPr>
        <w:t xml:space="preserve"> </w:t>
      </w:r>
      <w:r>
        <w:rPr>
          <w:spacing w:val="-4"/>
        </w:rPr>
        <w:t>Join?</w:t>
      </w:r>
    </w:p>
    <w:p w14:paraId="47341341" w14:textId="77777777" w:rsidR="00995964" w:rsidRDefault="00995964">
      <w:pPr>
        <w:pStyle w:val="BodyText"/>
        <w:spacing w:before="1"/>
        <w:rPr>
          <w:b/>
        </w:rPr>
      </w:pPr>
    </w:p>
    <w:p w14:paraId="0C81717F" w14:textId="77777777" w:rsidR="00995964" w:rsidRDefault="00C02AD1">
      <w:pPr>
        <w:pStyle w:val="BodyText"/>
        <w:ind w:left="160"/>
      </w:pPr>
      <w:r>
        <w:t>Cross</w:t>
      </w:r>
      <w:r>
        <w:rPr>
          <w:spacing w:val="-3"/>
        </w:rPr>
        <w:t xml:space="preserve"> </w:t>
      </w:r>
      <w:r>
        <w:t>Join</w:t>
      </w:r>
      <w:r>
        <w:rPr>
          <w:spacing w:val="-2"/>
        </w:rPr>
        <w:t xml:space="preserve"> </w:t>
      </w:r>
      <w:r>
        <w:t>will</w:t>
      </w:r>
      <w:r>
        <w:rPr>
          <w:spacing w:val="-3"/>
        </w:rPr>
        <w:t xml:space="preserve"> </w:t>
      </w:r>
      <w:r>
        <w:t>return</w:t>
      </w:r>
      <w:r>
        <w:rPr>
          <w:spacing w:val="-4"/>
        </w:rPr>
        <w:t xml:space="preserve"> </w:t>
      </w:r>
      <w:r>
        <w:t>all</w:t>
      </w:r>
      <w:r>
        <w:rPr>
          <w:spacing w:val="-4"/>
        </w:rPr>
        <w:t xml:space="preserve"> </w:t>
      </w:r>
      <w:r>
        <w:t>records</w:t>
      </w:r>
      <w:r>
        <w:rPr>
          <w:spacing w:val="-1"/>
        </w:rPr>
        <w:t xml:space="preserve"> </w:t>
      </w:r>
      <w:r>
        <w:t>where</w:t>
      </w:r>
      <w:r>
        <w:rPr>
          <w:spacing w:val="-3"/>
        </w:rPr>
        <w:t xml:space="preserve"> </w:t>
      </w:r>
      <w:r>
        <w:t>each</w:t>
      </w:r>
      <w:r>
        <w:rPr>
          <w:spacing w:val="-4"/>
        </w:rPr>
        <w:t xml:space="preserve"> </w:t>
      </w:r>
      <w:r>
        <w:t>row</w:t>
      </w:r>
      <w:r>
        <w:rPr>
          <w:spacing w:val="-5"/>
        </w:rPr>
        <w:t xml:space="preserve"> </w:t>
      </w:r>
      <w:r>
        <w:t>from</w:t>
      </w:r>
      <w:r>
        <w:rPr>
          <w:spacing w:val="-4"/>
        </w:rPr>
        <w:t xml:space="preserve"> </w:t>
      </w:r>
      <w:r>
        <w:t>the</w:t>
      </w:r>
      <w:r>
        <w:rPr>
          <w:spacing w:val="-1"/>
        </w:rPr>
        <w:t xml:space="preserve"> </w:t>
      </w:r>
      <w:r>
        <w:t>first</w:t>
      </w:r>
      <w:r>
        <w:rPr>
          <w:spacing w:val="-3"/>
        </w:rPr>
        <w:t xml:space="preserve"> </w:t>
      </w:r>
      <w:r>
        <w:t>table</w:t>
      </w:r>
      <w:r>
        <w:rPr>
          <w:spacing w:val="-4"/>
        </w:rPr>
        <w:t xml:space="preserve"> </w:t>
      </w:r>
      <w:r>
        <w:t>is</w:t>
      </w:r>
      <w:r>
        <w:rPr>
          <w:spacing w:val="-3"/>
        </w:rPr>
        <w:t xml:space="preserve"> </w:t>
      </w:r>
      <w:r>
        <w:t>combined</w:t>
      </w:r>
      <w:r>
        <w:rPr>
          <w:spacing w:val="-4"/>
        </w:rPr>
        <w:t xml:space="preserve"> </w:t>
      </w:r>
      <w:r>
        <w:t>with</w:t>
      </w:r>
      <w:r>
        <w:rPr>
          <w:spacing w:val="-3"/>
        </w:rPr>
        <w:t xml:space="preserve"> </w:t>
      </w:r>
      <w:r>
        <w:t>each row from the second table.</w:t>
      </w:r>
    </w:p>
    <w:p w14:paraId="42EF2083" w14:textId="77777777" w:rsidR="00995964" w:rsidRDefault="00995964">
      <w:pPr>
        <w:pStyle w:val="BodyText"/>
        <w:spacing w:before="8"/>
        <w:rPr>
          <w:sz w:val="23"/>
        </w:rPr>
      </w:pPr>
    </w:p>
    <w:p w14:paraId="5CE300EC" w14:textId="77777777" w:rsidR="00995964" w:rsidRDefault="00C02AD1">
      <w:pPr>
        <w:pStyle w:val="Heading1"/>
        <w:ind w:left="160" w:firstLine="0"/>
      </w:pPr>
      <w:r>
        <w:t>SQL</w:t>
      </w:r>
      <w:r>
        <w:rPr>
          <w:spacing w:val="-5"/>
        </w:rPr>
        <w:t xml:space="preserve"> </w:t>
      </w:r>
      <w:r>
        <w:t>Interview</w:t>
      </w:r>
      <w:r>
        <w:rPr>
          <w:spacing w:val="-2"/>
        </w:rPr>
        <w:t xml:space="preserve"> </w:t>
      </w:r>
      <w:r>
        <w:t>Questions</w:t>
      </w:r>
      <w:r>
        <w:rPr>
          <w:spacing w:val="-1"/>
        </w:rPr>
        <w:t xml:space="preserve"> </w:t>
      </w:r>
      <w:r>
        <w:t>and</w:t>
      </w:r>
      <w:r>
        <w:rPr>
          <w:spacing w:val="-4"/>
        </w:rPr>
        <w:t xml:space="preserve"> </w:t>
      </w:r>
      <w:r>
        <w:t>answers</w:t>
      </w:r>
      <w:r>
        <w:rPr>
          <w:spacing w:val="-2"/>
        </w:rPr>
        <w:t xml:space="preserve"> </w:t>
      </w:r>
      <w:r>
        <w:t>on</w:t>
      </w:r>
      <w:r>
        <w:rPr>
          <w:spacing w:val="-3"/>
        </w:rPr>
        <w:t xml:space="preserve"> </w:t>
      </w:r>
      <w:r>
        <w:t>Database</w:t>
      </w:r>
      <w:r>
        <w:rPr>
          <w:spacing w:val="-3"/>
        </w:rPr>
        <w:t xml:space="preserve"> </w:t>
      </w:r>
      <w:r>
        <w:rPr>
          <w:spacing w:val="-2"/>
        </w:rPr>
        <w:t>Views</w:t>
      </w:r>
    </w:p>
    <w:p w14:paraId="7B40C951" w14:textId="77777777" w:rsidR="00995964" w:rsidRDefault="00995964">
      <w:pPr>
        <w:pStyle w:val="BodyText"/>
        <w:spacing w:before="11"/>
        <w:rPr>
          <w:b/>
          <w:sz w:val="23"/>
        </w:rPr>
      </w:pPr>
    </w:p>
    <w:p w14:paraId="2DD6CCF7" w14:textId="77777777" w:rsidR="00995964" w:rsidRDefault="00C02AD1">
      <w:pPr>
        <w:pStyle w:val="ListParagraph"/>
        <w:numPr>
          <w:ilvl w:val="0"/>
          <w:numId w:val="11"/>
        </w:numPr>
        <w:tabs>
          <w:tab w:val="left" w:pos="552"/>
        </w:tabs>
        <w:rPr>
          <w:b/>
          <w:sz w:val="24"/>
        </w:rPr>
      </w:pPr>
      <w:r>
        <w:rPr>
          <w:b/>
          <w:sz w:val="24"/>
        </w:rPr>
        <w:t>What</w:t>
      </w:r>
      <w:r>
        <w:rPr>
          <w:b/>
          <w:spacing w:val="-3"/>
          <w:sz w:val="24"/>
        </w:rPr>
        <w:t xml:space="preserve"> </w:t>
      </w:r>
      <w:r>
        <w:rPr>
          <w:b/>
          <w:sz w:val="24"/>
        </w:rPr>
        <w:t>is</w:t>
      </w:r>
      <w:r>
        <w:rPr>
          <w:b/>
          <w:spacing w:val="-2"/>
          <w:sz w:val="24"/>
        </w:rPr>
        <w:t xml:space="preserve"> </w:t>
      </w:r>
      <w:r>
        <w:rPr>
          <w:b/>
          <w:sz w:val="24"/>
        </w:rPr>
        <w:t xml:space="preserve">a </w:t>
      </w:r>
      <w:r>
        <w:rPr>
          <w:b/>
          <w:spacing w:val="-2"/>
          <w:sz w:val="24"/>
        </w:rPr>
        <w:t>view?</w:t>
      </w:r>
    </w:p>
    <w:p w14:paraId="4B4D7232" w14:textId="77777777" w:rsidR="00995964" w:rsidRDefault="00995964">
      <w:pPr>
        <w:pStyle w:val="BodyText"/>
        <w:spacing w:before="1"/>
        <w:rPr>
          <w:b/>
        </w:rPr>
      </w:pPr>
    </w:p>
    <w:p w14:paraId="0A927875" w14:textId="77777777" w:rsidR="00995964" w:rsidRDefault="00C02AD1">
      <w:pPr>
        <w:pStyle w:val="BodyText"/>
        <w:spacing w:before="1"/>
        <w:ind w:left="160" w:right="250"/>
      </w:pPr>
      <w:r>
        <w:t>Views</w:t>
      </w:r>
      <w:r>
        <w:rPr>
          <w:spacing w:val="-3"/>
        </w:rPr>
        <w:t xml:space="preserve"> </w:t>
      </w:r>
      <w:r>
        <w:t>are</w:t>
      </w:r>
      <w:r>
        <w:rPr>
          <w:spacing w:val="-4"/>
        </w:rPr>
        <w:t xml:space="preserve"> </w:t>
      </w:r>
      <w:r>
        <w:t>virtual</w:t>
      </w:r>
      <w:r>
        <w:rPr>
          <w:spacing w:val="-3"/>
        </w:rPr>
        <w:t xml:space="preserve"> </w:t>
      </w:r>
      <w:r>
        <w:t>tables.</w:t>
      </w:r>
      <w:r>
        <w:rPr>
          <w:spacing w:val="-2"/>
        </w:rPr>
        <w:t xml:space="preserve"> </w:t>
      </w:r>
      <w:r>
        <w:t>Unlike</w:t>
      </w:r>
      <w:r>
        <w:rPr>
          <w:spacing w:val="-3"/>
        </w:rPr>
        <w:t xml:space="preserve"> </w:t>
      </w:r>
      <w:r>
        <w:t>tables</w:t>
      </w:r>
      <w:r>
        <w:rPr>
          <w:spacing w:val="-4"/>
        </w:rPr>
        <w:t xml:space="preserve"> </w:t>
      </w:r>
      <w:r>
        <w:t>that</w:t>
      </w:r>
      <w:r>
        <w:rPr>
          <w:spacing w:val="-4"/>
        </w:rPr>
        <w:t xml:space="preserve"> </w:t>
      </w:r>
      <w:r>
        <w:t>contain</w:t>
      </w:r>
      <w:r>
        <w:rPr>
          <w:spacing w:val="-4"/>
        </w:rPr>
        <w:t xml:space="preserve"> </w:t>
      </w:r>
      <w:r>
        <w:t>data,</w:t>
      </w:r>
      <w:r>
        <w:rPr>
          <w:spacing w:val="-3"/>
        </w:rPr>
        <w:t xml:space="preserve"> </w:t>
      </w:r>
      <w:r>
        <w:t>views</w:t>
      </w:r>
      <w:r>
        <w:rPr>
          <w:spacing w:val="-3"/>
        </w:rPr>
        <w:t xml:space="preserve"> </w:t>
      </w:r>
      <w:r>
        <w:t>simply</w:t>
      </w:r>
      <w:r>
        <w:rPr>
          <w:spacing w:val="-5"/>
        </w:rPr>
        <w:t xml:space="preserve"> </w:t>
      </w:r>
      <w:r>
        <w:t>contain</w:t>
      </w:r>
      <w:r>
        <w:rPr>
          <w:spacing w:val="-3"/>
        </w:rPr>
        <w:t xml:space="preserve"> </w:t>
      </w:r>
      <w:r>
        <w:t>queries</w:t>
      </w:r>
      <w:r>
        <w:rPr>
          <w:spacing w:val="-3"/>
        </w:rPr>
        <w:t xml:space="preserve"> </w:t>
      </w:r>
      <w:r>
        <w:t>that dynamically retrieve data when used.</w:t>
      </w:r>
    </w:p>
    <w:p w14:paraId="2093CA67" w14:textId="77777777" w:rsidR="00995964" w:rsidRDefault="00995964">
      <w:pPr>
        <w:pStyle w:val="BodyText"/>
        <w:spacing w:before="7"/>
        <w:rPr>
          <w:sz w:val="23"/>
        </w:rPr>
      </w:pPr>
    </w:p>
    <w:p w14:paraId="5ED8B73F" w14:textId="77777777" w:rsidR="00995964" w:rsidRDefault="00C02AD1">
      <w:pPr>
        <w:pStyle w:val="Heading1"/>
        <w:numPr>
          <w:ilvl w:val="0"/>
          <w:numId w:val="11"/>
        </w:numPr>
        <w:tabs>
          <w:tab w:val="left" w:pos="552"/>
        </w:tabs>
      </w:pPr>
      <w:r>
        <w:t>What</w:t>
      </w:r>
      <w:r>
        <w:rPr>
          <w:spacing w:val="-3"/>
        </w:rPr>
        <w:t xml:space="preserve"> </w:t>
      </w:r>
      <w:r>
        <w:t>is</w:t>
      </w:r>
      <w:r>
        <w:rPr>
          <w:spacing w:val="-3"/>
        </w:rPr>
        <w:t xml:space="preserve"> </w:t>
      </w:r>
      <w:r>
        <w:t>a</w:t>
      </w:r>
      <w:r>
        <w:rPr>
          <w:spacing w:val="-2"/>
        </w:rPr>
        <w:t xml:space="preserve"> </w:t>
      </w:r>
      <w:r>
        <w:t>materialized</w:t>
      </w:r>
      <w:r>
        <w:rPr>
          <w:spacing w:val="-2"/>
        </w:rPr>
        <w:t xml:space="preserve"> view?</w:t>
      </w:r>
    </w:p>
    <w:p w14:paraId="2503B197" w14:textId="77777777" w:rsidR="00995964" w:rsidRDefault="00995964">
      <w:pPr>
        <w:pStyle w:val="BodyText"/>
        <w:spacing w:before="1"/>
        <w:rPr>
          <w:b/>
        </w:rPr>
      </w:pPr>
    </w:p>
    <w:p w14:paraId="49A55808" w14:textId="77777777" w:rsidR="00995964" w:rsidRDefault="00C02AD1">
      <w:pPr>
        <w:pStyle w:val="BodyText"/>
        <w:ind w:left="160" w:right="250"/>
      </w:pPr>
      <w:r>
        <w:t>Materialized</w:t>
      </w:r>
      <w:r>
        <w:rPr>
          <w:spacing w:val="-4"/>
        </w:rPr>
        <w:t xml:space="preserve"> </w:t>
      </w:r>
      <w:r>
        <w:t>views</w:t>
      </w:r>
      <w:r>
        <w:rPr>
          <w:spacing w:val="-3"/>
        </w:rPr>
        <w:t xml:space="preserve"> </w:t>
      </w:r>
      <w:r>
        <w:t>is</w:t>
      </w:r>
      <w:r>
        <w:rPr>
          <w:spacing w:val="-3"/>
        </w:rPr>
        <w:t xml:space="preserve"> </w:t>
      </w:r>
      <w:r>
        <w:t>also</w:t>
      </w:r>
      <w:r>
        <w:rPr>
          <w:spacing w:val="-4"/>
        </w:rPr>
        <w:t xml:space="preserve"> </w:t>
      </w:r>
      <w:r>
        <w:t>a</w:t>
      </w:r>
      <w:r>
        <w:rPr>
          <w:spacing w:val="-4"/>
        </w:rPr>
        <w:t xml:space="preserve"> </w:t>
      </w:r>
      <w:r>
        <w:t>view</w:t>
      </w:r>
      <w:r>
        <w:rPr>
          <w:spacing w:val="-5"/>
        </w:rPr>
        <w:t xml:space="preserve"> </w:t>
      </w:r>
      <w:r>
        <w:t>but</w:t>
      </w:r>
      <w:r>
        <w:rPr>
          <w:spacing w:val="-4"/>
        </w:rPr>
        <w:t xml:space="preserve"> </w:t>
      </w:r>
      <w:r>
        <w:t>are</w:t>
      </w:r>
      <w:r>
        <w:rPr>
          <w:spacing w:val="-4"/>
        </w:rPr>
        <w:t xml:space="preserve"> </w:t>
      </w:r>
      <w:r>
        <w:t>disk</w:t>
      </w:r>
      <w:r>
        <w:rPr>
          <w:spacing w:val="-3"/>
        </w:rPr>
        <w:t xml:space="preserve"> </w:t>
      </w:r>
      <w:r>
        <w:t xml:space="preserve">based. </w:t>
      </w:r>
      <w:r>
        <w:rPr>
          <w:b/>
        </w:rPr>
        <w:t>Materialized</w:t>
      </w:r>
      <w:r>
        <w:rPr>
          <w:b/>
          <w:spacing w:val="-4"/>
        </w:rPr>
        <w:t xml:space="preserve"> </w:t>
      </w:r>
      <w:r>
        <w:rPr>
          <w:b/>
        </w:rPr>
        <w:t>views</w:t>
      </w:r>
      <w:r>
        <w:rPr>
          <w:b/>
          <w:spacing w:val="-3"/>
        </w:rPr>
        <w:t xml:space="preserve"> </w:t>
      </w:r>
      <w:r>
        <w:t>get</w:t>
      </w:r>
      <w:r>
        <w:rPr>
          <w:spacing w:val="-3"/>
        </w:rPr>
        <w:t xml:space="preserve"> </w:t>
      </w:r>
      <w:r>
        <w:t>updated</w:t>
      </w:r>
      <w:r>
        <w:rPr>
          <w:spacing w:val="-4"/>
        </w:rPr>
        <w:t xml:space="preserve"> </w:t>
      </w:r>
      <w:r>
        <w:t>on specific duration, base upon the interval specified in the query definition. We can index materialized view.</w:t>
      </w:r>
    </w:p>
    <w:p w14:paraId="38288749" w14:textId="77777777" w:rsidR="00995964" w:rsidRDefault="00995964">
      <w:pPr>
        <w:pStyle w:val="BodyText"/>
        <w:spacing w:before="10"/>
        <w:rPr>
          <w:sz w:val="23"/>
        </w:rPr>
      </w:pPr>
    </w:p>
    <w:p w14:paraId="664A3F36" w14:textId="77777777" w:rsidR="00995964" w:rsidRDefault="00C02AD1">
      <w:pPr>
        <w:pStyle w:val="Heading1"/>
        <w:numPr>
          <w:ilvl w:val="0"/>
          <w:numId w:val="11"/>
        </w:numPr>
        <w:tabs>
          <w:tab w:val="left" w:pos="552"/>
        </w:tabs>
      </w:pPr>
      <w:r>
        <w:t>What</w:t>
      </w:r>
      <w:r>
        <w:rPr>
          <w:spacing w:val="-4"/>
        </w:rPr>
        <w:t xml:space="preserve"> </w:t>
      </w:r>
      <w:r>
        <w:t>are</w:t>
      </w:r>
      <w:r>
        <w:rPr>
          <w:spacing w:val="-3"/>
        </w:rPr>
        <w:t xml:space="preserve"> </w:t>
      </w:r>
      <w:r>
        <w:t>the</w:t>
      </w:r>
      <w:r>
        <w:rPr>
          <w:spacing w:val="-4"/>
        </w:rPr>
        <w:t xml:space="preserve"> </w:t>
      </w:r>
      <w:r>
        <w:t>advantages</w:t>
      </w:r>
      <w:r>
        <w:rPr>
          <w:spacing w:val="-3"/>
        </w:rPr>
        <w:t xml:space="preserve"> </w:t>
      </w:r>
      <w:r>
        <w:t>and</w:t>
      </w:r>
      <w:r>
        <w:rPr>
          <w:spacing w:val="-3"/>
        </w:rPr>
        <w:t xml:space="preserve"> </w:t>
      </w:r>
      <w:r>
        <w:t>disadvantages</w:t>
      </w:r>
      <w:r>
        <w:rPr>
          <w:spacing w:val="-3"/>
        </w:rPr>
        <w:t xml:space="preserve"> </w:t>
      </w:r>
      <w:r>
        <w:t>of</w:t>
      </w:r>
      <w:r>
        <w:rPr>
          <w:spacing w:val="-2"/>
        </w:rPr>
        <w:t xml:space="preserve"> </w:t>
      </w:r>
      <w:r>
        <w:t>views</w:t>
      </w:r>
      <w:r>
        <w:rPr>
          <w:spacing w:val="-2"/>
        </w:rPr>
        <w:t xml:space="preserve"> </w:t>
      </w:r>
      <w:r>
        <w:t>in</w:t>
      </w:r>
      <w:r>
        <w:rPr>
          <w:spacing w:val="-4"/>
        </w:rPr>
        <w:t xml:space="preserve"> </w:t>
      </w:r>
      <w:r>
        <w:t>a</w:t>
      </w:r>
      <w:r>
        <w:rPr>
          <w:spacing w:val="-1"/>
        </w:rPr>
        <w:t xml:space="preserve"> </w:t>
      </w:r>
      <w:r>
        <w:rPr>
          <w:spacing w:val="-2"/>
        </w:rPr>
        <w:t>database?</w:t>
      </w:r>
    </w:p>
    <w:p w14:paraId="20BD9A1A" w14:textId="77777777" w:rsidR="00995964" w:rsidRDefault="00995964">
      <w:pPr>
        <w:pStyle w:val="BodyText"/>
        <w:spacing w:before="11"/>
        <w:rPr>
          <w:b/>
          <w:sz w:val="23"/>
        </w:rPr>
      </w:pPr>
    </w:p>
    <w:p w14:paraId="013A2C6B" w14:textId="77777777" w:rsidR="00995964" w:rsidRDefault="00C02AD1">
      <w:pPr>
        <w:spacing w:line="281" w:lineRule="exact"/>
        <w:ind w:left="160"/>
        <w:rPr>
          <w:sz w:val="24"/>
        </w:rPr>
      </w:pPr>
      <w:r>
        <w:rPr>
          <w:b/>
          <w:spacing w:val="-2"/>
          <w:sz w:val="24"/>
        </w:rPr>
        <w:t>Advantages</w:t>
      </w:r>
      <w:r>
        <w:rPr>
          <w:spacing w:val="-2"/>
          <w:sz w:val="24"/>
        </w:rPr>
        <w:t>:</w:t>
      </w:r>
    </w:p>
    <w:p w14:paraId="42E07309" w14:textId="77777777" w:rsidR="00995964" w:rsidRDefault="00C02AD1">
      <w:pPr>
        <w:pStyle w:val="ListParagraph"/>
        <w:numPr>
          <w:ilvl w:val="0"/>
          <w:numId w:val="9"/>
        </w:numPr>
        <w:tabs>
          <w:tab w:val="left" w:pos="396"/>
        </w:tabs>
        <w:spacing w:line="281" w:lineRule="exact"/>
        <w:ind w:hanging="236"/>
        <w:rPr>
          <w:sz w:val="24"/>
        </w:rPr>
      </w:pPr>
      <w:r>
        <w:rPr>
          <w:sz w:val="24"/>
        </w:rPr>
        <w:t>Views</w:t>
      </w:r>
      <w:r>
        <w:rPr>
          <w:spacing w:val="-2"/>
          <w:sz w:val="24"/>
        </w:rPr>
        <w:t xml:space="preserve"> </w:t>
      </w:r>
      <w:r>
        <w:rPr>
          <w:sz w:val="24"/>
        </w:rPr>
        <w:t>doesn't</w:t>
      </w:r>
      <w:r>
        <w:rPr>
          <w:spacing w:val="-2"/>
          <w:sz w:val="24"/>
        </w:rPr>
        <w:t xml:space="preserve"> </w:t>
      </w:r>
      <w:r>
        <w:rPr>
          <w:sz w:val="24"/>
        </w:rPr>
        <w:t>store</w:t>
      </w:r>
      <w:r>
        <w:rPr>
          <w:spacing w:val="-2"/>
          <w:sz w:val="24"/>
        </w:rPr>
        <w:t xml:space="preserve"> </w:t>
      </w:r>
      <w:r>
        <w:rPr>
          <w:sz w:val="24"/>
        </w:rPr>
        <w:t>data</w:t>
      </w:r>
      <w:r>
        <w:rPr>
          <w:spacing w:val="-2"/>
          <w:sz w:val="24"/>
        </w:rPr>
        <w:t xml:space="preserve"> </w:t>
      </w:r>
      <w:r>
        <w:rPr>
          <w:sz w:val="24"/>
        </w:rPr>
        <w:t>in</w:t>
      </w:r>
      <w:r>
        <w:rPr>
          <w:spacing w:val="-3"/>
          <w:sz w:val="24"/>
        </w:rPr>
        <w:t xml:space="preserve"> </w:t>
      </w:r>
      <w:r>
        <w:rPr>
          <w:sz w:val="24"/>
        </w:rPr>
        <w:t>a</w:t>
      </w:r>
      <w:r>
        <w:rPr>
          <w:spacing w:val="-1"/>
          <w:sz w:val="24"/>
        </w:rPr>
        <w:t xml:space="preserve"> </w:t>
      </w:r>
      <w:r>
        <w:rPr>
          <w:sz w:val="24"/>
        </w:rPr>
        <w:t>physical</w:t>
      </w:r>
      <w:r>
        <w:rPr>
          <w:spacing w:val="-1"/>
          <w:sz w:val="24"/>
        </w:rPr>
        <w:t xml:space="preserve"> </w:t>
      </w:r>
      <w:r>
        <w:rPr>
          <w:spacing w:val="-2"/>
          <w:sz w:val="24"/>
        </w:rPr>
        <w:t>location.</w:t>
      </w:r>
    </w:p>
    <w:p w14:paraId="19389510" w14:textId="77777777" w:rsidR="00995964" w:rsidRDefault="00C02AD1">
      <w:pPr>
        <w:pStyle w:val="ListParagraph"/>
        <w:numPr>
          <w:ilvl w:val="0"/>
          <w:numId w:val="9"/>
        </w:numPr>
        <w:tabs>
          <w:tab w:val="left" w:pos="396"/>
        </w:tabs>
        <w:spacing w:before="2" w:line="281" w:lineRule="exact"/>
        <w:ind w:hanging="236"/>
        <w:rPr>
          <w:sz w:val="24"/>
        </w:rPr>
      </w:pPr>
      <w:r>
        <w:rPr>
          <w:sz w:val="24"/>
        </w:rPr>
        <w:t>View</w:t>
      </w:r>
      <w:r>
        <w:rPr>
          <w:spacing w:val="-6"/>
          <w:sz w:val="24"/>
        </w:rPr>
        <w:t xml:space="preserve"> </w:t>
      </w:r>
      <w:r>
        <w:rPr>
          <w:sz w:val="24"/>
        </w:rPr>
        <w:t>can</w:t>
      </w:r>
      <w:r>
        <w:rPr>
          <w:spacing w:val="-1"/>
          <w:sz w:val="24"/>
        </w:rPr>
        <w:t xml:space="preserve"> </w:t>
      </w:r>
      <w:r>
        <w:rPr>
          <w:sz w:val="24"/>
        </w:rPr>
        <w:t>be</w:t>
      </w:r>
      <w:r>
        <w:rPr>
          <w:spacing w:val="-1"/>
          <w:sz w:val="24"/>
        </w:rPr>
        <w:t xml:space="preserve"> </w:t>
      </w:r>
      <w:r>
        <w:rPr>
          <w:sz w:val="24"/>
        </w:rPr>
        <w:t>use</w:t>
      </w:r>
      <w:r>
        <w:rPr>
          <w:spacing w:val="-3"/>
          <w:sz w:val="24"/>
        </w:rPr>
        <w:t xml:space="preserve"> </w:t>
      </w:r>
      <w:r>
        <w:rPr>
          <w:sz w:val="24"/>
        </w:rPr>
        <w:t>to</w:t>
      </w:r>
      <w:r>
        <w:rPr>
          <w:spacing w:val="-1"/>
          <w:sz w:val="24"/>
        </w:rPr>
        <w:t xml:space="preserve"> </w:t>
      </w:r>
      <w:r>
        <w:rPr>
          <w:sz w:val="24"/>
        </w:rPr>
        <w:t>hide</w:t>
      </w:r>
      <w:r>
        <w:rPr>
          <w:spacing w:val="-1"/>
          <w:sz w:val="24"/>
        </w:rPr>
        <w:t xml:space="preserve"> </w:t>
      </w:r>
      <w:r>
        <w:rPr>
          <w:sz w:val="24"/>
        </w:rPr>
        <w:t>some</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columns from</w:t>
      </w:r>
      <w:r>
        <w:rPr>
          <w:spacing w:val="-2"/>
          <w:sz w:val="24"/>
        </w:rPr>
        <w:t xml:space="preserve"> </w:t>
      </w:r>
      <w:r>
        <w:rPr>
          <w:sz w:val="24"/>
        </w:rPr>
        <w:t>the</w:t>
      </w:r>
      <w:r>
        <w:rPr>
          <w:spacing w:val="2"/>
          <w:sz w:val="24"/>
        </w:rPr>
        <w:t xml:space="preserve"> </w:t>
      </w:r>
      <w:r>
        <w:rPr>
          <w:spacing w:val="-2"/>
          <w:sz w:val="24"/>
        </w:rPr>
        <w:t>table</w:t>
      </w:r>
    </w:p>
    <w:p w14:paraId="7B85A79D" w14:textId="77777777" w:rsidR="00995964" w:rsidRDefault="00C02AD1">
      <w:pPr>
        <w:pStyle w:val="ListParagraph"/>
        <w:numPr>
          <w:ilvl w:val="0"/>
          <w:numId w:val="9"/>
        </w:numPr>
        <w:tabs>
          <w:tab w:val="left" w:pos="396"/>
        </w:tabs>
        <w:ind w:left="160" w:right="584" w:firstLine="0"/>
        <w:rPr>
          <w:sz w:val="24"/>
        </w:rPr>
      </w:pPr>
      <w:r>
        <w:rPr>
          <w:sz w:val="24"/>
        </w:rPr>
        <w:t>Views</w:t>
      </w:r>
      <w:r>
        <w:rPr>
          <w:spacing w:val="-3"/>
          <w:sz w:val="24"/>
        </w:rPr>
        <w:t xml:space="preserve"> </w:t>
      </w:r>
      <w:r>
        <w:rPr>
          <w:sz w:val="24"/>
        </w:rPr>
        <w:t>can</w:t>
      </w:r>
      <w:r>
        <w:rPr>
          <w:spacing w:val="-3"/>
          <w:sz w:val="24"/>
        </w:rPr>
        <w:t xml:space="preserve"> </w:t>
      </w:r>
      <w:r>
        <w:rPr>
          <w:sz w:val="24"/>
        </w:rPr>
        <w:t>provide</w:t>
      </w:r>
      <w:r>
        <w:rPr>
          <w:spacing w:val="-3"/>
          <w:sz w:val="24"/>
        </w:rPr>
        <w:t xml:space="preserve"> </w:t>
      </w:r>
      <w:r>
        <w:rPr>
          <w:sz w:val="24"/>
        </w:rPr>
        <w:t>Access</w:t>
      </w:r>
      <w:r>
        <w:rPr>
          <w:spacing w:val="-4"/>
          <w:sz w:val="24"/>
        </w:rPr>
        <w:t xml:space="preserve"> </w:t>
      </w:r>
      <w:r>
        <w:rPr>
          <w:sz w:val="24"/>
        </w:rPr>
        <w:t>Restriction,</w:t>
      </w:r>
      <w:r>
        <w:rPr>
          <w:spacing w:val="-3"/>
          <w:sz w:val="24"/>
        </w:rPr>
        <w:t xml:space="preserve"> </w:t>
      </w:r>
      <w:r>
        <w:rPr>
          <w:sz w:val="24"/>
        </w:rPr>
        <w:t>since</w:t>
      </w:r>
      <w:r>
        <w:rPr>
          <w:spacing w:val="-4"/>
          <w:sz w:val="24"/>
        </w:rPr>
        <w:t xml:space="preserve"> </w:t>
      </w:r>
      <w:r>
        <w:rPr>
          <w:sz w:val="24"/>
        </w:rPr>
        <w:t>data</w:t>
      </w:r>
      <w:r>
        <w:rPr>
          <w:spacing w:val="-3"/>
          <w:sz w:val="24"/>
        </w:rPr>
        <w:t xml:space="preserve"> </w:t>
      </w:r>
      <w:r>
        <w:rPr>
          <w:sz w:val="24"/>
        </w:rPr>
        <w:t>insertion,</w:t>
      </w:r>
      <w:r>
        <w:rPr>
          <w:spacing w:val="-3"/>
          <w:sz w:val="24"/>
        </w:rPr>
        <w:t xml:space="preserve"> </w:t>
      </w:r>
      <w:r>
        <w:rPr>
          <w:sz w:val="24"/>
        </w:rPr>
        <w:t>update</w:t>
      </w:r>
      <w:r>
        <w:rPr>
          <w:spacing w:val="-3"/>
          <w:sz w:val="24"/>
        </w:rPr>
        <w:t xml:space="preserve"> </w:t>
      </w:r>
      <w:r>
        <w:rPr>
          <w:sz w:val="24"/>
        </w:rPr>
        <w:t>and</w:t>
      </w:r>
      <w:r>
        <w:rPr>
          <w:spacing w:val="-5"/>
          <w:sz w:val="24"/>
        </w:rPr>
        <w:t xml:space="preserve"> </w:t>
      </w:r>
      <w:r>
        <w:rPr>
          <w:sz w:val="24"/>
        </w:rPr>
        <w:t>deletion</w:t>
      </w:r>
      <w:r>
        <w:rPr>
          <w:spacing w:val="-3"/>
          <w:sz w:val="24"/>
        </w:rPr>
        <w:t xml:space="preserve"> </w:t>
      </w:r>
      <w:r>
        <w:rPr>
          <w:sz w:val="24"/>
        </w:rPr>
        <w:t>is</w:t>
      </w:r>
      <w:r>
        <w:rPr>
          <w:spacing w:val="-3"/>
          <w:sz w:val="24"/>
        </w:rPr>
        <w:t xml:space="preserve"> </w:t>
      </w:r>
      <w:r>
        <w:rPr>
          <w:sz w:val="24"/>
        </w:rPr>
        <w:t>not possible on the view.</w:t>
      </w:r>
    </w:p>
    <w:p w14:paraId="0C136CF1" w14:textId="77777777" w:rsidR="00995964" w:rsidRDefault="00995964">
      <w:pPr>
        <w:pStyle w:val="BodyText"/>
      </w:pPr>
    </w:p>
    <w:p w14:paraId="5024C88D" w14:textId="77777777" w:rsidR="00995964" w:rsidRDefault="00C02AD1">
      <w:pPr>
        <w:pStyle w:val="Heading1"/>
        <w:spacing w:line="281" w:lineRule="exact"/>
        <w:ind w:left="160" w:firstLine="0"/>
        <w:rPr>
          <w:b w:val="0"/>
        </w:rPr>
      </w:pPr>
      <w:r>
        <w:rPr>
          <w:spacing w:val="-2"/>
        </w:rPr>
        <w:t>Disadvantages</w:t>
      </w:r>
      <w:r>
        <w:rPr>
          <w:b w:val="0"/>
          <w:spacing w:val="-2"/>
        </w:rPr>
        <w:t>:</w:t>
      </w:r>
    </w:p>
    <w:p w14:paraId="0675225E" w14:textId="77777777" w:rsidR="00995964" w:rsidRDefault="00C02AD1">
      <w:pPr>
        <w:pStyle w:val="ListParagraph"/>
        <w:numPr>
          <w:ilvl w:val="0"/>
          <w:numId w:val="8"/>
        </w:numPr>
        <w:tabs>
          <w:tab w:val="left" w:pos="396"/>
        </w:tabs>
        <w:spacing w:line="281" w:lineRule="exact"/>
        <w:ind w:hanging="236"/>
        <w:rPr>
          <w:sz w:val="24"/>
        </w:rPr>
      </w:pPr>
      <w:r>
        <w:rPr>
          <w:sz w:val="24"/>
        </w:rPr>
        <w:t>When</w:t>
      </w:r>
      <w:r>
        <w:rPr>
          <w:spacing w:val="-5"/>
          <w:sz w:val="24"/>
        </w:rPr>
        <w:t xml:space="preserve"> </w:t>
      </w:r>
      <w:r>
        <w:rPr>
          <w:sz w:val="24"/>
        </w:rPr>
        <w:t>a</w:t>
      </w:r>
      <w:r>
        <w:rPr>
          <w:spacing w:val="-4"/>
          <w:sz w:val="24"/>
        </w:rPr>
        <w:t xml:space="preserve"> </w:t>
      </w:r>
      <w:r>
        <w:rPr>
          <w:sz w:val="24"/>
        </w:rPr>
        <w:t>table</w:t>
      </w:r>
      <w:r>
        <w:rPr>
          <w:spacing w:val="-3"/>
          <w:sz w:val="24"/>
        </w:rPr>
        <w:t xml:space="preserve"> </w:t>
      </w:r>
      <w:r>
        <w:rPr>
          <w:sz w:val="24"/>
        </w:rPr>
        <w:t>is</w:t>
      </w:r>
      <w:r>
        <w:rPr>
          <w:spacing w:val="-3"/>
          <w:sz w:val="24"/>
        </w:rPr>
        <w:t xml:space="preserve"> </w:t>
      </w:r>
      <w:r>
        <w:rPr>
          <w:sz w:val="24"/>
        </w:rPr>
        <w:t>dropped,</w:t>
      </w:r>
      <w:r>
        <w:rPr>
          <w:spacing w:val="-3"/>
          <w:sz w:val="24"/>
        </w:rPr>
        <w:t xml:space="preserve"> </w:t>
      </w:r>
      <w:r>
        <w:rPr>
          <w:sz w:val="24"/>
        </w:rPr>
        <w:t>associated</w:t>
      </w:r>
      <w:r>
        <w:rPr>
          <w:spacing w:val="-4"/>
          <w:sz w:val="24"/>
        </w:rPr>
        <w:t xml:space="preserve"> </w:t>
      </w:r>
      <w:r>
        <w:rPr>
          <w:sz w:val="24"/>
        </w:rPr>
        <w:t>view</w:t>
      </w:r>
      <w:r>
        <w:rPr>
          <w:spacing w:val="-5"/>
          <w:sz w:val="24"/>
        </w:rPr>
        <w:t xml:space="preserve"> </w:t>
      </w:r>
      <w:r>
        <w:rPr>
          <w:sz w:val="24"/>
        </w:rPr>
        <w:t>become</w:t>
      </w:r>
      <w:r>
        <w:rPr>
          <w:spacing w:val="-2"/>
          <w:sz w:val="24"/>
        </w:rPr>
        <w:t xml:space="preserve"> irrelevant.</w:t>
      </w:r>
    </w:p>
    <w:p w14:paraId="4CD61C3B" w14:textId="77777777" w:rsidR="00995964" w:rsidRDefault="00C02AD1">
      <w:pPr>
        <w:pStyle w:val="ListParagraph"/>
        <w:numPr>
          <w:ilvl w:val="0"/>
          <w:numId w:val="8"/>
        </w:numPr>
        <w:tabs>
          <w:tab w:val="left" w:pos="396"/>
        </w:tabs>
        <w:spacing w:line="281" w:lineRule="exact"/>
        <w:ind w:hanging="236"/>
        <w:rPr>
          <w:sz w:val="24"/>
        </w:rPr>
      </w:pPr>
      <w:r>
        <w:rPr>
          <w:sz w:val="24"/>
        </w:rPr>
        <w:t>Since</w:t>
      </w:r>
      <w:r>
        <w:rPr>
          <w:spacing w:val="-5"/>
          <w:sz w:val="24"/>
        </w:rPr>
        <w:t xml:space="preserve"> </w:t>
      </w:r>
      <w:r>
        <w:rPr>
          <w:sz w:val="24"/>
        </w:rPr>
        <w:t>view</w:t>
      </w:r>
      <w:r>
        <w:rPr>
          <w:spacing w:val="-4"/>
          <w:sz w:val="24"/>
        </w:rPr>
        <w:t xml:space="preserve"> </w:t>
      </w:r>
      <w:r>
        <w:rPr>
          <w:sz w:val="24"/>
        </w:rPr>
        <w:t>are</w:t>
      </w:r>
      <w:r>
        <w:rPr>
          <w:spacing w:val="-2"/>
          <w:sz w:val="24"/>
        </w:rPr>
        <w:t xml:space="preserve"> </w:t>
      </w:r>
      <w:r>
        <w:rPr>
          <w:sz w:val="24"/>
        </w:rPr>
        <w:t>created</w:t>
      </w:r>
      <w:r>
        <w:rPr>
          <w:spacing w:val="-4"/>
          <w:sz w:val="24"/>
        </w:rPr>
        <w:t xml:space="preserve"> </w:t>
      </w:r>
      <w:r>
        <w:rPr>
          <w:sz w:val="24"/>
        </w:rPr>
        <w:t>when</w:t>
      </w:r>
      <w:r>
        <w:rPr>
          <w:spacing w:val="-2"/>
          <w:sz w:val="24"/>
        </w:rPr>
        <w:t xml:space="preserve"> </w:t>
      </w:r>
      <w:r>
        <w:rPr>
          <w:sz w:val="24"/>
        </w:rPr>
        <w:t>a</w:t>
      </w:r>
      <w:r>
        <w:rPr>
          <w:spacing w:val="-1"/>
          <w:sz w:val="24"/>
        </w:rPr>
        <w:t xml:space="preserve"> </w:t>
      </w:r>
      <w:r>
        <w:rPr>
          <w:sz w:val="24"/>
        </w:rPr>
        <w:t>query</w:t>
      </w:r>
      <w:r>
        <w:rPr>
          <w:spacing w:val="-3"/>
          <w:sz w:val="24"/>
        </w:rPr>
        <w:t xml:space="preserve"> </w:t>
      </w:r>
      <w:r>
        <w:rPr>
          <w:sz w:val="24"/>
        </w:rPr>
        <w:t>requesting</w:t>
      </w:r>
      <w:r>
        <w:rPr>
          <w:spacing w:val="-4"/>
          <w:sz w:val="24"/>
        </w:rPr>
        <w:t xml:space="preserve"> </w:t>
      </w:r>
      <w:r>
        <w:rPr>
          <w:sz w:val="24"/>
        </w:rPr>
        <w:t>data</w:t>
      </w:r>
      <w:r>
        <w:rPr>
          <w:spacing w:val="-2"/>
          <w:sz w:val="24"/>
        </w:rPr>
        <w:t xml:space="preserve"> </w:t>
      </w:r>
      <w:r>
        <w:rPr>
          <w:sz w:val="24"/>
        </w:rPr>
        <w:t>from</w:t>
      </w:r>
      <w:r>
        <w:rPr>
          <w:spacing w:val="1"/>
          <w:sz w:val="24"/>
        </w:rPr>
        <w:t xml:space="preserve"> </w:t>
      </w:r>
      <w:r>
        <w:rPr>
          <w:sz w:val="24"/>
        </w:rPr>
        <w:t>view</w:t>
      </w:r>
      <w:r>
        <w:rPr>
          <w:spacing w:val="-4"/>
          <w:sz w:val="24"/>
        </w:rPr>
        <w:t xml:space="preserve"> </w:t>
      </w:r>
      <w:r>
        <w:rPr>
          <w:sz w:val="24"/>
        </w:rPr>
        <w:t>is</w:t>
      </w:r>
      <w:r>
        <w:rPr>
          <w:spacing w:val="-1"/>
          <w:sz w:val="24"/>
        </w:rPr>
        <w:t xml:space="preserve"> </w:t>
      </w:r>
      <w:r>
        <w:rPr>
          <w:sz w:val="24"/>
        </w:rPr>
        <w:t>triggered,</w:t>
      </w:r>
      <w:r>
        <w:rPr>
          <w:spacing w:val="-2"/>
          <w:sz w:val="24"/>
        </w:rPr>
        <w:t xml:space="preserve"> </w:t>
      </w:r>
      <w:r>
        <w:rPr>
          <w:sz w:val="24"/>
        </w:rPr>
        <w:t>its</w:t>
      </w:r>
      <w:r>
        <w:rPr>
          <w:spacing w:val="-2"/>
          <w:sz w:val="24"/>
        </w:rPr>
        <w:t xml:space="preserve"> </w:t>
      </w:r>
      <w:r>
        <w:rPr>
          <w:sz w:val="24"/>
        </w:rPr>
        <w:t>bit</w:t>
      </w:r>
      <w:r>
        <w:rPr>
          <w:spacing w:val="-2"/>
          <w:sz w:val="24"/>
        </w:rPr>
        <w:t xml:space="preserve"> </w:t>
      </w:r>
      <w:r>
        <w:rPr>
          <w:spacing w:val="-4"/>
          <w:sz w:val="24"/>
        </w:rPr>
        <w:t>slow</w:t>
      </w:r>
    </w:p>
    <w:p w14:paraId="018A55A2" w14:textId="77777777" w:rsidR="00995964" w:rsidRDefault="00C02AD1">
      <w:pPr>
        <w:pStyle w:val="ListParagraph"/>
        <w:numPr>
          <w:ilvl w:val="0"/>
          <w:numId w:val="8"/>
        </w:numPr>
        <w:tabs>
          <w:tab w:val="left" w:pos="396"/>
        </w:tabs>
        <w:spacing w:line="281" w:lineRule="exact"/>
        <w:ind w:hanging="236"/>
        <w:rPr>
          <w:sz w:val="24"/>
        </w:rPr>
      </w:pPr>
      <w:r>
        <w:rPr>
          <w:sz w:val="24"/>
        </w:rPr>
        <w:t>When</w:t>
      </w:r>
      <w:r>
        <w:rPr>
          <w:spacing w:val="-3"/>
          <w:sz w:val="24"/>
        </w:rPr>
        <w:t xml:space="preserve"> </w:t>
      </w:r>
      <w:r>
        <w:rPr>
          <w:sz w:val="24"/>
        </w:rPr>
        <w:t>views</w:t>
      </w:r>
      <w:r>
        <w:rPr>
          <w:spacing w:val="-2"/>
          <w:sz w:val="24"/>
        </w:rPr>
        <w:t xml:space="preserve"> </w:t>
      </w:r>
      <w:r>
        <w:rPr>
          <w:sz w:val="24"/>
        </w:rPr>
        <w:t>are</w:t>
      </w:r>
      <w:r>
        <w:rPr>
          <w:spacing w:val="-3"/>
          <w:sz w:val="24"/>
        </w:rPr>
        <w:t xml:space="preserve"> </w:t>
      </w:r>
      <w:r>
        <w:rPr>
          <w:sz w:val="24"/>
        </w:rPr>
        <w:t>created</w:t>
      </w:r>
      <w:r>
        <w:rPr>
          <w:spacing w:val="-4"/>
          <w:sz w:val="24"/>
        </w:rPr>
        <w:t xml:space="preserve"> </w:t>
      </w:r>
      <w:r>
        <w:rPr>
          <w:sz w:val="24"/>
        </w:rPr>
        <w:t>for</w:t>
      </w:r>
      <w:r>
        <w:rPr>
          <w:spacing w:val="-4"/>
          <w:sz w:val="24"/>
        </w:rPr>
        <w:t xml:space="preserve"> </w:t>
      </w:r>
      <w:r>
        <w:rPr>
          <w:sz w:val="24"/>
        </w:rPr>
        <w:t>large</w:t>
      </w:r>
      <w:r>
        <w:rPr>
          <w:spacing w:val="-2"/>
          <w:sz w:val="24"/>
        </w:rPr>
        <w:t xml:space="preserve"> </w:t>
      </w:r>
      <w:r>
        <w:rPr>
          <w:sz w:val="24"/>
        </w:rPr>
        <w:t>tables,</w:t>
      </w:r>
      <w:r>
        <w:rPr>
          <w:spacing w:val="-1"/>
          <w:sz w:val="24"/>
        </w:rPr>
        <w:t xml:space="preserve"> </w:t>
      </w:r>
      <w:r>
        <w:rPr>
          <w:sz w:val="24"/>
        </w:rPr>
        <w:t>it</w:t>
      </w:r>
      <w:r>
        <w:rPr>
          <w:spacing w:val="-2"/>
          <w:sz w:val="24"/>
        </w:rPr>
        <w:t xml:space="preserve"> </w:t>
      </w:r>
      <w:r>
        <w:rPr>
          <w:sz w:val="24"/>
        </w:rPr>
        <w:t>occupy</w:t>
      </w:r>
      <w:r>
        <w:rPr>
          <w:spacing w:val="-3"/>
          <w:sz w:val="24"/>
        </w:rPr>
        <w:t xml:space="preserve"> </w:t>
      </w:r>
      <w:r>
        <w:rPr>
          <w:sz w:val="24"/>
        </w:rPr>
        <w:t>more</w:t>
      </w:r>
      <w:r>
        <w:rPr>
          <w:spacing w:val="-2"/>
          <w:sz w:val="24"/>
        </w:rPr>
        <w:t xml:space="preserve"> </w:t>
      </w:r>
      <w:r>
        <w:rPr>
          <w:sz w:val="24"/>
        </w:rPr>
        <w:t>memory</w:t>
      </w:r>
      <w:r>
        <w:rPr>
          <w:spacing w:val="-3"/>
          <w:sz w:val="24"/>
        </w:rPr>
        <w:t xml:space="preserve"> </w:t>
      </w:r>
      <w:r>
        <w:rPr>
          <w:spacing w:val="-10"/>
          <w:sz w:val="24"/>
        </w:rPr>
        <w:t>.</w:t>
      </w:r>
    </w:p>
    <w:p w14:paraId="0A392C6A" w14:textId="77777777" w:rsidR="00995964" w:rsidRDefault="00995964">
      <w:pPr>
        <w:pStyle w:val="BodyText"/>
        <w:spacing w:before="11"/>
        <w:rPr>
          <w:sz w:val="23"/>
        </w:rPr>
      </w:pPr>
    </w:p>
    <w:p w14:paraId="5CD80F70" w14:textId="77777777" w:rsidR="00995964" w:rsidRDefault="00C02AD1">
      <w:pPr>
        <w:pStyle w:val="Heading1"/>
        <w:ind w:left="160" w:firstLine="0"/>
      </w:pPr>
      <w:r>
        <w:t>SQL</w:t>
      </w:r>
      <w:r>
        <w:rPr>
          <w:spacing w:val="-5"/>
        </w:rPr>
        <w:t xml:space="preserve"> </w:t>
      </w:r>
      <w:r>
        <w:t>Interview</w:t>
      </w:r>
      <w:r>
        <w:rPr>
          <w:spacing w:val="-2"/>
        </w:rPr>
        <w:t xml:space="preserve"> </w:t>
      </w:r>
      <w:r>
        <w:t>Questions</w:t>
      </w:r>
      <w:r>
        <w:rPr>
          <w:spacing w:val="48"/>
        </w:rPr>
        <w:t xml:space="preserve"> </w:t>
      </w:r>
      <w:r>
        <w:t>and</w:t>
      </w:r>
      <w:r>
        <w:rPr>
          <w:spacing w:val="-4"/>
        </w:rPr>
        <w:t xml:space="preserve"> </w:t>
      </w:r>
      <w:r>
        <w:t>answers</w:t>
      </w:r>
      <w:r>
        <w:rPr>
          <w:spacing w:val="-2"/>
        </w:rPr>
        <w:t xml:space="preserve"> </w:t>
      </w:r>
      <w:r>
        <w:t>on</w:t>
      </w:r>
      <w:r>
        <w:rPr>
          <w:spacing w:val="-3"/>
        </w:rPr>
        <w:t xml:space="preserve"> </w:t>
      </w:r>
      <w:r>
        <w:t>Stored</w:t>
      </w:r>
      <w:r>
        <w:rPr>
          <w:spacing w:val="-4"/>
        </w:rPr>
        <w:t xml:space="preserve"> </w:t>
      </w:r>
      <w:r>
        <w:t>Procedures</w:t>
      </w:r>
      <w:r>
        <w:rPr>
          <w:spacing w:val="-3"/>
        </w:rPr>
        <w:t xml:space="preserve"> </w:t>
      </w:r>
      <w:r>
        <w:t>and</w:t>
      </w:r>
      <w:r>
        <w:rPr>
          <w:spacing w:val="-3"/>
        </w:rPr>
        <w:t xml:space="preserve"> </w:t>
      </w:r>
      <w:r>
        <w:rPr>
          <w:spacing w:val="-2"/>
        </w:rPr>
        <w:t>Triggers</w:t>
      </w:r>
    </w:p>
    <w:p w14:paraId="290583F9" w14:textId="77777777" w:rsidR="00995964" w:rsidRDefault="00995964">
      <w:pPr>
        <w:pStyle w:val="BodyText"/>
        <w:spacing w:before="8"/>
        <w:rPr>
          <w:b/>
          <w:sz w:val="23"/>
        </w:rPr>
      </w:pPr>
    </w:p>
    <w:p w14:paraId="2401A527" w14:textId="77777777" w:rsidR="00995964" w:rsidRDefault="00C02AD1">
      <w:pPr>
        <w:pStyle w:val="ListParagraph"/>
        <w:numPr>
          <w:ilvl w:val="0"/>
          <w:numId w:val="7"/>
        </w:numPr>
        <w:tabs>
          <w:tab w:val="left" w:pos="552"/>
        </w:tabs>
        <w:spacing w:before="1"/>
        <w:rPr>
          <w:b/>
          <w:sz w:val="24"/>
        </w:rPr>
      </w:pPr>
      <w:r>
        <w:rPr>
          <w:b/>
          <w:sz w:val="24"/>
        </w:rPr>
        <w:t>What</w:t>
      </w:r>
      <w:r>
        <w:rPr>
          <w:b/>
          <w:spacing w:val="-2"/>
          <w:sz w:val="24"/>
        </w:rPr>
        <w:t xml:space="preserve"> </w:t>
      </w:r>
      <w:r>
        <w:rPr>
          <w:b/>
          <w:sz w:val="24"/>
        </w:rPr>
        <w:t>is</w:t>
      </w:r>
      <w:r>
        <w:rPr>
          <w:b/>
          <w:spacing w:val="-2"/>
          <w:sz w:val="24"/>
        </w:rPr>
        <w:t xml:space="preserve"> </w:t>
      </w:r>
      <w:r>
        <w:rPr>
          <w:b/>
          <w:sz w:val="24"/>
        </w:rPr>
        <w:t>a stored</w:t>
      </w:r>
      <w:r>
        <w:rPr>
          <w:b/>
          <w:spacing w:val="-2"/>
          <w:sz w:val="24"/>
        </w:rPr>
        <w:t xml:space="preserve"> procedure?</w:t>
      </w:r>
    </w:p>
    <w:p w14:paraId="68F21D90" w14:textId="77777777" w:rsidR="00995964" w:rsidRDefault="00995964">
      <w:pPr>
        <w:pStyle w:val="BodyText"/>
        <w:spacing w:before="1"/>
        <w:rPr>
          <w:b/>
        </w:rPr>
      </w:pPr>
    </w:p>
    <w:p w14:paraId="3D90EBEA" w14:textId="77777777" w:rsidR="00995964" w:rsidRDefault="00C02AD1">
      <w:pPr>
        <w:pStyle w:val="BodyText"/>
        <w:ind w:left="160"/>
      </w:pPr>
      <w:r>
        <w:t>Stored</w:t>
      </w:r>
      <w:r>
        <w:rPr>
          <w:spacing w:val="-4"/>
        </w:rPr>
        <w:t xml:space="preserve"> </w:t>
      </w:r>
      <w:r>
        <w:t>Procedure</w:t>
      </w:r>
      <w:r>
        <w:rPr>
          <w:spacing w:val="-3"/>
        </w:rPr>
        <w:t xml:space="preserve"> </w:t>
      </w:r>
      <w:r>
        <w:t>is</w:t>
      </w:r>
      <w:r>
        <w:rPr>
          <w:spacing w:val="-3"/>
        </w:rPr>
        <w:t xml:space="preserve"> </w:t>
      </w:r>
      <w:r>
        <w:t>a</w:t>
      </w:r>
      <w:r>
        <w:rPr>
          <w:spacing w:val="-4"/>
        </w:rPr>
        <w:t xml:space="preserve"> </w:t>
      </w:r>
      <w:r>
        <w:t>function</w:t>
      </w:r>
      <w:r>
        <w:rPr>
          <w:spacing w:val="-3"/>
        </w:rPr>
        <w:t xml:space="preserve"> </w:t>
      </w:r>
      <w:r>
        <w:t>which</w:t>
      </w:r>
      <w:r>
        <w:rPr>
          <w:spacing w:val="-4"/>
        </w:rPr>
        <w:t xml:space="preserve"> </w:t>
      </w:r>
      <w:r>
        <w:t>contain</w:t>
      </w:r>
      <w:r>
        <w:rPr>
          <w:spacing w:val="-3"/>
        </w:rPr>
        <w:t xml:space="preserve"> </w:t>
      </w:r>
      <w:r>
        <w:t>collection</w:t>
      </w:r>
      <w:r>
        <w:rPr>
          <w:spacing w:val="-3"/>
        </w:rPr>
        <w:t xml:space="preserve"> </w:t>
      </w:r>
      <w:r>
        <w:t>of</w:t>
      </w:r>
      <w:r>
        <w:rPr>
          <w:spacing w:val="-3"/>
        </w:rPr>
        <w:t xml:space="preserve"> </w:t>
      </w:r>
      <w:r>
        <w:t>SQL</w:t>
      </w:r>
      <w:r>
        <w:rPr>
          <w:spacing w:val="-4"/>
        </w:rPr>
        <w:t xml:space="preserve"> </w:t>
      </w:r>
      <w:r>
        <w:t>Queries.</w:t>
      </w:r>
      <w:r>
        <w:rPr>
          <w:spacing w:val="-3"/>
        </w:rPr>
        <w:t xml:space="preserve"> </w:t>
      </w:r>
      <w:r>
        <w:t>Procedure</w:t>
      </w:r>
      <w:r>
        <w:rPr>
          <w:spacing w:val="-3"/>
        </w:rPr>
        <w:t xml:space="preserve"> </w:t>
      </w:r>
      <w:r>
        <w:t>can</w:t>
      </w:r>
      <w:r>
        <w:rPr>
          <w:spacing w:val="-4"/>
        </w:rPr>
        <w:t xml:space="preserve"> </w:t>
      </w:r>
      <w:r>
        <w:t>take inputs , process them and send back output.</w:t>
      </w:r>
    </w:p>
    <w:p w14:paraId="13C326F3" w14:textId="77777777" w:rsidR="00995964" w:rsidRDefault="00995964">
      <w:pPr>
        <w:pStyle w:val="BodyText"/>
        <w:rPr>
          <w:sz w:val="20"/>
        </w:rPr>
      </w:pPr>
    </w:p>
    <w:p w14:paraId="4853B841" w14:textId="77777777" w:rsidR="00995964" w:rsidRDefault="00995964">
      <w:pPr>
        <w:pStyle w:val="BodyText"/>
        <w:rPr>
          <w:sz w:val="20"/>
        </w:rPr>
      </w:pPr>
    </w:p>
    <w:p w14:paraId="50125231" w14:textId="77777777" w:rsidR="00995964" w:rsidRDefault="00995964">
      <w:pPr>
        <w:pStyle w:val="BodyText"/>
        <w:rPr>
          <w:sz w:val="20"/>
        </w:rPr>
      </w:pPr>
    </w:p>
    <w:p w14:paraId="5A25747A" w14:textId="77777777" w:rsidR="00995964" w:rsidRDefault="00995964">
      <w:pPr>
        <w:pStyle w:val="BodyText"/>
        <w:rPr>
          <w:sz w:val="20"/>
        </w:rPr>
      </w:pPr>
    </w:p>
    <w:p w14:paraId="09B8D95D" w14:textId="77777777" w:rsidR="00995964" w:rsidRDefault="00995964">
      <w:pPr>
        <w:pStyle w:val="BodyText"/>
        <w:rPr>
          <w:sz w:val="20"/>
        </w:rPr>
      </w:pPr>
    </w:p>
    <w:p w14:paraId="78BEFD2A" w14:textId="7582D928" w:rsidR="00995964" w:rsidRDefault="002A1A5A">
      <w:pPr>
        <w:pStyle w:val="BodyText"/>
        <w:rPr>
          <w:sz w:val="10"/>
        </w:rPr>
      </w:pPr>
      <w:r>
        <w:rPr>
          <w:noProof/>
        </w:rPr>
        <mc:AlternateContent>
          <mc:Choice Requires="wps">
            <w:drawing>
              <wp:anchor distT="0" distB="0" distL="0" distR="0" simplePos="0" relativeHeight="487600640" behindDoc="1" locked="0" layoutInCell="1" allowOverlap="1" wp14:anchorId="25C0C57E" wp14:editId="6EACC808">
                <wp:simplePos x="0" y="0"/>
                <wp:positionH relativeFrom="page">
                  <wp:posOffset>896620</wp:posOffset>
                </wp:positionH>
                <wp:positionV relativeFrom="paragraph">
                  <wp:posOffset>89535</wp:posOffset>
                </wp:positionV>
                <wp:extent cx="5981065" cy="6350"/>
                <wp:effectExtent l="0" t="0" r="0" b="0"/>
                <wp:wrapTopAndBottom/>
                <wp:docPr id="1164629309" name="docshape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F0336E" id="docshape41" o:spid="_x0000_s1026" style="position:absolute;margin-left:70.6pt;margin-top:7.05pt;width:470.95pt;height:.5pt;z-index:-15715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" fillcolor="#d9d9d9" stroked="f">
                <w10:wrap type="topAndBottom" anchorx="page"/>
              </v:rect>
            </w:pict>
          </mc:Fallback>
        </mc:AlternateContent>
      </w:r>
    </w:p>
    <w:p w14:paraId="27A76422" w14:textId="77777777" w:rsidR="00995964" w:rsidRDefault="00995964">
      <w:pPr>
        <w:rPr>
          <w:sz w:val="10"/>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49206A88" w14:textId="705193A5"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1DE219C5" wp14:editId="64DF9485">
                <wp:extent cx="5981065" cy="56515"/>
                <wp:effectExtent l="0" t="0" r="635" b="635"/>
                <wp:docPr id="361473085" name="docshapegroup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639678395" name="docshape43"/>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1E7BDF7" id="docshapegroup42"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">
                <v:shape id="docshape43"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" path="m9419,29l,29,,89r9419,l9419,29xm9419,l,,,14r9419,l9419,xe" fillcolor="#612322" stroked="f">
                  <v:path arrowok="t" o:connecttype="custom" o:connectlocs="9419,29;0,29;0,89;9419,89;9419,29;9419,0;0,0;0,14;9419,14;9419,0" o:connectangles="0,0,0,0,0,0,0,0,0,0"/>
                </v:shape>
                <w10:anchorlock/>
              </v:group>
            </w:pict>
          </mc:Fallback>
        </mc:AlternateContent>
      </w:r>
    </w:p>
    <w:p w14:paraId="67B7A70C" w14:textId="77777777" w:rsidR="00995964" w:rsidRDefault="00995964">
      <w:pPr>
        <w:pStyle w:val="BodyText"/>
        <w:spacing w:before="5"/>
        <w:rPr>
          <w:sz w:val="22"/>
        </w:rPr>
      </w:pPr>
    </w:p>
    <w:p w14:paraId="420BBEC8" w14:textId="77777777" w:rsidR="00995964" w:rsidRDefault="00C02AD1">
      <w:pPr>
        <w:pStyle w:val="Heading1"/>
        <w:numPr>
          <w:ilvl w:val="0"/>
          <w:numId w:val="7"/>
        </w:numPr>
        <w:tabs>
          <w:tab w:val="left" w:pos="501"/>
        </w:tabs>
        <w:spacing w:before="100"/>
        <w:ind w:left="500" w:hanging="341"/>
        <w:rPr>
          <w:sz w:val="22"/>
        </w:rPr>
      </w:pPr>
      <w:r>
        <w:t>What</w:t>
      </w:r>
      <w:r>
        <w:rPr>
          <w:spacing w:val="-3"/>
        </w:rPr>
        <w:t xml:space="preserve"> </w:t>
      </w:r>
      <w:r>
        <w:t>are</w:t>
      </w:r>
      <w:r>
        <w:rPr>
          <w:spacing w:val="-3"/>
        </w:rPr>
        <w:t xml:space="preserve"> </w:t>
      </w:r>
      <w:r>
        <w:t>the</w:t>
      </w:r>
      <w:r>
        <w:rPr>
          <w:spacing w:val="-4"/>
        </w:rPr>
        <w:t xml:space="preserve"> </w:t>
      </w:r>
      <w:r>
        <w:t>advantages</w:t>
      </w:r>
      <w:r>
        <w:rPr>
          <w:spacing w:val="-4"/>
        </w:rPr>
        <w:t xml:space="preserve"> </w:t>
      </w:r>
      <w:r>
        <w:t>a</w:t>
      </w:r>
      <w:r>
        <w:rPr>
          <w:spacing w:val="-2"/>
        </w:rPr>
        <w:t xml:space="preserve"> </w:t>
      </w:r>
      <w:r>
        <w:t>stored</w:t>
      </w:r>
      <w:r>
        <w:rPr>
          <w:spacing w:val="-3"/>
        </w:rPr>
        <w:t xml:space="preserve"> </w:t>
      </w:r>
      <w:r>
        <w:rPr>
          <w:spacing w:val="-2"/>
        </w:rPr>
        <w:t>procedure?</w:t>
      </w:r>
    </w:p>
    <w:p w14:paraId="13778865" w14:textId="77777777" w:rsidR="00995964" w:rsidRDefault="00C02AD1">
      <w:pPr>
        <w:pStyle w:val="BodyText"/>
        <w:ind w:left="160" w:right="176"/>
      </w:pPr>
      <w:r>
        <w:t>Stored Procedures are pre-complied and stored in database. This enable the database to execute</w:t>
      </w:r>
      <w:r>
        <w:rPr>
          <w:spacing w:val="-3"/>
        </w:rPr>
        <w:t xml:space="preserve"> </w:t>
      </w:r>
      <w:r>
        <w:t>the</w:t>
      </w:r>
      <w:r>
        <w:rPr>
          <w:spacing w:val="-3"/>
        </w:rPr>
        <w:t xml:space="preserve"> </w:t>
      </w:r>
      <w:r>
        <w:t>queries</w:t>
      </w:r>
      <w:r>
        <w:rPr>
          <w:spacing w:val="-3"/>
        </w:rPr>
        <w:t xml:space="preserve"> </w:t>
      </w:r>
      <w:r>
        <w:t>much</w:t>
      </w:r>
      <w:r>
        <w:rPr>
          <w:spacing w:val="-4"/>
        </w:rPr>
        <w:t xml:space="preserve"> </w:t>
      </w:r>
      <w:r>
        <w:t>faster.</w:t>
      </w:r>
      <w:r>
        <w:rPr>
          <w:spacing w:val="-2"/>
        </w:rPr>
        <w:t xml:space="preserve"> </w:t>
      </w:r>
      <w:r>
        <w:t>Since</w:t>
      </w:r>
      <w:r>
        <w:rPr>
          <w:spacing w:val="-4"/>
        </w:rPr>
        <w:t xml:space="preserve"> </w:t>
      </w:r>
      <w:r>
        <w:t>many</w:t>
      </w:r>
      <w:r>
        <w:rPr>
          <w:spacing w:val="-4"/>
        </w:rPr>
        <w:t xml:space="preserve"> </w:t>
      </w:r>
      <w:r>
        <w:t>queries</w:t>
      </w:r>
      <w:r>
        <w:rPr>
          <w:spacing w:val="-3"/>
        </w:rPr>
        <w:t xml:space="preserve"> </w:t>
      </w:r>
      <w:r>
        <w:t>can</w:t>
      </w:r>
      <w:r>
        <w:rPr>
          <w:spacing w:val="-3"/>
        </w:rPr>
        <w:t xml:space="preserve"> </w:t>
      </w:r>
      <w:r>
        <w:t>be</w:t>
      </w:r>
      <w:r>
        <w:rPr>
          <w:spacing w:val="-3"/>
        </w:rPr>
        <w:t xml:space="preserve"> </w:t>
      </w:r>
      <w:r>
        <w:t>included</w:t>
      </w:r>
      <w:r>
        <w:rPr>
          <w:spacing w:val="-4"/>
        </w:rPr>
        <w:t xml:space="preserve"> </w:t>
      </w:r>
      <w:r>
        <w:t>in</w:t>
      </w:r>
      <w:r>
        <w:rPr>
          <w:spacing w:val="-3"/>
        </w:rPr>
        <w:t xml:space="preserve"> </w:t>
      </w:r>
      <w:r>
        <w:t>a</w:t>
      </w:r>
      <w:r>
        <w:rPr>
          <w:spacing w:val="-4"/>
        </w:rPr>
        <w:t xml:space="preserve"> </w:t>
      </w:r>
      <w:r>
        <w:t>stored</w:t>
      </w:r>
      <w:r>
        <w:rPr>
          <w:spacing w:val="-4"/>
        </w:rPr>
        <w:t xml:space="preserve"> </w:t>
      </w:r>
      <w:r>
        <w:t xml:space="preserve">procedure, round trip time to execute multiple queries from source code to database and back is </w:t>
      </w:r>
      <w:r>
        <w:rPr>
          <w:spacing w:val="-2"/>
        </w:rPr>
        <w:t>avoided.</w:t>
      </w:r>
    </w:p>
    <w:p w14:paraId="71887C79" w14:textId="77777777" w:rsidR="00995964" w:rsidRDefault="00995964">
      <w:pPr>
        <w:pStyle w:val="BodyText"/>
        <w:spacing w:before="9"/>
        <w:rPr>
          <w:sz w:val="23"/>
        </w:rPr>
      </w:pPr>
    </w:p>
    <w:p w14:paraId="4F49DE41" w14:textId="77777777" w:rsidR="00995964" w:rsidRDefault="00C02AD1">
      <w:pPr>
        <w:pStyle w:val="Heading1"/>
        <w:numPr>
          <w:ilvl w:val="0"/>
          <w:numId w:val="7"/>
        </w:numPr>
        <w:tabs>
          <w:tab w:val="left" w:pos="501"/>
        </w:tabs>
        <w:ind w:left="500" w:hanging="341"/>
        <w:rPr>
          <w:sz w:val="22"/>
        </w:rPr>
      </w:pPr>
      <w:r>
        <w:t>What</w:t>
      </w:r>
      <w:r>
        <w:rPr>
          <w:spacing w:val="-1"/>
        </w:rPr>
        <w:t xml:space="preserve"> </w:t>
      </w:r>
      <w:r>
        <w:t>is</w:t>
      </w:r>
      <w:r>
        <w:rPr>
          <w:spacing w:val="-2"/>
        </w:rPr>
        <w:t xml:space="preserve"> </w:t>
      </w:r>
      <w:r>
        <w:t xml:space="preserve">a </w:t>
      </w:r>
      <w:r>
        <w:rPr>
          <w:spacing w:val="-2"/>
        </w:rPr>
        <w:t>trigger?</w:t>
      </w:r>
    </w:p>
    <w:p w14:paraId="3B7FD67C" w14:textId="77777777" w:rsidR="00995964" w:rsidRDefault="00995964">
      <w:pPr>
        <w:pStyle w:val="BodyText"/>
        <w:spacing w:before="1"/>
        <w:rPr>
          <w:b/>
        </w:rPr>
      </w:pPr>
    </w:p>
    <w:p w14:paraId="01351814" w14:textId="77777777" w:rsidR="00995964" w:rsidRDefault="00C02AD1">
      <w:pPr>
        <w:pStyle w:val="BodyText"/>
        <w:ind w:left="160" w:right="250"/>
      </w:pPr>
      <w:r>
        <w:t>Database</w:t>
      </w:r>
      <w:r>
        <w:rPr>
          <w:spacing w:val="-4"/>
        </w:rPr>
        <w:t xml:space="preserve"> </w:t>
      </w:r>
      <w:r>
        <w:t>are</w:t>
      </w:r>
      <w:r>
        <w:rPr>
          <w:spacing w:val="-5"/>
        </w:rPr>
        <w:t xml:space="preserve"> </w:t>
      </w:r>
      <w:r>
        <w:t>set</w:t>
      </w:r>
      <w:r>
        <w:rPr>
          <w:spacing w:val="-4"/>
        </w:rPr>
        <w:t xml:space="preserve"> </w:t>
      </w:r>
      <w:r>
        <w:t>of</w:t>
      </w:r>
      <w:r>
        <w:rPr>
          <w:spacing w:val="-5"/>
        </w:rPr>
        <w:t xml:space="preserve"> </w:t>
      </w:r>
      <w:r>
        <w:t>commands</w:t>
      </w:r>
      <w:r>
        <w:rPr>
          <w:spacing w:val="-4"/>
        </w:rPr>
        <w:t xml:space="preserve"> </w:t>
      </w:r>
      <w:r>
        <w:t>that</w:t>
      </w:r>
      <w:r>
        <w:rPr>
          <w:spacing w:val="-4"/>
        </w:rPr>
        <w:t xml:space="preserve"> </w:t>
      </w:r>
      <w:r>
        <w:t>get</w:t>
      </w:r>
      <w:r>
        <w:rPr>
          <w:spacing w:val="-4"/>
        </w:rPr>
        <w:t xml:space="preserve"> </w:t>
      </w:r>
      <w:r>
        <w:t>executed</w:t>
      </w:r>
      <w:r>
        <w:rPr>
          <w:spacing w:val="-4"/>
        </w:rPr>
        <w:t xml:space="preserve"> </w:t>
      </w:r>
      <w:r>
        <w:t>when</w:t>
      </w:r>
      <w:r>
        <w:rPr>
          <w:spacing w:val="-4"/>
        </w:rPr>
        <w:t xml:space="preserve"> </w:t>
      </w:r>
      <w:r>
        <w:t>an</w:t>
      </w:r>
      <w:r>
        <w:rPr>
          <w:spacing w:val="-5"/>
        </w:rPr>
        <w:t xml:space="preserve"> </w:t>
      </w:r>
      <w:r>
        <w:t>event(Before</w:t>
      </w:r>
      <w:r>
        <w:rPr>
          <w:spacing w:val="-2"/>
        </w:rPr>
        <w:t xml:space="preserve"> </w:t>
      </w:r>
      <w:r>
        <w:t>Insert,</w:t>
      </w:r>
      <w:r>
        <w:rPr>
          <w:spacing w:val="-3"/>
        </w:rPr>
        <w:t xml:space="preserve"> </w:t>
      </w:r>
      <w:r>
        <w:t>After</w:t>
      </w:r>
      <w:r>
        <w:rPr>
          <w:spacing w:val="-1"/>
        </w:rPr>
        <w:t xml:space="preserve"> </w:t>
      </w:r>
      <w:r>
        <w:t>Insert, On Update, On delete of a row) occurs on a table, views.</w:t>
      </w:r>
    </w:p>
    <w:p w14:paraId="38D6B9B6" w14:textId="77777777" w:rsidR="00995964" w:rsidRDefault="00995964">
      <w:pPr>
        <w:pStyle w:val="BodyText"/>
        <w:spacing w:before="8"/>
        <w:rPr>
          <w:sz w:val="23"/>
        </w:rPr>
      </w:pPr>
    </w:p>
    <w:p w14:paraId="0789AFE9" w14:textId="77777777" w:rsidR="00995964" w:rsidRDefault="00C02AD1">
      <w:pPr>
        <w:pStyle w:val="Heading1"/>
        <w:numPr>
          <w:ilvl w:val="0"/>
          <w:numId w:val="7"/>
        </w:numPr>
        <w:tabs>
          <w:tab w:val="left" w:pos="552"/>
        </w:tabs>
      </w:pPr>
      <w:r>
        <w:t>Explain</w:t>
      </w:r>
      <w:r>
        <w:rPr>
          <w:spacing w:val="-6"/>
        </w:rPr>
        <w:t xml:space="preserve"> </w:t>
      </w:r>
      <w:r>
        <w:t>the</w:t>
      </w:r>
      <w:r>
        <w:rPr>
          <w:spacing w:val="-3"/>
        </w:rPr>
        <w:t xml:space="preserve"> </w:t>
      </w:r>
      <w:r>
        <w:t>difference</w:t>
      </w:r>
      <w:r>
        <w:rPr>
          <w:spacing w:val="-3"/>
        </w:rPr>
        <w:t xml:space="preserve"> </w:t>
      </w:r>
      <w:r>
        <w:t>between</w:t>
      </w:r>
      <w:r>
        <w:rPr>
          <w:spacing w:val="-5"/>
        </w:rPr>
        <w:t xml:space="preserve"> </w:t>
      </w:r>
      <w:r>
        <w:t>DELETE</w:t>
      </w:r>
      <w:r>
        <w:rPr>
          <w:spacing w:val="-2"/>
        </w:rPr>
        <w:t xml:space="preserve"> </w:t>
      </w:r>
      <w:r>
        <w:t>,</w:t>
      </w:r>
      <w:r>
        <w:rPr>
          <w:spacing w:val="-4"/>
        </w:rPr>
        <w:t xml:space="preserve"> </w:t>
      </w:r>
      <w:r>
        <w:t>TRUNCATE</w:t>
      </w:r>
      <w:r>
        <w:rPr>
          <w:spacing w:val="-3"/>
        </w:rPr>
        <w:t xml:space="preserve"> </w:t>
      </w:r>
      <w:r>
        <w:t>and</w:t>
      </w:r>
      <w:r>
        <w:rPr>
          <w:spacing w:val="-4"/>
        </w:rPr>
        <w:t xml:space="preserve"> </w:t>
      </w:r>
      <w:r>
        <w:t>DROP</w:t>
      </w:r>
      <w:r>
        <w:rPr>
          <w:spacing w:val="-3"/>
        </w:rPr>
        <w:t xml:space="preserve"> </w:t>
      </w:r>
      <w:r>
        <w:rPr>
          <w:spacing w:val="-2"/>
        </w:rPr>
        <w:t>commands?</w:t>
      </w:r>
    </w:p>
    <w:p w14:paraId="22F860BB" w14:textId="77777777" w:rsidR="00995964" w:rsidRDefault="00995964">
      <w:pPr>
        <w:pStyle w:val="BodyText"/>
        <w:spacing w:before="2"/>
        <w:rPr>
          <w:b/>
        </w:rPr>
      </w:pPr>
    </w:p>
    <w:p w14:paraId="3767F3F5" w14:textId="77777777" w:rsidR="00995964" w:rsidRDefault="00C02AD1">
      <w:pPr>
        <w:pStyle w:val="BodyText"/>
        <w:ind w:left="160" w:right="250"/>
      </w:pPr>
      <w:r>
        <w:t>Once</w:t>
      </w:r>
      <w:r>
        <w:rPr>
          <w:spacing w:val="-4"/>
        </w:rPr>
        <w:t xml:space="preserve"> </w:t>
      </w:r>
      <w:r>
        <w:rPr>
          <w:b/>
        </w:rPr>
        <w:t>delete</w:t>
      </w:r>
      <w:r>
        <w:rPr>
          <w:b/>
          <w:spacing w:val="-4"/>
        </w:rPr>
        <w:t xml:space="preserve"> </w:t>
      </w:r>
      <w:r>
        <w:rPr>
          <w:b/>
        </w:rPr>
        <w:t>operation</w:t>
      </w:r>
      <w:r>
        <w:rPr>
          <w:b/>
          <w:spacing w:val="-4"/>
        </w:rPr>
        <w:t xml:space="preserve"> </w:t>
      </w:r>
      <w:r>
        <w:t>is</w:t>
      </w:r>
      <w:r>
        <w:rPr>
          <w:spacing w:val="-4"/>
        </w:rPr>
        <w:t xml:space="preserve"> </w:t>
      </w:r>
      <w:r>
        <w:t>performed,</w:t>
      </w:r>
      <w:r>
        <w:rPr>
          <w:spacing w:val="-4"/>
        </w:rPr>
        <w:t xml:space="preserve"> </w:t>
      </w:r>
      <w:r>
        <w:t>Commit</w:t>
      </w:r>
      <w:r>
        <w:rPr>
          <w:spacing w:val="-5"/>
        </w:rPr>
        <w:t xml:space="preserve"> </w:t>
      </w:r>
      <w:r>
        <w:t>and</w:t>
      </w:r>
      <w:r>
        <w:rPr>
          <w:spacing w:val="-5"/>
        </w:rPr>
        <w:t xml:space="preserve"> </w:t>
      </w:r>
      <w:r>
        <w:t>Rollback</w:t>
      </w:r>
      <w:r>
        <w:rPr>
          <w:spacing w:val="-5"/>
        </w:rPr>
        <w:t xml:space="preserve"> </w:t>
      </w:r>
      <w:r>
        <w:t>can</w:t>
      </w:r>
      <w:r>
        <w:rPr>
          <w:spacing w:val="-2"/>
        </w:rPr>
        <w:t xml:space="preserve"> </w:t>
      </w:r>
      <w:r>
        <w:t>be</w:t>
      </w:r>
      <w:r>
        <w:rPr>
          <w:spacing w:val="-4"/>
        </w:rPr>
        <w:t xml:space="preserve"> </w:t>
      </w:r>
      <w:r>
        <w:t>performed</w:t>
      </w:r>
      <w:r>
        <w:rPr>
          <w:spacing w:val="-5"/>
        </w:rPr>
        <w:t xml:space="preserve"> </w:t>
      </w:r>
      <w:r>
        <w:t>to</w:t>
      </w:r>
      <w:r>
        <w:rPr>
          <w:spacing w:val="-5"/>
        </w:rPr>
        <w:t xml:space="preserve"> </w:t>
      </w:r>
      <w:r>
        <w:t xml:space="preserve">retrieve </w:t>
      </w:r>
      <w:r>
        <w:rPr>
          <w:spacing w:val="-2"/>
        </w:rPr>
        <w:t>data.</w:t>
      </w:r>
    </w:p>
    <w:p w14:paraId="761312C3" w14:textId="77777777" w:rsidR="00995964" w:rsidRDefault="00C02AD1">
      <w:pPr>
        <w:pStyle w:val="BodyText"/>
        <w:ind w:left="160" w:right="250"/>
      </w:pPr>
      <w:r>
        <w:t xml:space="preserve">Once </w:t>
      </w:r>
      <w:r>
        <w:rPr>
          <w:b/>
        </w:rPr>
        <w:t xml:space="preserve">truncate </w:t>
      </w:r>
      <w:r>
        <w:t>statement is executed, Commit and Rollback statement cant be performed. Where</w:t>
      </w:r>
      <w:r>
        <w:rPr>
          <w:spacing w:val="-3"/>
        </w:rPr>
        <w:t xml:space="preserve"> </w:t>
      </w:r>
      <w:r>
        <w:t>condition</w:t>
      </w:r>
      <w:r>
        <w:rPr>
          <w:spacing w:val="-3"/>
        </w:rPr>
        <w:t xml:space="preserve"> </w:t>
      </w:r>
      <w:r>
        <w:t>can</w:t>
      </w:r>
      <w:r>
        <w:rPr>
          <w:spacing w:val="-4"/>
        </w:rPr>
        <w:t xml:space="preserve"> </w:t>
      </w:r>
      <w:r>
        <w:t>be</w:t>
      </w:r>
      <w:r>
        <w:rPr>
          <w:spacing w:val="-5"/>
        </w:rPr>
        <w:t xml:space="preserve"> </w:t>
      </w:r>
      <w:r>
        <w:t>used</w:t>
      </w:r>
      <w:r>
        <w:rPr>
          <w:spacing w:val="-5"/>
        </w:rPr>
        <w:t xml:space="preserve"> </w:t>
      </w:r>
      <w:r>
        <w:t>along</w:t>
      </w:r>
      <w:r>
        <w:rPr>
          <w:spacing w:val="-4"/>
        </w:rPr>
        <w:t xml:space="preserve"> </w:t>
      </w:r>
      <w:r>
        <w:t>with</w:t>
      </w:r>
      <w:r>
        <w:rPr>
          <w:spacing w:val="-2"/>
        </w:rPr>
        <w:t xml:space="preserve"> </w:t>
      </w:r>
      <w:r>
        <w:t>delete</w:t>
      </w:r>
      <w:r>
        <w:rPr>
          <w:spacing w:val="-3"/>
        </w:rPr>
        <w:t xml:space="preserve"> </w:t>
      </w:r>
      <w:r>
        <w:t>statement</w:t>
      </w:r>
      <w:r>
        <w:rPr>
          <w:spacing w:val="-3"/>
        </w:rPr>
        <w:t xml:space="preserve"> </w:t>
      </w:r>
      <w:r>
        <w:t>but</w:t>
      </w:r>
      <w:r>
        <w:rPr>
          <w:spacing w:val="-4"/>
        </w:rPr>
        <w:t xml:space="preserve"> </w:t>
      </w:r>
      <w:r>
        <w:t>it</w:t>
      </w:r>
      <w:r>
        <w:rPr>
          <w:spacing w:val="-4"/>
        </w:rPr>
        <w:t xml:space="preserve"> </w:t>
      </w:r>
      <w:r>
        <w:t>cant</w:t>
      </w:r>
      <w:r>
        <w:rPr>
          <w:spacing w:val="-3"/>
        </w:rPr>
        <w:t xml:space="preserve"> </w:t>
      </w:r>
      <w:r>
        <w:t>be</w:t>
      </w:r>
      <w:r>
        <w:rPr>
          <w:spacing w:val="-5"/>
        </w:rPr>
        <w:t xml:space="preserve"> </w:t>
      </w:r>
      <w:r>
        <w:t>used</w:t>
      </w:r>
      <w:r>
        <w:rPr>
          <w:spacing w:val="-5"/>
        </w:rPr>
        <w:t xml:space="preserve"> </w:t>
      </w:r>
      <w:r>
        <w:t>with</w:t>
      </w:r>
      <w:r>
        <w:rPr>
          <w:spacing w:val="-3"/>
        </w:rPr>
        <w:t xml:space="preserve"> </w:t>
      </w:r>
      <w:r>
        <w:t xml:space="preserve">truncate </w:t>
      </w:r>
      <w:r>
        <w:rPr>
          <w:spacing w:val="-2"/>
        </w:rPr>
        <w:t>statement.</w:t>
      </w:r>
    </w:p>
    <w:p w14:paraId="2C7032BC" w14:textId="77777777" w:rsidR="00995964" w:rsidRDefault="00C02AD1">
      <w:pPr>
        <w:pStyle w:val="BodyText"/>
        <w:ind w:left="160"/>
      </w:pPr>
      <w:r>
        <w:rPr>
          <w:b/>
        </w:rPr>
        <w:t>Drop</w:t>
      </w:r>
      <w:r>
        <w:rPr>
          <w:b/>
          <w:spacing w:val="-4"/>
        </w:rPr>
        <w:t xml:space="preserve"> </w:t>
      </w:r>
      <w:r>
        <w:t>command</w:t>
      </w:r>
      <w:r>
        <w:rPr>
          <w:spacing w:val="-3"/>
        </w:rPr>
        <w:t xml:space="preserve"> </w:t>
      </w:r>
      <w:r>
        <w:t>is</w:t>
      </w:r>
      <w:r>
        <w:rPr>
          <w:spacing w:val="-2"/>
        </w:rPr>
        <w:t xml:space="preserve"> </w:t>
      </w:r>
      <w:r>
        <w:t>used to</w:t>
      </w:r>
      <w:r>
        <w:rPr>
          <w:spacing w:val="-3"/>
        </w:rPr>
        <w:t xml:space="preserve"> </w:t>
      </w:r>
      <w:r>
        <w:t>drop</w:t>
      </w:r>
      <w:r>
        <w:rPr>
          <w:spacing w:val="-2"/>
        </w:rPr>
        <w:t xml:space="preserve"> </w:t>
      </w:r>
      <w:r>
        <w:t>the</w:t>
      </w:r>
      <w:r>
        <w:rPr>
          <w:spacing w:val="-3"/>
        </w:rPr>
        <w:t xml:space="preserve"> </w:t>
      </w:r>
      <w:r>
        <w:t>table</w:t>
      </w:r>
      <w:r>
        <w:rPr>
          <w:spacing w:val="-2"/>
        </w:rPr>
        <w:t xml:space="preserve"> </w:t>
      </w:r>
      <w:r>
        <w:t>or</w:t>
      </w:r>
      <w:r>
        <w:rPr>
          <w:spacing w:val="-3"/>
        </w:rPr>
        <w:t xml:space="preserve"> </w:t>
      </w:r>
      <w:r>
        <w:t>keys</w:t>
      </w:r>
      <w:r>
        <w:rPr>
          <w:spacing w:val="-2"/>
        </w:rPr>
        <w:t xml:space="preserve"> </w:t>
      </w:r>
      <w:r>
        <w:t>like</w:t>
      </w:r>
      <w:r>
        <w:rPr>
          <w:spacing w:val="-1"/>
        </w:rPr>
        <w:t xml:space="preserve"> </w:t>
      </w:r>
      <w:r>
        <w:t>primary,foreign</w:t>
      </w:r>
      <w:r>
        <w:rPr>
          <w:spacing w:val="-3"/>
        </w:rPr>
        <w:t xml:space="preserve"> </w:t>
      </w:r>
      <w:r>
        <w:t>from</w:t>
      </w:r>
      <w:r>
        <w:rPr>
          <w:spacing w:val="-3"/>
        </w:rPr>
        <w:t xml:space="preserve"> </w:t>
      </w:r>
      <w:r>
        <w:t>a</w:t>
      </w:r>
      <w:r>
        <w:rPr>
          <w:spacing w:val="-2"/>
        </w:rPr>
        <w:t xml:space="preserve"> table.</w:t>
      </w:r>
    </w:p>
    <w:p w14:paraId="698536F5" w14:textId="77777777" w:rsidR="00995964" w:rsidRDefault="00995964">
      <w:pPr>
        <w:pStyle w:val="BodyText"/>
        <w:spacing w:before="7"/>
        <w:rPr>
          <w:sz w:val="23"/>
        </w:rPr>
      </w:pPr>
    </w:p>
    <w:p w14:paraId="5A2CB381" w14:textId="77777777" w:rsidR="00995964" w:rsidRDefault="00C02AD1">
      <w:pPr>
        <w:pStyle w:val="Heading1"/>
        <w:numPr>
          <w:ilvl w:val="0"/>
          <w:numId w:val="7"/>
        </w:numPr>
        <w:tabs>
          <w:tab w:val="left" w:pos="552"/>
        </w:tabs>
        <w:spacing w:before="1"/>
      </w:pPr>
      <w:r>
        <w:t>What</w:t>
      </w:r>
      <w:r>
        <w:rPr>
          <w:spacing w:val="-5"/>
        </w:rPr>
        <w:t xml:space="preserve"> </w:t>
      </w:r>
      <w:r>
        <w:t>is</w:t>
      </w:r>
      <w:r>
        <w:rPr>
          <w:spacing w:val="-3"/>
        </w:rPr>
        <w:t xml:space="preserve"> </w:t>
      </w:r>
      <w:r>
        <w:t>the</w:t>
      </w:r>
      <w:r>
        <w:rPr>
          <w:spacing w:val="-2"/>
        </w:rPr>
        <w:t xml:space="preserve"> </w:t>
      </w:r>
      <w:r>
        <w:t>difference</w:t>
      </w:r>
      <w:r>
        <w:rPr>
          <w:spacing w:val="-2"/>
        </w:rPr>
        <w:t xml:space="preserve"> </w:t>
      </w:r>
      <w:r>
        <w:t>between</w:t>
      </w:r>
      <w:r>
        <w:rPr>
          <w:spacing w:val="-5"/>
        </w:rPr>
        <w:t xml:space="preserve"> </w:t>
      </w:r>
      <w:r>
        <w:t>Cluster</w:t>
      </w:r>
      <w:r>
        <w:rPr>
          <w:spacing w:val="-2"/>
        </w:rPr>
        <w:t xml:space="preserve"> </w:t>
      </w:r>
      <w:r>
        <w:t>and</w:t>
      </w:r>
      <w:r>
        <w:rPr>
          <w:spacing w:val="-3"/>
        </w:rPr>
        <w:t xml:space="preserve"> </w:t>
      </w:r>
      <w:r>
        <w:t>Non</w:t>
      </w:r>
      <w:r>
        <w:rPr>
          <w:spacing w:val="-3"/>
        </w:rPr>
        <w:t xml:space="preserve"> </w:t>
      </w:r>
      <w:r>
        <w:t>cluster</w:t>
      </w:r>
      <w:r>
        <w:rPr>
          <w:spacing w:val="-2"/>
        </w:rPr>
        <w:t xml:space="preserve"> Index?</w:t>
      </w:r>
    </w:p>
    <w:p w14:paraId="7BC1BAF2" w14:textId="77777777" w:rsidR="00995964" w:rsidRDefault="00995964">
      <w:pPr>
        <w:pStyle w:val="BodyText"/>
        <w:spacing w:before="1"/>
        <w:rPr>
          <w:b/>
        </w:rPr>
      </w:pPr>
    </w:p>
    <w:p w14:paraId="5A9E3C7C" w14:textId="77777777" w:rsidR="00995964" w:rsidRDefault="00C02AD1">
      <w:pPr>
        <w:pStyle w:val="BodyText"/>
        <w:ind w:left="160" w:right="302"/>
      </w:pPr>
      <w:r>
        <w:t>A</w:t>
      </w:r>
      <w:r>
        <w:rPr>
          <w:spacing w:val="-4"/>
        </w:rPr>
        <w:t xml:space="preserve"> </w:t>
      </w:r>
      <w:r>
        <w:rPr>
          <w:b/>
        </w:rPr>
        <w:t>clustered</w:t>
      </w:r>
      <w:r>
        <w:rPr>
          <w:b/>
          <w:spacing w:val="-4"/>
        </w:rPr>
        <w:t xml:space="preserve"> </w:t>
      </w:r>
      <w:r>
        <w:rPr>
          <w:b/>
        </w:rPr>
        <w:t>index</w:t>
      </w:r>
      <w:r>
        <w:rPr>
          <w:b/>
          <w:spacing w:val="-2"/>
        </w:rPr>
        <w:t xml:space="preserve"> </w:t>
      </w:r>
      <w:r>
        <w:t>reorders</w:t>
      </w:r>
      <w:r>
        <w:rPr>
          <w:spacing w:val="-3"/>
        </w:rPr>
        <w:t xml:space="preserve"> </w:t>
      </w:r>
      <w:r>
        <w:t>the</w:t>
      </w:r>
      <w:r>
        <w:rPr>
          <w:spacing w:val="-4"/>
        </w:rPr>
        <w:t xml:space="preserve"> </w:t>
      </w:r>
      <w:r>
        <w:t>way</w:t>
      </w:r>
      <w:r>
        <w:rPr>
          <w:spacing w:val="-4"/>
        </w:rPr>
        <w:t xml:space="preserve"> </w:t>
      </w:r>
      <w:r>
        <w:t>records</w:t>
      </w:r>
      <w:r>
        <w:rPr>
          <w:spacing w:val="-3"/>
        </w:rPr>
        <w:t xml:space="preserve"> </w:t>
      </w:r>
      <w:r>
        <w:t>in the</w:t>
      </w:r>
      <w:r>
        <w:rPr>
          <w:spacing w:val="-4"/>
        </w:rPr>
        <w:t xml:space="preserve"> </w:t>
      </w:r>
      <w:r>
        <w:t>table</w:t>
      </w:r>
      <w:r>
        <w:rPr>
          <w:spacing w:val="-4"/>
        </w:rPr>
        <w:t xml:space="preserve"> </w:t>
      </w:r>
      <w:r>
        <w:t>are</w:t>
      </w:r>
      <w:r>
        <w:rPr>
          <w:spacing w:val="-3"/>
        </w:rPr>
        <w:t xml:space="preserve"> </w:t>
      </w:r>
      <w:r>
        <w:t>physically</w:t>
      </w:r>
      <w:r>
        <w:rPr>
          <w:spacing w:val="-4"/>
        </w:rPr>
        <w:t xml:space="preserve"> </w:t>
      </w:r>
      <w:r>
        <w:t>stored.</w:t>
      </w:r>
      <w:r>
        <w:rPr>
          <w:spacing w:val="-3"/>
        </w:rPr>
        <w:t xml:space="preserve"> </w:t>
      </w:r>
      <w:r>
        <w:t>There</w:t>
      </w:r>
      <w:r>
        <w:rPr>
          <w:spacing w:val="-3"/>
        </w:rPr>
        <w:t xml:space="preserve"> </w:t>
      </w:r>
      <w:r>
        <w:t>can be only one clustered index per table. It make data retrieval faster.</w:t>
      </w:r>
    </w:p>
    <w:p w14:paraId="61C988F9" w14:textId="77777777" w:rsidR="00995964" w:rsidRDefault="00995964">
      <w:pPr>
        <w:pStyle w:val="BodyText"/>
        <w:spacing w:before="10"/>
        <w:rPr>
          <w:sz w:val="23"/>
        </w:rPr>
      </w:pPr>
    </w:p>
    <w:p w14:paraId="6D2F570B" w14:textId="77777777" w:rsidR="00995964" w:rsidRDefault="00C02AD1">
      <w:pPr>
        <w:pStyle w:val="BodyText"/>
        <w:ind w:left="160" w:right="250"/>
      </w:pPr>
      <w:r>
        <w:t xml:space="preserve">A </w:t>
      </w:r>
      <w:r>
        <w:rPr>
          <w:b/>
        </w:rPr>
        <w:t xml:space="preserve">non clustered index </w:t>
      </w:r>
      <w:r>
        <w:t>does not alter the way it was stored but creates a complete separate</w:t>
      </w:r>
      <w:r>
        <w:rPr>
          <w:spacing w:val="-3"/>
        </w:rPr>
        <w:t xml:space="preserve"> </w:t>
      </w:r>
      <w:r>
        <w:t>object</w:t>
      </w:r>
      <w:r>
        <w:rPr>
          <w:spacing w:val="-3"/>
        </w:rPr>
        <w:t xml:space="preserve"> </w:t>
      </w:r>
      <w:r>
        <w:t>within</w:t>
      </w:r>
      <w:r>
        <w:rPr>
          <w:spacing w:val="-3"/>
        </w:rPr>
        <w:t xml:space="preserve"> </w:t>
      </w:r>
      <w:r>
        <w:t>the</w:t>
      </w:r>
      <w:r>
        <w:rPr>
          <w:spacing w:val="-3"/>
        </w:rPr>
        <w:t xml:space="preserve"> </w:t>
      </w:r>
      <w:r>
        <w:t>table.</w:t>
      </w:r>
      <w:r>
        <w:rPr>
          <w:spacing w:val="-2"/>
        </w:rPr>
        <w:t xml:space="preserve"> </w:t>
      </w:r>
      <w:r>
        <w:t>As</w:t>
      </w:r>
      <w:r>
        <w:rPr>
          <w:spacing w:val="-3"/>
        </w:rPr>
        <w:t xml:space="preserve"> </w:t>
      </w:r>
      <w:r>
        <w:t>a</w:t>
      </w:r>
      <w:r>
        <w:rPr>
          <w:spacing w:val="-4"/>
        </w:rPr>
        <w:t xml:space="preserve"> </w:t>
      </w:r>
      <w:r>
        <w:t>result</w:t>
      </w:r>
      <w:r>
        <w:rPr>
          <w:spacing w:val="-4"/>
        </w:rPr>
        <w:t xml:space="preserve"> </w:t>
      </w:r>
      <w:r>
        <w:t>insert</w:t>
      </w:r>
      <w:r>
        <w:rPr>
          <w:spacing w:val="-3"/>
        </w:rPr>
        <w:t xml:space="preserve"> </w:t>
      </w:r>
      <w:r>
        <w:t>and</w:t>
      </w:r>
      <w:r>
        <w:rPr>
          <w:spacing w:val="-5"/>
        </w:rPr>
        <w:t xml:space="preserve"> </w:t>
      </w:r>
      <w:r>
        <w:t>update</w:t>
      </w:r>
      <w:r>
        <w:rPr>
          <w:spacing w:val="-3"/>
        </w:rPr>
        <w:t xml:space="preserve"> </w:t>
      </w:r>
      <w:r>
        <w:t>command</w:t>
      </w:r>
      <w:r>
        <w:rPr>
          <w:spacing w:val="-5"/>
        </w:rPr>
        <w:t xml:space="preserve"> </w:t>
      </w:r>
      <w:r>
        <w:t>will</w:t>
      </w:r>
      <w:r>
        <w:rPr>
          <w:spacing w:val="-3"/>
        </w:rPr>
        <w:t xml:space="preserve"> </w:t>
      </w:r>
      <w:r>
        <w:t>be</w:t>
      </w:r>
      <w:r>
        <w:rPr>
          <w:spacing w:val="-3"/>
        </w:rPr>
        <w:t xml:space="preserve"> </w:t>
      </w:r>
      <w:r>
        <w:t>faster.</w:t>
      </w:r>
    </w:p>
    <w:p w14:paraId="3B22BB7D" w14:textId="77777777" w:rsidR="00995964" w:rsidRDefault="00995964">
      <w:pPr>
        <w:pStyle w:val="BodyText"/>
        <w:spacing w:before="10"/>
        <w:rPr>
          <w:sz w:val="23"/>
        </w:rPr>
      </w:pPr>
    </w:p>
    <w:p w14:paraId="0DF6FDDC" w14:textId="77777777" w:rsidR="00995964" w:rsidRDefault="00C02AD1">
      <w:pPr>
        <w:pStyle w:val="Heading1"/>
        <w:numPr>
          <w:ilvl w:val="0"/>
          <w:numId w:val="7"/>
        </w:numPr>
        <w:tabs>
          <w:tab w:val="left" w:pos="552"/>
        </w:tabs>
      </w:pPr>
      <w:r>
        <w:t>What</w:t>
      </w:r>
      <w:r>
        <w:rPr>
          <w:spacing w:val="-3"/>
        </w:rPr>
        <w:t xml:space="preserve"> </w:t>
      </w:r>
      <w:r>
        <w:t>is</w:t>
      </w:r>
      <w:r>
        <w:rPr>
          <w:spacing w:val="-2"/>
        </w:rPr>
        <w:t xml:space="preserve"> </w:t>
      </w:r>
      <w:r>
        <w:t>Union,</w:t>
      </w:r>
      <w:r>
        <w:rPr>
          <w:spacing w:val="-3"/>
        </w:rPr>
        <w:t xml:space="preserve"> </w:t>
      </w:r>
      <w:r>
        <w:t>minus</w:t>
      </w:r>
      <w:r>
        <w:rPr>
          <w:spacing w:val="-2"/>
        </w:rPr>
        <w:t xml:space="preserve"> </w:t>
      </w:r>
      <w:r>
        <w:t>and</w:t>
      </w:r>
      <w:r>
        <w:rPr>
          <w:spacing w:val="-3"/>
        </w:rPr>
        <w:t xml:space="preserve"> </w:t>
      </w:r>
      <w:r>
        <w:t>Interact</w:t>
      </w:r>
      <w:r>
        <w:rPr>
          <w:spacing w:val="-1"/>
        </w:rPr>
        <w:t xml:space="preserve"> </w:t>
      </w:r>
      <w:r>
        <w:rPr>
          <w:spacing w:val="-2"/>
        </w:rPr>
        <w:t>commands?</w:t>
      </w:r>
    </w:p>
    <w:p w14:paraId="17B246DD" w14:textId="77777777" w:rsidR="00995964" w:rsidRDefault="00995964">
      <w:pPr>
        <w:pStyle w:val="BodyText"/>
        <w:spacing w:before="1"/>
        <w:rPr>
          <w:b/>
        </w:rPr>
      </w:pPr>
    </w:p>
    <w:p w14:paraId="4619514C" w14:textId="77777777" w:rsidR="00995964" w:rsidRDefault="00C02AD1">
      <w:pPr>
        <w:pStyle w:val="BodyText"/>
        <w:spacing w:before="1"/>
        <w:ind w:left="160" w:right="252"/>
      </w:pPr>
      <w:r>
        <w:t>MINUS</w:t>
      </w:r>
      <w:r>
        <w:rPr>
          <w:spacing w:val="-3"/>
        </w:rPr>
        <w:t xml:space="preserve"> </w:t>
      </w:r>
      <w:r>
        <w:t>operator</w:t>
      </w:r>
      <w:r>
        <w:rPr>
          <w:spacing w:val="-4"/>
        </w:rPr>
        <w:t xml:space="preserve"> </w:t>
      </w:r>
      <w:r>
        <w:t>is</w:t>
      </w:r>
      <w:r>
        <w:rPr>
          <w:spacing w:val="-3"/>
        </w:rPr>
        <w:t xml:space="preserve"> </w:t>
      </w:r>
      <w:r>
        <w:t>used</w:t>
      </w:r>
      <w:r>
        <w:rPr>
          <w:spacing w:val="-3"/>
        </w:rPr>
        <w:t xml:space="preserve"> </w:t>
      </w:r>
      <w:r>
        <w:t>to</w:t>
      </w:r>
      <w:r>
        <w:rPr>
          <w:spacing w:val="-3"/>
        </w:rPr>
        <w:t xml:space="preserve"> </w:t>
      </w:r>
      <w:r>
        <w:t>return</w:t>
      </w:r>
      <w:r>
        <w:rPr>
          <w:spacing w:val="-3"/>
        </w:rPr>
        <w:t xml:space="preserve"> </w:t>
      </w:r>
      <w:r>
        <w:t>rows</w:t>
      </w:r>
      <w:r>
        <w:rPr>
          <w:spacing w:val="-1"/>
        </w:rPr>
        <w:t xml:space="preserve"> </w:t>
      </w:r>
      <w:r>
        <w:t>from</w:t>
      </w:r>
      <w:r>
        <w:rPr>
          <w:spacing w:val="-3"/>
        </w:rPr>
        <w:t xml:space="preserve"> </w:t>
      </w:r>
      <w:r>
        <w:t>the</w:t>
      </w:r>
      <w:r>
        <w:rPr>
          <w:spacing w:val="-3"/>
        </w:rPr>
        <w:t xml:space="preserve"> </w:t>
      </w:r>
      <w:r>
        <w:t>first</w:t>
      </w:r>
      <w:r>
        <w:rPr>
          <w:spacing w:val="-3"/>
        </w:rPr>
        <w:t xml:space="preserve"> </w:t>
      </w:r>
      <w:r>
        <w:t>query</w:t>
      </w:r>
      <w:r>
        <w:rPr>
          <w:spacing w:val="-3"/>
        </w:rPr>
        <w:t xml:space="preserve"> </w:t>
      </w:r>
      <w:r>
        <w:t>but</w:t>
      </w:r>
      <w:r>
        <w:rPr>
          <w:spacing w:val="-3"/>
        </w:rPr>
        <w:t xml:space="preserve"> </w:t>
      </w:r>
      <w:r>
        <w:t>not</w:t>
      </w:r>
      <w:r>
        <w:rPr>
          <w:spacing w:val="-3"/>
        </w:rPr>
        <w:t xml:space="preserve"> </w:t>
      </w:r>
      <w:r>
        <w:t>from the</w:t>
      </w:r>
      <w:r>
        <w:rPr>
          <w:spacing w:val="-3"/>
        </w:rPr>
        <w:t xml:space="preserve"> </w:t>
      </w:r>
      <w:r>
        <w:t>second</w:t>
      </w:r>
      <w:r>
        <w:rPr>
          <w:spacing w:val="-4"/>
        </w:rPr>
        <w:t xml:space="preserve"> </w:t>
      </w:r>
      <w:r>
        <w:t>query. INTERSECT operator is used to return rows returned by both the queries.</w:t>
      </w:r>
    </w:p>
    <w:p w14:paraId="6BF89DA3" w14:textId="77777777" w:rsidR="00995964" w:rsidRDefault="00995964">
      <w:pPr>
        <w:pStyle w:val="BodyText"/>
        <w:spacing w:before="7"/>
        <w:rPr>
          <w:sz w:val="23"/>
        </w:rPr>
      </w:pPr>
    </w:p>
    <w:p w14:paraId="5E8FEA78" w14:textId="77777777" w:rsidR="00995964" w:rsidRDefault="00C02AD1">
      <w:pPr>
        <w:pStyle w:val="Heading1"/>
        <w:numPr>
          <w:ilvl w:val="0"/>
          <w:numId w:val="7"/>
        </w:numPr>
        <w:tabs>
          <w:tab w:val="left" w:pos="501"/>
        </w:tabs>
        <w:ind w:left="500" w:hanging="341"/>
        <w:rPr>
          <w:sz w:val="22"/>
        </w:rPr>
      </w:pPr>
      <w:r>
        <w:t>What's</w:t>
      </w:r>
      <w:r>
        <w:rPr>
          <w:spacing w:val="-6"/>
        </w:rPr>
        <w:t xml:space="preserve"> </w:t>
      </w:r>
      <w:r>
        <w:t>the</w:t>
      </w:r>
      <w:r>
        <w:rPr>
          <w:spacing w:val="-3"/>
        </w:rPr>
        <w:t xml:space="preserve"> </w:t>
      </w:r>
      <w:r>
        <w:t>difference</w:t>
      </w:r>
      <w:r>
        <w:rPr>
          <w:spacing w:val="-3"/>
        </w:rPr>
        <w:t xml:space="preserve"> </w:t>
      </w:r>
      <w:r>
        <w:t>between</w:t>
      </w:r>
      <w:r>
        <w:rPr>
          <w:spacing w:val="-4"/>
        </w:rPr>
        <w:t xml:space="preserve"> </w:t>
      </w:r>
      <w:r>
        <w:t>a</w:t>
      </w:r>
      <w:r>
        <w:rPr>
          <w:spacing w:val="-3"/>
        </w:rPr>
        <w:t xml:space="preserve"> </w:t>
      </w:r>
      <w:r>
        <w:t>primary</w:t>
      </w:r>
      <w:r>
        <w:rPr>
          <w:spacing w:val="-4"/>
        </w:rPr>
        <w:t xml:space="preserve"> </w:t>
      </w:r>
      <w:r>
        <w:t>key</w:t>
      </w:r>
      <w:r>
        <w:rPr>
          <w:spacing w:val="-2"/>
        </w:rPr>
        <w:t xml:space="preserve"> </w:t>
      </w:r>
      <w:r>
        <w:t>and</w:t>
      </w:r>
      <w:r>
        <w:rPr>
          <w:spacing w:val="-4"/>
        </w:rPr>
        <w:t xml:space="preserve"> </w:t>
      </w:r>
      <w:r>
        <w:t>a</w:t>
      </w:r>
      <w:r>
        <w:rPr>
          <w:spacing w:val="-2"/>
        </w:rPr>
        <w:t xml:space="preserve"> </w:t>
      </w:r>
      <w:r>
        <w:t>unique</w:t>
      </w:r>
      <w:r>
        <w:rPr>
          <w:spacing w:val="-3"/>
        </w:rPr>
        <w:t xml:space="preserve"> </w:t>
      </w:r>
      <w:r>
        <w:rPr>
          <w:spacing w:val="-4"/>
        </w:rPr>
        <w:t>key?</w:t>
      </w:r>
    </w:p>
    <w:p w14:paraId="69F52226" w14:textId="77777777" w:rsidR="00995964" w:rsidRDefault="00C02AD1">
      <w:pPr>
        <w:pStyle w:val="BodyText"/>
        <w:spacing w:before="2"/>
        <w:ind w:left="160" w:right="250"/>
      </w:pPr>
      <w:r>
        <w:t>Both</w:t>
      </w:r>
      <w:r>
        <w:rPr>
          <w:spacing w:val="-4"/>
        </w:rPr>
        <w:t xml:space="preserve"> </w:t>
      </w:r>
      <w:r>
        <w:t>primary</w:t>
      </w:r>
      <w:r>
        <w:rPr>
          <w:spacing w:val="-4"/>
        </w:rPr>
        <w:t xml:space="preserve"> </w:t>
      </w:r>
      <w:r>
        <w:t>key</w:t>
      </w:r>
      <w:r>
        <w:rPr>
          <w:spacing w:val="-3"/>
        </w:rPr>
        <w:t xml:space="preserve"> </w:t>
      </w:r>
      <w:r>
        <w:t>and</w:t>
      </w:r>
      <w:r>
        <w:rPr>
          <w:spacing w:val="-5"/>
        </w:rPr>
        <w:t xml:space="preserve"> </w:t>
      </w:r>
      <w:r>
        <w:t>unique</w:t>
      </w:r>
      <w:r>
        <w:rPr>
          <w:spacing w:val="-4"/>
        </w:rPr>
        <w:t xml:space="preserve"> </w:t>
      </w:r>
      <w:r>
        <w:t>enforce</w:t>
      </w:r>
      <w:r>
        <w:rPr>
          <w:spacing w:val="-4"/>
        </w:rPr>
        <w:t xml:space="preserve"> </w:t>
      </w:r>
      <w:r>
        <w:t>uniqueness</w:t>
      </w:r>
      <w:r>
        <w:rPr>
          <w:spacing w:val="-3"/>
        </w:rPr>
        <w:t xml:space="preserve"> </w:t>
      </w:r>
      <w:r>
        <w:t>of</w:t>
      </w:r>
      <w:r>
        <w:rPr>
          <w:spacing w:val="-4"/>
        </w:rPr>
        <w:t xml:space="preserve"> </w:t>
      </w:r>
      <w:r>
        <w:t>the</w:t>
      </w:r>
      <w:r>
        <w:rPr>
          <w:spacing w:val="-4"/>
        </w:rPr>
        <w:t xml:space="preserve"> </w:t>
      </w:r>
      <w:r>
        <w:t>column</w:t>
      </w:r>
      <w:r>
        <w:rPr>
          <w:spacing w:val="-4"/>
        </w:rPr>
        <w:t xml:space="preserve"> </w:t>
      </w:r>
      <w:r>
        <w:t>on</w:t>
      </w:r>
      <w:r>
        <w:rPr>
          <w:spacing w:val="-3"/>
        </w:rPr>
        <w:t xml:space="preserve"> </w:t>
      </w:r>
      <w:r>
        <w:t>which</w:t>
      </w:r>
      <w:r>
        <w:rPr>
          <w:spacing w:val="-4"/>
        </w:rPr>
        <w:t xml:space="preserve"> </w:t>
      </w:r>
      <w:r>
        <w:t>they</w:t>
      </w:r>
      <w:r>
        <w:rPr>
          <w:spacing w:val="-4"/>
        </w:rPr>
        <w:t xml:space="preserve"> </w:t>
      </w:r>
      <w:r>
        <w:t>are</w:t>
      </w:r>
      <w:r>
        <w:rPr>
          <w:spacing w:val="-3"/>
        </w:rPr>
        <w:t xml:space="preserve"> </w:t>
      </w:r>
      <w:r>
        <w:t>defined. But by default primary key creates a clustered index on the column, where are unique creates a non clustered index by default. Another major difference is that, primary key doesn't allow NULLs, but unique key allows one NULL only.</w:t>
      </w:r>
    </w:p>
    <w:p w14:paraId="5C3E0E74" w14:textId="77777777" w:rsidR="00995964" w:rsidRDefault="00995964">
      <w:pPr>
        <w:pStyle w:val="BodyText"/>
      </w:pPr>
    </w:p>
    <w:p w14:paraId="26DD12ED" w14:textId="77777777" w:rsidR="00995964" w:rsidRDefault="00C02AD1">
      <w:pPr>
        <w:pStyle w:val="Heading1"/>
        <w:numPr>
          <w:ilvl w:val="0"/>
          <w:numId w:val="7"/>
        </w:numPr>
        <w:tabs>
          <w:tab w:val="left" w:pos="552"/>
        </w:tabs>
        <w:spacing w:line="281" w:lineRule="exact"/>
      </w:pPr>
      <w:r>
        <w:t>What</w:t>
      </w:r>
      <w:r>
        <w:rPr>
          <w:spacing w:val="-2"/>
        </w:rPr>
        <w:t xml:space="preserve"> </w:t>
      </w:r>
      <w:r>
        <w:t>are</w:t>
      </w:r>
      <w:r>
        <w:rPr>
          <w:spacing w:val="-3"/>
        </w:rPr>
        <w:t xml:space="preserve"> </w:t>
      </w:r>
      <w:r>
        <w:t>user</w:t>
      </w:r>
      <w:r>
        <w:rPr>
          <w:spacing w:val="-3"/>
        </w:rPr>
        <w:t xml:space="preserve"> </w:t>
      </w:r>
      <w:r>
        <w:t>defined</w:t>
      </w:r>
      <w:r>
        <w:rPr>
          <w:spacing w:val="-1"/>
        </w:rPr>
        <w:t xml:space="preserve"> </w:t>
      </w:r>
      <w:r>
        <w:t>datatypes</w:t>
      </w:r>
      <w:r>
        <w:rPr>
          <w:spacing w:val="-4"/>
        </w:rPr>
        <w:t xml:space="preserve"> </w:t>
      </w:r>
      <w:r>
        <w:t>and</w:t>
      </w:r>
      <w:r>
        <w:rPr>
          <w:spacing w:val="-3"/>
        </w:rPr>
        <w:t xml:space="preserve"> </w:t>
      </w:r>
      <w:r>
        <w:t>when</w:t>
      </w:r>
      <w:r>
        <w:rPr>
          <w:spacing w:val="-4"/>
        </w:rPr>
        <w:t xml:space="preserve"> </w:t>
      </w:r>
      <w:r>
        <w:t>you</w:t>
      </w:r>
      <w:r>
        <w:rPr>
          <w:spacing w:val="-1"/>
        </w:rPr>
        <w:t xml:space="preserve"> </w:t>
      </w:r>
      <w:r>
        <w:t>should</w:t>
      </w:r>
      <w:r>
        <w:rPr>
          <w:spacing w:val="-2"/>
        </w:rPr>
        <w:t xml:space="preserve"> </w:t>
      </w:r>
      <w:r>
        <w:t>go</w:t>
      </w:r>
      <w:r>
        <w:rPr>
          <w:spacing w:val="-3"/>
        </w:rPr>
        <w:t xml:space="preserve"> </w:t>
      </w:r>
      <w:r>
        <w:t>for</w:t>
      </w:r>
      <w:r>
        <w:rPr>
          <w:spacing w:val="-4"/>
        </w:rPr>
        <w:t xml:space="preserve"> </w:t>
      </w:r>
      <w:r>
        <w:rPr>
          <w:spacing w:val="-2"/>
        </w:rPr>
        <w:t>them?</w:t>
      </w:r>
    </w:p>
    <w:p w14:paraId="54036E14" w14:textId="77777777" w:rsidR="00995964" w:rsidRDefault="00C02AD1">
      <w:pPr>
        <w:pStyle w:val="BodyText"/>
        <w:ind w:left="160"/>
      </w:pPr>
      <w:r>
        <w:t>User defined datatypes let you extend the base SQL Server datatypes by providing a descriptive</w:t>
      </w:r>
      <w:r>
        <w:rPr>
          <w:spacing w:val="-3"/>
        </w:rPr>
        <w:t xml:space="preserve"> </w:t>
      </w:r>
      <w:r>
        <w:t>name,</w:t>
      </w:r>
      <w:r>
        <w:rPr>
          <w:spacing w:val="-2"/>
        </w:rPr>
        <w:t xml:space="preserve"> </w:t>
      </w:r>
      <w:r>
        <w:t>and</w:t>
      </w:r>
      <w:r>
        <w:rPr>
          <w:spacing w:val="-4"/>
        </w:rPr>
        <w:t xml:space="preserve"> </w:t>
      </w:r>
      <w:r>
        <w:t>format</w:t>
      </w:r>
      <w:r>
        <w:rPr>
          <w:spacing w:val="-3"/>
        </w:rPr>
        <w:t xml:space="preserve"> </w:t>
      </w:r>
      <w:r>
        <w:t>to</w:t>
      </w:r>
      <w:r>
        <w:rPr>
          <w:spacing w:val="-3"/>
        </w:rPr>
        <w:t xml:space="preserve"> </w:t>
      </w:r>
      <w:r>
        <w:t>the</w:t>
      </w:r>
      <w:r>
        <w:rPr>
          <w:spacing w:val="-3"/>
        </w:rPr>
        <w:t xml:space="preserve"> </w:t>
      </w:r>
      <w:r>
        <w:t>database.</w:t>
      </w:r>
      <w:r>
        <w:rPr>
          <w:spacing w:val="-4"/>
        </w:rPr>
        <w:t xml:space="preserve"> </w:t>
      </w:r>
      <w:r>
        <w:t>Take</w:t>
      </w:r>
      <w:r>
        <w:rPr>
          <w:spacing w:val="-3"/>
        </w:rPr>
        <w:t xml:space="preserve"> </w:t>
      </w:r>
      <w:r>
        <w:t>for</w:t>
      </w:r>
      <w:r>
        <w:rPr>
          <w:spacing w:val="-4"/>
        </w:rPr>
        <w:t xml:space="preserve"> </w:t>
      </w:r>
      <w:r>
        <w:t>example,</w:t>
      </w:r>
      <w:r>
        <w:rPr>
          <w:spacing w:val="-3"/>
        </w:rPr>
        <w:t xml:space="preserve"> </w:t>
      </w:r>
      <w:r>
        <w:t>in</w:t>
      </w:r>
      <w:r>
        <w:rPr>
          <w:spacing w:val="-3"/>
        </w:rPr>
        <w:t xml:space="preserve"> </w:t>
      </w:r>
      <w:r>
        <w:t>your</w:t>
      </w:r>
      <w:r>
        <w:rPr>
          <w:spacing w:val="-4"/>
        </w:rPr>
        <w:t xml:space="preserve"> </w:t>
      </w:r>
      <w:r>
        <w:t>database,</w:t>
      </w:r>
      <w:r>
        <w:rPr>
          <w:spacing w:val="-3"/>
        </w:rPr>
        <w:t xml:space="preserve"> </w:t>
      </w:r>
      <w:r>
        <w:t>there</w:t>
      </w:r>
      <w:r>
        <w:rPr>
          <w:spacing w:val="-3"/>
        </w:rPr>
        <w:t xml:space="preserve"> </w:t>
      </w:r>
      <w:r>
        <w:t>is</w:t>
      </w:r>
      <w:r>
        <w:rPr>
          <w:spacing w:val="-3"/>
        </w:rPr>
        <w:t xml:space="preserve"> </w:t>
      </w:r>
      <w:r>
        <w:t>a column called Flight_Num which appears in many tables. In all these tables it should be varchar(8). In this case you could create a user defined datatype called Flight_num_type of varchar(8) and use it across all your tables.</w:t>
      </w:r>
    </w:p>
    <w:p w14:paraId="66A1FAB9" w14:textId="77777777" w:rsidR="00995964" w:rsidRDefault="00995964">
      <w:pPr>
        <w:pStyle w:val="BodyText"/>
        <w:rPr>
          <w:sz w:val="20"/>
        </w:rPr>
      </w:pPr>
    </w:p>
    <w:p w14:paraId="76BB753C" w14:textId="1E4627E4" w:rsidR="00995964" w:rsidRDefault="002A1A5A">
      <w:pPr>
        <w:pStyle w:val="BodyText"/>
        <w:spacing w:before="7"/>
        <w:rPr>
          <w:sz w:val="17"/>
        </w:rPr>
      </w:pPr>
      <w:r>
        <w:rPr>
          <w:noProof/>
        </w:rPr>
        <mc:AlternateContent>
          <mc:Choice Requires="wps">
            <w:drawing>
              <wp:anchor distT="0" distB="0" distL="0" distR="0" simplePos="0" relativeHeight="487601664" behindDoc="1" locked="0" layoutInCell="1" allowOverlap="1" wp14:anchorId="505B3CDA" wp14:editId="6FA4BF27">
                <wp:simplePos x="0" y="0"/>
                <wp:positionH relativeFrom="page">
                  <wp:posOffset>896620</wp:posOffset>
                </wp:positionH>
                <wp:positionV relativeFrom="paragraph">
                  <wp:posOffset>146050</wp:posOffset>
                </wp:positionV>
                <wp:extent cx="5981065" cy="6350"/>
                <wp:effectExtent l="0" t="0" r="0" b="0"/>
                <wp:wrapTopAndBottom/>
                <wp:docPr id="1788275197" name="docshape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F4508C" id="docshape44" o:spid="_x0000_s1026" style="position:absolute;margin-left:70.6pt;margin-top:11.5pt;width:470.95pt;height:.5pt;z-index:-15714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" fillcolor="#d9d9d9" stroked="f">
                <w10:wrap type="topAndBottom" anchorx="page"/>
              </v:rect>
            </w:pict>
          </mc:Fallback>
        </mc:AlternateContent>
      </w:r>
    </w:p>
    <w:p w14:paraId="513DA1E0" w14:textId="77777777" w:rsidR="00995964" w:rsidRDefault="00995964">
      <w:pPr>
        <w:rPr>
          <w:sz w:val="17"/>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75CAC6F5" w14:textId="1EB38F01"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5E5DD73E" wp14:editId="73D71E55">
                <wp:extent cx="5981065" cy="56515"/>
                <wp:effectExtent l="0" t="0" r="635" b="635"/>
                <wp:docPr id="500259813" name="docshapegroup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136967251" name="docshape46"/>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357662C" id="docshapegroup45"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">
                <v:shape id="docshape46"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66060428" w14:textId="77777777" w:rsidR="00995964" w:rsidRDefault="00995964">
      <w:pPr>
        <w:pStyle w:val="BodyText"/>
        <w:spacing w:before="5"/>
        <w:rPr>
          <w:sz w:val="22"/>
        </w:rPr>
      </w:pPr>
    </w:p>
    <w:p w14:paraId="09C42721" w14:textId="77777777" w:rsidR="00995964" w:rsidRDefault="00C02AD1">
      <w:pPr>
        <w:pStyle w:val="Heading1"/>
        <w:numPr>
          <w:ilvl w:val="0"/>
          <w:numId w:val="7"/>
        </w:numPr>
        <w:tabs>
          <w:tab w:val="left" w:pos="501"/>
        </w:tabs>
        <w:spacing w:before="100"/>
        <w:ind w:left="160" w:right="170" w:firstLine="0"/>
        <w:rPr>
          <w:sz w:val="22"/>
        </w:rPr>
      </w:pPr>
      <w:r>
        <w:t>How</w:t>
      </w:r>
      <w:r>
        <w:rPr>
          <w:spacing w:val="-5"/>
        </w:rPr>
        <w:t xml:space="preserve"> </w:t>
      </w:r>
      <w:r>
        <w:t>do</w:t>
      </w:r>
      <w:r>
        <w:rPr>
          <w:spacing w:val="-6"/>
        </w:rPr>
        <w:t xml:space="preserve"> </w:t>
      </w:r>
      <w:r>
        <w:t>you</w:t>
      </w:r>
      <w:r>
        <w:rPr>
          <w:spacing w:val="-5"/>
        </w:rPr>
        <w:t xml:space="preserve"> </w:t>
      </w:r>
      <w:r>
        <w:t>implement</w:t>
      </w:r>
      <w:r>
        <w:rPr>
          <w:spacing w:val="-5"/>
        </w:rPr>
        <w:t xml:space="preserve"> </w:t>
      </w:r>
      <w:r>
        <w:t>one-to-one,</w:t>
      </w:r>
      <w:r>
        <w:rPr>
          <w:spacing w:val="-5"/>
        </w:rPr>
        <w:t xml:space="preserve"> </w:t>
      </w:r>
      <w:r>
        <w:t>one-to-many</w:t>
      </w:r>
      <w:r>
        <w:rPr>
          <w:spacing w:val="-5"/>
        </w:rPr>
        <w:t xml:space="preserve"> </w:t>
      </w:r>
      <w:r>
        <w:t>and</w:t>
      </w:r>
      <w:r>
        <w:rPr>
          <w:spacing w:val="-6"/>
        </w:rPr>
        <w:t xml:space="preserve"> </w:t>
      </w:r>
      <w:r>
        <w:t>many-to-many</w:t>
      </w:r>
      <w:r>
        <w:rPr>
          <w:spacing w:val="-5"/>
        </w:rPr>
        <w:t xml:space="preserve"> </w:t>
      </w:r>
      <w:r>
        <w:t>relationships while designing tables?</w:t>
      </w:r>
    </w:p>
    <w:p w14:paraId="0C1CF754" w14:textId="77777777" w:rsidR="00995964" w:rsidRDefault="00C02AD1">
      <w:pPr>
        <w:pStyle w:val="BodyText"/>
        <w:ind w:left="160"/>
      </w:pPr>
      <w:r>
        <w:t>One-to-One</w:t>
      </w:r>
      <w:r>
        <w:rPr>
          <w:spacing w:val="-4"/>
        </w:rPr>
        <w:t xml:space="preserve"> </w:t>
      </w:r>
      <w:r>
        <w:t>relationship</w:t>
      </w:r>
      <w:r>
        <w:rPr>
          <w:spacing w:val="-3"/>
        </w:rPr>
        <w:t xml:space="preserve"> </w:t>
      </w:r>
      <w:r>
        <w:t>can</w:t>
      </w:r>
      <w:r>
        <w:rPr>
          <w:spacing w:val="-3"/>
        </w:rPr>
        <w:t xml:space="preserve"> </w:t>
      </w:r>
      <w:r>
        <w:t>be</w:t>
      </w:r>
      <w:r>
        <w:rPr>
          <w:spacing w:val="-3"/>
        </w:rPr>
        <w:t xml:space="preserve"> </w:t>
      </w:r>
      <w:r>
        <w:t>implemented</w:t>
      </w:r>
      <w:r>
        <w:rPr>
          <w:spacing w:val="-5"/>
        </w:rPr>
        <w:t xml:space="preserve"> </w:t>
      </w:r>
      <w:r>
        <w:t>as</w:t>
      </w:r>
      <w:r>
        <w:rPr>
          <w:spacing w:val="-3"/>
        </w:rPr>
        <w:t xml:space="preserve"> </w:t>
      </w:r>
      <w:r>
        <w:t>a</w:t>
      </w:r>
      <w:r>
        <w:rPr>
          <w:spacing w:val="-4"/>
        </w:rPr>
        <w:t xml:space="preserve"> </w:t>
      </w:r>
      <w:r>
        <w:t>single</w:t>
      </w:r>
      <w:r>
        <w:rPr>
          <w:spacing w:val="-3"/>
        </w:rPr>
        <w:t xml:space="preserve"> </w:t>
      </w:r>
      <w:r>
        <w:t>table</w:t>
      </w:r>
      <w:r>
        <w:rPr>
          <w:spacing w:val="-4"/>
        </w:rPr>
        <w:t xml:space="preserve"> </w:t>
      </w:r>
      <w:r>
        <w:t>and</w:t>
      </w:r>
      <w:r>
        <w:rPr>
          <w:spacing w:val="-4"/>
        </w:rPr>
        <w:t xml:space="preserve"> </w:t>
      </w:r>
      <w:r>
        <w:t>rarely</w:t>
      </w:r>
      <w:r>
        <w:rPr>
          <w:spacing w:val="-5"/>
        </w:rPr>
        <w:t xml:space="preserve"> </w:t>
      </w:r>
      <w:r>
        <w:t>as</w:t>
      </w:r>
      <w:r>
        <w:rPr>
          <w:spacing w:val="-4"/>
        </w:rPr>
        <w:t xml:space="preserve"> </w:t>
      </w:r>
      <w:r>
        <w:t>two</w:t>
      </w:r>
      <w:r>
        <w:rPr>
          <w:spacing w:val="-3"/>
        </w:rPr>
        <w:t xml:space="preserve"> </w:t>
      </w:r>
      <w:r>
        <w:t>tables</w:t>
      </w:r>
      <w:r>
        <w:rPr>
          <w:spacing w:val="-4"/>
        </w:rPr>
        <w:t xml:space="preserve"> </w:t>
      </w:r>
      <w:r>
        <w:t>with primary and foreign key relationships.</w:t>
      </w:r>
    </w:p>
    <w:p w14:paraId="4E453F5A" w14:textId="77777777" w:rsidR="00995964" w:rsidRDefault="00C02AD1">
      <w:pPr>
        <w:pStyle w:val="BodyText"/>
        <w:spacing w:before="1"/>
        <w:ind w:left="160" w:right="250"/>
      </w:pPr>
      <w:r>
        <w:t>One-to-Many</w:t>
      </w:r>
      <w:r>
        <w:rPr>
          <w:spacing w:val="-4"/>
        </w:rPr>
        <w:t xml:space="preserve"> </w:t>
      </w:r>
      <w:r>
        <w:t>relationships</w:t>
      </w:r>
      <w:r>
        <w:rPr>
          <w:spacing w:val="-3"/>
        </w:rPr>
        <w:t xml:space="preserve"> </w:t>
      </w:r>
      <w:r>
        <w:t>are</w:t>
      </w:r>
      <w:r>
        <w:rPr>
          <w:spacing w:val="-4"/>
        </w:rPr>
        <w:t xml:space="preserve"> </w:t>
      </w:r>
      <w:r>
        <w:t>implemented</w:t>
      </w:r>
      <w:r>
        <w:rPr>
          <w:spacing w:val="-4"/>
        </w:rPr>
        <w:t xml:space="preserve"> </w:t>
      </w:r>
      <w:r>
        <w:t>by</w:t>
      </w:r>
      <w:r>
        <w:rPr>
          <w:spacing w:val="-4"/>
        </w:rPr>
        <w:t xml:space="preserve"> </w:t>
      </w:r>
      <w:r>
        <w:t>splitting</w:t>
      </w:r>
      <w:r>
        <w:rPr>
          <w:spacing w:val="-5"/>
        </w:rPr>
        <w:t xml:space="preserve"> </w:t>
      </w:r>
      <w:r>
        <w:t>the</w:t>
      </w:r>
      <w:r>
        <w:rPr>
          <w:spacing w:val="-4"/>
        </w:rPr>
        <w:t xml:space="preserve"> </w:t>
      </w:r>
      <w:r>
        <w:t>data</w:t>
      </w:r>
      <w:r>
        <w:rPr>
          <w:spacing w:val="-3"/>
        </w:rPr>
        <w:t xml:space="preserve"> </w:t>
      </w:r>
      <w:r>
        <w:t>into</w:t>
      </w:r>
      <w:r>
        <w:rPr>
          <w:spacing w:val="-6"/>
        </w:rPr>
        <w:t xml:space="preserve"> </w:t>
      </w:r>
      <w:r>
        <w:t>two</w:t>
      </w:r>
      <w:r>
        <w:rPr>
          <w:spacing w:val="-3"/>
        </w:rPr>
        <w:t xml:space="preserve"> </w:t>
      </w:r>
      <w:r>
        <w:t>tables</w:t>
      </w:r>
      <w:r>
        <w:rPr>
          <w:spacing w:val="-4"/>
        </w:rPr>
        <w:t xml:space="preserve"> </w:t>
      </w:r>
      <w:r>
        <w:t>with primary key and foreign key relationships.</w:t>
      </w:r>
    </w:p>
    <w:p w14:paraId="59B17BB8" w14:textId="77777777" w:rsidR="00995964" w:rsidRDefault="00C02AD1">
      <w:pPr>
        <w:pStyle w:val="BodyText"/>
        <w:ind w:left="160" w:right="250"/>
      </w:pPr>
      <w:r>
        <w:t>Many-to-Many</w:t>
      </w:r>
      <w:r>
        <w:rPr>
          <w:spacing w:val="-5"/>
        </w:rPr>
        <w:t xml:space="preserve"> </w:t>
      </w:r>
      <w:r>
        <w:t>relationships</w:t>
      </w:r>
      <w:r>
        <w:rPr>
          <w:spacing w:val="-4"/>
        </w:rPr>
        <w:t xml:space="preserve"> </w:t>
      </w:r>
      <w:r>
        <w:t>are</w:t>
      </w:r>
      <w:r>
        <w:rPr>
          <w:spacing w:val="-5"/>
        </w:rPr>
        <w:t xml:space="preserve"> </w:t>
      </w:r>
      <w:r>
        <w:t>implemented</w:t>
      </w:r>
      <w:r>
        <w:rPr>
          <w:spacing w:val="-7"/>
        </w:rPr>
        <w:t xml:space="preserve"> </w:t>
      </w:r>
      <w:r>
        <w:t>using</w:t>
      </w:r>
      <w:r>
        <w:rPr>
          <w:spacing w:val="-5"/>
        </w:rPr>
        <w:t xml:space="preserve"> </w:t>
      </w:r>
      <w:r>
        <w:t>a</w:t>
      </w:r>
      <w:r>
        <w:rPr>
          <w:spacing w:val="-5"/>
        </w:rPr>
        <w:t xml:space="preserve"> </w:t>
      </w:r>
      <w:r>
        <w:t>junction</w:t>
      </w:r>
      <w:r>
        <w:rPr>
          <w:spacing w:val="-4"/>
        </w:rPr>
        <w:t xml:space="preserve"> </w:t>
      </w:r>
      <w:r>
        <w:t>table</w:t>
      </w:r>
      <w:r>
        <w:rPr>
          <w:spacing w:val="-5"/>
        </w:rPr>
        <w:t xml:space="preserve"> </w:t>
      </w:r>
      <w:r>
        <w:t>with</w:t>
      </w:r>
      <w:r>
        <w:rPr>
          <w:spacing w:val="-4"/>
        </w:rPr>
        <w:t xml:space="preserve"> </w:t>
      </w:r>
      <w:r>
        <w:t>the</w:t>
      </w:r>
      <w:r>
        <w:rPr>
          <w:spacing w:val="-5"/>
        </w:rPr>
        <w:t xml:space="preserve"> </w:t>
      </w:r>
      <w:r>
        <w:t>keys</w:t>
      </w:r>
      <w:r>
        <w:rPr>
          <w:spacing w:val="-4"/>
        </w:rPr>
        <w:t xml:space="preserve"> </w:t>
      </w:r>
      <w:r>
        <w:t>from both the tables forming the composite primary key of the junction table.</w:t>
      </w:r>
    </w:p>
    <w:p w14:paraId="1D0656FE" w14:textId="77777777" w:rsidR="00995964" w:rsidRDefault="00995964">
      <w:pPr>
        <w:pStyle w:val="BodyText"/>
        <w:spacing w:before="11"/>
        <w:rPr>
          <w:sz w:val="23"/>
        </w:rPr>
      </w:pPr>
    </w:p>
    <w:p w14:paraId="187826D2" w14:textId="77777777" w:rsidR="00995964" w:rsidRDefault="00C02AD1">
      <w:pPr>
        <w:pStyle w:val="Heading1"/>
        <w:numPr>
          <w:ilvl w:val="0"/>
          <w:numId w:val="7"/>
        </w:numPr>
        <w:tabs>
          <w:tab w:val="left" w:pos="501"/>
        </w:tabs>
        <w:ind w:left="160" w:right="611" w:firstLine="0"/>
        <w:rPr>
          <w:sz w:val="22"/>
        </w:rPr>
      </w:pPr>
      <w:r>
        <w:t>What</w:t>
      </w:r>
      <w:r>
        <w:rPr>
          <w:spacing w:val="-3"/>
        </w:rPr>
        <w:t xml:space="preserve"> </w:t>
      </w:r>
      <w:r>
        <w:t>is</w:t>
      </w:r>
      <w:r>
        <w:rPr>
          <w:spacing w:val="-4"/>
        </w:rPr>
        <w:t xml:space="preserve"> </w:t>
      </w:r>
      <w:r>
        <w:t>bit</w:t>
      </w:r>
      <w:r>
        <w:rPr>
          <w:spacing w:val="-3"/>
        </w:rPr>
        <w:t xml:space="preserve"> </w:t>
      </w:r>
      <w:r>
        <w:t>datatype</w:t>
      </w:r>
      <w:r>
        <w:rPr>
          <w:spacing w:val="-3"/>
        </w:rPr>
        <w:t xml:space="preserve"> </w:t>
      </w:r>
      <w:r>
        <w:t>and</w:t>
      </w:r>
      <w:r>
        <w:rPr>
          <w:spacing w:val="-4"/>
        </w:rPr>
        <w:t xml:space="preserve"> </w:t>
      </w:r>
      <w:r>
        <w:t>what's</w:t>
      </w:r>
      <w:r>
        <w:rPr>
          <w:spacing w:val="-1"/>
        </w:rPr>
        <w:t xml:space="preserve"> </w:t>
      </w:r>
      <w:r>
        <w:t>the</w:t>
      </w:r>
      <w:r>
        <w:rPr>
          <w:spacing w:val="-3"/>
        </w:rPr>
        <w:t xml:space="preserve"> </w:t>
      </w:r>
      <w:r>
        <w:t>information</w:t>
      </w:r>
      <w:r>
        <w:rPr>
          <w:spacing w:val="-4"/>
        </w:rPr>
        <w:t xml:space="preserve"> </w:t>
      </w:r>
      <w:r>
        <w:t>that</w:t>
      </w:r>
      <w:r>
        <w:rPr>
          <w:spacing w:val="-3"/>
        </w:rPr>
        <w:t xml:space="preserve"> </w:t>
      </w:r>
      <w:r>
        <w:t>can</w:t>
      </w:r>
      <w:r>
        <w:rPr>
          <w:spacing w:val="-4"/>
        </w:rPr>
        <w:t xml:space="preserve"> </w:t>
      </w:r>
      <w:r>
        <w:t>be</w:t>
      </w:r>
      <w:r>
        <w:rPr>
          <w:spacing w:val="-4"/>
        </w:rPr>
        <w:t xml:space="preserve"> </w:t>
      </w:r>
      <w:r>
        <w:t>stored</w:t>
      </w:r>
      <w:r>
        <w:rPr>
          <w:spacing w:val="-4"/>
        </w:rPr>
        <w:t xml:space="preserve"> </w:t>
      </w:r>
      <w:r>
        <w:t>inside</w:t>
      </w:r>
      <w:r>
        <w:rPr>
          <w:spacing w:val="-4"/>
        </w:rPr>
        <w:t xml:space="preserve"> </w:t>
      </w:r>
      <w:r>
        <w:t>a</w:t>
      </w:r>
      <w:r>
        <w:rPr>
          <w:spacing w:val="-2"/>
        </w:rPr>
        <w:t xml:space="preserve"> </w:t>
      </w:r>
      <w:r>
        <w:t xml:space="preserve">bit </w:t>
      </w:r>
      <w:r>
        <w:rPr>
          <w:spacing w:val="-2"/>
        </w:rPr>
        <w:t>column?</w:t>
      </w:r>
    </w:p>
    <w:p w14:paraId="3F8E54F9" w14:textId="77777777" w:rsidR="00995964" w:rsidRDefault="00C02AD1">
      <w:pPr>
        <w:pStyle w:val="BodyText"/>
        <w:spacing w:line="280" w:lineRule="exact"/>
        <w:ind w:left="160"/>
      </w:pPr>
      <w:r>
        <w:t>Bit</w:t>
      </w:r>
      <w:r>
        <w:rPr>
          <w:spacing w:val="-4"/>
        </w:rPr>
        <w:t xml:space="preserve"> </w:t>
      </w:r>
      <w:r>
        <w:t>datatype</w:t>
      </w:r>
      <w:r>
        <w:rPr>
          <w:spacing w:val="-1"/>
        </w:rPr>
        <w:t xml:space="preserve"> </w:t>
      </w:r>
      <w:r>
        <w:t>is</w:t>
      </w:r>
      <w:r>
        <w:rPr>
          <w:spacing w:val="-2"/>
        </w:rPr>
        <w:t xml:space="preserve"> </w:t>
      </w:r>
      <w:r>
        <w:t>used</w:t>
      </w:r>
      <w:r>
        <w:rPr>
          <w:spacing w:val="-3"/>
        </w:rPr>
        <w:t xml:space="preserve"> </w:t>
      </w:r>
      <w:r>
        <w:t>to</w:t>
      </w:r>
      <w:r>
        <w:rPr>
          <w:spacing w:val="-3"/>
        </w:rPr>
        <w:t xml:space="preserve"> </w:t>
      </w:r>
      <w:r>
        <w:t>store</w:t>
      </w:r>
      <w:r>
        <w:rPr>
          <w:spacing w:val="-1"/>
        </w:rPr>
        <w:t xml:space="preserve"> </w:t>
      </w:r>
      <w:r>
        <w:t>boolean</w:t>
      </w:r>
      <w:r>
        <w:rPr>
          <w:spacing w:val="-2"/>
        </w:rPr>
        <w:t xml:space="preserve"> </w:t>
      </w:r>
      <w:r>
        <w:t>information</w:t>
      </w:r>
      <w:r>
        <w:rPr>
          <w:spacing w:val="-2"/>
        </w:rPr>
        <w:t xml:space="preserve"> </w:t>
      </w:r>
      <w:r>
        <w:t>like</w:t>
      </w:r>
      <w:r>
        <w:rPr>
          <w:spacing w:val="-1"/>
        </w:rPr>
        <w:t xml:space="preserve"> </w:t>
      </w:r>
      <w:r>
        <w:t>1</w:t>
      </w:r>
      <w:r>
        <w:rPr>
          <w:spacing w:val="-2"/>
        </w:rPr>
        <w:t xml:space="preserve"> </w:t>
      </w:r>
      <w:r>
        <w:t>or</w:t>
      </w:r>
      <w:r>
        <w:rPr>
          <w:spacing w:val="-2"/>
        </w:rPr>
        <w:t xml:space="preserve"> </w:t>
      </w:r>
      <w:r>
        <w:t>0</w:t>
      </w:r>
      <w:r>
        <w:rPr>
          <w:spacing w:val="-2"/>
        </w:rPr>
        <w:t xml:space="preserve"> </w:t>
      </w:r>
      <w:r>
        <w:t>(true</w:t>
      </w:r>
      <w:r>
        <w:rPr>
          <w:spacing w:val="-3"/>
        </w:rPr>
        <w:t xml:space="preserve"> </w:t>
      </w:r>
      <w:r>
        <w:t>or</w:t>
      </w:r>
      <w:r>
        <w:rPr>
          <w:spacing w:val="-3"/>
        </w:rPr>
        <w:t xml:space="preserve"> </w:t>
      </w:r>
      <w:r>
        <w:t>false).</w:t>
      </w:r>
      <w:r>
        <w:rPr>
          <w:spacing w:val="-2"/>
        </w:rPr>
        <w:t xml:space="preserve"> </w:t>
      </w:r>
      <w:r>
        <w:t>Until SQL</w:t>
      </w:r>
      <w:r>
        <w:rPr>
          <w:spacing w:val="-4"/>
        </w:rPr>
        <w:t xml:space="preserve"> </w:t>
      </w:r>
      <w:r>
        <w:rPr>
          <w:spacing w:val="-2"/>
        </w:rPr>
        <w:t>Server</w:t>
      </w:r>
    </w:p>
    <w:p w14:paraId="139F95DD" w14:textId="77777777" w:rsidR="00995964" w:rsidRDefault="00C02AD1">
      <w:pPr>
        <w:pStyle w:val="BodyText"/>
        <w:ind w:left="160"/>
      </w:pPr>
      <w:r>
        <w:t>6.5</w:t>
      </w:r>
      <w:r>
        <w:rPr>
          <w:spacing w:val="-3"/>
        </w:rPr>
        <w:t xml:space="preserve"> </w:t>
      </w:r>
      <w:r>
        <w:t>bit</w:t>
      </w:r>
      <w:r>
        <w:rPr>
          <w:spacing w:val="-2"/>
        </w:rPr>
        <w:t xml:space="preserve"> </w:t>
      </w:r>
      <w:r>
        <w:t>datatype</w:t>
      </w:r>
      <w:r>
        <w:rPr>
          <w:spacing w:val="-2"/>
        </w:rPr>
        <w:t xml:space="preserve"> </w:t>
      </w:r>
      <w:r>
        <w:t>could</w:t>
      </w:r>
      <w:r>
        <w:rPr>
          <w:spacing w:val="-4"/>
        </w:rPr>
        <w:t xml:space="preserve"> </w:t>
      </w:r>
      <w:r>
        <w:t>hold</w:t>
      </w:r>
      <w:r>
        <w:rPr>
          <w:spacing w:val="-4"/>
        </w:rPr>
        <w:t xml:space="preserve"> </w:t>
      </w:r>
      <w:r>
        <w:t>either</w:t>
      </w:r>
      <w:r>
        <w:rPr>
          <w:spacing w:val="-3"/>
        </w:rPr>
        <w:t xml:space="preserve"> </w:t>
      </w:r>
      <w:r>
        <w:t>a</w:t>
      </w:r>
      <w:r>
        <w:rPr>
          <w:spacing w:val="-3"/>
        </w:rPr>
        <w:t xml:space="preserve"> </w:t>
      </w:r>
      <w:r>
        <w:t>1</w:t>
      </w:r>
      <w:r>
        <w:rPr>
          <w:spacing w:val="-3"/>
        </w:rPr>
        <w:t xml:space="preserve"> </w:t>
      </w:r>
      <w:r>
        <w:t>or</w:t>
      </w:r>
      <w:r>
        <w:rPr>
          <w:spacing w:val="-2"/>
        </w:rPr>
        <w:t xml:space="preserve"> </w:t>
      </w:r>
      <w:r>
        <w:t>0</w:t>
      </w:r>
      <w:r>
        <w:rPr>
          <w:spacing w:val="-3"/>
        </w:rPr>
        <w:t xml:space="preserve"> </w:t>
      </w:r>
      <w:r>
        <w:t>and</w:t>
      </w:r>
      <w:r>
        <w:rPr>
          <w:spacing w:val="-4"/>
        </w:rPr>
        <w:t xml:space="preserve"> </w:t>
      </w:r>
      <w:r>
        <w:t>there</w:t>
      </w:r>
      <w:r>
        <w:rPr>
          <w:spacing w:val="-2"/>
        </w:rPr>
        <w:t xml:space="preserve"> </w:t>
      </w:r>
      <w:r>
        <w:t>was</w:t>
      </w:r>
      <w:r>
        <w:rPr>
          <w:spacing w:val="-3"/>
        </w:rPr>
        <w:t xml:space="preserve"> </w:t>
      </w:r>
      <w:r>
        <w:t>no</w:t>
      </w:r>
      <w:r>
        <w:rPr>
          <w:spacing w:val="-3"/>
        </w:rPr>
        <w:t xml:space="preserve"> </w:t>
      </w:r>
      <w:r>
        <w:t>support</w:t>
      </w:r>
      <w:r>
        <w:rPr>
          <w:spacing w:val="-3"/>
        </w:rPr>
        <w:t xml:space="preserve"> </w:t>
      </w:r>
      <w:r>
        <w:t>for</w:t>
      </w:r>
      <w:r>
        <w:rPr>
          <w:spacing w:val="-2"/>
        </w:rPr>
        <w:t xml:space="preserve"> </w:t>
      </w:r>
      <w:r>
        <w:t>NULL.</w:t>
      </w:r>
      <w:r>
        <w:rPr>
          <w:spacing w:val="-2"/>
        </w:rPr>
        <w:t xml:space="preserve"> </w:t>
      </w:r>
      <w:r>
        <w:t>But</w:t>
      </w:r>
      <w:r>
        <w:rPr>
          <w:spacing w:val="-3"/>
        </w:rPr>
        <w:t xml:space="preserve"> </w:t>
      </w:r>
      <w:r>
        <w:t>from</w:t>
      </w:r>
      <w:r>
        <w:rPr>
          <w:spacing w:val="-3"/>
        </w:rPr>
        <w:t xml:space="preserve"> </w:t>
      </w:r>
      <w:r>
        <w:t>SQL Server 7.0 onwards, bit datatype can represent a third state, which is NULL.</w:t>
      </w:r>
    </w:p>
    <w:p w14:paraId="7B37605A" w14:textId="77777777" w:rsidR="00995964" w:rsidRDefault="00995964">
      <w:pPr>
        <w:pStyle w:val="BodyText"/>
        <w:spacing w:before="1"/>
      </w:pPr>
    </w:p>
    <w:p w14:paraId="1F7E6EE4" w14:textId="77777777" w:rsidR="00995964" w:rsidRDefault="00C02AD1">
      <w:pPr>
        <w:pStyle w:val="Heading1"/>
        <w:numPr>
          <w:ilvl w:val="0"/>
          <w:numId w:val="7"/>
        </w:numPr>
        <w:tabs>
          <w:tab w:val="left" w:pos="501"/>
        </w:tabs>
        <w:spacing w:line="281" w:lineRule="exact"/>
        <w:ind w:left="500" w:hanging="341"/>
        <w:rPr>
          <w:sz w:val="22"/>
        </w:rPr>
      </w:pPr>
      <w:r>
        <w:t>Define</w:t>
      </w:r>
      <w:r>
        <w:rPr>
          <w:spacing w:val="-3"/>
        </w:rPr>
        <w:t xml:space="preserve"> </w:t>
      </w:r>
      <w:r>
        <w:t>candidate</w:t>
      </w:r>
      <w:r>
        <w:rPr>
          <w:spacing w:val="-2"/>
        </w:rPr>
        <w:t xml:space="preserve"> </w:t>
      </w:r>
      <w:r>
        <w:t>key,</w:t>
      </w:r>
      <w:r>
        <w:rPr>
          <w:spacing w:val="-2"/>
        </w:rPr>
        <w:t xml:space="preserve"> </w:t>
      </w:r>
      <w:r>
        <w:t>alternate</w:t>
      </w:r>
      <w:r>
        <w:rPr>
          <w:spacing w:val="-3"/>
        </w:rPr>
        <w:t xml:space="preserve"> </w:t>
      </w:r>
      <w:r>
        <w:t>key,</w:t>
      </w:r>
      <w:r>
        <w:rPr>
          <w:spacing w:val="-2"/>
        </w:rPr>
        <w:t xml:space="preserve"> </w:t>
      </w:r>
      <w:r>
        <w:t>composite</w:t>
      </w:r>
      <w:r>
        <w:rPr>
          <w:spacing w:val="-2"/>
        </w:rPr>
        <w:t xml:space="preserve"> </w:t>
      </w:r>
      <w:r>
        <w:rPr>
          <w:spacing w:val="-5"/>
        </w:rPr>
        <w:t>key</w:t>
      </w:r>
    </w:p>
    <w:p w14:paraId="6527248E" w14:textId="77777777" w:rsidR="00995964" w:rsidRDefault="00C02AD1">
      <w:pPr>
        <w:pStyle w:val="BodyText"/>
        <w:ind w:left="160" w:right="176"/>
      </w:pPr>
      <w:r>
        <w:t>A candidate key is one that can identify each row of a table uniquely. Generally a candidate key</w:t>
      </w:r>
      <w:r>
        <w:rPr>
          <w:spacing w:val="-2"/>
        </w:rPr>
        <w:t xml:space="preserve"> </w:t>
      </w:r>
      <w:r>
        <w:t>becomes</w:t>
      </w:r>
      <w:r>
        <w:rPr>
          <w:spacing w:val="-2"/>
        </w:rPr>
        <w:t xml:space="preserve"> </w:t>
      </w:r>
      <w:r>
        <w:t>the</w:t>
      </w:r>
      <w:r>
        <w:rPr>
          <w:spacing w:val="-2"/>
        </w:rPr>
        <w:t xml:space="preserve"> </w:t>
      </w:r>
      <w:r>
        <w:t>primary</w:t>
      </w:r>
      <w:r>
        <w:rPr>
          <w:spacing w:val="-4"/>
        </w:rPr>
        <w:t xml:space="preserve"> </w:t>
      </w:r>
      <w:r>
        <w:t>key</w:t>
      </w:r>
      <w:r>
        <w:rPr>
          <w:spacing w:val="-2"/>
        </w:rPr>
        <w:t xml:space="preserve"> </w:t>
      </w:r>
      <w:r>
        <w:t>of</w:t>
      </w:r>
      <w:r>
        <w:rPr>
          <w:spacing w:val="-3"/>
        </w:rPr>
        <w:t xml:space="preserve"> </w:t>
      </w:r>
      <w:r>
        <w:t>the</w:t>
      </w:r>
      <w:r>
        <w:rPr>
          <w:spacing w:val="-3"/>
        </w:rPr>
        <w:t xml:space="preserve"> </w:t>
      </w:r>
      <w:r>
        <w:t>table.</w:t>
      </w:r>
      <w:r>
        <w:rPr>
          <w:spacing w:val="-2"/>
        </w:rPr>
        <w:t xml:space="preserve"> </w:t>
      </w:r>
      <w:r>
        <w:t>If</w:t>
      </w:r>
      <w:r>
        <w:rPr>
          <w:spacing w:val="-3"/>
        </w:rPr>
        <w:t xml:space="preserve"> </w:t>
      </w:r>
      <w:r>
        <w:t>the</w:t>
      </w:r>
      <w:r>
        <w:rPr>
          <w:spacing w:val="-3"/>
        </w:rPr>
        <w:t xml:space="preserve"> </w:t>
      </w:r>
      <w:r>
        <w:t>table</w:t>
      </w:r>
      <w:r>
        <w:rPr>
          <w:spacing w:val="-3"/>
        </w:rPr>
        <w:t xml:space="preserve"> </w:t>
      </w:r>
      <w:r>
        <w:t>has</w:t>
      </w:r>
      <w:r>
        <w:rPr>
          <w:spacing w:val="-2"/>
        </w:rPr>
        <w:t xml:space="preserve"> </w:t>
      </w:r>
      <w:r>
        <w:t>more</w:t>
      </w:r>
      <w:r>
        <w:rPr>
          <w:spacing w:val="-2"/>
        </w:rPr>
        <w:t xml:space="preserve"> </w:t>
      </w:r>
      <w:r>
        <w:t>than</w:t>
      </w:r>
      <w:r>
        <w:rPr>
          <w:spacing w:val="-2"/>
        </w:rPr>
        <w:t xml:space="preserve"> </w:t>
      </w:r>
      <w:r>
        <w:t>one</w:t>
      </w:r>
      <w:r>
        <w:rPr>
          <w:spacing w:val="-2"/>
        </w:rPr>
        <w:t xml:space="preserve"> </w:t>
      </w:r>
      <w:r>
        <w:t>candidate</w:t>
      </w:r>
      <w:r>
        <w:rPr>
          <w:spacing w:val="-2"/>
        </w:rPr>
        <w:t xml:space="preserve"> </w:t>
      </w:r>
      <w:r>
        <w:t>key,</w:t>
      </w:r>
      <w:r>
        <w:rPr>
          <w:spacing w:val="-2"/>
        </w:rPr>
        <w:t xml:space="preserve"> </w:t>
      </w:r>
      <w:r>
        <w:t>one of them will become the primary key, and the rest are called alternate keys.</w:t>
      </w:r>
    </w:p>
    <w:p w14:paraId="42F4D042" w14:textId="77777777" w:rsidR="00995964" w:rsidRDefault="00C02AD1">
      <w:pPr>
        <w:pStyle w:val="BodyText"/>
        <w:ind w:left="160"/>
      </w:pPr>
      <w:r>
        <w:t>A</w:t>
      </w:r>
      <w:r>
        <w:rPr>
          <w:spacing w:val="-2"/>
        </w:rPr>
        <w:t xml:space="preserve"> </w:t>
      </w:r>
      <w:r>
        <w:t>key</w:t>
      </w:r>
      <w:r>
        <w:rPr>
          <w:spacing w:val="-1"/>
        </w:rPr>
        <w:t xml:space="preserve"> </w:t>
      </w:r>
      <w:r>
        <w:t>formed</w:t>
      </w:r>
      <w:r>
        <w:rPr>
          <w:spacing w:val="-3"/>
        </w:rPr>
        <w:t xml:space="preserve"> </w:t>
      </w:r>
      <w:r>
        <w:t>by</w:t>
      </w:r>
      <w:r>
        <w:rPr>
          <w:spacing w:val="-2"/>
        </w:rPr>
        <w:t xml:space="preserve"> </w:t>
      </w:r>
      <w:r>
        <w:t>combining</w:t>
      </w:r>
      <w:r>
        <w:rPr>
          <w:spacing w:val="-2"/>
        </w:rPr>
        <w:t xml:space="preserve"> </w:t>
      </w:r>
      <w:r>
        <w:t>at</w:t>
      </w:r>
      <w:r>
        <w:rPr>
          <w:spacing w:val="-1"/>
        </w:rPr>
        <w:t xml:space="preserve"> </w:t>
      </w:r>
      <w:r>
        <w:t>least</w:t>
      </w:r>
      <w:r>
        <w:rPr>
          <w:spacing w:val="-1"/>
        </w:rPr>
        <w:t xml:space="preserve"> </w:t>
      </w:r>
      <w:r>
        <w:t>two</w:t>
      </w:r>
      <w:r>
        <w:rPr>
          <w:spacing w:val="-1"/>
        </w:rPr>
        <w:t xml:space="preserve"> </w:t>
      </w:r>
      <w:r>
        <w:t>or</w:t>
      </w:r>
      <w:r>
        <w:rPr>
          <w:spacing w:val="-3"/>
        </w:rPr>
        <w:t xml:space="preserve"> </w:t>
      </w:r>
      <w:r>
        <w:t>more columns</w:t>
      </w:r>
      <w:r>
        <w:rPr>
          <w:spacing w:val="-2"/>
        </w:rPr>
        <w:t xml:space="preserve"> </w:t>
      </w:r>
      <w:r>
        <w:t>is</w:t>
      </w:r>
      <w:r>
        <w:rPr>
          <w:spacing w:val="-1"/>
        </w:rPr>
        <w:t xml:space="preserve"> </w:t>
      </w:r>
      <w:r>
        <w:t>called</w:t>
      </w:r>
      <w:r>
        <w:rPr>
          <w:spacing w:val="-3"/>
        </w:rPr>
        <w:t xml:space="preserve"> </w:t>
      </w:r>
      <w:r>
        <w:t xml:space="preserve">composite </w:t>
      </w:r>
      <w:r>
        <w:rPr>
          <w:spacing w:val="-4"/>
        </w:rPr>
        <w:t>key.</w:t>
      </w:r>
    </w:p>
    <w:p w14:paraId="394798F2" w14:textId="77777777" w:rsidR="00995964" w:rsidRDefault="00995964">
      <w:pPr>
        <w:pStyle w:val="BodyText"/>
        <w:spacing w:before="11"/>
        <w:rPr>
          <w:sz w:val="23"/>
        </w:rPr>
      </w:pPr>
    </w:p>
    <w:p w14:paraId="13FF818A" w14:textId="77777777" w:rsidR="00995964" w:rsidRDefault="00C02AD1">
      <w:pPr>
        <w:pStyle w:val="Heading1"/>
        <w:numPr>
          <w:ilvl w:val="0"/>
          <w:numId w:val="7"/>
        </w:numPr>
        <w:tabs>
          <w:tab w:val="left" w:pos="552"/>
        </w:tabs>
      </w:pPr>
      <w:r>
        <w:t>What</w:t>
      </w:r>
      <w:r>
        <w:rPr>
          <w:spacing w:val="-4"/>
        </w:rPr>
        <w:t xml:space="preserve"> </w:t>
      </w:r>
      <w:r>
        <w:t>are</w:t>
      </w:r>
      <w:r>
        <w:rPr>
          <w:spacing w:val="-3"/>
        </w:rPr>
        <w:t xml:space="preserve"> </w:t>
      </w:r>
      <w:r>
        <w:t>defaults?</w:t>
      </w:r>
      <w:r>
        <w:rPr>
          <w:spacing w:val="-4"/>
        </w:rPr>
        <w:t xml:space="preserve"> </w:t>
      </w:r>
      <w:r>
        <w:t>Is</w:t>
      </w:r>
      <w:r>
        <w:rPr>
          <w:spacing w:val="-2"/>
        </w:rPr>
        <w:t xml:space="preserve"> </w:t>
      </w:r>
      <w:r>
        <w:t>there</w:t>
      </w:r>
      <w:r>
        <w:rPr>
          <w:spacing w:val="-2"/>
        </w:rPr>
        <w:t xml:space="preserve"> </w:t>
      </w:r>
      <w:r>
        <w:t>a</w:t>
      </w:r>
      <w:r>
        <w:rPr>
          <w:spacing w:val="-2"/>
        </w:rPr>
        <w:t xml:space="preserve"> </w:t>
      </w:r>
      <w:r>
        <w:t>column</w:t>
      </w:r>
      <w:r>
        <w:rPr>
          <w:spacing w:val="-2"/>
        </w:rPr>
        <w:t xml:space="preserve"> </w:t>
      </w:r>
      <w:r>
        <w:t>to</w:t>
      </w:r>
      <w:r>
        <w:rPr>
          <w:spacing w:val="-5"/>
        </w:rPr>
        <w:t xml:space="preserve"> </w:t>
      </w:r>
      <w:r>
        <w:t>which</w:t>
      </w:r>
      <w:r>
        <w:rPr>
          <w:spacing w:val="2"/>
        </w:rPr>
        <w:t xml:space="preserve"> </w:t>
      </w:r>
      <w:r>
        <w:t>a</w:t>
      </w:r>
      <w:r>
        <w:rPr>
          <w:spacing w:val="-1"/>
        </w:rPr>
        <w:t xml:space="preserve"> </w:t>
      </w:r>
      <w:r>
        <w:t>default</w:t>
      </w:r>
      <w:r>
        <w:rPr>
          <w:spacing w:val="-2"/>
        </w:rPr>
        <w:t xml:space="preserve"> </w:t>
      </w:r>
      <w:r>
        <w:t>can't</w:t>
      </w:r>
      <w:r>
        <w:rPr>
          <w:spacing w:val="-4"/>
        </w:rPr>
        <w:t xml:space="preserve"> </w:t>
      </w:r>
      <w:r>
        <w:t>be</w:t>
      </w:r>
      <w:r>
        <w:rPr>
          <w:spacing w:val="-2"/>
        </w:rPr>
        <w:t xml:space="preserve"> bound?</w:t>
      </w:r>
    </w:p>
    <w:p w14:paraId="3AB39B4A" w14:textId="77777777" w:rsidR="00995964" w:rsidRDefault="00C02AD1">
      <w:pPr>
        <w:pStyle w:val="BodyText"/>
        <w:spacing w:before="2"/>
        <w:ind w:left="160" w:right="176"/>
      </w:pPr>
      <w:r>
        <w:t>A default is a value that will be used by a column, if no value is supplied to that column while</w:t>
      </w:r>
      <w:r>
        <w:rPr>
          <w:spacing w:val="-4"/>
        </w:rPr>
        <w:t xml:space="preserve"> </w:t>
      </w:r>
      <w:r>
        <w:t>inserting</w:t>
      </w:r>
      <w:r>
        <w:rPr>
          <w:spacing w:val="-5"/>
        </w:rPr>
        <w:t xml:space="preserve"> </w:t>
      </w:r>
      <w:r>
        <w:t>data.</w:t>
      </w:r>
      <w:r>
        <w:rPr>
          <w:spacing w:val="-3"/>
        </w:rPr>
        <w:t xml:space="preserve"> </w:t>
      </w:r>
      <w:r>
        <w:t>IDENTITY</w:t>
      </w:r>
      <w:r>
        <w:rPr>
          <w:spacing w:val="-5"/>
        </w:rPr>
        <w:t xml:space="preserve"> </w:t>
      </w:r>
      <w:r>
        <w:t>columns</w:t>
      </w:r>
      <w:r>
        <w:rPr>
          <w:spacing w:val="-5"/>
        </w:rPr>
        <w:t xml:space="preserve"> </w:t>
      </w:r>
      <w:r>
        <w:t>and</w:t>
      </w:r>
      <w:r>
        <w:rPr>
          <w:spacing w:val="-5"/>
        </w:rPr>
        <w:t xml:space="preserve"> </w:t>
      </w:r>
      <w:r>
        <w:t>timestamp</w:t>
      </w:r>
      <w:r>
        <w:rPr>
          <w:spacing w:val="-5"/>
        </w:rPr>
        <w:t xml:space="preserve"> </w:t>
      </w:r>
      <w:r>
        <w:t>columns</w:t>
      </w:r>
      <w:r>
        <w:rPr>
          <w:spacing w:val="-5"/>
        </w:rPr>
        <w:t xml:space="preserve"> </w:t>
      </w:r>
      <w:r>
        <w:t>can't</w:t>
      </w:r>
      <w:r>
        <w:rPr>
          <w:spacing w:val="-6"/>
        </w:rPr>
        <w:t xml:space="preserve"> </w:t>
      </w:r>
      <w:r>
        <w:t>have</w:t>
      </w:r>
      <w:r>
        <w:rPr>
          <w:spacing w:val="-4"/>
        </w:rPr>
        <w:t xml:space="preserve"> </w:t>
      </w:r>
      <w:r>
        <w:t>defaults</w:t>
      </w:r>
      <w:r>
        <w:rPr>
          <w:spacing w:val="-4"/>
        </w:rPr>
        <w:t xml:space="preserve"> </w:t>
      </w:r>
      <w:r>
        <w:t>bound to them. See CREATE DEFUALT in books online.</w:t>
      </w:r>
    </w:p>
    <w:p w14:paraId="3889A505" w14:textId="77777777" w:rsidR="00995964" w:rsidRDefault="00995964">
      <w:pPr>
        <w:pStyle w:val="BodyText"/>
      </w:pPr>
    </w:p>
    <w:p w14:paraId="6B31C1E5" w14:textId="77777777" w:rsidR="00995964" w:rsidRDefault="00C02AD1">
      <w:pPr>
        <w:pStyle w:val="Heading1"/>
        <w:numPr>
          <w:ilvl w:val="0"/>
          <w:numId w:val="7"/>
        </w:numPr>
        <w:tabs>
          <w:tab w:val="left" w:pos="553"/>
        </w:tabs>
        <w:spacing w:line="281" w:lineRule="exact"/>
        <w:ind w:left="552" w:hanging="393"/>
      </w:pPr>
      <w:r>
        <w:t>What</w:t>
      </w:r>
      <w:r>
        <w:rPr>
          <w:spacing w:val="-4"/>
        </w:rPr>
        <w:t xml:space="preserve"> </w:t>
      </w:r>
      <w:r>
        <w:t>is</w:t>
      </w:r>
      <w:r>
        <w:rPr>
          <w:spacing w:val="-3"/>
        </w:rPr>
        <w:t xml:space="preserve"> </w:t>
      </w:r>
      <w:r>
        <w:t>a</w:t>
      </w:r>
      <w:r>
        <w:rPr>
          <w:spacing w:val="-1"/>
        </w:rPr>
        <w:t xml:space="preserve"> </w:t>
      </w:r>
      <w:r>
        <w:t>transaction</w:t>
      </w:r>
      <w:r>
        <w:rPr>
          <w:spacing w:val="-3"/>
        </w:rPr>
        <w:t xml:space="preserve"> </w:t>
      </w:r>
      <w:r>
        <w:t>and</w:t>
      </w:r>
      <w:r>
        <w:rPr>
          <w:spacing w:val="-3"/>
        </w:rPr>
        <w:t xml:space="preserve"> </w:t>
      </w:r>
      <w:r>
        <w:t>what</w:t>
      </w:r>
      <w:r>
        <w:rPr>
          <w:spacing w:val="-2"/>
        </w:rPr>
        <w:t xml:space="preserve"> </w:t>
      </w:r>
      <w:r>
        <w:t>are</w:t>
      </w:r>
      <w:r>
        <w:rPr>
          <w:spacing w:val="-3"/>
        </w:rPr>
        <w:t xml:space="preserve"> </w:t>
      </w:r>
      <w:r>
        <w:t>ACID</w:t>
      </w:r>
      <w:r>
        <w:rPr>
          <w:spacing w:val="-3"/>
        </w:rPr>
        <w:t xml:space="preserve"> </w:t>
      </w:r>
      <w:r>
        <w:rPr>
          <w:spacing w:val="-2"/>
        </w:rPr>
        <w:t>properties?</w:t>
      </w:r>
    </w:p>
    <w:p w14:paraId="6803B005" w14:textId="77777777" w:rsidR="00995964" w:rsidRDefault="00C02AD1">
      <w:pPr>
        <w:pStyle w:val="BodyText"/>
        <w:ind w:left="160" w:right="250"/>
      </w:pPr>
      <w:r>
        <w:t>A transaction is a logical unit of work in which, all the steps must be performed or none. ACID</w:t>
      </w:r>
      <w:r>
        <w:rPr>
          <w:spacing w:val="-3"/>
        </w:rPr>
        <w:t xml:space="preserve"> </w:t>
      </w:r>
      <w:r>
        <w:t>stands</w:t>
      </w:r>
      <w:r>
        <w:rPr>
          <w:spacing w:val="-3"/>
        </w:rPr>
        <w:t xml:space="preserve"> </w:t>
      </w:r>
      <w:r>
        <w:t>for</w:t>
      </w:r>
      <w:r>
        <w:rPr>
          <w:spacing w:val="-4"/>
        </w:rPr>
        <w:t xml:space="preserve"> </w:t>
      </w:r>
      <w:r>
        <w:t>Atomicity,</w:t>
      </w:r>
      <w:r>
        <w:rPr>
          <w:spacing w:val="-3"/>
        </w:rPr>
        <w:t xml:space="preserve"> </w:t>
      </w:r>
      <w:r>
        <w:t>Consistency,</w:t>
      </w:r>
      <w:r>
        <w:rPr>
          <w:spacing w:val="-3"/>
        </w:rPr>
        <w:t xml:space="preserve"> </w:t>
      </w:r>
      <w:r>
        <w:t>Isolation,</w:t>
      </w:r>
      <w:r>
        <w:rPr>
          <w:spacing w:val="-2"/>
        </w:rPr>
        <w:t xml:space="preserve"> </w:t>
      </w:r>
      <w:r>
        <w:t>Durability.</w:t>
      </w:r>
      <w:r>
        <w:rPr>
          <w:spacing w:val="-3"/>
        </w:rPr>
        <w:t xml:space="preserve"> </w:t>
      </w:r>
      <w:r>
        <w:t>These</w:t>
      </w:r>
      <w:r>
        <w:rPr>
          <w:spacing w:val="-3"/>
        </w:rPr>
        <w:t xml:space="preserve"> </w:t>
      </w:r>
      <w:r>
        <w:t>are</w:t>
      </w:r>
      <w:r>
        <w:rPr>
          <w:spacing w:val="-6"/>
        </w:rPr>
        <w:t xml:space="preserve"> </w:t>
      </w:r>
      <w:r>
        <w:t>the</w:t>
      </w:r>
      <w:r>
        <w:rPr>
          <w:spacing w:val="-4"/>
        </w:rPr>
        <w:t xml:space="preserve"> </w:t>
      </w:r>
      <w:r>
        <w:t>properties</w:t>
      </w:r>
      <w:r>
        <w:rPr>
          <w:spacing w:val="-3"/>
        </w:rPr>
        <w:t xml:space="preserve"> </w:t>
      </w:r>
      <w:r>
        <w:t>of</w:t>
      </w:r>
      <w:r>
        <w:rPr>
          <w:spacing w:val="-4"/>
        </w:rPr>
        <w:t xml:space="preserve"> </w:t>
      </w:r>
      <w:r>
        <w:t>a transaction. For more information and explanation of these properties, see SQL Server books online or any RDBMS fundamentals text book.</w:t>
      </w:r>
    </w:p>
    <w:p w14:paraId="29079D35" w14:textId="77777777" w:rsidR="00995964" w:rsidRDefault="00995964">
      <w:pPr>
        <w:pStyle w:val="BodyText"/>
        <w:spacing w:before="9"/>
        <w:rPr>
          <w:sz w:val="23"/>
        </w:rPr>
      </w:pPr>
    </w:p>
    <w:p w14:paraId="6B13BD5E" w14:textId="77777777" w:rsidR="00995964" w:rsidRDefault="00C02AD1">
      <w:pPr>
        <w:pStyle w:val="Heading1"/>
        <w:numPr>
          <w:ilvl w:val="0"/>
          <w:numId w:val="7"/>
        </w:numPr>
        <w:tabs>
          <w:tab w:val="left" w:pos="501"/>
        </w:tabs>
        <w:ind w:left="500" w:hanging="341"/>
        <w:rPr>
          <w:sz w:val="22"/>
        </w:rPr>
      </w:pPr>
      <w:r>
        <w:t>Explain</w:t>
      </w:r>
      <w:r>
        <w:rPr>
          <w:spacing w:val="-7"/>
        </w:rPr>
        <w:t xml:space="preserve"> </w:t>
      </w:r>
      <w:r>
        <w:t>different</w:t>
      </w:r>
      <w:r>
        <w:rPr>
          <w:spacing w:val="-4"/>
        </w:rPr>
        <w:t xml:space="preserve"> </w:t>
      </w:r>
      <w:r>
        <w:t>isolation</w:t>
      </w:r>
      <w:r>
        <w:rPr>
          <w:spacing w:val="-4"/>
        </w:rPr>
        <w:t xml:space="preserve"> </w:t>
      </w:r>
      <w:r>
        <w:rPr>
          <w:spacing w:val="-2"/>
        </w:rPr>
        <w:t>levels</w:t>
      </w:r>
    </w:p>
    <w:p w14:paraId="42E9A1CE" w14:textId="77777777" w:rsidR="00995964" w:rsidRDefault="00C02AD1">
      <w:pPr>
        <w:pStyle w:val="BodyText"/>
        <w:spacing w:before="2"/>
        <w:ind w:left="160" w:right="252"/>
      </w:pPr>
      <w:r>
        <w:t>An isolation level determines the degree of isolation of data between concurrent transactions. The default SQL</w:t>
      </w:r>
      <w:r>
        <w:rPr>
          <w:spacing w:val="-1"/>
        </w:rPr>
        <w:t xml:space="preserve"> </w:t>
      </w:r>
      <w:r>
        <w:t>Server isolation level is Read</w:t>
      </w:r>
      <w:r>
        <w:rPr>
          <w:spacing w:val="-2"/>
        </w:rPr>
        <w:t xml:space="preserve"> </w:t>
      </w:r>
      <w:r>
        <w:t>Committed. Here are</w:t>
      </w:r>
      <w:r>
        <w:rPr>
          <w:spacing w:val="-1"/>
        </w:rPr>
        <w:t xml:space="preserve"> </w:t>
      </w:r>
      <w:r>
        <w:t>the</w:t>
      </w:r>
      <w:r>
        <w:rPr>
          <w:spacing w:val="-1"/>
        </w:rPr>
        <w:t xml:space="preserve"> </w:t>
      </w:r>
      <w:r>
        <w:t>other isolation</w:t>
      </w:r>
      <w:r>
        <w:rPr>
          <w:spacing w:val="-4"/>
        </w:rPr>
        <w:t xml:space="preserve"> </w:t>
      </w:r>
      <w:r>
        <w:t>levels</w:t>
      </w:r>
      <w:r>
        <w:rPr>
          <w:spacing w:val="-4"/>
        </w:rPr>
        <w:t xml:space="preserve"> </w:t>
      </w:r>
      <w:r>
        <w:t>(in</w:t>
      </w:r>
      <w:r>
        <w:rPr>
          <w:spacing w:val="-4"/>
        </w:rPr>
        <w:t xml:space="preserve"> </w:t>
      </w:r>
      <w:r>
        <w:t>the</w:t>
      </w:r>
      <w:r>
        <w:rPr>
          <w:spacing w:val="-4"/>
        </w:rPr>
        <w:t xml:space="preserve"> </w:t>
      </w:r>
      <w:r>
        <w:t>ascending</w:t>
      </w:r>
      <w:r>
        <w:rPr>
          <w:spacing w:val="-4"/>
        </w:rPr>
        <w:t xml:space="preserve"> </w:t>
      </w:r>
      <w:r>
        <w:t>order</w:t>
      </w:r>
      <w:r>
        <w:rPr>
          <w:spacing w:val="-4"/>
        </w:rPr>
        <w:t xml:space="preserve"> </w:t>
      </w:r>
      <w:r>
        <w:t>of</w:t>
      </w:r>
      <w:r>
        <w:rPr>
          <w:spacing w:val="-4"/>
        </w:rPr>
        <w:t xml:space="preserve"> </w:t>
      </w:r>
      <w:r>
        <w:t>isolation):</w:t>
      </w:r>
      <w:r>
        <w:rPr>
          <w:spacing w:val="-4"/>
        </w:rPr>
        <w:t xml:space="preserve"> </w:t>
      </w:r>
      <w:r>
        <w:t>Read</w:t>
      </w:r>
      <w:r>
        <w:rPr>
          <w:spacing w:val="-5"/>
        </w:rPr>
        <w:t xml:space="preserve"> </w:t>
      </w:r>
      <w:r>
        <w:t>Uncommitted,</w:t>
      </w:r>
      <w:r>
        <w:rPr>
          <w:spacing w:val="-4"/>
        </w:rPr>
        <w:t xml:space="preserve"> </w:t>
      </w:r>
      <w:r>
        <w:t>Read</w:t>
      </w:r>
      <w:r>
        <w:rPr>
          <w:spacing w:val="-5"/>
        </w:rPr>
        <w:t xml:space="preserve"> </w:t>
      </w:r>
      <w:r>
        <w:t>Committed, Repeatable Read, Serializable. See SQL Server books online for an explanation of the isolation levels. Be sure to read about SET TRANSACTION ISOLATION LEVEL, which lets you customize the isolation level at the connection level.</w:t>
      </w:r>
    </w:p>
    <w:p w14:paraId="17686DC7" w14:textId="77777777" w:rsidR="00995964" w:rsidRDefault="00995964">
      <w:pPr>
        <w:pStyle w:val="BodyText"/>
        <w:spacing w:before="10"/>
        <w:rPr>
          <w:sz w:val="23"/>
        </w:rPr>
      </w:pPr>
    </w:p>
    <w:p w14:paraId="18F59BBD" w14:textId="77777777" w:rsidR="00995964" w:rsidRDefault="00C02AD1">
      <w:pPr>
        <w:pStyle w:val="Heading1"/>
        <w:numPr>
          <w:ilvl w:val="0"/>
          <w:numId w:val="7"/>
        </w:numPr>
        <w:tabs>
          <w:tab w:val="left" w:pos="501"/>
        </w:tabs>
        <w:spacing w:line="281" w:lineRule="exact"/>
        <w:ind w:left="500" w:hanging="341"/>
        <w:rPr>
          <w:sz w:val="22"/>
        </w:rPr>
      </w:pPr>
      <w:r>
        <w:t>CREATE</w:t>
      </w:r>
      <w:r>
        <w:rPr>
          <w:spacing w:val="-4"/>
        </w:rPr>
        <w:t xml:space="preserve"> </w:t>
      </w:r>
      <w:r>
        <w:t>INDEX</w:t>
      </w:r>
      <w:r>
        <w:rPr>
          <w:spacing w:val="-1"/>
        </w:rPr>
        <w:t xml:space="preserve"> </w:t>
      </w:r>
      <w:r>
        <w:t>myIndex ON</w:t>
      </w:r>
      <w:r>
        <w:rPr>
          <w:spacing w:val="-2"/>
        </w:rPr>
        <w:t xml:space="preserve"> myTable(myColumn)</w:t>
      </w:r>
    </w:p>
    <w:p w14:paraId="0EAA21FE" w14:textId="77777777" w:rsidR="00995964" w:rsidRDefault="00C02AD1">
      <w:pPr>
        <w:pStyle w:val="BodyText"/>
        <w:spacing w:line="281" w:lineRule="exact"/>
        <w:ind w:left="160"/>
      </w:pPr>
      <w:r>
        <w:t>What</w:t>
      </w:r>
      <w:r>
        <w:rPr>
          <w:spacing w:val="-5"/>
        </w:rPr>
        <w:t xml:space="preserve"> </w:t>
      </w:r>
      <w:r>
        <w:t>type</w:t>
      </w:r>
      <w:r>
        <w:rPr>
          <w:spacing w:val="-2"/>
        </w:rPr>
        <w:t xml:space="preserve"> </w:t>
      </w:r>
      <w:r>
        <w:t>of</w:t>
      </w:r>
      <w:r>
        <w:rPr>
          <w:spacing w:val="-3"/>
        </w:rPr>
        <w:t xml:space="preserve"> </w:t>
      </w:r>
      <w:r>
        <w:t>Index</w:t>
      </w:r>
      <w:r>
        <w:rPr>
          <w:spacing w:val="-2"/>
        </w:rPr>
        <w:t xml:space="preserve"> </w:t>
      </w:r>
      <w:r>
        <w:t>will get</w:t>
      </w:r>
      <w:r>
        <w:rPr>
          <w:spacing w:val="-2"/>
        </w:rPr>
        <w:t xml:space="preserve"> </w:t>
      </w:r>
      <w:r>
        <w:t>created</w:t>
      </w:r>
      <w:r>
        <w:rPr>
          <w:spacing w:val="-4"/>
        </w:rPr>
        <w:t xml:space="preserve"> </w:t>
      </w:r>
      <w:r>
        <w:t>after</w:t>
      </w:r>
      <w:r>
        <w:rPr>
          <w:spacing w:val="-3"/>
        </w:rPr>
        <w:t xml:space="preserve"> </w:t>
      </w:r>
      <w:r>
        <w:t>executing</w:t>
      </w:r>
      <w:r>
        <w:rPr>
          <w:spacing w:val="-4"/>
        </w:rPr>
        <w:t xml:space="preserve"> </w:t>
      </w:r>
      <w:r>
        <w:t>the</w:t>
      </w:r>
      <w:r>
        <w:rPr>
          <w:spacing w:val="-3"/>
        </w:rPr>
        <w:t xml:space="preserve"> </w:t>
      </w:r>
      <w:r>
        <w:t>above</w:t>
      </w:r>
      <w:r>
        <w:rPr>
          <w:spacing w:val="-2"/>
        </w:rPr>
        <w:t xml:space="preserve"> statement?</w:t>
      </w:r>
    </w:p>
    <w:p w14:paraId="07721EB2" w14:textId="77777777" w:rsidR="00995964" w:rsidRDefault="00C02AD1">
      <w:pPr>
        <w:pStyle w:val="BodyText"/>
        <w:ind w:left="160" w:right="250"/>
      </w:pPr>
      <w:r>
        <w:t>Non-clustered</w:t>
      </w:r>
      <w:r>
        <w:rPr>
          <w:spacing w:val="-4"/>
        </w:rPr>
        <w:t xml:space="preserve"> </w:t>
      </w:r>
      <w:r>
        <w:t>index.</w:t>
      </w:r>
      <w:r>
        <w:rPr>
          <w:spacing w:val="-3"/>
        </w:rPr>
        <w:t xml:space="preserve"> </w:t>
      </w:r>
      <w:r>
        <w:t>Important</w:t>
      </w:r>
      <w:r>
        <w:rPr>
          <w:spacing w:val="-3"/>
        </w:rPr>
        <w:t xml:space="preserve"> </w:t>
      </w:r>
      <w:r>
        <w:t>thing</w:t>
      </w:r>
      <w:r>
        <w:rPr>
          <w:spacing w:val="-4"/>
        </w:rPr>
        <w:t xml:space="preserve"> </w:t>
      </w:r>
      <w:r>
        <w:t>to</w:t>
      </w:r>
      <w:r>
        <w:rPr>
          <w:spacing w:val="-4"/>
        </w:rPr>
        <w:t xml:space="preserve"> </w:t>
      </w:r>
      <w:r>
        <w:t>note:</w:t>
      </w:r>
      <w:r>
        <w:rPr>
          <w:spacing w:val="-3"/>
        </w:rPr>
        <w:t xml:space="preserve"> </w:t>
      </w:r>
      <w:r>
        <w:t>By</w:t>
      </w:r>
      <w:r>
        <w:rPr>
          <w:spacing w:val="-4"/>
        </w:rPr>
        <w:t xml:space="preserve"> </w:t>
      </w:r>
      <w:r>
        <w:t>default</w:t>
      </w:r>
      <w:r>
        <w:rPr>
          <w:spacing w:val="-3"/>
        </w:rPr>
        <w:t xml:space="preserve"> </w:t>
      </w:r>
      <w:r>
        <w:t>a</w:t>
      </w:r>
      <w:r>
        <w:rPr>
          <w:spacing w:val="-4"/>
        </w:rPr>
        <w:t xml:space="preserve"> </w:t>
      </w:r>
      <w:r>
        <w:t>clustered</w:t>
      </w:r>
      <w:r>
        <w:rPr>
          <w:spacing w:val="-4"/>
        </w:rPr>
        <w:t xml:space="preserve"> </w:t>
      </w:r>
      <w:r>
        <w:t>index</w:t>
      </w:r>
      <w:r>
        <w:rPr>
          <w:spacing w:val="-3"/>
        </w:rPr>
        <w:t xml:space="preserve"> </w:t>
      </w:r>
      <w:r>
        <w:t>gets</w:t>
      </w:r>
      <w:r>
        <w:rPr>
          <w:spacing w:val="-3"/>
        </w:rPr>
        <w:t xml:space="preserve"> </w:t>
      </w:r>
      <w:r>
        <w:t>created</w:t>
      </w:r>
      <w:r>
        <w:rPr>
          <w:spacing w:val="-4"/>
        </w:rPr>
        <w:t xml:space="preserve"> </w:t>
      </w:r>
      <w:r>
        <w:t>on the primary key, unless specified otherwise.</w:t>
      </w:r>
    </w:p>
    <w:p w14:paraId="53BD644D" w14:textId="77777777" w:rsidR="00995964" w:rsidRDefault="00995964">
      <w:pPr>
        <w:pStyle w:val="BodyText"/>
        <w:rPr>
          <w:sz w:val="20"/>
        </w:rPr>
      </w:pPr>
    </w:p>
    <w:p w14:paraId="1A3FAC43" w14:textId="77777777" w:rsidR="00995964" w:rsidRDefault="00995964">
      <w:pPr>
        <w:pStyle w:val="BodyText"/>
        <w:rPr>
          <w:sz w:val="20"/>
        </w:rPr>
      </w:pPr>
    </w:p>
    <w:p w14:paraId="2BBD94B2" w14:textId="2B97BA14" w:rsidR="00995964" w:rsidRDefault="002A1A5A">
      <w:pPr>
        <w:pStyle w:val="BodyText"/>
        <w:spacing w:before="11"/>
        <w:rPr>
          <w:sz w:val="20"/>
        </w:rPr>
      </w:pPr>
      <w:r>
        <w:rPr>
          <w:noProof/>
        </w:rPr>
        <mc:AlternateContent>
          <mc:Choice Requires="wps">
            <w:drawing>
              <wp:anchor distT="0" distB="0" distL="0" distR="0" simplePos="0" relativeHeight="487602688" behindDoc="1" locked="0" layoutInCell="1" allowOverlap="1" wp14:anchorId="42DFBCAF" wp14:editId="4816BE84">
                <wp:simplePos x="0" y="0"/>
                <wp:positionH relativeFrom="page">
                  <wp:posOffset>896620</wp:posOffset>
                </wp:positionH>
                <wp:positionV relativeFrom="paragraph">
                  <wp:posOffset>171450</wp:posOffset>
                </wp:positionV>
                <wp:extent cx="5981065" cy="6350"/>
                <wp:effectExtent l="0" t="0" r="0" b="0"/>
                <wp:wrapTopAndBottom/>
                <wp:docPr id="449729403" name="docshape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CD22A2" id="docshape47" o:spid="_x0000_s1026" style="position:absolute;margin-left:70.6pt;margin-top:13.5pt;width:470.95pt;height:.5pt;z-index:-15713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" fillcolor="#d9d9d9" stroked="f">
                <w10:wrap type="topAndBottom" anchorx="page"/>
              </v:rect>
            </w:pict>
          </mc:Fallback>
        </mc:AlternateContent>
      </w:r>
    </w:p>
    <w:p w14:paraId="5854DE7F" w14:textId="77777777" w:rsidR="00995964" w:rsidRDefault="00995964">
      <w:pPr>
        <w:rPr>
          <w:sz w:val="20"/>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2CA7ADD4" w14:textId="3C63CC37"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12288091" wp14:editId="4D75D471">
                <wp:extent cx="5981065" cy="56515"/>
                <wp:effectExtent l="0" t="0" r="635" b="635"/>
                <wp:docPr id="1757168336" name="docshapegroup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555284702" name="docshape49"/>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8D95170" id="docshapegroup48"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">
                <v:shape id="docshape49"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314EE24A" w14:textId="77777777" w:rsidR="00995964" w:rsidRDefault="00995964">
      <w:pPr>
        <w:pStyle w:val="BodyText"/>
        <w:spacing w:before="5"/>
        <w:rPr>
          <w:sz w:val="22"/>
        </w:rPr>
      </w:pPr>
    </w:p>
    <w:p w14:paraId="1B181DE9" w14:textId="77777777" w:rsidR="00995964" w:rsidRDefault="00C02AD1">
      <w:pPr>
        <w:pStyle w:val="Heading1"/>
        <w:numPr>
          <w:ilvl w:val="0"/>
          <w:numId w:val="7"/>
        </w:numPr>
        <w:tabs>
          <w:tab w:val="left" w:pos="501"/>
        </w:tabs>
        <w:spacing w:before="100"/>
        <w:ind w:left="500" w:hanging="341"/>
        <w:rPr>
          <w:sz w:val="22"/>
        </w:rPr>
      </w:pPr>
      <w:r>
        <w:t>What's</w:t>
      </w:r>
      <w:r>
        <w:rPr>
          <w:spacing w:val="-5"/>
        </w:rPr>
        <w:t xml:space="preserve"> </w:t>
      </w:r>
      <w:r>
        <w:t>the</w:t>
      </w:r>
      <w:r>
        <w:rPr>
          <w:spacing w:val="-2"/>
        </w:rPr>
        <w:t xml:space="preserve"> </w:t>
      </w:r>
      <w:r>
        <w:t>maximum</w:t>
      </w:r>
      <w:r>
        <w:rPr>
          <w:spacing w:val="-2"/>
        </w:rPr>
        <w:t xml:space="preserve"> </w:t>
      </w:r>
      <w:r>
        <w:t>size</w:t>
      </w:r>
      <w:r>
        <w:rPr>
          <w:spacing w:val="-3"/>
        </w:rPr>
        <w:t xml:space="preserve"> </w:t>
      </w:r>
      <w:r>
        <w:t>of</w:t>
      </w:r>
      <w:r>
        <w:rPr>
          <w:spacing w:val="-2"/>
        </w:rPr>
        <w:t xml:space="preserve"> </w:t>
      </w:r>
      <w:r>
        <w:t>a</w:t>
      </w:r>
      <w:r>
        <w:rPr>
          <w:spacing w:val="-2"/>
        </w:rPr>
        <w:t xml:space="preserve"> </w:t>
      </w:r>
      <w:r>
        <w:rPr>
          <w:spacing w:val="-4"/>
        </w:rPr>
        <w:t>row?</w:t>
      </w:r>
    </w:p>
    <w:p w14:paraId="68A44960" w14:textId="77777777" w:rsidR="00995964" w:rsidRDefault="00C02AD1">
      <w:pPr>
        <w:pStyle w:val="BodyText"/>
        <w:ind w:left="160" w:right="250"/>
      </w:pPr>
      <w:r>
        <w:t>8060 bytes. Don't be surprised with questions like 'what is the maximum number of columns</w:t>
      </w:r>
      <w:r>
        <w:rPr>
          <w:spacing w:val="-4"/>
        </w:rPr>
        <w:t xml:space="preserve"> </w:t>
      </w:r>
      <w:r>
        <w:t>per</w:t>
      </w:r>
      <w:r>
        <w:rPr>
          <w:spacing w:val="-3"/>
        </w:rPr>
        <w:t xml:space="preserve"> </w:t>
      </w:r>
      <w:r>
        <w:t>table'.</w:t>
      </w:r>
      <w:r>
        <w:rPr>
          <w:spacing w:val="-3"/>
        </w:rPr>
        <w:t xml:space="preserve"> </w:t>
      </w:r>
      <w:r>
        <w:t>Check</w:t>
      </w:r>
      <w:r>
        <w:rPr>
          <w:spacing w:val="-5"/>
        </w:rPr>
        <w:t xml:space="preserve"> </w:t>
      </w:r>
      <w:r>
        <w:t>out</w:t>
      </w:r>
      <w:r>
        <w:rPr>
          <w:spacing w:val="-4"/>
        </w:rPr>
        <w:t xml:space="preserve"> </w:t>
      </w:r>
      <w:r>
        <w:t>SQL</w:t>
      </w:r>
      <w:r>
        <w:rPr>
          <w:spacing w:val="-4"/>
        </w:rPr>
        <w:t xml:space="preserve"> </w:t>
      </w:r>
      <w:r>
        <w:t>Server</w:t>
      </w:r>
      <w:r>
        <w:rPr>
          <w:spacing w:val="-3"/>
        </w:rPr>
        <w:t xml:space="preserve"> </w:t>
      </w:r>
      <w:r>
        <w:t>books</w:t>
      </w:r>
      <w:r>
        <w:rPr>
          <w:spacing w:val="-3"/>
        </w:rPr>
        <w:t xml:space="preserve"> </w:t>
      </w:r>
      <w:r>
        <w:t>online</w:t>
      </w:r>
      <w:r>
        <w:rPr>
          <w:spacing w:val="-3"/>
        </w:rPr>
        <w:t xml:space="preserve"> </w:t>
      </w:r>
      <w:r>
        <w:t>for</w:t>
      </w:r>
      <w:r>
        <w:rPr>
          <w:spacing w:val="-5"/>
        </w:rPr>
        <w:t xml:space="preserve"> </w:t>
      </w:r>
      <w:r>
        <w:t>the</w:t>
      </w:r>
      <w:r>
        <w:rPr>
          <w:spacing w:val="-4"/>
        </w:rPr>
        <w:t xml:space="preserve"> </w:t>
      </w:r>
      <w:r>
        <w:t>page</w:t>
      </w:r>
      <w:r>
        <w:rPr>
          <w:spacing w:val="-4"/>
        </w:rPr>
        <w:t xml:space="preserve"> </w:t>
      </w:r>
      <w:r>
        <w:t>titled:</w:t>
      </w:r>
      <w:r>
        <w:rPr>
          <w:spacing w:val="-4"/>
        </w:rPr>
        <w:t xml:space="preserve"> </w:t>
      </w:r>
      <w:r>
        <w:t>"Maximum Capacity Specifications".</w:t>
      </w:r>
    </w:p>
    <w:p w14:paraId="76614669" w14:textId="77777777" w:rsidR="00995964" w:rsidRDefault="00995964">
      <w:pPr>
        <w:pStyle w:val="BodyText"/>
      </w:pPr>
    </w:p>
    <w:p w14:paraId="42559C02" w14:textId="77777777" w:rsidR="00995964" w:rsidRDefault="00C02AD1">
      <w:pPr>
        <w:pStyle w:val="Heading1"/>
        <w:numPr>
          <w:ilvl w:val="0"/>
          <w:numId w:val="7"/>
        </w:numPr>
        <w:tabs>
          <w:tab w:val="left" w:pos="553"/>
        </w:tabs>
        <w:spacing w:line="281" w:lineRule="exact"/>
        <w:ind w:left="552" w:hanging="393"/>
      </w:pPr>
      <w:r>
        <w:t>Explain</w:t>
      </w:r>
      <w:r>
        <w:rPr>
          <w:spacing w:val="-6"/>
        </w:rPr>
        <w:t xml:space="preserve"> </w:t>
      </w:r>
      <w:r>
        <w:t>Active/Active</w:t>
      </w:r>
      <w:r>
        <w:rPr>
          <w:spacing w:val="-2"/>
        </w:rPr>
        <w:t xml:space="preserve"> </w:t>
      </w:r>
      <w:r>
        <w:t>and</w:t>
      </w:r>
      <w:r>
        <w:rPr>
          <w:spacing w:val="-3"/>
        </w:rPr>
        <w:t xml:space="preserve"> </w:t>
      </w:r>
      <w:r>
        <w:t>Active/Passive</w:t>
      </w:r>
      <w:r>
        <w:rPr>
          <w:spacing w:val="-2"/>
        </w:rPr>
        <w:t xml:space="preserve"> </w:t>
      </w:r>
      <w:r>
        <w:t>cluster</w:t>
      </w:r>
      <w:r>
        <w:rPr>
          <w:spacing w:val="-2"/>
        </w:rPr>
        <w:t xml:space="preserve"> configurations</w:t>
      </w:r>
    </w:p>
    <w:p w14:paraId="0746E1EF" w14:textId="77777777" w:rsidR="00995964" w:rsidRDefault="00C02AD1">
      <w:pPr>
        <w:pStyle w:val="BodyText"/>
        <w:ind w:left="160" w:right="176"/>
      </w:pPr>
      <w:r>
        <w:t>Hopefully you have experience setting up cluster servers. But if you don't, at least be familiar</w:t>
      </w:r>
      <w:r>
        <w:rPr>
          <w:spacing w:val="-5"/>
        </w:rPr>
        <w:t xml:space="preserve"> </w:t>
      </w:r>
      <w:r>
        <w:t>with</w:t>
      </w:r>
      <w:r>
        <w:rPr>
          <w:spacing w:val="-4"/>
        </w:rPr>
        <w:t xml:space="preserve"> </w:t>
      </w:r>
      <w:r>
        <w:t>the</w:t>
      </w:r>
      <w:r>
        <w:rPr>
          <w:spacing w:val="-5"/>
        </w:rPr>
        <w:t xml:space="preserve"> </w:t>
      </w:r>
      <w:r>
        <w:t>way</w:t>
      </w:r>
      <w:r>
        <w:rPr>
          <w:spacing w:val="-5"/>
        </w:rPr>
        <w:t xml:space="preserve"> </w:t>
      </w:r>
      <w:r>
        <w:t>clustering</w:t>
      </w:r>
      <w:r>
        <w:rPr>
          <w:spacing w:val="-5"/>
        </w:rPr>
        <w:t xml:space="preserve"> </w:t>
      </w:r>
      <w:r>
        <w:t>works</w:t>
      </w:r>
      <w:r>
        <w:rPr>
          <w:spacing w:val="-4"/>
        </w:rPr>
        <w:t xml:space="preserve"> </w:t>
      </w:r>
      <w:r>
        <w:t>and</w:t>
      </w:r>
      <w:r>
        <w:rPr>
          <w:spacing w:val="-6"/>
        </w:rPr>
        <w:t xml:space="preserve"> </w:t>
      </w:r>
      <w:r>
        <w:t>the</w:t>
      </w:r>
      <w:r>
        <w:rPr>
          <w:spacing w:val="-2"/>
        </w:rPr>
        <w:t xml:space="preserve"> </w:t>
      </w:r>
      <w:r>
        <w:t>two</w:t>
      </w:r>
      <w:r>
        <w:rPr>
          <w:spacing w:val="-5"/>
        </w:rPr>
        <w:t xml:space="preserve"> </w:t>
      </w:r>
      <w:r>
        <w:t>clustering</w:t>
      </w:r>
      <w:r>
        <w:rPr>
          <w:spacing w:val="-6"/>
        </w:rPr>
        <w:t xml:space="preserve"> </w:t>
      </w:r>
      <w:r>
        <w:t>configurations</w:t>
      </w:r>
      <w:r>
        <w:rPr>
          <w:spacing w:val="-4"/>
        </w:rPr>
        <w:t xml:space="preserve"> </w:t>
      </w:r>
      <w:r>
        <w:t>Active/Active and Active/Passive. SQL Server books online has enough information on this topic and there is a good white paper available on Microsoft site.</w:t>
      </w:r>
    </w:p>
    <w:p w14:paraId="57590049" w14:textId="77777777" w:rsidR="00995964" w:rsidRDefault="00995964">
      <w:pPr>
        <w:pStyle w:val="BodyText"/>
        <w:spacing w:before="11"/>
        <w:rPr>
          <w:sz w:val="23"/>
        </w:rPr>
      </w:pPr>
    </w:p>
    <w:p w14:paraId="283CC347" w14:textId="77777777" w:rsidR="00995964" w:rsidRDefault="00C02AD1">
      <w:pPr>
        <w:pStyle w:val="Heading1"/>
        <w:numPr>
          <w:ilvl w:val="0"/>
          <w:numId w:val="7"/>
        </w:numPr>
        <w:tabs>
          <w:tab w:val="left" w:pos="553"/>
        </w:tabs>
        <w:ind w:left="552" w:hanging="393"/>
      </w:pPr>
      <w:r>
        <w:t>Explain</w:t>
      </w:r>
      <w:r>
        <w:rPr>
          <w:spacing w:val="-3"/>
        </w:rPr>
        <w:t xml:space="preserve"> </w:t>
      </w:r>
      <w:r>
        <w:t>the</w:t>
      </w:r>
      <w:r>
        <w:rPr>
          <w:spacing w:val="-2"/>
        </w:rPr>
        <w:t xml:space="preserve"> </w:t>
      </w:r>
      <w:r>
        <w:t>architecture</w:t>
      </w:r>
      <w:r>
        <w:rPr>
          <w:spacing w:val="-3"/>
        </w:rPr>
        <w:t xml:space="preserve"> </w:t>
      </w:r>
      <w:r>
        <w:t>of</w:t>
      </w:r>
      <w:r>
        <w:rPr>
          <w:spacing w:val="-1"/>
        </w:rPr>
        <w:t xml:space="preserve"> </w:t>
      </w:r>
      <w:r>
        <w:t>SQL</w:t>
      </w:r>
      <w:r>
        <w:rPr>
          <w:spacing w:val="-2"/>
        </w:rPr>
        <w:t xml:space="preserve"> Server</w:t>
      </w:r>
    </w:p>
    <w:p w14:paraId="6DC7CEC3" w14:textId="77777777" w:rsidR="00995964" w:rsidRDefault="00C02AD1">
      <w:pPr>
        <w:pStyle w:val="BodyText"/>
        <w:ind w:left="160" w:right="176"/>
      </w:pPr>
      <w:r>
        <w:t>This is a very important question and you better be able to answer it if</w:t>
      </w:r>
      <w:r>
        <w:rPr>
          <w:spacing w:val="-1"/>
        </w:rPr>
        <w:t xml:space="preserve"> </w:t>
      </w:r>
      <w:r>
        <w:t>consider yourself a DBA.</w:t>
      </w:r>
      <w:r>
        <w:rPr>
          <w:spacing w:val="-3"/>
        </w:rPr>
        <w:t xml:space="preserve"> </w:t>
      </w:r>
      <w:r>
        <w:t>SQL</w:t>
      </w:r>
      <w:r>
        <w:rPr>
          <w:spacing w:val="-4"/>
        </w:rPr>
        <w:t xml:space="preserve"> </w:t>
      </w:r>
      <w:r>
        <w:t>Server</w:t>
      </w:r>
      <w:r>
        <w:rPr>
          <w:spacing w:val="-3"/>
        </w:rPr>
        <w:t xml:space="preserve"> </w:t>
      </w:r>
      <w:r>
        <w:t>books</w:t>
      </w:r>
      <w:r>
        <w:rPr>
          <w:spacing w:val="-3"/>
        </w:rPr>
        <w:t xml:space="preserve"> </w:t>
      </w:r>
      <w:r>
        <w:t>online</w:t>
      </w:r>
      <w:r>
        <w:rPr>
          <w:spacing w:val="-3"/>
        </w:rPr>
        <w:t xml:space="preserve"> </w:t>
      </w:r>
      <w:r>
        <w:t>is</w:t>
      </w:r>
      <w:r>
        <w:rPr>
          <w:spacing w:val="-3"/>
        </w:rPr>
        <w:t xml:space="preserve"> </w:t>
      </w:r>
      <w:r>
        <w:t>the</w:t>
      </w:r>
      <w:r>
        <w:rPr>
          <w:spacing w:val="-4"/>
        </w:rPr>
        <w:t xml:space="preserve"> </w:t>
      </w:r>
      <w:r>
        <w:t>best</w:t>
      </w:r>
      <w:r>
        <w:rPr>
          <w:spacing w:val="-4"/>
        </w:rPr>
        <w:t xml:space="preserve"> </w:t>
      </w:r>
      <w:r>
        <w:t>place</w:t>
      </w:r>
      <w:r>
        <w:rPr>
          <w:spacing w:val="-6"/>
        </w:rPr>
        <w:t xml:space="preserve"> </w:t>
      </w:r>
      <w:r>
        <w:t>to</w:t>
      </w:r>
      <w:r>
        <w:rPr>
          <w:spacing w:val="-4"/>
        </w:rPr>
        <w:t xml:space="preserve"> </w:t>
      </w:r>
      <w:r>
        <w:t>read</w:t>
      </w:r>
      <w:r>
        <w:rPr>
          <w:spacing w:val="-5"/>
        </w:rPr>
        <w:t xml:space="preserve"> </w:t>
      </w:r>
      <w:r>
        <w:t>about</w:t>
      </w:r>
      <w:r>
        <w:rPr>
          <w:spacing w:val="-3"/>
        </w:rPr>
        <w:t xml:space="preserve"> </w:t>
      </w:r>
      <w:r>
        <w:t>SQL</w:t>
      </w:r>
      <w:r>
        <w:rPr>
          <w:spacing w:val="-4"/>
        </w:rPr>
        <w:t xml:space="preserve"> </w:t>
      </w:r>
      <w:r>
        <w:t>Server</w:t>
      </w:r>
      <w:r>
        <w:rPr>
          <w:spacing w:val="-3"/>
        </w:rPr>
        <w:t xml:space="preserve"> </w:t>
      </w:r>
      <w:r>
        <w:t>architecture.</w:t>
      </w:r>
      <w:r>
        <w:rPr>
          <w:spacing w:val="-2"/>
        </w:rPr>
        <w:t xml:space="preserve"> </w:t>
      </w:r>
      <w:r>
        <w:t>Read up the chapter dedicated to SQL Server Architecture.</w:t>
      </w:r>
    </w:p>
    <w:p w14:paraId="0C5B615A" w14:textId="77777777" w:rsidR="00995964" w:rsidRDefault="00995964">
      <w:pPr>
        <w:pStyle w:val="BodyText"/>
      </w:pPr>
    </w:p>
    <w:p w14:paraId="37723642" w14:textId="77777777" w:rsidR="00995964" w:rsidRDefault="00C02AD1">
      <w:pPr>
        <w:pStyle w:val="Heading1"/>
        <w:numPr>
          <w:ilvl w:val="0"/>
          <w:numId w:val="7"/>
        </w:numPr>
        <w:tabs>
          <w:tab w:val="left" w:pos="553"/>
        </w:tabs>
        <w:spacing w:line="281" w:lineRule="exact"/>
        <w:ind w:left="552" w:hanging="393"/>
      </w:pPr>
      <w:r>
        <w:t>What</w:t>
      </w:r>
      <w:r>
        <w:rPr>
          <w:spacing w:val="-3"/>
        </w:rPr>
        <w:t xml:space="preserve"> </w:t>
      </w:r>
      <w:r>
        <w:t>is</w:t>
      </w:r>
      <w:r>
        <w:rPr>
          <w:spacing w:val="-3"/>
        </w:rPr>
        <w:t xml:space="preserve"> </w:t>
      </w:r>
      <w:r>
        <w:t>lock</w:t>
      </w:r>
      <w:r>
        <w:rPr>
          <w:spacing w:val="-2"/>
        </w:rPr>
        <w:t xml:space="preserve"> escalation?</w:t>
      </w:r>
    </w:p>
    <w:p w14:paraId="5B1F1ADC" w14:textId="77777777" w:rsidR="00995964" w:rsidRDefault="00C02AD1">
      <w:pPr>
        <w:pStyle w:val="BodyText"/>
        <w:ind w:left="160" w:right="176"/>
      </w:pPr>
      <w:r>
        <w:t>Lock escalation is the process of converting a lot of low level locks (like row locks, page locks) into higher level locks (like table locks). Every lock is a memory structure too many locks</w:t>
      </w:r>
      <w:r>
        <w:rPr>
          <w:spacing w:val="-3"/>
        </w:rPr>
        <w:t xml:space="preserve"> </w:t>
      </w:r>
      <w:r>
        <w:t>would</w:t>
      </w:r>
      <w:r>
        <w:rPr>
          <w:spacing w:val="-6"/>
        </w:rPr>
        <w:t xml:space="preserve"> </w:t>
      </w:r>
      <w:r>
        <w:t>mean,</w:t>
      </w:r>
      <w:r>
        <w:rPr>
          <w:spacing w:val="-3"/>
        </w:rPr>
        <w:t xml:space="preserve"> </w:t>
      </w:r>
      <w:r>
        <w:t>more</w:t>
      </w:r>
      <w:r>
        <w:rPr>
          <w:spacing w:val="-3"/>
        </w:rPr>
        <w:t xml:space="preserve"> </w:t>
      </w:r>
      <w:r>
        <w:t>memory</w:t>
      </w:r>
      <w:r>
        <w:rPr>
          <w:spacing w:val="-4"/>
        </w:rPr>
        <w:t xml:space="preserve"> </w:t>
      </w:r>
      <w:r>
        <w:t>being</w:t>
      </w:r>
      <w:r>
        <w:rPr>
          <w:spacing w:val="-4"/>
        </w:rPr>
        <w:t xml:space="preserve"> </w:t>
      </w:r>
      <w:r>
        <w:t>occupied</w:t>
      </w:r>
      <w:r>
        <w:rPr>
          <w:spacing w:val="-5"/>
        </w:rPr>
        <w:t xml:space="preserve"> </w:t>
      </w:r>
      <w:r>
        <w:t>by</w:t>
      </w:r>
      <w:r>
        <w:rPr>
          <w:spacing w:val="-4"/>
        </w:rPr>
        <w:t xml:space="preserve"> </w:t>
      </w:r>
      <w:r>
        <w:t>locks.</w:t>
      </w:r>
      <w:r>
        <w:rPr>
          <w:spacing w:val="-3"/>
        </w:rPr>
        <w:t xml:space="preserve"> </w:t>
      </w:r>
      <w:r>
        <w:t>To</w:t>
      </w:r>
      <w:r>
        <w:rPr>
          <w:spacing w:val="-4"/>
        </w:rPr>
        <w:t xml:space="preserve"> </w:t>
      </w:r>
      <w:r>
        <w:t>prevent</w:t>
      </w:r>
      <w:r>
        <w:rPr>
          <w:spacing w:val="-1"/>
        </w:rPr>
        <w:t xml:space="preserve"> </w:t>
      </w:r>
      <w:r>
        <w:t>this</w:t>
      </w:r>
      <w:r>
        <w:rPr>
          <w:spacing w:val="-4"/>
        </w:rPr>
        <w:t xml:space="preserve"> </w:t>
      </w:r>
      <w:r>
        <w:t>from</w:t>
      </w:r>
      <w:r>
        <w:rPr>
          <w:spacing w:val="-4"/>
        </w:rPr>
        <w:t xml:space="preserve"> </w:t>
      </w:r>
      <w:r>
        <w:t>happening, SQL</w:t>
      </w:r>
      <w:r>
        <w:rPr>
          <w:spacing w:val="-1"/>
        </w:rPr>
        <w:t xml:space="preserve"> </w:t>
      </w:r>
      <w:r>
        <w:t>Server</w:t>
      </w:r>
      <w:r>
        <w:rPr>
          <w:spacing w:val="-1"/>
        </w:rPr>
        <w:t xml:space="preserve"> </w:t>
      </w:r>
      <w:r>
        <w:t>escalates the</w:t>
      </w:r>
      <w:r>
        <w:rPr>
          <w:spacing w:val="-1"/>
        </w:rPr>
        <w:t xml:space="preserve"> </w:t>
      </w:r>
      <w:r>
        <w:t>many</w:t>
      </w:r>
      <w:r>
        <w:rPr>
          <w:spacing w:val="-1"/>
        </w:rPr>
        <w:t xml:space="preserve"> </w:t>
      </w:r>
      <w:r>
        <w:t>fine-grain</w:t>
      </w:r>
      <w:r>
        <w:rPr>
          <w:spacing w:val="-2"/>
        </w:rPr>
        <w:t xml:space="preserve"> </w:t>
      </w:r>
      <w:r>
        <w:t>locks to</w:t>
      </w:r>
      <w:r>
        <w:rPr>
          <w:spacing w:val="-1"/>
        </w:rPr>
        <w:t xml:space="preserve"> </w:t>
      </w:r>
      <w:r>
        <w:t>fewer</w:t>
      </w:r>
      <w:r>
        <w:rPr>
          <w:spacing w:val="-1"/>
        </w:rPr>
        <w:t xml:space="preserve"> </w:t>
      </w:r>
      <w:r>
        <w:t>coarse-grain</w:t>
      </w:r>
      <w:r>
        <w:rPr>
          <w:spacing w:val="-1"/>
        </w:rPr>
        <w:t xml:space="preserve"> </w:t>
      </w:r>
      <w:r>
        <w:t>locks.</w:t>
      </w:r>
      <w:r>
        <w:rPr>
          <w:spacing w:val="-1"/>
        </w:rPr>
        <w:t xml:space="preserve"> </w:t>
      </w:r>
      <w:r>
        <w:t>Lock</w:t>
      </w:r>
      <w:r>
        <w:rPr>
          <w:spacing w:val="-2"/>
        </w:rPr>
        <w:t xml:space="preserve"> </w:t>
      </w:r>
      <w:r>
        <w:t>escalation threshold was definable in SQL Server 6.5, but from SQL Server 7.0 onwards it's dynamically managed by SQL Server.</w:t>
      </w:r>
    </w:p>
    <w:p w14:paraId="792F1AA2" w14:textId="77777777" w:rsidR="00995964" w:rsidRDefault="00995964">
      <w:pPr>
        <w:pStyle w:val="BodyText"/>
        <w:spacing w:before="1"/>
      </w:pPr>
    </w:p>
    <w:p w14:paraId="5BE5E77E" w14:textId="77777777" w:rsidR="00995964" w:rsidRDefault="00C02AD1">
      <w:pPr>
        <w:pStyle w:val="Heading1"/>
        <w:numPr>
          <w:ilvl w:val="0"/>
          <w:numId w:val="7"/>
        </w:numPr>
        <w:tabs>
          <w:tab w:val="left" w:pos="501"/>
        </w:tabs>
        <w:ind w:left="160" w:right="1488" w:firstLine="0"/>
        <w:rPr>
          <w:sz w:val="22"/>
        </w:rPr>
      </w:pPr>
      <w:r>
        <w:t>What</w:t>
      </w:r>
      <w:r>
        <w:rPr>
          <w:spacing w:val="-4"/>
        </w:rPr>
        <w:t xml:space="preserve"> </w:t>
      </w:r>
      <w:r>
        <w:t>is</w:t>
      </w:r>
      <w:r>
        <w:rPr>
          <w:spacing w:val="-4"/>
        </w:rPr>
        <w:t xml:space="preserve"> </w:t>
      </w:r>
      <w:r>
        <w:t>the</w:t>
      </w:r>
      <w:r>
        <w:rPr>
          <w:spacing w:val="-4"/>
        </w:rPr>
        <w:t xml:space="preserve"> </w:t>
      </w:r>
      <w:r>
        <w:t>difference</w:t>
      </w:r>
      <w:r>
        <w:rPr>
          <w:spacing w:val="-4"/>
        </w:rPr>
        <w:t xml:space="preserve"> </w:t>
      </w:r>
      <w:r>
        <w:t>between</w:t>
      </w:r>
      <w:r>
        <w:rPr>
          <w:spacing w:val="-4"/>
        </w:rPr>
        <w:t xml:space="preserve"> </w:t>
      </w:r>
      <w:r>
        <w:t>DELETE</w:t>
      </w:r>
      <w:r>
        <w:rPr>
          <w:spacing w:val="-4"/>
        </w:rPr>
        <w:t xml:space="preserve"> </w:t>
      </w:r>
      <w:r>
        <w:t>TABLE</w:t>
      </w:r>
      <w:r>
        <w:rPr>
          <w:spacing w:val="-5"/>
        </w:rPr>
        <w:t xml:space="preserve"> </w:t>
      </w:r>
      <w:r>
        <w:t>and</w:t>
      </w:r>
      <w:r>
        <w:rPr>
          <w:spacing w:val="-5"/>
        </w:rPr>
        <w:t xml:space="preserve"> </w:t>
      </w:r>
      <w:r>
        <w:t>TRUNCATE</w:t>
      </w:r>
      <w:r>
        <w:rPr>
          <w:spacing w:val="-4"/>
        </w:rPr>
        <w:t xml:space="preserve"> </w:t>
      </w:r>
      <w:r>
        <w:t xml:space="preserve">TABLE </w:t>
      </w:r>
      <w:r>
        <w:rPr>
          <w:spacing w:val="-2"/>
        </w:rPr>
        <w:t>commands?</w:t>
      </w:r>
    </w:p>
    <w:p w14:paraId="10FA979B" w14:textId="77777777" w:rsidR="00995964" w:rsidRDefault="00C02AD1">
      <w:pPr>
        <w:pStyle w:val="BodyText"/>
        <w:ind w:left="160" w:right="176"/>
      </w:pPr>
      <w:r>
        <w:t>DELETE TABLE is a logged operation, so the deletion of each row gets logged in the transaction</w:t>
      </w:r>
      <w:r>
        <w:rPr>
          <w:spacing w:val="-3"/>
        </w:rPr>
        <w:t xml:space="preserve"> </w:t>
      </w:r>
      <w:r>
        <w:t>log,</w:t>
      </w:r>
      <w:r>
        <w:rPr>
          <w:spacing w:val="-3"/>
        </w:rPr>
        <w:t xml:space="preserve"> </w:t>
      </w:r>
      <w:r>
        <w:t>which</w:t>
      </w:r>
      <w:r>
        <w:rPr>
          <w:spacing w:val="-4"/>
        </w:rPr>
        <w:t xml:space="preserve"> </w:t>
      </w:r>
      <w:r>
        <w:t>makes</w:t>
      </w:r>
      <w:r>
        <w:rPr>
          <w:spacing w:val="-3"/>
        </w:rPr>
        <w:t xml:space="preserve"> </w:t>
      </w:r>
      <w:r>
        <w:t>it</w:t>
      </w:r>
      <w:r>
        <w:rPr>
          <w:spacing w:val="-4"/>
        </w:rPr>
        <w:t xml:space="preserve"> </w:t>
      </w:r>
      <w:r>
        <w:t>slow.</w:t>
      </w:r>
      <w:r>
        <w:rPr>
          <w:spacing w:val="-3"/>
        </w:rPr>
        <w:t xml:space="preserve"> </w:t>
      </w:r>
      <w:r>
        <w:t>TRUNCATE</w:t>
      </w:r>
      <w:r>
        <w:rPr>
          <w:spacing w:val="-3"/>
        </w:rPr>
        <w:t xml:space="preserve"> </w:t>
      </w:r>
      <w:r>
        <w:t>TABLE</w:t>
      </w:r>
      <w:r>
        <w:rPr>
          <w:spacing w:val="-2"/>
        </w:rPr>
        <w:t xml:space="preserve"> </w:t>
      </w:r>
      <w:r>
        <w:t>also</w:t>
      </w:r>
      <w:r>
        <w:rPr>
          <w:spacing w:val="-4"/>
        </w:rPr>
        <w:t xml:space="preserve"> </w:t>
      </w:r>
      <w:r>
        <w:t>deletes</w:t>
      </w:r>
      <w:r>
        <w:rPr>
          <w:spacing w:val="-3"/>
        </w:rPr>
        <w:t xml:space="preserve"> </w:t>
      </w:r>
      <w:r>
        <w:t>all</w:t>
      </w:r>
      <w:r>
        <w:rPr>
          <w:spacing w:val="-4"/>
        </w:rPr>
        <w:t xml:space="preserve"> </w:t>
      </w:r>
      <w:r>
        <w:t>the</w:t>
      </w:r>
      <w:r>
        <w:rPr>
          <w:spacing w:val="-4"/>
        </w:rPr>
        <w:t xml:space="preserve"> </w:t>
      </w:r>
      <w:r>
        <w:t>rows</w:t>
      </w:r>
      <w:r>
        <w:rPr>
          <w:spacing w:val="-3"/>
        </w:rPr>
        <w:t xml:space="preserve"> </w:t>
      </w:r>
      <w:r>
        <w:t>in</w:t>
      </w:r>
      <w:r>
        <w:rPr>
          <w:spacing w:val="-3"/>
        </w:rPr>
        <w:t xml:space="preserve"> </w:t>
      </w:r>
      <w:r>
        <w:t>a</w:t>
      </w:r>
      <w:r>
        <w:rPr>
          <w:spacing w:val="-4"/>
        </w:rPr>
        <w:t xml:space="preserve"> </w:t>
      </w:r>
      <w:r>
        <w:t>table, but it won't log the deletion of each row, instead it logs the de-allocation of the data pages of the table, which makes it faster. Of course, TRUNCATE TABLE can be rolled back.</w:t>
      </w:r>
    </w:p>
    <w:p w14:paraId="1A499DFC" w14:textId="77777777" w:rsidR="00995964" w:rsidRDefault="00995964">
      <w:pPr>
        <w:pStyle w:val="BodyText"/>
        <w:spacing w:before="10"/>
        <w:rPr>
          <w:sz w:val="23"/>
        </w:rPr>
      </w:pPr>
    </w:p>
    <w:p w14:paraId="461EFF30" w14:textId="77777777" w:rsidR="00995964" w:rsidRDefault="00C02AD1">
      <w:pPr>
        <w:pStyle w:val="Heading1"/>
        <w:numPr>
          <w:ilvl w:val="0"/>
          <w:numId w:val="7"/>
        </w:numPr>
        <w:tabs>
          <w:tab w:val="left" w:pos="553"/>
        </w:tabs>
        <w:spacing w:before="1" w:line="281" w:lineRule="exact"/>
        <w:ind w:left="552" w:hanging="393"/>
      </w:pPr>
      <w:r>
        <w:t>Explain</w:t>
      </w:r>
      <w:r>
        <w:rPr>
          <w:spacing w:val="-4"/>
        </w:rPr>
        <w:t xml:space="preserve"> </w:t>
      </w:r>
      <w:r>
        <w:t>the</w:t>
      </w:r>
      <w:r>
        <w:rPr>
          <w:spacing w:val="-3"/>
        </w:rPr>
        <w:t xml:space="preserve"> </w:t>
      </w:r>
      <w:r>
        <w:t>storage</w:t>
      </w:r>
      <w:r>
        <w:rPr>
          <w:spacing w:val="-3"/>
        </w:rPr>
        <w:t xml:space="preserve"> </w:t>
      </w:r>
      <w:r>
        <w:t>models</w:t>
      </w:r>
      <w:r>
        <w:rPr>
          <w:spacing w:val="-4"/>
        </w:rPr>
        <w:t xml:space="preserve"> </w:t>
      </w:r>
      <w:r>
        <w:t>of</w:t>
      </w:r>
      <w:r>
        <w:rPr>
          <w:spacing w:val="-1"/>
        </w:rPr>
        <w:t xml:space="preserve"> </w:t>
      </w:r>
      <w:r>
        <w:rPr>
          <w:spacing w:val="-4"/>
        </w:rPr>
        <w:t>OLAP</w:t>
      </w:r>
    </w:p>
    <w:p w14:paraId="4E08E42C" w14:textId="77777777" w:rsidR="00995964" w:rsidRDefault="00C02AD1">
      <w:pPr>
        <w:pStyle w:val="BodyText"/>
        <w:spacing w:line="281" w:lineRule="exact"/>
        <w:ind w:left="160"/>
      </w:pPr>
      <w:r>
        <w:t>Check</w:t>
      </w:r>
      <w:r>
        <w:rPr>
          <w:spacing w:val="-6"/>
        </w:rPr>
        <w:t xml:space="preserve"> </w:t>
      </w:r>
      <w:r>
        <w:t>out</w:t>
      </w:r>
      <w:r>
        <w:rPr>
          <w:spacing w:val="-3"/>
        </w:rPr>
        <w:t xml:space="preserve"> </w:t>
      </w:r>
      <w:r>
        <w:t>MOLAP, ROLAP</w:t>
      </w:r>
      <w:r>
        <w:rPr>
          <w:spacing w:val="-2"/>
        </w:rPr>
        <w:t xml:space="preserve"> </w:t>
      </w:r>
      <w:r>
        <w:t>and</w:t>
      </w:r>
      <w:r>
        <w:rPr>
          <w:spacing w:val="-2"/>
        </w:rPr>
        <w:t xml:space="preserve"> </w:t>
      </w:r>
      <w:r>
        <w:t>HOLAP</w:t>
      </w:r>
      <w:r>
        <w:rPr>
          <w:spacing w:val="-2"/>
        </w:rPr>
        <w:t xml:space="preserve"> </w:t>
      </w:r>
      <w:r>
        <w:t>in</w:t>
      </w:r>
      <w:r>
        <w:rPr>
          <w:spacing w:val="-2"/>
        </w:rPr>
        <w:t xml:space="preserve"> </w:t>
      </w:r>
      <w:r>
        <w:t>SQL</w:t>
      </w:r>
      <w:r>
        <w:rPr>
          <w:spacing w:val="-3"/>
        </w:rPr>
        <w:t xml:space="preserve"> </w:t>
      </w:r>
      <w:r>
        <w:t>Server</w:t>
      </w:r>
      <w:r>
        <w:rPr>
          <w:spacing w:val="-1"/>
        </w:rPr>
        <w:t xml:space="preserve"> </w:t>
      </w:r>
      <w:r>
        <w:t>books</w:t>
      </w:r>
      <w:r>
        <w:rPr>
          <w:spacing w:val="-2"/>
        </w:rPr>
        <w:t xml:space="preserve"> </w:t>
      </w:r>
      <w:r>
        <w:t>online</w:t>
      </w:r>
      <w:r>
        <w:rPr>
          <w:spacing w:val="-1"/>
        </w:rPr>
        <w:t xml:space="preserve"> </w:t>
      </w:r>
      <w:r>
        <w:t>for</w:t>
      </w:r>
      <w:r>
        <w:rPr>
          <w:spacing w:val="-2"/>
        </w:rPr>
        <w:t xml:space="preserve"> </w:t>
      </w:r>
      <w:r>
        <w:t>more</w:t>
      </w:r>
      <w:r>
        <w:rPr>
          <w:spacing w:val="-1"/>
        </w:rPr>
        <w:t xml:space="preserve"> </w:t>
      </w:r>
      <w:r>
        <w:rPr>
          <w:spacing w:val="-2"/>
        </w:rPr>
        <w:t>information.</w:t>
      </w:r>
    </w:p>
    <w:p w14:paraId="5E7E3C41" w14:textId="77777777" w:rsidR="00995964" w:rsidRDefault="00995964">
      <w:pPr>
        <w:pStyle w:val="BodyText"/>
        <w:rPr>
          <w:sz w:val="28"/>
        </w:rPr>
      </w:pPr>
    </w:p>
    <w:p w14:paraId="78CBF4ED" w14:textId="77777777" w:rsidR="00995964" w:rsidRDefault="00C02AD1">
      <w:pPr>
        <w:pStyle w:val="Heading1"/>
        <w:numPr>
          <w:ilvl w:val="0"/>
          <w:numId w:val="7"/>
        </w:numPr>
        <w:tabs>
          <w:tab w:val="left" w:pos="553"/>
        </w:tabs>
        <w:spacing w:before="235"/>
        <w:ind w:left="160" w:right="172" w:firstLine="0"/>
      </w:pPr>
      <w:r>
        <w:t>What</w:t>
      </w:r>
      <w:r>
        <w:rPr>
          <w:spacing w:val="-3"/>
        </w:rPr>
        <w:t xml:space="preserve"> </w:t>
      </w:r>
      <w:r>
        <w:t>are</w:t>
      </w:r>
      <w:r>
        <w:rPr>
          <w:spacing w:val="-4"/>
        </w:rPr>
        <w:t xml:space="preserve"> </w:t>
      </w:r>
      <w:r>
        <w:t>the</w:t>
      </w:r>
      <w:r>
        <w:rPr>
          <w:spacing w:val="-3"/>
        </w:rPr>
        <w:t xml:space="preserve"> </w:t>
      </w:r>
      <w:r>
        <w:t>new</w:t>
      </w:r>
      <w:r>
        <w:rPr>
          <w:spacing w:val="-6"/>
        </w:rPr>
        <w:t xml:space="preserve"> </w:t>
      </w:r>
      <w:r>
        <w:t>features</w:t>
      </w:r>
      <w:r>
        <w:rPr>
          <w:spacing w:val="-4"/>
        </w:rPr>
        <w:t xml:space="preserve"> </w:t>
      </w:r>
      <w:r>
        <w:t>introduced</w:t>
      </w:r>
      <w:r>
        <w:rPr>
          <w:spacing w:val="-3"/>
        </w:rPr>
        <w:t xml:space="preserve"> </w:t>
      </w:r>
      <w:r>
        <w:t>in</w:t>
      </w:r>
      <w:r>
        <w:rPr>
          <w:spacing w:val="-5"/>
        </w:rPr>
        <w:t xml:space="preserve"> </w:t>
      </w:r>
      <w:r>
        <w:t>SQL</w:t>
      </w:r>
      <w:r>
        <w:rPr>
          <w:spacing w:val="-3"/>
        </w:rPr>
        <w:t xml:space="preserve"> </w:t>
      </w:r>
      <w:r>
        <w:t>Server</w:t>
      </w:r>
      <w:r>
        <w:rPr>
          <w:spacing w:val="-3"/>
        </w:rPr>
        <w:t xml:space="preserve"> </w:t>
      </w:r>
      <w:r>
        <w:t>2000</w:t>
      </w:r>
      <w:r>
        <w:rPr>
          <w:spacing w:val="-4"/>
        </w:rPr>
        <w:t xml:space="preserve"> </w:t>
      </w:r>
      <w:r>
        <w:t>(or</w:t>
      </w:r>
      <w:r>
        <w:rPr>
          <w:spacing w:val="-1"/>
        </w:rPr>
        <w:t xml:space="preserve"> </w:t>
      </w:r>
      <w:r>
        <w:t>the</w:t>
      </w:r>
      <w:r>
        <w:rPr>
          <w:spacing w:val="-3"/>
        </w:rPr>
        <w:t xml:space="preserve"> </w:t>
      </w:r>
      <w:r>
        <w:t>latest</w:t>
      </w:r>
      <w:r>
        <w:rPr>
          <w:spacing w:val="-3"/>
        </w:rPr>
        <w:t xml:space="preserve"> </w:t>
      </w:r>
      <w:r>
        <w:t>release</w:t>
      </w:r>
      <w:r>
        <w:rPr>
          <w:spacing w:val="-4"/>
        </w:rPr>
        <w:t xml:space="preserve"> </w:t>
      </w:r>
      <w:r>
        <w:t>of SQL Server at the time of your interview)? What changed between the previous version of SQL Server and the current version?</w:t>
      </w:r>
    </w:p>
    <w:p w14:paraId="68CD5B0F" w14:textId="77777777" w:rsidR="00995964" w:rsidRDefault="00C02AD1">
      <w:pPr>
        <w:pStyle w:val="BodyText"/>
        <w:ind w:left="160" w:right="250"/>
      </w:pPr>
      <w:r>
        <w:t>This</w:t>
      </w:r>
      <w:r>
        <w:rPr>
          <w:spacing w:val="-3"/>
        </w:rPr>
        <w:t xml:space="preserve"> </w:t>
      </w:r>
      <w:r>
        <w:t>question</w:t>
      </w:r>
      <w:r>
        <w:rPr>
          <w:spacing w:val="-3"/>
        </w:rPr>
        <w:t xml:space="preserve"> </w:t>
      </w:r>
      <w:r>
        <w:t>is</w:t>
      </w:r>
      <w:r>
        <w:rPr>
          <w:spacing w:val="-3"/>
        </w:rPr>
        <w:t xml:space="preserve"> </w:t>
      </w:r>
      <w:r>
        <w:t>generally</w:t>
      </w:r>
      <w:r>
        <w:rPr>
          <w:spacing w:val="-5"/>
        </w:rPr>
        <w:t xml:space="preserve"> </w:t>
      </w:r>
      <w:r>
        <w:t>asked</w:t>
      </w:r>
      <w:r>
        <w:rPr>
          <w:spacing w:val="-5"/>
        </w:rPr>
        <w:t xml:space="preserve"> </w:t>
      </w:r>
      <w:r>
        <w:t>to</w:t>
      </w:r>
      <w:r>
        <w:rPr>
          <w:spacing w:val="-4"/>
        </w:rPr>
        <w:t xml:space="preserve"> </w:t>
      </w:r>
      <w:r>
        <w:t>see</w:t>
      </w:r>
      <w:r>
        <w:rPr>
          <w:spacing w:val="-3"/>
        </w:rPr>
        <w:t xml:space="preserve"> </w:t>
      </w:r>
      <w:r>
        <w:t>how</w:t>
      </w:r>
      <w:r>
        <w:rPr>
          <w:spacing w:val="-5"/>
        </w:rPr>
        <w:t xml:space="preserve"> </w:t>
      </w:r>
      <w:r>
        <w:t>current</w:t>
      </w:r>
      <w:r>
        <w:rPr>
          <w:spacing w:val="-4"/>
        </w:rPr>
        <w:t xml:space="preserve"> </w:t>
      </w:r>
      <w:r>
        <w:t>is</w:t>
      </w:r>
      <w:r>
        <w:rPr>
          <w:spacing w:val="-3"/>
        </w:rPr>
        <w:t xml:space="preserve"> </w:t>
      </w:r>
      <w:r>
        <w:t>your</w:t>
      </w:r>
      <w:r>
        <w:rPr>
          <w:spacing w:val="-5"/>
        </w:rPr>
        <w:t xml:space="preserve"> </w:t>
      </w:r>
      <w:r>
        <w:t>knowledge. Generally</w:t>
      </w:r>
      <w:r>
        <w:rPr>
          <w:spacing w:val="-5"/>
        </w:rPr>
        <w:t xml:space="preserve"> </w:t>
      </w:r>
      <w:r>
        <w:t>there</w:t>
      </w:r>
      <w:r>
        <w:rPr>
          <w:spacing w:val="-4"/>
        </w:rPr>
        <w:t xml:space="preserve"> </w:t>
      </w:r>
      <w:r>
        <w:t>is</w:t>
      </w:r>
      <w:r>
        <w:rPr>
          <w:spacing w:val="-3"/>
        </w:rPr>
        <w:t xml:space="preserve"> </w:t>
      </w:r>
      <w:r>
        <w:t>a section in the beginning of the books online titled "What's New", which has all such information. Of course, reading just that is not enough, you should have tried those things to better answer the questions. Also check out the section titled</w:t>
      </w:r>
      <w:r>
        <w:rPr>
          <w:spacing w:val="-1"/>
        </w:rPr>
        <w:t xml:space="preserve"> </w:t>
      </w:r>
      <w:r>
        <w:t>"Backward</w:t>
      </w:r>
      <w:r>
        <w:rPr>
          <w:spacing w:val="-1"/>
        </w:rPr>
        <w:t xml:space="preserve"> </w:t>
      </w:r>
      <w:r>
        <w:t>Compatibility" in books online which talks about the changes that have taken place in the new version.</w:t>
      </w:r>
    </w:p>
    <w:p w14:paraId="03F828E4" w14:textId="77777777" w:rsidR="00995964" w:rsidRDefault="00995964">
      <w:pPr>
        <w:pStyle w:val="BodyText"/>
        <w:rPr>
          <w:sz w:val="20"/>
        </w:rPr>
      </w:pPr>
    </w:p>
    <w:p w14:paraId="2AC57CB0" w14:textId="77777777" w:rsidR="00995964" w:rsidRDefault="00995964">
      <w:pPr>
        <w:pStyle w:val="BodyText"/>
        <w:rPr>
          <w:sz w:val="20"/>
        </w:rPr>
      </w:pPr>
    </w:p>
    <w:p w14:paraId="5186B13D" w14:textId="77777777" w:rsidR="00995964" w:rsidRDefault="00995964">
      <w:pPr>
        <w:pStyle w:val="BodyText"/>
        <w:rPr>
          <w:sz w:val="20"/>
        </w:rPr>
      </w:pPr>
    </w:p>
    <w:p w14:paraId="6C57C439" w14:textId="264EDB47" w:rsidR="00995964" w:rsidRDefault="002A1A5A">
      <w:pPr>
        <w:pStyle w:val="BodyText"/>
        <w:spacing w:before="9"/>
      </w:pPr>
      <w:r>
        <w:rPr>
          <w:noProof/>
        </w:rPr>
        <mc:AlternateContent>
          <mc:Choice Requires="wps">
            <w:drawing>
              <wp:anchor distT="0" distB="0" distL="0" distR="0" simplePos="0" relativeHeight="487603712" behindDoc="1" locked="0" layoutInCell="1" allowOverlap="1" wp14:anchorId="205656BB" wp14:editId="53ACC6AE">
                <wp:simplePos x="0" y="0"/>
                <wp:positionH relativeFrom="page">
                  <wp:posOffset>896620</wp:posOffset>
                </wp:positionH>
                <wp:positionV relativeFrom="paragraph">
                  <wp:posOffset>199390</wp:posOffset>
                </wp:positionV>
                <wp:extent cx="5981065" cy="6350"/>
                <wp:effectExtent l="0" t="0" r="0" b="0"/>
                <wp:wrapTopAndBottom/>
                <wp:docPr id="1547703665" name="docshape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5B7700" id="docshape50" o:spid="_x0000_s1026" style="position:absolute;margin-left:70.6pt;margin-top:15.7pt;width:470.95pt;height:.5pt;z-index:-15712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" fillcolor="#d9d9d9" stroked="f">
                <w10:wrap type="topAndBottom" anchorx="page"/>
              </v:rect>
            </w:pict>
          </mc:Fallback>
        </mc:AlternateContent>
      </w:r>
    </w:p>
    <w:p w14:paraId="3D404BC9" w14:textId="77777777" w:rsidR="00995964" w:rsidRDefault="00995964">
      <w:p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61319B8A" w14:textId="633599DA"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59480B7A" wp14:editId="3F9F7418">
                <wp:extent cx="5981065" cy="56515"/>
                <wp:effectExtent l="0" t="0" r="635" b="635"/>
                <wp:docPr id="364354166" name="docshapegroup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946400586" name="docshape52"/>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65E93BB" id="docshapegroup51"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">
                <v:shape id="docshape52"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31A560F4" w14:textId="77777777" w:rsidR="00995964" w:rsidRDefault="00995964">
      <w:pPr>
        <w:pStyle w:val="BodyText"/>
        <w:spacing w:before="5"/>
        <w:rPr>
          <w:sz w:val="22"/>
        </w:rPr>
      </w:pPr>
    </w:p>
    <w:p w14:paraId="06A15E24" w14:textId="77777777" w:rsidR="00995964" w:rsidRDefault="00C02AD1">
      <w:pPr>
        <w:pStyle w:val="Heading1"/>
        <w:numPr>
          <w:ilvl w:val="0"/>
          <w:numId w:val="7"/>
        </w:numPr>
        <w:tabs>
          <w:tab w:val="left" w:pos="553"/>
        </w:tabs>
        <w:spacing w:before="100"/>
        <w:ind w:left="552" w:hanging="393"/>
      </w:pPr>
      <w:r>
        <w:t>What</w:t>
      </w:r>
      <w:r>
        <w:rPr>
          <w:spacing w:val="-5"/>
        </w:rPr>
        <w:t xml:space="preserve"> </w:t>
      </w:r>
      <w:r>
        <w:t>are</w:t>
      </w:r>
      <w:r>
        <w:rPr>
          <w:spacing w:val="-4"/>
        </w:rPr>
        <w:t xml:space="preserve"> </w:t>
      </w:r>
      <w:r>
        <w:t>constraints?</w:t>
      </w:r>
      <w:r>
        <w:rPr>
          <w:spacing w:val="-3"/>
        </w:rPr>
        <w:t xml:space="preserve"> </w:t>
      </w:r>
      <w:r>
        <w:t>Explain</w:t>
      </w:r>
      <w:r>
        <w:rPr>
          <w:spacing w:val="-4"/>
        </w:rPr>
        <w:t xml:space="preserve"> </w:t>
      </w:r>
      <w:r>
        <w:t>different</w:t>
      </w:r>
      <w:r>
        <w:rPr>
          <w:spacing w:val="-2"/>
        </w:rPr>
        <w:t xml:space="preserve"> </w:t>
      </w:r>
      <w:r>
        <w:t>types</w:t>
      </w:r>
      <w:r>
        <w:rPr>
          <w:spacing w:val="-3"/>
        </w:rPr>
        <w:t xml:space="preserve"> </w:t>
      </w:r>
      <w:r>
        <w:t>of</w:t>
      </w:r>
      <w:r>
        <w:rPr>
          <w:spacing w:val="-1"/>
        </w:rPr>
        <w:t xml:space="preserve"> </w:t>
      </w:r>
      <w:r>
        <w:rPr>
          <w:spacing w:val="-2"/>
        </w:rPr>
        <w:t>constraints</w:t>
      </w:r>
    </w:p>
    <w:p w14:paraId="464A2B20" w14:textId="77777777" w:rsidR="00995964" w:rsidRDefault="00C02AD1">
      <w:pPr>
        <w:pStyle w:val="BodyText"/>
        <w:ind w:left="160" w:right="250"/>
      </w:pPr>
      <w:r>
        <w:t>Constraints</w:t>
      </w:r>
      <w:r>
        <w:rPr>
          <w:spacing w:val="-5"/>
        </w:rPr>
        <w:t xml:space="preserve"> </w:t>
      </w:r>
      <w:r>
        <w:t>enable</w:t>
      </w:r>
      <w:r>
        <w:rPr>
          <w:spacing w:val="-5"/>
        </w:rPr>
        <w:t xml:space="preserve"> </w:t>
      </w:r>
      <w:r>
        <w:t>the</w:t>
      </w:r>
      <w:r>
        <w:rPr>
          <w:spacing w:val="-7"/>
        </w:rPr>
        <w:t xml:space="preserve"> </w:t>
      </w:r>
      <w:r>
        <w:t>RDBMS</w:t>
      </w:r>
      <w:r>
        <w:rPr>
          <w:spacing w:val="-4"/>
        </w:rPr>
        <w:t xml:space="preserve"> </w:t>
      </w:r>
      <w:r>
        <w:t>enforce</w:t>
      </w:r>
      <w:r>
        <w:rPr>
          <w:spacing w:val="-5"/>
        </w:rPr>
        <w:t xml:space="preserve"> </w:t>
      </w:r>
      <w:r>
        <w:t>the</w:t>
      </w:r>
      <w:r>
        <w:rPr>
          <w:spacing w:val="-4"/>
        </w:rPr>
        <w:t xml:space="preserve"> </w:t>
      </w:r>
      <w:r>
        <w:t>integrity</w:t>
      </w:r>
      <w:r>
        <w:rPr>
          <w:spacing w:val="-5"/>
        </w:rPr>
        <w:t xml:space="preserve"> </w:t>
      </w:r>
      <w:r>
        <w:t>of</w:t>
      </w:r>
      <w:r>
        <w:rPr>
          <w:spacing w:val="-5"/>
        </w:rPr>
        <w:t xml:space="preserve"> </w:t>
      </w:r>
      <w:r>
        <w:t>the</w:t>
      </w:r>
      <w:r>
        <w:rPr>
          <w:spacing w:val="-2"/>
        </w:rPr>
        <w:t xml:space="preserve"> </w:t>
      </w:r>
      <w:r>
        <w:t>database</w:t>
      </w:r>
      <w:r>
        <w:rPr>
          <w:spacing w:val="-4"/>
        </w:rPr>
        <w:t xml:space="preserve"> </w:t>
      </w:r>
      <w:r>
        <w:t>automatically,</w:t>
      </w:r>
      <w:r>
        <w:rPr>
          <w:spacing w:val="-4"/>
        </w:rPr>
        <w:t xml:space="preserve"> </w:t>
      </w:r>
      <w:r>
        <w:t>without needing you to create triggers, rule or defaults.</w:t>
      </w:r>
    </w:p>
    <w:p w14:paraId="2A9211D3" w14:textId="77777777" w:rsidR="00995964" w:rsidRDefault="00C02AD1">
      <w:pPr>
        <w:pStyle w:val="BodyText"/>
        <w:spacing w:before="1" w:line="281" w:lineRule="exact"/>
        <w:ind w:left="160"/>
      </w:pPr>
      <w:r>
        <w:t>Types</w:t>
      </w:r>
      <w:r>
        <w:rPr>
          <w:spacing w:val="-3"/>
        </w:rPr>
        <w:t xml:space="preserve"> </w:t>
      </w:r>
      <w:r>
        <w:t>of</w:t>
      </w:r>
      <w:r>
        <w:rPr>
          <w:spacing w:val="-2"/>
        </w:rPr>
        <w:t xml:space="preserve"> </w:t>
      </w:r>
      <w:r>
        <w:t>constraints:</w:t>
      </w:r>
      <w:r>
        <w:rPr>
          <w:spacing w:val="-3"/>
        </w:rPr>
        <w:t xml:space="preserve"> </w:t>
      </w:r>
      <w:r>
        <w:t>NOT</w:t>
      </w:r>
      <w:r>
        <w:rPr>
          <w:spacing w:val="-4"/>
        </w:rPr>
        <w:t xml:space="preserve"> </w:t>
      </w:r>
      <w:r>
        <w:t>NULL,</w:t>
      </w:r>
      <w:r>
        <w:rPr>
          <w:spacing w:val="-2"/>
        </w:rPr>
        <w:t xml:space="preserve"> </w:t>
      </w:r>
      <w:r>
        <w:t>CHECK,</w:t>
      </w:r>
      <w:r>
        <w:rPr>
          <w:spacing w:val="-5"/>
        </w:rPr>
        <w:t xml:space="preserve"> </w:t>
      </w:r>
      <w:r>
        <w:t>UNIQUE,</w:t>
      </w:r>
      <w:r>
        <w:rPr>
          <w:spacing w:val="-2"/>
        </w:rPr>
        <w:t xml:space="preserve"> </w:t>
      </w:r>
      <w:r>
        <w:t>PRIMARY</w:t>
      </w:r>
      <w:r>
        <w:rPr>
          <w:spacing w:val="-2"/>
        </w:rPr>
        <w:t xml:space="preserve"> </w:t>
      </w:r>
      <w:r>
        <w:t>KEY,</w:t>
      </w:r>
      <w:r>
        <w:rPr>
          <w:spacing w:val="-2"/>
        </w:rPr>
        <w:t xml:space="preserve"> </w:t>
      </w:r>
      <w:r>
        <w:t>FOREIGN</w:t>
      </w:r>
      <w:r>
        <w:rPr>
          <w:spacing w:val="-2"/>
        </w:rPr>
        <w:t xml:space="preserve"> </w:t>
      </w:r>
      <w:r>
        <w:rPr>
          <w:spacing w:val="-5"/>
        </w:rPr>
        <w:t>KEY</w:t>
      </w:r>
    </w:p>
    <w:p w14:paraId="1C7D5565" w14:textId="77777777" w:rsidR="00995964" w:rsidRDefault="00C02AD1">
      <w:pPr>
        <w:pStyle w:val="BodyText"/>
        <w:ind w:left="160" w:right="250"/>
      </w:pPr>
      <w:r>
        <w:t>For</w:t>
      </w:r>
      <w:r>
        <w:rPr>
          <w:spacing w:val="-5"/>
        </w:rPr>
        <w:t xml:space="preserve"> </w:t>
      </w:r>
      <w:r>
        <w:t>an</w:t>
      </w:r>
      <w:r>
        <w:rPr>
          <w:spacing w:val="-3"/>
        </w:rPr>
        <w:t xml:space="preserve"> </w:t>
      </w:r>
      <w:r>
        <w:t>explanation</w:t>
      </w:r>
      <w:r>
        <w:rPr>
          <w:spacing w:val="-3"/>
        </w:rPr>
        <w:t xml:space="preserve"> </w:t>
      </w:r>
      <w:r>
        <w:t>of</w:t>
      </w:r>
      <w:r>
        <w:rPr>
          <w:spacing w:val="-4"/>
        </w:rPr>
        <w:t xml:space="preserve"> </w:t>
      </w:r>
      <w:r>
        <w:t>these</w:t>
      </w:r>
      <w:r>
        <w:rPr>
          <w:spacing w:val="-3"/>
        </w:rPr>
        <w:t xml:space="preserve"> </w:t>
      </w:r>
      <w:r>
        <w:t>constraints</w:t>
      </w:r>
      <w:r>
        <w:rPr>
          <w:spacing w:val="-1"/>
        </w:rPr>
        <w:t xml:space="preserve"> </w:t>
      </w:r>
      <w:r>
        <w:t>see</w:t>
      </w:r>
      <w:r>
        <w:rPr>
          <w:spacing w:val="-5"/>
        </w:rPr>
        <w:t xml:space="preserve"> </w:t>
      </w:r>
      <w:r>
        <w:t>books</w:t>
      </w:r>
      <w:r>
        <w:rPr>
          <w:spacing w:val="-3"/>
        </w:rPr>
        <w:t xml:space="preserve"> </w:t>
      </w:r>
      <w:r>
        <w:t>online</w:t>
      </w:r>
      <w:r>
        <w:rPr>
          <w:spacing w:val="-3"/>
        </w:rPr>
        <w:t xml:space="preserve"> </w:t>
      </w:r>
      <w:r>
        <w:t>for</w:t>
      </w:r>
      <w:r>
        <w:rPr>
          <w:spacing w:val="-5"/>
        </w:rPr>
        <w:t xml:space="preserve"> </w:t>
      </w:r>
      <w:r>
        <w:t>the</w:t>
      </w:r>
      <w:r>
        <w:rPr>
          <w:spacing w:val="-4"/>
        </w:rPr>
        <w:t xml:space="preserve"> </w:t>
      </w:r>
      <w:r>
        <w:t>pages</w:t>
      </w:r>
      <w:r>
        <w:rPr>
          <w:spacing w:val="-4"/>
        </w:rPr>
        <w:t xml:space="preserve"> </w:t>
      </w:r>
      <w:r>
        <w:t>titled:</w:t>
      </w:r>
      <w:r>
        <w:rPr>
          <w:spacing w:val="-4"/>
        </w:rPr>
        <w:t xml:space="preserve"> </w:t>
      </w:r>
      <w:r>
        <w:t>"Constraints" and "CREATE TABLE", "ALTER TABLE"</w:t>
      </w:r>
    </w:p>
    <w:p w14:paraId="70DF735C" w14:textId="77777777" w:rsidR="00995964" w:rsidRDefault="00995964">
      <w:pPr>
        <w:pStyle w:val="BodyText"/>
        <w:spacing w:before="1"/>
      </w:pPr>
    </w:p>
    <w:p w14:paraId="03777924" w14:textId="77777777" w:rsidR="00995964" w:rsidRDefault="00C02AD1">
      <w:pPr>
        <w:pStyle w:val="Heading1"/>
        <w:numPr>
          <w:ilvl w:val="0"/>
          <w:numId w:val="7"/>
        </w:numPr>
        <w:tabs>
          <w:tab w:val="left" w:pos="553"/>
        </w:tabs>
        <w:ind w:left="160" w:right="419" w:firstLine="0"/>
      </w:pPr>
      <w:r>
        <w:t>What is an index? What are the types of indexes? How many clustered indexes can</w:t>
      </w:r>
      <w:r>
        <w:rPr>
          <w:spacing w:val="-3"/>
        </w:rPr>
        <w:t xml:space="preserve"> </w:t>
      </w:r>
      <w:r>
        <w:t>be</w:t>
      </w:r>
      <w:r>
        <w:rPr>
          <w:spacing w:val="-3"/>
        </w:rPr>
        <w:t xml:space="preserve"> </w:t>
      </w:r>
      <w:r>
        <w:t>created</w:t>
      </w:r>
      <w:r>
        <w:rPr>
          <w:spacing w:val="-3"/>
        </w:rPr>
        <w:t xml:space="preserve"> </w:t>
      </w:r>
      <w:r>
        <w:t>on</w:t>
      </w:r>
      <w:r>
        <w:rPr>
          <w:spacing w:val="-3"/>
        </w:rPr>
        <w:t xml:space="preserve"> </w:t>
      </w:r>
      <w:r>
        <w:t>a</w:t>
      </w:r>
      <w:r>
        <w:rPr>
          <w:spacing w:val="-4"/>
        </w:rPr>
        <w:t xml:space="preserve"> </w:t>
      </w:r>
      <w:r>
        <w:t>table?</w:t>
      </w:r>
      <w:r>
        <w:rPr>
          <w:spacing w:val="-3"/>
        </w:rPr>
        <w:t xml:space="preserve"> </w:t>
      </w:r>
      <w:r>
        <w:t>I</w:t>
      </w:r>
      <w:r>
        <w:rPr>
          <w:spacing w:val="-3"/>
        </w:rPr>
        <w:t xml:space="preserve"> </w:t>
      </w:r>
      <w:r>
        <w:t>create</w:t>
      </w:r>
      <w:r>
        <w:rPr>
          <w:spacing w:val="-3"/>
        </w:rPr>
        <w:t xml:space="preserve"> </w:t>
      </w:r>
      <w:r>
        <w:t>a</w:t>
      </w:r>
      <w:r>
        <w:rPr>
          <w:spacing w:val="-3"/>
        </w:rPr>
        <w:t xml:space="preserve"> </w:t>
      </w:r>
      <w:r>
        <w:t>separate</w:t>
      </w:r>
      <w:r>
        <w:rPr>
          <w:spacing w:val="-3"/>
        </w:rPr>
        <w:t xml:space="preserve"> </w:t>
      </w:r>
      <w:r>
        <w:t>index</w:t>
      </w:r>
      <w:r>
        <w:rPr>
          <w:spacing w:val="-2"/>
        </w:rPr>
        <w:t xml:space="preserve"> </w:t>
      </w:r>
      <w:r>
        <w:t>on</w:t>
      </w:r>
      <w:r>
        <w:rPr>
          <w:spacing w:val="-3"/>
        </w:rPr>
        <w:t xml:space="preserve"> </w:t>
      </w:r>
      <w:r>
        <w:t>each</w:t>
      </w:r>
      <w:r>
        <w:rPr>
          <w:spacing w:val="-3"/>
        </w:rPr>
        <w:t xml:space="preserve"> </w:t>
      </w:r>
      <w:r>
        <w:t>column</w:t>
      </w:r>
      <w:r>
        <w:rPr>
          <w:spacing w:val="-3"/>
        </w:rPr>
        <w:t xml:space="preserve"> </w:t>
      </w:r>
      <w:r>
        <w:t>of</w:t>
      </w:r>
      <w:r>
        <w:rPr>
          <w:spacing w:val="-3"/>
        </w:rPr>
        <w:t xml:space="preserve"> </w:t>
      </w:r>
      <w:r>
        <w:t>a</w:t>
      </w:r>
      <w:r>
        <w:rPr>
          <w:spacing w:val="-3"/>
        </w:rPr>
        <w:t xml:space="preserve"> </w:t>
      </w:r>
      <w:r>
        <w:t>table.</w:t>
      </w:r>
      <w:r>
        <w:rPr>
          <w:spacing w:val="-3"/>
        </w:rPr>
        <w:t xml:space="preserve"> </w:t>
      </w:r>
      <w:r>
        <w:t>what are the advantages and disadvantages of this approach?</w:t>
      </w:r>
    </w:p>
    <w:p w14:paraId="7C1527D4" w14:textId="77777777" w:rsidR="00995964" w:rsidRDefault="00C02AD1">
      <w:pPr>
        <w:pStyle w:val="BodyText"/>
        <w:ind w:left="160"/>
      </w:pPr>
      <w:r>
        <w:t>Indexes</w:t>
      </w:r>
      <w:r>
        <w:rPr>
          <w:spacing w:val="-2"/>
        </w:rPr>
        <w:t xml:space="preserve"> </w:t>
      </w:r>
      <w:r>
        <w:t>in</w:t>
      </w:r>
      <w:r>
        <w:rPr>
          <w:spacing w:val="-2"/>
        </w:rPr>
        <w:t xml:space="preserve"> </w:t>
      </w:r>
      <w:r>
        <w:t>SQL</w:t>
      </w:r>
      <w:r>
        <w:rPr>
          <w:spacing w:val="-3"/>
        </w:rPr>
        <w:t xml:space="preserve"> </w:t>
      </w:r>
      <w:r>
        <w:t>Server</w:t>
      </w:r>
      <w:r>
        <w:rPr>
          <w:spacing w:val="-2"/>
        </w:rPr>
        <w:t xml:space="preserve"> </w:t>
      </w:r>
      <w:r>
        <w:t>are</w:t>
      </w:r>
      <w:r>
        <w:rPr>
          <w:spacing w:val="-2"/>
        </w:rPr>
        <w:t xml:space="preserve"> </w:t>
      </w:r>
      <w:r>
        <w:t>similar</w:t>
      </w:r>
      <w:r>
        <w:rPr>
          <w:spacing w:val="-3"/>
        </w:rPr>
        <w:t xml:space="preserve"> </w:t>
      </w:r>
      <w:r>
        <w:t>to</w:t>
      </w:r>
      <w:r>
        <w:rPr>
          <w:spacing w:val="-3"/>
        </w:rPr>
        <w:t xml:space="preserve"> </w:t>
      </w:r>
      <w:r>
        <w:t>the</w:t>
      </w:r>
      <w:r>
        <w:rPr>
          <w:spacing w:val="-2"/>
        </w:rPr>
        <w:t xml:space="preserve"> </w:t>
      </w:r>
      <w:r>
        <w:t>indexes</w:t>
      </w:r>
      <w:r>
        <w:rPr>
          <w:spacing w:val="-2"/>
        </w:rPr>
        <w:t xml:space="preserve"> </w:t>
      </w:r>
      <w:r>
        <w:t>in</w:t>
      </w:r>
      <w:r>
        <w:rPr>
          <w:spacing w:val="-2"/>
        </w:rPr>
        <w:t xml:space="preserve"> </w:t>
      </w:r>
      <w:r>
        <w:t>books.</w:t>
      </w:r>
      <w:r>
        <w:rPr>
          <w:spacing w:val="-2"/>
        </w:rPr>
        <w:t xml:space="preserve"> </w:t>
      </w:r>
      <w:r>
        <w:t>They</w:t>
      </w:r>
      <w:r>
        <w:rPr>
          <w:spacing w:val="-2"/>
        </w:rPr>
        <w:t xml:space="preserve"> </w:t>
      </w:r>
      <w:r>
        <w:t>help</w:t>
      </w:r>
      <w:r>
        <w:rPr>
          <w:spacing w:val="-2"/>
        </w:rPr>
        <w:t xml:space="preserve"> </w:t>
      </w:r>
      <w:r>
        <w:t>SQL</w:t>
      </w:r>
      <w:r>
        <w:rPr>
          <w:spacing w:val="-3"/>
        </w:rPr>
        <w:t xml:space="preserve"> </w:t>
      </w:r>
      <w:r>
        <w:t>Server</w:t>
      </w:r>
      <w:r>
        <w:rPr>
          <w:spacing w:val="-2"/>
        </w:rPr>
        <w:t xml:space="preserve"> </w:t>
      </w:r>
      <w:r>
        <w:t>retrieve</w:t>
      </w:r>
      <w:r>
        <w:rPr>
          <w:spacing w:val="-2"/>
        </w:rPr>
        <w:t xml:space="preserve"> </w:t>
      </w:r>
      <w:r>
        <w:t>the data quicker.</w:t>
      </w:r>
    </w:p>
    <w:p w14:paraId="3A413BF6" w14:textId="77777777" w:rsidR="00995964" w:rsidRDefault="00995964">
      <w:pPr>
        <w:pStyle w:val="BodyText"/>
        <w:spacing w:before="11"/>
        <w:rPr>
          <w:sz w:val="23"/>
        </w:rPr>
      </w:pPr>
    </w:p>
    <w:p w14:paraId="40E65988" w14:textId="77777777" w:rsidR="00995964" w:rsidRDefault="00C02AD1">
      <w:pPr>
        <w:pStyle w:val="BodyText"/>
        <w:ind w:left="160" w:right="153"/>
      </w:pPr>
      <w:r>
        <w:t>Indexes are of two types. Clustered</w:t>
      </w:r>
      <w:r>
        <w:rPr>
          <w:spacing w:val="-1"/>
        </w:rPr>
        <w:t xml:space="preserve"> </w:t>
      </w:r>
      <w:r>
        <w:t>indexes and</w:t>
      </w:r>
      <w:r>
        <w:rPr>
          <w:spacing w:val="-1"/>
        </w:rPr>
        <w:t xml:space="preserve"> </w:t>
      </w:r>
      <w:r>
        <w:t>non-clustered</w:t>
      </w:r>
      <w:r>
        <w:rPr>
          <w:spacing w:val="-1"/>
        </w:rPr>
        <w:t xml:space="preserve"> </w:t>
      </w:r>
      <w:r>
        <w:t>indexes. When you createe a clustered index on a table, all the rows in the table are stored in the order of the clustered index key. So, there can be only one clustered index per table. Non-clustered indexes have their</w:t>
      </w:r>
      <w:r>
        <w:rPr>
          <w:spacing w:val="-4"/>
        </w:rPr>
        <w:t xml:space="preserve"> </w:t>
      </w:r>
      <w:r>
        <w:t>own</w:t>
      </w:r>
      <w:r>
        <w:rPr>
          <w:spacing w:val="-4"/>
        </w:rPr>
        <w:t xml:space="preserve"> </w:t>
      </w:r>
      <w:r>
        <w:t>storage</w:t>
      </w:r>
      <w:r>
        <w:rPr>
          <w:spacing w:val="-4"/>
        </w:rPr>
        <w:t xml:space="preserve"> </w:t>
      </w:r>
      <w:r>
        <w:t>separate</w:t>
      </w:r>
      <w:r>
        <w:rPr>
          <w:spacing w:val="-3"/>
        </w:rPr>
        <w:t xml:space="preserve"> </w:t>
      </w:r>
      <w:r>
        <w:t>from</w:t>
      </w:r>
      <w:r>
        <w:rPr>
          <w:spacing w:val="-4"/>
        </w:rPr>
        <w:t xml:space="preserve"> </w:t>
      </w:r>
      <w:r>
        <w:t>the</w:t>
      </w:r>
      <w:r>
        <w:rPr>
          <w:spacing w:val="-4"/>
        </w:rPr>
        <w:t xml:space="preserve"> </w:t>
      </w:r>
      <w:r>
        <w:t>table</w:t>
      </w:r>
      <w:r>
        <w:rPr>
          <w:spacing w:val="-4"/>
        </w:rPr>
        <w:t xml:space="preserve"> </w:t>
      </w:r>
      <w:r>
        <w:t>data</w:t>
      </w:r>
      <w:r>
        <w:rPr>
          <w:spacing w:val="-4"/>
        </w:rPr>
        <w:t xml:space="preserve"> </w:t>
      </w:r>
      <w:r>
        <w:t>storage.</w:t>
      </w:r>
      <w:r>
        <w:rPr>
          <w:spacing w:val="-3"/>
        </w:rPr>
        <w:t xml:space="preserve"> </w:t>
      </w:r>
      <w:r>
        <w:t>Non-clustered</w:t>
      </w:r>
      <w:r>
        <w:rPr>
          <w:spacing w:val="-4"/>
        </w:rPr>
        <w:t xml:space="preserve"> </w:t>
      </w:r>
      <w:r>
        <w:t>indexes</w:t>
      </w:r>
      <w:r>
        <w:rPr>
          <w:spacing w:val="-3"/>
        </w:rPr>
        <w:t xml:space="preserve"> </w:t>
      </w:r>
      <w:r>
        <w:t>are</w:t>
      </w:r>
      <w:r>
        <w:rPr>
          <w:spacing w:val="-4"/>
        </w:rPr>
        <w:t xml:space="preserve"> </w:t>
      </w:r>
      <w:r>
        <w:t>stored</w:t>
      </w:r>
      <w:r>
        <w:rPr>
          <w:spacing w:val="-5"/>
        </w:rPr>
        <w:t xml:space="preserve"> </w:t>
      </w:r>
      <w:r>
        <w:t>as B-tree structures (so do clustered indexes), with the leaf level nodes having the index key and it's row locater. The row located could be the RID or the Clustered index key, depending up on the absence or presence of clustered index on the table.</w:t>
      </w:r>
    </w:p>
    <w:p w14:paraId="33D28B4B" w14:textId="77777777" w:rsidR="00995964" w:rsidRDefault="00995964">
      <w:pPr>
        <w:pStyle w:val="BodyText"/>
        <w:spacing w:before="10"/>
        <w:rPr>
          <w:sz w:val="23"/>
        </w:rPr>
      </w:pPr>
    </w:p>
    <w:p w14:paraId="45803BD3" w14:textId="77777777" w:rsidR="00995964" w:rsidRDefault="00C02AD1">
      <w:pPr>
        <w:pStyle w:val="BodyText"/>
        <w:ind w:left="160" w:right="250"/>
      </w:pPr>
      <w:r>
        <w:t>If</w:t>
      </w:r>
      <w:r>
        <w:rPr>
          <w:spacing w:val="-3"/>
        </w:rPr>
        <w:t xml:space="preserve"> </w:t>
      </w:r>
      <w:r>
        <w:t>you</w:t>
      </w:r>
      <w:r>
        <w:rPr>
          <w:spacing w:val="-2"/>
        </w:rPr>
        <w:t xml:space="preserve"> </w:t>
      </w:r>
      <w:r>
        <w:t>create</w:t>
      </w:r>
      <w:r>
        <w:rPr>
          <w:spacing w:val="-2"/>
        </w:rPr>
        <w:t xml:space="preserve"> </w:t>
      </w:r>
      <w:r>
        <w:t>an</w:t>
      </w:r>
      <w:r>
        <w:rPr>
          <w:spacing w:val="-2"/>
        </w:rPr>
        <w:t xml:space="preserve"> </w:t>
      </w:r>
      <w:r>
        <w:t>index</w:t>
      </w:r>
      <w:r>
        <w:rPr>
          <w:spacing w:val="-2"/>
        </w:rPr>
        <w:t xml:space="preserve"> </w:t>
      </w:r>
      <w:r>
        <w:t>on</w:t>
      </w:r>
      <w:r>
        <w:rPr>
          <w:spacing w:val="-2"/>
        </w:rPr>
        <w:t xml:space="preserve"> </w:t>
      </w:r>
      <w:r>
        <w:t>each</w:t>
      </w:r>
      <w:r>
        <w:rPr>
          <w:spacing w:val="-3"/>
        </w:rPr>
        <w:t xml:space="preserve"> </w:t>
      </w:r>
      <w:r>
        <w:t>column</w:t>
      </w:r>
      <w:r>
        <w:rPr>
          <w:spacing w:val="-3"/>
        </w:rPr>
        <w:t xml:space="preserve"> </w:t>
      </w:r>
      <w:r>
        <w:t>of</w:t>
      </w:r>
      <w:r>
        <w:rPr>
          <w:spacing w:val="-2"/>
        </w:rPr>
        <w:t xml:space="preserve"> </w:t>
      </w:r>
      <w:r>
        <w:t>a</w:t>
      </w:r>
      <w:r>
        <w:rPr>
          <w:spacing w:val="-3"/>
        </w:rPr>
        <w:t xml:space="preserve"> </w:t>
      </w:r>
      <w:r>
        <w:t>table,</w:t>
      </w:r>
      <w:r>
        <w:rPr>
          <w:spacing w:val="-2"/>
        </w:rPr>
        <w:t xml:space="preserve"> </w:t>
      </w:r>
      <w:r>
        <w:t>it</w:t>
      </w:r>
      <w:r>
        <w:rPr>
          <w:spacing w:val="-2"/>
        </w:rPr>
        <w:t xml:space="preserve"> </w:t>
      </w:r>
      <w:r>
        <w:t>improves</w:t>
      </w:r>
      <w:r>
        <w:rPr>
          <w:spacing w:val="-2"/>
        </w:rPr>
        <w:t xml:space="preserve"> </w:t>
      </w:r>
      <w:r>
        <w:t>the</w:t>
      </w:r>
      <w:r>
        <w:rPr>
          <w:spacing w:val="-2"/>
        </w:rPr>
        <w:t xml:space="preserve"> </w:t>
      </w:r>
      <w:r>
        <w:t>query</w:t>
      </w:r>
      <w:r>
        <w:rPr>
          <w:spacing w:val="-6"/>
        </w:rPr>
        <w:t xml:space="preserve"> </w:t>
      </w:r>
      <w:r>
        <w:t>performance,</w:t>
      </w:r>
      <w:r>
        <w:rPr>
          <w:spacing w:val="-2"/>
        </w:rPr>
        <w:t xml:space="preserve"> </w:t>
      </w:r>
      <w:r>
        <w:t>as</w:t>
      </w:r>
      <w:r>
        <w:rPr>
          <w:spacing w:val="-3"/>
        </w:rPr>
        <w:t xml:space="preserve"> </w:t>
      </w:r>
      <w:r>
        <w:t>the query optimizer can choose from all the existing indexes to come up with an efficient execution plan. At the same time, data modification operations (such as INSERT, UPDATE, DELETE) will become slow, as</w:t>
      </w:r>
      <w:r>
        <w:rPr>
          <w:spacing w:val="-1"/>
        </w:rPr>
        <w:t xml:space="preserve"> </w:t>
      </w:r>
      <w:r>
        <w:t>every</w:t>
      </w:r>
      <w:r>
        <w:rPr>
          <w:spacing w:val="-2"/>
        </w:rPr>
        <w:t xml:space="preserve"> </w:t>
      </w:r>
      <w:r>
        <w:t>time</w:t>
      </w:r>
      <w:r>
        <w:rPr>
          <w:spacing w:val="-1"/>
        </w:rPr>
        <w:t xml:space="preserve"> </w:t>
      </w:r>
      <w:r>
        <w:t>data</w:t>
      </w:r>
      <w:r>
        <w:rPr>
          <w:spacing w:val="-1"/>
        </w:rPr>
        <w:t xml:space="preserve"> </w:t>
      </w:r>
      <w:r>
        <w:t>changes in</w:t>
      </w:r>
      <w:r>
        <w:rPr>
          <w:spacing w:val="-1"/>
        </w:rPr>
        <w:t xml:space="preserve"> </w:t>
      </w:r>
      <w:r>
        <w:t>the table, all</w:t>
      </w:r>
      <w:r>
        <w:rPr>
          <w:spacing w:val="-1"/>
        </w:rPr>
        <w:t xml:space="preserve"> </w:t>
      </w:r>
      <w:r>
        <w:t>the indexes need</w:t>
      </w:r>
      <w:r>
        <w:rPr>
          <w:spacing w:val="-1"/>
        </w:rPr>
        <w:t xml:space="preserve"> </w:t>
      </w:r>
      <w:r>
        <w:t>to be updated. Another disadvantage is that, indexes need disk space, the more indexes you have, more disk space is used.</w:t>
      </w:r>
    </w:p>
    <w:p w14:paraId="37EFA3E3" w14:textId="77777777" w:rsidR="00995964" w:rsidRDefault="00995964">
      <w:pPr>
        <w:pStyle w:val="BodyText"/>
        <w:spacing w:before="1"/>
      </w:pPr>
    </w:p>
    <w:p w14:paraId="25766B5A" w14:textId="77777777" w:rsidR="00995964" w:rsidRDefault="00C02AD1">
      <w:pPr>
        <w:pStyle w:val="Heading1"/>
        <w:numPr>
          <w:ilvl w:val="0"/>
          <w:numId w:val="7"/>
        </w:numPr>
        <w:tabs>
          <w:tab w:val="left" w:pos="553"/>
        </w:tabs>
        <w:spacing w:line="281" w:lineRule="exact"/>
        <w:ind w:left="552" w:hanging="393"/>
      </w:pPr>
      <w:r>
        <w:t>What</w:t>
      </w:r>
      <w:r>
        <w:rPr>
          <w:spacing w:val="-4"/>
        </w:rPr>
        <w:t xml:space="preserve"> </w:t>
      </w:r>
      <w:r>
        <w:t>is</w:t>
      </w:r>
      <w:r>
        <w:rPr>
          <w:spacing w:val="-2"/>
        </w:rPr>
        <w:t xml:space="preserve"> </w:t>
      </w:r>
      <w:r>
        <w:t>RAID</w:t>
      </w:r>
      <w:r>
        <w:rPr>
          <w:spacing w:val="-3"/>
        </w:rPr>
        <w:t xml:space="preserve"> </w:t>
      </w:r>
      <w:r>
        <w:t>and</w:t>
      </w:r>
      <w:r>
        <w:rPr>
          <w:spacing w:val="-2"/>
        </w:rPr>
        <w:t xml:space="preserve"> </w:t>
      </w:r>
      <w:r>
        <w:t>what</w:t>
      </w:r>
      <w:r>
        <w:rPr>
          <w:spacing w:val="-3"/>
        </w:rPr>
        <w:t xml:space="preserve"> </w:t>
      </w:r>
      <w:r>
        <w:t>are</w:t>
      </w:r>
      <w:r>
        <w:rPr>
          <w:spacing w:val="-2"/>
        </w:rPr>
        <w:t xml:space="preserve"> </w:t>
      </w:r>
      <w:r>
        <w:t>different</w:t>
      </w:r>
      <w:r>
        <w:rPr>
          <w:spacing w:val="-3"/>
        </w:rPr>
        <w:t xml:space="preserve"> </w:t>
      </w:r>
      <w:r>
        <w:t>types</w:t>
      </w:r>
      <w:r>
        <w:rPr>
          <w:spacing w:val="-1"/>
        </w:rPr>
        <w:t xml:space="preserve"> </w:t>
      </w:r>
      <w:r>
        <w:t>of</w:t>
      </w:r>
      <w:r>
        <w:rPr>
          <w:spacing w:val="-1"/>
        </w:rPr>
        <w:t xml:space="preserve"> </w:t>
      </w:r>
      <w:r>
        <w:t>RAID</w:t>
      </w:r>
      <w:r>
        <w:rPr>
          <w:spacing w:val="-3"/>
        </w:rPr>
        <w:t xml:space="preserve"> </w:t>
      </w:r>
      <w:r>
        <w:rPr>
          <w:spacing w:val="-2"/>
        </w:rPr>
        <w:t>configurations?</w:t>
      </w:r>
    </w:p>
    <w:p w14:paraId="50993203" w14:textId="77777777" w:rsidR="00995964" w:rsidRDefault="00C02AD1">
      <w:pPr>
        <w:pStyle w:val="BodyText"/>
        <w:ind w:left="160" w:right="250"/>
      </w:pPr>
      <w:r>
        <w:t>RAID</w:t>
      </w:r>
      <w:r>
        <w:rPr>
          <w:spacing w:val="-3"/>
        </w:rPr>
        <w:t xml:space="preserve"> </w:t>
      </w:r>
      <w:r>
        <w:t>stands</w:t>
      </w:r>
      <w:r>
        <w:rPr>
          <w:spacing w:val="-3"/>
        </w:rPr>
        <w:t xml:space="preserve"> </w:t>
      </w:r>
      <w:r>
        <w:t>for</w:t>
      </w:r>
      <w:r>
        <w:rPr>
          <w:spacing w:val="-4"/>
        </w:rPr>
        <w:t xml:space="preserve"> </w:t>
      </w:r>
      <w:r>
        <w:t>Redundant</w:t>
      </w:r>
      <w:r>
        <w:rPr>
          <w:spacing w:val="-4"/>
        </w:rPr>
        <w:t xml:space="preserve"> </w:t>
      </w:r>
      <w:r>
        <w:t>Array</w:t>
      </w:r>
      <w:r>
        <w:rPr>
          <w:spacing w:val="-4"/>
        </w:rPr>
        <w:t xml:space="preserve"> </w:t>
      </w:r>
      <w:r>
        <w:t>of</w:t>
      </w:r>
      <w:r>
        <w:rPr>
          <w:spacing w:val="-4"/>
        </w:rPr>
        <w:t xml:space="preserve"> </w:t>
      </w:r>
      <w:r>
        <w:t>Inexpensive</w:t>
      </w:r>
      <w:r>
        <w:rPr>
          <w:spacing w:val="-3"/>
        </w:rPr>
        <w:t xml:space="preserve"> </w:t>
      </w:r>
      <w:r>
        <w:t>Disks,</w:t>
      </w:r>
      <w:r>
        <w:rPr>
          <w:spacing w:val="-3"/>
        </w:rPr>
        <w:t xml:space="preserve"> </w:t>
      </w:r>
      <w:r>
        <w:t>used</w:t>
      </w:r>
      <w:r>
        <w:rPr>
          <w:spacing w:val="-5"/>
        </w:rPr>
        <w:t xml:space="preserve"> </w:t>
      </w:r>
      <w:r>
        <w:t>to</w:t>
      </w:r>
      <w:r>
        <w:rPr>
          <w:spacing w:val="-4"/>
        </w:rPr>
        <w:t xml:space="preserve"> </w:t>
      </w:r>
      <w:r>
        <w:t>provide</w:t>
      </w:r>
      <w:r>
        <w:rPr>
          <w:spacing w:val="-3"/>
        </w:rPr>
        <w:t xml:space="preserve"> </w:t>
      </w:r>
      <w:r>
        <w:t>fault</w:t>
      </w:r>
      <w:r>
        <w:rPr>
          <w:spacing w:val="-3"/>
        </w:rPr>
        <w:t xml:space="preserve"> </w:t>
      </w:r>
      <w:r>
        <w:t>tolerance</w:t>
      </w:r>
      <w:r>
        <w:rPr>
          <w:spacing w:val="-4"/>
        </w:rPr>
        <w:t xml:space="preserve"> </w:t>
      </w:r>
      <w:r>
        <w:t>to database servers. There are six RAID levels 0 through 5 offering different levels of performance, fault tolerance. MSDN has some information about RAID levels and for detailed information, check out the RAID advisory board's homepage.</w:t>
      </w:r>
    </w:p>
    <w:p w14:paraId="41C6AC2A" w14:textId="77777777" w:rsidR="00995964" w:rsidRDefault="00995964">
      <w:pPr>
        <w:pStyle w:val="BodyText"/>
        <w:spacing w:before="11"/>
        <w:rPr>
          <w:sz w:val="23"/>
        </w:rPr>
      </w:pPr>
    </w:p>
    <w:p w14:paraId="46BDB477" w14:textId="77777777" w:rsidR="00995964" w:rsidRDefault="00C02AD1">
      <w:pPr>
        <w:pStyle w:val="Heading1"/>
        <w:numPr>
          <w:ilvl w:val="0"/>
          <w:numId w:val="7"/>
        </w:numPr>
        <w:tabs>
          <w:tab w:val="left" w:pos="553"/>
        </w:tabs>
        <w:ind w:left="160" w:right="490" w:firstLine="0"/>
      </w:pPr>
      <w:r>
        <w:t>What</w:t>
      </w:r>
      <w:r>
        <w:rPr>
          <w:spacing w:val="-3"/>
        </w:rPr>
        <w:t xml:space="preserve"> </w:t>
      </w:r>
      <w:r>
        <w:t>are</w:t>
      </w:r>
      <w:r>
        <w:rPr>
          <w:spacing w:val="-4"/>
        </w:rPr>
        <w:t xml:space="preserve"> </w:t>
      </w:r>
      <w:r>
        <w:t>the</w:t>
      </w:r>
      <w:r>
        <w:rPr>
          <w:spacing w:val="-3"/>
        </w:rPr>
        <w:t xml:space="preserve"> </w:t>
      </w:r>
      <w:r>
        <w:t>steps</w:t>
      </w:r>
      <w:r>
        <w:rPr>
          <w:spacing w:val="-5"/>
        </w:rPr>
        <w:t xml:space="preserve"> </w:t>
      </w:r>
      <w:r>
        <w:t>you</w:t>
      </w:r>
      <w:r>
        <w:rPr>
          <w:spacing w:val="-3"/>
        </w:rPr>
        <w:t xml:space="preserve"> </w:t>
      </w:r>
      <w:r>
        <w:t>will</w:t>
      </w:r>
      <w:r>
        <w:rPr>
          <w:spacing w:val="-4"/>
        </w:rPr>
        <w:t xml:space="preserve"> </w:t>
      </w:r>
      <w:r>
        <w:t>take</w:t>
      </w:r>
      <w:r>
        <w:rPr>
          <w:spacing w:val="-4"/>
        </w:rPr>
        <w:t xml:space="preserve"> </w:t>
      </w:r>
      <w:r>
        <w:t>to</w:t>
      </w:r>
      <w:r>
        <w:rPr>
          <w:spacing w:val="-4"/>
        </w:rPr>
        <w:t xml:space="preserve"> </w:t>
      </w:r>
      <w:r>
        <w:t>improve</w:t>
      </w:r>
      <w:r>
        <w:rPr>
          <w:spacing w:val="-4"/>
        </w:rPr>
        <w:t xml:space="preserve"> </w:t>
      </w:r>
      <w:r>
        <w:t>performance</w:t>
      </w:r>
      <w:r>
        <w:rPr>
          <w:spacing w:val="-3"/>
        </w:rPr>
        <w:t xml:space="preserve"> </w:t>
      </w:r>
      <w:r>
        <w:t>of</w:t>
      </w:r>
      <w:r>
        <w:rPr>
          <w:spacing w:val="-3"/>
        </w:rPr>
        <w:t xml:space="preserve"> </w:t>
      </w:r>
      <w:r>
        <w:t>a</w:t>
      </w:r>
      <w:r>
        <w:rPr>
          <w:spacing w:val="-5"/>
        </w:rPr>
        <w:t xml:space="preserve"> </w:t>
      </w:r>
      <w:r>
        <w:t>poor</w:t>
      </w:r>
      <w:r>
        <w:rPr>
          <w:spacing w:val="-4"/>
        </w:rPr>
        <w:t xml:space="preserve"> </w:t>
      </w:r>
      <w:r>
        <w:t xml:space="preserve">performing </w:t>
      </w:r>
      <w:r>
        <w:rPr>
          <w:spacing w:val="-2"/>
        </w:rPr>
        <w:t>query?</w:t>
      </w:r>
    </w:p>
    <w:p w14:paraId="76C449B4" w14:textId="77777777" w:rsidR="00995964" w:rsidRDefault="00C02AD1">
      <w:pPr>
        <w:pStyle w:val="BodyText"/>
        <w:spacing w:before="2"/>
        <w:ind w:left="160" w:right="250"/>
      </w:pPr>
      <w:r>
        <w:t>This is a very open ended question and there could be a lot of reasons behind the poor performance</w:t>
      </w:r>
      <w:r>
        <w:rPr>
          <w:spacing w:val="-3"/>
        </w:rPr>
        <w:t xml:space="preserve"> </w:t>
      </w:r>
      <w:r>
        <w:t>of</w:t>
      </w:r>
      <w:r>
        <w:rPr>
          <w:spacing w:val="-4"/>
        </w:rPr>
        <w:t xml:space="preserve"> </w:t>
      </w:r>
      <w:r>
        <w:t>a</w:t>
      </w:r>
      <w:r>
        <w:rPr>
          <w:spacing w:val="-4"/>
        </w:rPr>
        <w:t xml:space="preserve"> </w:t>
      </w:r>
      <w:r>
        <w:t>query.</w:t>
      </w:r>
      <w:r>
        <w:rPr>
          <w:spacing w:val="-3"/>
        </w:rPr>
        <w:t xml:space="preserve"> </w:t>
      </w:r>
      <w:r>
        <w:t>But</w:t>
      </w:r>
      <w:r>
        <w:rPr>
          <w:spacing w:val="-4"/>
        </w:rPr>
        <w:t xml:space="preserve"> </w:t>
      </w:r>
      <w:r>
        <w:t>some</w:t>
      </w:r>
      <w:r>
        <w:rPr>
          <w:spacing w:val="-3"/>
        </w:rPr>
        <w:t xml:space="preserve"> </w:t>
      </w:r>
      <w:r>
        <w:t>general</w:t>
      </w:r>
      <w:r>
        <w:rPr>
          <w:spacing w:val="-4"/>
        </w:rPr>
        <w:t xml:space="preserve"> </w:t>
      </w:r>
      <w:r>
        <w:t>issues</w:t>
      </w:r>
      <w:r>
        <w:rPr>
          <w:spacing w:val="-3"/>
        </w:rPr>
        <w:t xml:space="preserve"> </w:t>
      </w:r>
      <w:r>
        <w:t>that</w:t>
      </w:r>
      <w:r>
        <w:rPr>
          <w:spacing w:val="-3"/>
        </w:rPr>
        <w:t xml:space="preserve"> </w:t>
      </w:r>
      <w:r>
        <w:t>you</w:t>
      </w:r>
      <w:r>
        <w:rPr>
          <w:spacing w:val="-3"/>
        </w:rPr>
        <w:t xml:space="preserve"> </w:t>
      </w:r>
      <w:r>
        <w:t>could</w:t>
      </w:r>
      <w:r>
        <w:rPr>
          <w:spacing w:val="-5"/>
        </w:rPr>
        <w:t xml:space="preserve"> </w:t>
      </w:r>
      <w:r>
        <w:t>talk</w:t>
      </w:r>
      <w:r>
        <w:rPr>
          <w:spacing w:val="-5"/>
        </w:rPr>
        <w:t xml:space="preserve"> </w:t>
      </w:r>
      <w:r>
        <w:t>about</w:t>
      </w:r>
      <w:r>
        <w:rPr>
          <w:spacing w:val="-3"/>
        </w:rPr>
        <w:t xml:space="preserve"> </w:t>
      </w:r>
      <w:r>
        <w:t>would</w:t>
      </w:r>
      <w:r>
        <w:rPr>
          <w:spacing w:val="-5"/>
        </w:rPr>
        <w:t xml:space="preserve"> </w:t>
      </w:r>
      <w:r>
        <w:t>be:</w:t>
      </w:r>
      <w:r>
        <w:rPr>
          <w:spacing w:val="-3"/>
        </w:rPr>
        <w:t xml:space="preserve"> </w:t>
      </w:r>
      <w:r>
        <w:t>No indexes, table scans, missing or out of date statistics, blocking, excess recompilations of stored procedures, procedures and triggers without SET NOCOUNT ON, poorly written query with unnecessarily complicated joins, too much normalization, excess usage of cursors and temporary tables.</w:t>
      </w:r>
    </w:p>
    <w:p w14:paraId="66FFC1B0" w14:textId="77777777" w:rsidR="00995964" w:rsidRDefault="00C02AD1">
      <w:pPr>
        <w:pStyle w:val="BodyText"/>
        <w:ind w:left="160" w:right="250"/>
      </w:pPr>
      <w:r>
        <w:t>Some</w:t>
      </w:r>
      <w:r>
        <w:rPr>
          <w:spacing w:val="-4"/>
        </w:rPr>
        <w:t xml:space="preserve"> </w:t>
      </w:r>
      <w:r>
        <w:t>of</w:t>
      </w:r>
      <w:r>
        <w:rPr>
          <w:spacing w:val="-4"/>
        </w:rPr>
        <w:t xml:space="preserve"> </w:t>
      </w:r>
      <w:r>
        <w:t>the</w:t>
      </w:r>
      <w:r>
        <w:rPr>
          <w:spacing w:val="-5"/>
        </w:rPr>
        <w:t xml:space="preserve"> </w:t>
      </w:r>
      <w:r>
        <w:t>tools/ways</w:t>
      </w:r>
      <w:r>
        <w:rPr>
          <w:spacing w:val="-3"/>
        </w:rPr>
        <w:t xml:space="preserve"> </w:t>
      </w:r>
      <w:r>
        <w:t>that</w:t>
      </w:r>
      <w:r>
        <w:rPr>
          <w:spacing w:val="-4"/>
        </w:rPr>
        <w:t xml:space="preserve"> </w:t>
      </w:r>
      <w:r>
        <w:t>help</w:t>
      </w:r>
      <w:r>
        <w:rPr>
          <w:spacing w:val="-4"/>
        </w:rPr>
        <w:t xml:space="preserve"> </w:t>
      </w:r>
      <w:r>
        <w:t>you</w:t>
      </w:r>
      <w:r>
        <w:rPr>
          <w:spacing w:val="-4"/>
        </w:rPr>
        <w:t xml:space="preserve"> </w:t>
      </w:r>
      <w:r>
        <w:t>troubleshooting</w:t>
      </w:r>
      <w:r>
        <w:rPr>
          <w:spacing w:val="-6"/>
        </w:rPr>
        <w:t xml:space="preserve"> </w:t>
      </w:r>
      <w:r>
        <w:t>performance</w:t>
      </w:r>
      <w:r>
        <w:rPr>
          <w:spacing w:val="-4"/>
        </w:rPr>
        <w:t xml:space="preserve"> </w:t>
      </w:r>
      <w:r>
        <w:t>problems</w:t>
      </w:r>
      <w:r>
        <w:rPr>
          <w:spacing w:val="-4"/>
        </w:rPr>
        <w:t xml:space="preserve"> </w:t>
      </w:r>
      <w:r>
        <w:t>are:</w:t>
      </w:r>
      <w:r>
        <w:rPr>
          <w:spacing w:val="-4"/>
        </w:rPr>
        <w:t xml:space="preserve"> </w:t>
      </w:r>
      <w:r>
        <w:t>SET SHOWPLAN_ALL ON, SET SHOWPLAN_TEXT ON, SET STATISTICS IO ON, SQL Server</w:t>
      </w:r>
    </w:p>
    <w:p w14:paraId="374A7D8B" w14:textId="77777777" w:rsidR="00995964" w:rsidRDefault="00C02AD1">
      <w:pPr>
        <w:pStyle w:val="BodyText"/>
        <w:ind w:left="160" w:right="250"/>
      </w:pPr>
      <w:r>
        <w:t>Profiler,</w:t>
      </w:r>
      <w:r>
        <w:rPr>
          <w:spacing w:val="-4"/>
        </w:rPr>
        <w:t xml:space="preserve"> </w:t>
      </w:r>
      <w:r>
        <w:t>Windows</w:t>
      </w:r>
      <w:r>
        <w:rPr>
          <w:spacing w:val="-4"/>
        </w:rPr>
        <w:t xml:space="preserve"> </w:t>
      </w:r>
      <w:r>
        <w:t>NT</w:t>
      </w:r>
      <w:r>
        <w:rPr>
          <w:spacing w:val="-5"/>
        </w:rPr>
        <w:t xml:space="preserve"> </w:t>
      </w:r>
      <w:r>
        <w:t>/2000</w:t>
      </w:r>
      <w:r>
        <w:rPr>
          <w:spacing w:val="-5"/>
        </w:rPr>
        <w:t xml:space="preserve"> </w:t>
      </w:r>
      <w:r>
        <w:t>Performance</w:t>
      </w:r>
      <w:r>
        <w:rPr>
          <w:spacing w:val="-4"/>
        </w:rPr>
        <w:t xml:space="preserve"> </w:t>
      </w:r>
      <w:r>
        <w:t>monitor,</w:t>
      </w:r>
      <w:r>
        <w:rPr>
          <w:spacing w:val="-4"/>
        </w:rPr>
        <w:t xml:space="preserve"> </w:t>
      </w:r>
      <w:r>
        <w:t>Graphical</w:t>
      </w:r>
      <w:r>
        <w:rPr>
          <w:spacing w:val="-4"/>
        </w:rPr>
        <w:t xml:space="preserve"> </w:t>
      </w:r>
      <w:r>
        <w:t>execution</w:t>
      </w:r>
      <w:r>
        <w:rPr>
          <w:spacing w:val="-4"/>
        </w:rPr>
        <w:t xml:space="preserve"> </w:t>
      </w:r>
      <w:r>
        <w:t>plan</w:t>
      </w:r>
      <w:r>
        <w:rPr>
          <w:spacing w:val="-5"/>
        </w:rPr>
        <w:t xml:space="preserve"> </w:t>
      </w:r>
      <w:r>
        <w:t>in</w:t>
      </w:r>
      <w:r>
        <w:rPr>
          <w:spacing w:val="-5"/>
        </w:rPr>
        <w:t xml:space="preserve"> </w:t>
      </w:r>
      <w:r>
        <w:t xml:space="preserve">Query </w:t>
      </w:r>
      <w:r>
        <w:rPr>
          <w:spacing w:val="-2"/>
        </w:rPr>
        <w:t>Analyzer.</w:t>
      </w:r>
    </w:p>
    <w:p w14:paraId="2DC44586" w14:textId="285A1926" w:rsidR="00995964" w:rsidRDefault="002A1A5A">
      <w:pPr>
        <w:pStyle w:val="BodyText"/>
        <w:spacing w:before="7"/>
        <w:rPr>
          <w:sz w:val="12"/>
        </w:rPr>
      </w:pPr>
      <w:r>
        <w:rPr>
          <w:noProof/>
        </w:rPr>
        <mc:AlternateContent>
          <mc:Choice Requires="wps">
            <w:drawing>
              <wp:anchor distT="0" distB="0" distL="0" distR="0" simplePos="0" relativeHeight="487604736" behindDoc="1" locked="0" layoutInCell="1" allowOverlap="1" wp14:anchorId="1EAF2834" wp14:editId="72CC72B9">
                <wp:simplePos x="0" y="0"/>
                <wp:positionH relativeFrom="page">
                  <wp:posOffset>896620</wp:posOffset>
                </wp:positionH>
                <wp:positionV relativeFrom="paragraph">
                  <wp:posOffset>109220</wp:posOffset>
                </wp:positionV>
                <wp:extent cx="5981065" cy="6350"/>
                <wp:effectExtent l="0" t="0" r="0" b="0"/>
                <wp:wrapTopAndBottom/>
                <wp:docPr id="764289147" name="docshape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23D8AC" id="docshape53" o:spid="_x0000_s1026" style="position:absolute;margin-left:70.6pt;margin-top:8.6pt;width:470.95pt;height:.5pt;z-index:-15711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" fillcolor="#d9d9d9" stroked="f">
                <w10:wrap type="topAndBottom" anchorx="page"/>
              </v:rect>
            </w:pict>
          </mc:Fallback>
        </mc:AlternateContent>
      </w:r>
    </w:p>
    <w:p w14:paraId="4FFCBC07" w14:textId="77777777" w:rsidR="00995964" w:rsidRDefault="00995964">
      <w:pPr>
        <w:rPr>
          <w:sz w:val="12"/>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1728B4D0" w14:textId="74687B04"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4F0FDA2F" wp14:editId="22FD8F20">
                <wp:extent cx="5981065" cy="56515"/>
                <wp:effectExtent l="0" t="0" r="635" b="635"/>
                <wp:docPr id="1392051307" name="docshapegroup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427467498" name="docshape55"/>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5303974" id="docshapegroup54"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">
                <v:shape id="docshape55"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34959D4B" w14:textId="77777777" w:rsidR="00995964" w:rsidRDefault="00995964">
      <w:pPr>
        <w:pStyle w:val="BodyText"/>
        <w:rPr>
          <w:sz w:val="20"/>
        </w:rPr>
      </w:pPr>
    </w:p>
    <w:p w14:paraId="7BD58BA2" w14:textId="77777777" w:rsidR="00995964" w:rsidRDefault="00995964">
      <w:pPr>
        <w:pStyle w:val="BodyText"/>
        <w:spacing w:before="5"/>
        <w:rPr>
          <w:sz w:val="26"/>
        </w:rPr>
      </w:pPr>
    </w:p>
    <w:p w14:paraId="4FD3B157" w14:textId="77777777" w:rsidR="00995964" w:rsidRDefault="00C02AD1">
      <w:pPr>
        <w:pStyle w:val="ListParagraph"/>
        <w:numPr>
          <w:ilvl w:val="0"/>
          <w:numId w:val="7"/>
        </w:numPr>
        <w:tabs>
          <w:tab w:val="left" w:pos="553"/>
        </w:tabs>
        <w:spacing w:before="100"/>
        <w:ind w:left="160" w:right="186" w:firstLine="0"/>
        <w:rPr>
          <w:b/>
          <w:sz w:val="24"/>
        </w:rPr>
      </w:pPr>
      <w:r>
        <w:rPr>
          <w:b/>
          <w:sz w:val="24"/>
        </w:rPr>
        <w:t xml:space="preserve">What are the steps you will take, if you are tasked with securing an SQL Server? </w:t>
      </w:r>
      <w:r>
        <w:rPr>
          <w:sz w:val="24"/>
        </w:rPr>
        <w:t>Again this is another open ended question. Here are some things you could talk about: Preferring</w:t>
      </w:r>
      <w:r>
        <w:rPr>
          <w:spacing w:val="-6"/>
          <w:sz w:val="24"/>
        </w:rPr>
        <w:t xml:space="preserve"> </w:t>
      </w:r>
      <w:r>
        <w:rPr>
          <w:sz w:val="24"/>
        </w:rPr>
        <w:t>NT</w:t>
      </w:r>
      <w:r>
        <w:rPr>
          <w:spacing w:val="-5"/>
          <w:sz w:val="24"/>
        </w:rPr>
        <w:t xml:space="preserve"> </w:t>
      </w:r>
      <w:r>
        <w:rPr>
          <w:sz w:val="24"/>
        </w:rPr>
        <w:t>authentication,</w:t>
      </w:r>
      <w:r>
        <w:rPr>
          <w:spacing w:val="-3"/>
          <w:sz w:val="24"/>
        </w:rPr>
        <w:t xml:space="preserve"> </w:t>
      </w:r>
      <w:r>
        <w:rPr>
          <w:sz w:val="24"/>
        </w:rPr>
        <w:t>using</w:t>
      </w:r>
      <w:r>
        <w:rPr>
          <w:spacing w:val="-5"/>
          <w:sz w:val="24"/>
        </w:rPr>
        <w:t xml:space="preserve"> </w:t>
      </w:r>
      <w:r>
        <w:rPr>
          <w:sz w:val="24"/>
        </w:rPr>
        <w:t>server,</w:t>
      </w:r>
      <w:r>
        <w:rPr>
          <w:spacing w:val="-4"/>
          <w:sz w:val="24"/>
        </w:rPr>
        <w:t xml:space="preserve"> </w:t>
      </w:r>
      <w:r>
        <w:rPr>
          <w:sz w:val="24"/>
        </w:rPr>
        <w:t>database</w:t>
      </w:r>
      <w:r>
        <w:rPr>
          <w:spacing w:val="-4"/>
          <w:sz w:val="24"/>
        </w:rPr>
        <w:t xml:space="preserve"> </w:t>
      </w:r>
      <w:r>
        <w:rPr>
          <w:sz w:val="24"/>
        </w:rPr>
        <w:t>and</w:t>
      </w:r>
      <w:r>
        <w:rPr>
          <w:spacing w:val="-6"/>
          <w:sz w:val="24"/>
        </w:rPr>
        <w:t xml:space="preserve"> </w:t>
      </w:r>
      <w:r>
        <w:rPr>
          <w:sz w:val="24"/>
        </w:rPr>
        <w:t>application</w:t>
      </w:r>
      <w:r>
        <w:rPr>
          <w:spacing w:val="-4"/>
          <w:sz w:val="24"/>
        </w:rPr>
        <w:t xml:space="preserve"> </w:t>
      </w:r>
      <w:r>
        <w:rPr>
          <w:sz w:val="24"/>
        </w:rPr>
        <w:t>roles</w:t>
      </w:r>
      <w:r>
        <w:rPr>
          <w:spacing w:val="-4"/>
          <w:sz w:val="24"/>
        </w:rPr>
        <w:t xml:space="preserve"> </w:t>
      </w:r>
      <w:r>
        <w:rPr>
          <w:sz w:val="24"/>
        </w:rPr>
        <w:t>to</w:t>
      </w:r>
      <w:r>
        <w:rPr>
          <w:spacing w:val="-4"/>
          <w:sz w:val="24"/>
        </w:rPr>
        <w:t xml:space="preserve"> </w:t>
      </w:r>
      <w:r>
        <w:rPr>
          <w:sz w:val="24"/>
        </w:rPr>
        <w:t>control</w:t>
      </w:r>
      <w:r>
        <w:rPr>
          <w:spacing w:val="-4"/>
          <w:sz w:val="24"/>
        </w:rPr>
        <w:t xml:space="preserve"> </w:t>
      </w:r>
      <w:r>
        <w:rPr>
          <w:sz w:val="24"/>
        </w:rPr>
        <w:t>access to the data, securing the physical database files using NTFS permissions, using an unguessable SA password, restricting physical access to the SQL Server, renaming the Administrator account on the SQL Server computer, disabling the Guest account, enabling auditing, using multiprotocol encryption, setting up SSL, setting up firewalls, isolating SQL Server from the web server etc.</w:t>
      </w:r>
    </w:p>
    <w:p w14:paraId="4357A966" w14:textId="77777777" w:rsidR="00995964" w:rsidRDefault="00995964">
      <w:pPr>
        <w:pStyle w:val="BodyText"/>
      </w:pPr>
    </w:p>
    <w:p w14:paraId="486A901B" w14:textId="77777777" w:rsidR="00995964" w:rsidRDefault="00C02AD1">
      <w:pPr>
        <w:pStyle w:val="Heading1"/>
        <w:numPr>
          <w:ilvl w:val="0"/>
          <w:numId w:val="7"/>
        </w:numPr>
        <w:tabs>
          <w:tab w:val="left" w:pos="553"/>
        </w:tabs>
        <w:ind w:left="160" w:right="889" w:firstLine="0"/>
      </w:pPr>
      <w:r>
        <w:t>What</w:t>
      </w:r>
      <w:r>
        <w:rPr>
          <w:spacing w:val="-3"/>
        </w:rPr>
        <w:t xml:space="preserve"> </w:t>
      </w:r>
      <w:r>
        <w:t>is</w:t>
      </w:r>
      <w:r>
        <w:rPr>
          <w:spacing w:val="-4"/>
        </w:rPr>
        <w:t xml:space="preserve"> </w:t>
      </w:r>
      <w:r>
        <w:t>a</w:t>
      </w:r>
      <w:r>
        <w:rPr>
          <w:spacing w:val="-2"/>
        </w:rPr>
        <w:t xml:space="preserve"> </w:t>
      </w:r>
      <w:r>
        <w:t>deadlock</w:t>
      </w:r>
      <w:r>
        <w:rPr>
          <w:spacing w:val="-3"/>
        </w:rPr>
        <w:t xml:space="preserve"> </w:t>
      </w:r>
      <w:r>
        <w:t>and</w:t>
      </w:r>
      <w:r>
        <w:rPr>
          <w:spacing w:val="-4"/>
        </w:rPr>
        <w:t xml:space="preserve"> </w:t>
      </w:r>
      <w:r>
        <w:t>what</w:t>
      </w:r>
      <w:r>
        <w:rPr>
          <w:spacing w:val="-3"/>
        </w:rPr>
        <w:t xml:space="preserve"> </w:t>
      </w:r>
      <w:r>
        <w:t>is</w:t>
      </w:r>
      <w:r>
        <w:rPr>
          <w:spacing w:val="-4"/>
        </w:rPr>
        <w:t xml:space="preserve"> </w:t>
      </w:r>
      <w:r>
        <w:t>a</w:t>
      </w:r>
      <w:r>
        <w:rPr>
          <w:spacing w:val="-2"/>
        </w:rPr>
        <w:t xml:space="preserve"> </w:t>
      </w:r>
      <w:r>
        <w:t>live</w:t>
      </w:r>
      <w:r>
        <w:rPr>
          <w:spacing w:val="-3"/>
        </w:rPr>
        <w:t xml:space="preserve"> </w:t>
      </w:r>
      <w:r>
        <w:t>lock?</w:t>
      </w:r>
      <w:r>
        <w:rPr>
          <w:spacing w:val="-4"/>
        </w:rPr>
        <w:t xml:space="preserve"> </w:t>
      </w:r>
      <w:r>
        <w:t>How</w:t>
      </w:r>
      <w:r>
        <w:rPr>
          <w:spacing w:val="-3"/>
        </w:rPr>
        <w:t xml:space="preserve"> </w:t>
      </w:r>
      <w:r>
        <w:t>will</w:t>
      </w:r>
      <w:r>
        <w:rPr>
          <w:spacing w:val="-3"/>
        </w:rPr>
        <w:t xml:space="preserve"> </w:t>
      </w:r>
      <w:r>
        <w:t>you</w:t>
      </w:r>
      <w:r>
        <w:rPr>
          <w:spacing w:val="-3"/>
        </w:rPr>
        <w:t xml:space="preserve"> </w:t>
      </w:r>
      <w:r>
        <w:t>go</w:t>
      </w:r>
      <w:r>
        <w:rPr>
          <w:spacing w:val="-4"/>
        </w:rPr>
        <w:t xml:space="preserve"> </w:t>
      </w:r>
      <w:r>
        <w:t>about</w:t>
      </w:r>
      <w:r>
        <w:rPr>
          <w:spacing w:val="-2"/>
        </w:rPr>
        <w:t xml:space="preserve"> </w:t>
      </w:r>
      <w:r>
        <w:t xml:space="preserve">resolving </w:t>
      </w:r>
      <w:r>
        <w:rPr>
          <w:spacing w:val="-2"/>
        </w:rPr>
        <w:t>deadlocks?</w:t>
      </w:r>
    </w:p>
    <w:p w14:paraId="7A87E4E7" w14:textId="77777777" w:rsidR="00995964" w:rsidRDefault="00C02AD1">
      <w:pPr>
        <w:pStyle w:val="BodyText"/>
        <w:spacing w:before="2"/>
        <w:ind w:left="160" w:right="176"/>
      </w:pPr>
      <w:r>
        <w:t>Deadlock is a situation when two processes, each having a lock on one piece of data, attempt to acquire a lock on the other's piece. Each process would wait indefinitely for the other</w:t>
      </w:r>
      <w:r>
        <w:rPr>
          <w:spacing w:val="-4"/>
        </w:rPr>
        <w:t xml:space="preserve"> </w:t>
      </w:r>
      <w:r>
        <w:t>to</w:t>
      </w:r>
      <w:r>
        <w:rPr>
          <w:spacing w:val="-4"/>
        </w:rPr>
        <w:t xml:space="preserve"> </w:t>
      </w:r>
      <w:r>
        <w:t>release</w:t>
      </w:r>
      <w:r>
        <w:rPr>
          <w:spacing w:val="-3"/>
        </w:rPr>
        <w:t xml:space="preserve"> </w:t>
      </w:r>
      <w:r>
        <w:t>the</w:t>
      </w:r>
      <w:r>
        <w:rPr>
          <w:spacing w:val="-4"/>
        </w:rPr>
        <w:t xml:space="preserve"> </w:t>
      </w:r>
      <w:r>
        <w:t>lock,</w:t>
      </w:r>
      <w:r>
        <w:rPr>
          <w:spacing w:val="-3"/>
        </w:rPr>
        <w:t xml:space="preserve"> </w:t>
      </w:r>
      <w:r>
        <w:t>unless</w:t>
      </w:r>
      <w:r>
        <w:rPr>
          <w:spacing w:val="-4"/>
        </w:rPr>
        <w:t xml:space="preserve"> </w:t>
      </w:r>
      <w:r>
        <w:t>one</w:t>
      </w:r>
      <w:r>
        <w:rPr>
          <w:spacing w:val="-3"/>
        </w:rPr>
        <w:t xml:space="preserve"> </w:t>
      </w:r>
      <w:r>
        <w:t>of</w:t>
      </w:r>
      <w:r>
        <w:rPr>
          <w:spacing w:val="-4"/>
        </w:rPr>
        <w:t xml:space="preserve"> </w:t>
      </w:r>
      <w:r>
        <w:t>the</w:t>
      </w:r>
      <w:r>
        <w:rPr>
          <w:spacing w:val="-4"/>
        </w:rPr>
        <w:t xml:space="preserve"> </w:t>
      </w:r>
      <w:r>
        <w:t>user</w:t>
      </w:r>
      <w:r>
        <w:rPr>
          <w:spacing w:val="-4"/>
        </w:rPr>
        <w:t xml:space="preserve"> </w:t>
      </w:r>
      <w:r>
        <w:t>processes</w:t>
      </w:r>
      <w:r>
        <w:rPr>
          <w:spacing w:val="-3"/>
        </w:rPr>
        <w:t xml:space="preserve"> </w:t>
      </w:r>
      <w:r>
        <w:t>is</w:t>
      </w:r>
      <w:r>
        <w:rPr>
          <w:spacing w:val="-3"/>
        </w:rPr>
        <w:t xml:space="preserve"> </w:t>
      </w:r>
      <w:r>
        <w:t>terminated.</w:t>
      </w:r>
      <w:r>
        <w:rPr>
          <w:spacing w:val="-3"/>
        </w:rPr>
        <w:t xml:space="preserve"> </w:t>
      </w:r>
      <w:r>
        <w:t>SQL</w:t>
      </w:r>
      <w:r>
        <w:rPr>
          <w:spacing w:val="-4"/>
        </w:rPr>
        <w:t xml:space="preserve"> </w:t>
      </w:r>
      <w:r>
        <w:t>Server</w:t>
      </w:r>
      <w:r>
        <w:rPr>
          <w:spacing w:val="-3"/>
        </w:rPr>
        <w:t xml:space="preserve"> </w:t>
      </w:r>
      <w:r>
        <w:t>detects deadlocks and terminates one user's process.</w:t>
      </w:r>
    </w:p>
    <w:p w14:paraId="2D47D716" w14:textId="77777777" w:rsidR="00995964" w:rsidRDefault="00C02AD1">
      <w:pPr>
        <w:pStyle w:val="BodyText"/>
        <w:ind w:left="160" w:right="250"/>
      </w:pPr>
      <w:r>
        <w:t>A live lock is one, where a request for an exclusive lock is repeatedly denied because a series</w:t>
      </w:r>
      <w:r>
        <w:rPr>
          <w:spacing w:val="-3"/>
        </w:rPr>
        <w:t xml:space="preserve"> </w:t>
      </w:r>
      <w:r>
        <w:t>of</w:t>
      </w:r>
      <w:r>
        <w:rPr>
          <w:spacing w:val="-3"/>
        </w:rPr>
        <w:t xml:space="preserve"> </w:t>
      </w:r>
      <w:r>
        <w:t>overlapping</w:t>
      </w:r>
      <w:r>
        <w:rPr>
          <w:spacing w:val="-5"/>
        </w:rPr>
        <w:t xml:space="preserve"> </w:t>
      </w:r>
      <w:r>
        <w:t>shared</w:t>
      </w:r>
      <w:r>
        <w:rPr>
          <w:spacing w:val="-4"/>
        </w:rPr>
        <w:t xml:space="preserve"> </w:t>
      </w:r>
      <w:r>
        <w:t>locks</w:t>
      </w:r>
      <w:r>
        <w:rPr>
          <w:spacing w:val="-1"/>
        </w:rPr>
        <w:t xml:space="preserve"> </w:t>
      </w:r>
      <w:r>
        <w:t>keeps</w:t>
      </w:r>
      <w:r>
        <w:rPr>
          <w:spacing w:val="-3"/>
        </w:rPr>
        <w:t xml:space="preserve"> </w:t>
      </w:r>
      <w:r>
        <w:t>interfering.</w:t>
      </w:r>
      <w:r>
        <w:rPr>
          <w:spacing w:val="-3"/>
        </w:rPr>
        <w:t xml:space="preserve"> </w:t>
      </w:r>
      <w:r>
        <w:t>SQL</w:t>
      </w:r>
      <w:r>
        <w:rPr>
          <w:spacing w:val="-4"/>
        </w:rPr>
        <w:t xml:space="preserve"> </w:t>
      </w:r>
      <w:r>
        <w:t>Server</w:t>
      </w:r>
      <w:r>
        <w:rPr>
          <w:spacing w:val="-3"/>
        </w:rPr>
        <w:t xml:space="preserve"> </w:t>
      </w:r>
      <w:r>
        <w:t>detects</w:t>
      </w:r>
      <w:r>
        <w:rPr>
          <w:spacing w:val="-3"/>
        </w:rPr>
        <w:t xml:space="preserve"> </w:t>
      </w:r>
      <w:r>
        <w:t>the</w:t>
      </w:r>
      <w:r>
        <w:rPr>
          <w:spacing w:val="-4"/>
        </w:rPr>
        <w:t xml:space="preserve"> </w:t>
      </w:r>
      <w:r>
        <w:t>situation</w:t>
      </w:r>
      <w:r>
        <w:rPr>
          <w:spacing w:val="-3"/>
        </w:rPr>
        <w:t xml:space="preserve"> </w:t>
      </w:r>
      <w:r>
        <w:t>after four denials and refuses further shared locks. A live lock also occurs when read transactions monopolize a table or page, forcing a write transaction to wait indefinitely.</w:t>
      </w:r>
    </w:p>
    <w:p w14:paraId="44690661" w14:textId="77777777" w:rsidR="00995964" w:rsidRDefault="00995964">
      <w:pPr>
        <w:pStyle w:val="BodyText"/>
        <w:spacing w:before="11"/>
        <w:rPr>
          <w:sz w:val="23"/>
        </w:rPr>
      </w:pPr>
    </w:p>
    <w:p w14:paraId="65CD759B" w14:textId="77777777" w:rsidR="00995964" w:rsidRDefault="00C02AD1">
      <w:pPr>
        <w:pStyle w:val="Heading1"/>
        <w:numPr>
          <w:ilvl w:val="0"/>
          <w:numId w:val="7"/>
        </w:numPr>
        <w:tabs>
          <w:tab w:val="left" w:pos="553"/>
        </w:tabs>
        <w:spacing w:line="281" w:lineRule="exact"/>
        <w:ind w:left="552" w:hanging="393"/>
        <w:jc w:val="both"/>
      </w:pPr>
      <w:r>
        <w:t>What</w:t>
      </w:r>
      <w:r>
        <w:rPr>
          <w:spacing w:val="-5"/>
        </w:rPr>
        <w:t xml:space="preserve"> </w:t>
      </w:r>
      <w:r>
        <w:t>is</w:t>
      </w:r>
      <w:r>
        <w:rPr>
          <w:spacing w:val="-4"/>
        </w:rPr>
        <w:t xml:space="preserve"> </w:t>
      </w:r>
      <w:r>
        <w:t>blocking</w:t>
      </w:r>
      <w:r>
        <w:rPr>
          <w:spacing w:val="-3"/>
        </w:rPr>
        <w:t xml:space="preserve"> </w:t>
      </w:r>
      <w:r>
        <w:t>and</w:t>
      </w:r>
      <w:r>
        <w:rPr>
          <w:spacing w:val="-4"/>
        </w:rPr>
        <w:t xml:space="preserve"> </w:t>
      </w:r>
      <w:r>
        <w:t>how</w:t>
      </w:r>
      <w:r>
        <w:rPr>
          <w:spacing w:val="-3"/>
        </w:rPr>
        <w:t xml:space="preserve"> </w:t>
      </w:r>
      <w:r>
        <w:t>would</w:t>
      </w:r>
      <w:r>
        <w:rPr>
          <w:spacing w:val="-3"/>
        </w:rPr>
        <w:t xml:space="preserve"> </w:t>
      </w:r>
      <w:r>
        <w:t>you</w:t>
      </w:r>
      <w:r>
        <w:rPr>
          <w:spacing w:val="-4"/>
        </w:rPr>
        <w:t xml:space="preserve"> </w:t>
      </w:r>
      <w:r>
        <w:t>troubleshoot</w:t>
      </w:r>
      <w:r>
        <w:rPr>
          <w:spacing w:val="-1"/>
        </w:rPr>
        <w:t xml:space="preserve"> </w:t>
      </w:r>
      <w:r>
        <w:rPr>
          <w:spacing w:val="-5"/>
        </w:rPr>
        <w:t>it?</w:t>
      </w:r>
    </w:p>
    <w:p w14:paraId="5387703E" w14:textId="77777777" w:rsidR="00995964" w:rsidRDefault="00C02AD1">
      <w:pPr>
        <w:pStyle w:val="BodyText"/>
        <w:ind w:left="160" w:right="748"/>
        <w:jc w:val="both"/>
      </w:pPr>
      <w:r>
        <w:t>Blocking</w:t>
      </w:r>
      <w:r>
        <w:rPr>
          <w:spacing w:val="-5"/>
        </w:rPr>
        <w:t xml:space="preserve"> </w:t>
      </w:r>
      <w:r>
        <w:t>happens</w:t>
      </w:r>
      <w:r>
        <w:rPr>
          <w:spacing w:val="-3"/>
        </w:rPr>
        <w:t xml:space="preserve"> </w:t>
      </w:r>
      <w:r>
        <w:t>when</w:t>
      </w:r>
      <w:r>
        <w:rPr>
          <w:spacing w:val="-3"/>
        </w:rPr>
        <w:t xml:space="preserve"> </w:t>
      </w:r>
      <w:r>
        <w:t>one</w:t>
      </w:r>
      <w:r>
        <w:rPr>
          <w:spacing w:val="-3"/>
        </w:rPr>
        <w:t xml:space="preserve"> </w:t>
      </w:r>
      <w:r>
        <w:t>connection</w:t>
      </w:r>
      <w:r>
        <w:rPr>
          <w:spacing w:val="-3"/>
        </w:rPr>
        <w:t xml:space="preserve"> </w:t>
      </w:r>
      <w:r>
        <w:t>from</w:t>
      </w:r>
      <w:r>
        <w:rPr>
          <w:spacing w:val="-4"/>
        </w:rPr>
        <w:t xml:space="preserve"> </w:t>
      </w:r>
      <w:r>
        <w:t>an</w:t>
      </w:r>
      <w:r>
        <w:rPr>
          <w:spacing w:val="-3"/>
        </w:rPr>
        <w:t xml:space="preserve"> </w:t>
      </w:r>
      <w:r>
        <w:t>application</w:t>
      </w:r>
      <w:r>
        <w:rPr>
          <w:spacing w:val="-3"/>
        </w:rPr>
        <w:t xml:space="preserve"> </w:t>
      </w:r>
      <w:r>
        <w:t>holds</w:t>
      </w:r>
      <w:r>
        <w:rPr>
          <w:spacing w:val="-3"/>
        </w:rPr>
        <w:t xml:space="preserve"> </w:t>
      </w:r>
      <w:r>
        <w:t>a</w:t>
      </w:r>
      <w:r>
        <w:rPr>
          <w:spacing w:val="-4"/>
        </w:rPr>
        <w:t xml:space="preserve"> </w:t>
      </w:r>
      <w:r>
        <w:t>lock</w:t>
      </w:r>
      <w:r>
        <w:rPr>
          <w:spacing w:val="-5"/>
        </w:rPr>
        <w:t xml:space="preserve"> </w:t>
      </w:r>
      <w:r>
        <w:t>and</w:t>
      </w:r>
      <w:r>
        <w:rPr>
          <w:spacing w:val="-5"/>
        </w:rPr>
        <w:t xml:space="preserve"> </w:t>
      </w:r>
      <w:r>
        <w:t>a</w:t>
      </w:r>
      <w:r>
        <w:rPr>
          <w:spacing w:val="-4"/>
        </w:rPr>
        <w:t xml:space="preserve"> </w:t>
      </w:r>
      <w:r>
        <w:t>second connection</w:t>
      </w:r>
      <w:r>
        <w:rPr>
          <w:spacing w:val="-1"/>
        </w:rPr>
        <w:t xml:space="preserve"> </w:t>
      </w:r>
      <w:r>
        <w:t>requires</w:t>
      </w:r>
      <w:r>
        <w:rPr>
          <w:spacing w:val="-1"/>
        </w:rPr>
        <w:t xml:space="preserve"> </w:t>
      </w:r>
      <w:r>
        <w:t>a</w:t>
      </w:r>
      <w:r>
        <w:rPr>
          <w:spacing w:val="-1"/>
        </w:rPr>
        <w:t xml:space="preserve"> </w:t>
      </w:r>
      <w:r>
        <w:t>conflicting</w:t>
      </w:r>
      <w:r>
        <w:rPr>
          <w:spacing w:val="-3"/>
        </w:rPr>
        <w:t xml:space="preserve"> </w:t>
      </w:r>
      <w:r>
        <w:t>lock</w:t>
      </w:r>
      <w:r>
        <w:rPr>
          <w:spacing w:val="-3"/>
        </w:rPr>
        <w:t xml:space="preserve"> </w:t>
      </w:r>
      <w:r>
        <w:t>type.</w:t>
      </w:r>
      <w:r>
        <w:rPr>
          <w:spacing w:val="-1"/>
        </w:rPr>
        <w:t xml:space="preserve"> </w:t>
      </w:r>
      <w:r>
        <w:t>This</w:t>
      </w:r>
      <w:r>
        <w:rPr>
          <w:spacing w:val="-1"/>
        </w:rPr>
        <w:t xml:space="preserve"> </w:t>
      </w:r>
      <w:r>
        <w:t>forces</w:t>
      </w:r>
      <w:r>
        <w:rPr>
          <w:spacing w:val="-2"/>
        </w:rPr>
        <w:t xml:space="preserve"> </w:t>
      </w:r>
      <w:r>
        <w:t>the</w:t>
      </w:r>
      <w:r>
        <w:rPr>
          <w:spacing w:val="-1"/>
        </w:rPr>
        <w:t xml:space="preserve"> </w:t>
      </w:r>
      <w:r>
        <w:t>second</w:t>
      </w:r>
      <w:r>
        <w:rPr>
          <w:spacing w:val="-2"/>
        </w:rPr>
        <w:t xml:space="preserve"> </w:t>
      </w:r>
      <w:r>
        <w:t>connection to</w:t>
      </w:r>
      <w:r>
        <w:rPr>
          <w:spacing w:val="-2"/>
        </w:rPr>
        <w:t xml:space="preserve"> </w:t>
      </w:r>
      <w:r>
        <w:t>wait, blocked on the first.</w:t>
      </w:r>
    </w:p>
    <w:p w14:paraId="74539910" w14:textId="77777777" w:rsidR="00995964" w:rsidRDefault="00995964">
      <w:pPr>
        <w:pStyle w:val="BodyText"/>
      </w:pPr>
    </w:p>
    <w:p w14:paraId="0397E3B7" w14:textId="77777777" w:rsidR="00995964" w:rsidRDefault="00C02AD1">
      <w:pPr>
        <w:pStyle w:val="Heading1"/>
        <w:numPr>
          <w:ilvl w:val="0"/>
          <w:numId w:val="7"/>
        </w:numPr>
        <w:tabs>
          <w:tab w:val="left" w:pos="553"/>
        </w:tabs>
        <w:spacing w:line="281" w:lineRule="exact"/>
        <w:ind w:left="552" w:hanging="393"/>
        <w:jc w:val="both"/>
      </w:pPr>
      <w:r>
        <w:t>Explain</w:t>
      </w:r>
      <w:r>
        <w:rPr>
          <w:spacing w:val="-4"/>
        </w:rPr>
        <w:t xml:space="preserve"> </w:t>
      </w:r>
      <w:r>
        <w:t>CREATE</w:t>
      </w:r>
      <w:r>
        <w:rPr>
          <w:spacing w:val="-3"/>
        </w:rPr>
        <w:t xml:space="preserve"> </w:t>
      </w:r>
      <w:r>
        <w:t>DATABASE</w:t>
      </w:r>
      <w:r>
        <w:rPr>
          <w:spacing w:val="-3"/>
        </w:rPr>
        <w:t xml:space="preserve"> </w:t>
      </w:r>
      <w:r>
        <w:rPr>
          <w:spacing w:val="-2"/>
        </w:rPr>
        <w:t>syntax</w:t>
      </w:r>
    </w:p>
    <w:p w14:paraId="19F2231B" w14:textId="77777777" w:rsidR="00995964" w:rsidRDefault="00C02AD1">
      <w:pPr>
        <w:pStyle w:val="BodyText"/>
        <w:ind w:left="160" w:right="250"/>
      </w:pPr>
      <w:r>
        <w:t>Many of us are used to creating databases from the Enterprise Manager</w:t>
      </w:r>
      <w:r>
        <w:rPr>
          <w:spacing w:val="-2"/>
        </w:rPr>
        <w:t xml:space="preserve"> </w:t>
      </w:r>
      <w:r>
        <w:t>or by just issuing the command: CREATE DATABAE MyDB. But what if you have to create a database with two</w:t>
      </w:r>
      <w:r>
        <w:rPr>
          <w:spacing w:val="-1"/>
        </w:rPr>
        <w:t xml:space="preserve"> </w:t>
      </w:r>
      <w:r>
        <w:t>file groups, one on drive C</w:t>
      </w:r>
      <w:r>
        <w:rPr>
          <w:spacing w:val="-1"/>
        </w:rPr>
        <w:t xml:space="preserve"> </w:t>
      </w:r>
      <w:r>
        <w:t>and</w:t>
      </w:r>
      <w:r>
        <w:rPr>
          <w:spacing w:val="-2"/>
        </w:rPr>
        <w:t xml:space="preserve"> </w:t>
      </w:r>
      <w:r>
        <w:t>the other</w:t>
      </w:r>
      <w:r>
        <w:rPr>
          <w:spacing w:val="-1"/>
        </w:rPr>
        <w:t xml:space="preserve"> </w:t>
      </w:r>
      <w:r>
        <w:t>on</w:t>
      </w:r>
      <w:r>
        <w:rPr>
          <w:spacing w:val="-1"/>
        </w:rPr>
        <w:t xml:space="preserve"> </w:t>
      </w:r>
      <w:r>
        <w:t>drive D with log</w:t>
      </w:r>
      <w:r>
        <w:rPr>
          <w:spacing w:val="-2"/>
        </w:rPr>
        <w:t xml:space="preserve"> </w:t>
      </w:r>
      <w:r>
        <w:t>on drive E with an</w:t>
      </w:r>
      <w:r>
        <w:rPr>
          <w:spacing w:val="-1"/>
        </w:rPr>
        <w:t xml:space="preserve"> </w:t>
      </w:r>
      <w:r>
        <w:t>initial size of 600 MB and with a growth factor of 15%? That's why being a DBA you should be familiar</w:t>
      </w:r>
      <w:r>
        <w:rPr>
          <w:spacing w:val="-4"/>
        </w:rPr>
        <w:t xml:space="preserve"> </w:t>
      </w:r>
      <w:r>
        <w:t>with</w:t>
      </w:r>
      <w:r>
        <w:rPr>
          <w:spacing w:val="-3"/>
        </w:rPr>
        <w:t xml:space="preserve"> </w:t>
      </w:r>
      <w:r>
        <w:t>the</w:t>
      </w:r>
      <w:r>
        <w:rPr>
          <w:spacing w:val="-4"/>
        </w:rPr>
        <w:t xml:space="preserve"> </w:t>
      </w:r>
      <w:r>
        <w:t>CREATE</w:t>
      </w:r>
      <w:r>
        <w:rPr>
          <w:spacing w:val="-3"/>
        </w:rPr>
        <w:t xml:space="preserve"> </w:t>
      </w:r>
      <w:r>
        <w:t>DATABASE</w:t>
      </w:r>
      <w:r>
        <w:rPr>
          <w:spacing w:val="-3"/>
        </w:rPr>
        <w:t xml:space="preserve"> </w:t>
      </w:r>
      <w:r>
        <w:t>syntax.</w:t>
      </w:r>
      <w:r>
        <w:rPr>
          <w:spacing w:val="-3"/>
        </w:rPr>
        <w:t xml:space="preserve"> </w:t>
      </w:r>
      <w:r>
        <w:t>Check</w:t>
      </w:r>
      <w:r>
        <w:rPr>
          <w:spacing w:val="-5"/>
        </w:rPr>
        <w:t xml:space="preserve"> </w:t>
      </w:r>
      <w:r>
        <w:t>out</w:t>
      </w:r>
      <w:r>
        <w:rPr>
          <w:spacing w:val="-4"/>
        </w:rPr>
        <w:t xml:space="preserve"> </w:t>
      </w:r>
      <w:r>
        <w:t>SQL</w:t>
      </w:r>
      <w:r>
        <w:rPr>
          <w:spacing w:val="-4"/>
        </w:rPr>
        <w:t xml:space="preserve"> </w:t>
      </w:r>
      <w:r>
        <w:t>Server</w:t>
      </w:r>
      <w:r>
        <w:rPr>
          <w:spacing w:val="-3"/>
        </w:rPr>
        <w:t xml:space="preserve"> </w:t>
      </w:r>
      <w:r>
        <w:t>books</w:t>
      </w:r>
      <w:r>
        <w:rPr>
          <w:spacing w:val="-3"/>
        </w:rPr>
        <w:t xml:space="preserve"> </w:t>
      </w:r>
      <w:r>
        <w:t>online</w:t>
      </w:r>
      <w:r>
        <w:rPr>
          <w:spacing w:val="-3"/>
        </w:rPr>
        <w:t xml:space="preserve"> </w:t>
      </w:r>
      <w:r>
        <w:t>for</w:t>
      </w:r>
      <w:r>
        <w:rPr>
          <w:spacing w:val="-5"/>
        </w:rPr>
        <w:t xml:space="preserve"> </w:t>
      </w:r>
      <w:r>
        <w:t xml:space="preserve">more </w:t>
      </w:r>
      <w:r>
        <w:rPr>
          <w:spacing w:val="-2"/>
        </w:rPr>
        <w:t>information.</w:t>
      </w:r>
    </w:p>
    <w:p w14:paraId="5A7E0CF2" w14:textId="77777777" w:rsidR="00995964" w:rsidRDefault="00995964">
      <w:pPr>
        <w:pStyle w:val="BodyText"/>
        <w:spacing w:before="1"/>
      </w:pPr>
    </w:p>
    <w:p w14:paraId="19FA6157" w14:textId="77777777" w:rsidR="00995964" w:rsidRDefault="00C02AD1">
      <w:pPr>
        <w:pStyle w:val="Heading1"/>
        <w:numPr>
          <w:ilvl w:val="0"/>
          <w:numId w:val="7"/>
        </w:numPr>
        <w:tabs>
          <w:tab w:val="left" w:pos="553"/>
        </w:tabs>
        <w:ind w:left="160" w:right="1013" w:firstLine="0"/>
      </w:pPr>
      <w:r>
        <w:t>How</w:t>
      </w:r>
      <w:r>
        <w:rPr>
          <w:spacing w:val="-3"/>
        </w:rPr>
        <w:t xml:space="preserve"> </w:t>
      </w:r>
      <w:r>
        <w:t>to</w:t>
      </w:r>
      <w:r>
        <w:rPr>
          <w:spacing w:val="-4"/>
        </w:rPr>
        <w:t xml:space="preserve"> </w:t>
      </w:r>
      <w:r>
        <w:t>restart</w:t>
      </w:r>
      <w:r>
        <w:rPr>
          <w:spacing w:val="-1"/>
        </w:rPr>
        <w:t xml:space="preserve"> </w:t>
      </w:r>
      <w:r>
        <w:t>SQL</w:t>
      </w:r>
      <w:r>
        <w:rPr>
          <w:spacing w:val="-3"/>
        </w:rPr>
        <w:t xml:space="preserve"> </w:t>
      </w:r>
      <w:r>
        <w:t>Server</w:t>
      </w:r>
      <w:r>
        <w:rPr>
          <w:spacing w:val="-3"/>
        </w:rPr>
        <w:t xml:space="preserve"> </w:t>
      </w:r>
      <w:r>
        <w:t>in</w:t>
      </w:r>
      <w:r>
        <w:rPr>
          <w:spacing w:val="-4"/>
        </w:rPr>
        <w:t xml:space="preserve"> </w:t>
      </w:r>
      <w:r>
        <w:t>single</w:t>
      </w:r>
      <w:r>
        <w:rPr>
          <w:spacing w:val="-4"/>
        </w:rPr>
        <w:t xml:space="preserve"> </w:t>
      </w:r>
      <w:r>
        <w:t>user</w:t>
      </w:r>
      <w:r>
        <w:rPr>
          <w:spacing w:val="-4"/>
        </w:rPr>
        <w:t xml:space="preserve"> </w:t>
      </w:r>
      <w:r>
        <w:t>mode?</w:t>
      </w:r>
      <w:r>
        <w:rPr>
          <w:spacing w:val="-4"/>
        </w:rPr>
        <w:t xml:space="preserve"> </w:t>
      </w:r>
      <w:r>
        <w:t>How</w:t>
      </w:r>
      <w:r>
        <w:rPr>
          <w:spacing w:val="-3"/>
        </w:rPr>
        <w:t xml:space="preserve"> </w:t>
      </w:r>
      <w:r>
        <w:t>to</w:t>
      </w:r>
      <w:r>
        <w:rPr>
          <w:spacing w:val="-4"/>
        </w:rPr>
        <w:t xml:space="preserve"> </w:t>
      </w:r>
      <w:r>
        <w:t>start</w:t>
      </w:r>
      <w:r>
        <w:rPr>
          <w:spacing w:val="-3"/>
        </w:rPr>
        <w:t xml:space="preserve"> </w:t>
      </w:r>
      <w:r>
        <w:t>SQL</w:t>
      </w:r>
      <w:r>
        <w:rPr>
          <w:spacing w:val="-3"/>
        </w:rPr>
        <w:t xml:space="preserve"> </w:t>
      </w:r>
      <w:r>
        <w:t>Server</w:t>
      </w:r>
      <w:r>
        <w:rPr>
          <w:spacing w:val="-3"/>
        </w:rPr>
        <w:t xml:space="preserve"> </w:t>
      </w:r>
      <w:r>
        <w:t>in minimal configuration mode?</w:t>
      </w:r>
    </w:p>
    <w:p w14:paraId="2C3119CC" w14:textId="77777777" w:rsidR="00995964" w:rsidRDefault="00C02AD1">
      <w:pPr>
        <w:pStyle w:val="BodyText"/>
        <w:spacing w:before="2"/>
        <w:ind w:left="160" w:right="250"/>
      </w:pPr>
      <w:r>
        <w:t>SQL Server can be started from command line, using the SQLSERVR.EXE. This EXE has some</w:t>
      </w:r>
      <w:r>
        <w:rPr>
          <w:spacing w:val="-3"/>
        </w:rPr>
        <w:t xml:space="preserve"> </w:t>
      </w:r>
      <w:r>
        <w:t>very</w:t>
      </w:r>
      <w:r>
        <w:rPr>
          <w:spacing w:val="-4"/>
        </w:rPr>
        <w:t xml:space="preserve"> </w:t>
      </w:r>
      <w:r>
        <w:t>important</w:t>
      </w:r>
      <w:r>
        <w:rPr>
          <w:spacing w:val="-3"/>
        </w:rPr>
        <w:t xml:space="preserve"> </w:t>
      </w:r>
      <w:r>
        <w:t>parameters</w:t>
      </w:r>
      <w:r>
        <w:rPr>
          <w:spacing w:val="-3"/>
        </w:rPr>
        <w:t xml:space="preserve"> </w:t>
      </w:r>
      <w:r>
        <w:t>with</w:t>
      </w:r>
      <w:r>
        <w:rPr>
          <w:spacing w:val="-3"/>
        </w:rPr>
        <w:t xml:space="preserve"> </w:t>
      </w:r>
      <w:r>
        <w:t>which</w:t>
      </w:r>
      <w:r>
        <w:rPr>
          <w:spacing w:val="-4"/>
        </w:rPr>
        <w:t xml:space="preserve"> </w:t>
      </w:r>
      <w:r>
        <w:t>a</w:t>
      </w:r>
      <w:r>
        <w:rPr>
          <w:spacing w:val="-1"/>
        </w:rPr>
        <w:t xml:space="preserve"> </w:t>
      </w:r>
      <w:r>
        <w:t>DBA</w:t>
      </w:r>
      <w:r>
        <w:rPr>
          <w:spacing w:val="-4"/>
        </w:rPr>
        <w:t xml:space="preserve"> </w:t>
      </w:r>
      <w:r>
        <w:t>should</w:t>
      </w:r>
      <w:r>
        <w:rPr>
          <w:spacing w:val="-5"/>
        </w:rPr>
        <w:t xml:space="preserve"> </w:t>
      </w:r>
      <w:r>
        <w:t>be</w:t>
      </w:r>
      <w:r>
        <w:rPr>
          <w:spacing w:val="-3"/>
        </w:rPr>
        <w:t xml:space="preserve"> </w:t>
      </w:r>
      <w:r>
        <w:t>familiar</w:t>
      </w:r>
      <w:r>
        <w:rPr>
          <w:spacing w:val="-2"/>
        </w:rPr>
        <w:t xml:space="preserve"> </w:t>
      </w:r>
      <w:r>
        <w:t>with. -m</w:t>
      </w:r>
      <w:r>
        <w:rPr>
          <w:spacing w:val="-4"/>
        </w:rPr>
        <w:t xml:space="preserve"> </w:t>
      </w:r>
      <w:r>
        <w:t>is</w:t>
      </w:r>
      <w:r>
        <w:rPr>
          <w:spacing w:val="-3"/>
        </w:rPr>
        <w:t xml:space="preserve"> </w:t>
      </w:r>
      <w:r>
        <w:t>used</w:t>
      </w:r>
      <w:r>
        <w:rPr>
          <w:spacing w:val="-5"/>
        </w:rPr>
        <w:t xml:space="preserve"> </w:t>
      </w:r>
      <w:r>
        <w:t xml:space="preserve">for starting SQL Server in single user mode and -f is used to start the SQL Server in minimal configuration mode. Check out SQL Server books online for more parameters and their </w:t>
      </w:r>
      <w:r>
        <w:rPr>
          <w:spacing w:val="-2"/>
        </w:rPr>
        <w:t>explanations.</w:t>
      </w:r>
    </w:p>
    <w:p w14:paraId="60FA6563" w14:textId="77777777" w:rsidR="00995964" w:rsidRDefault="00995964">
      <w:pPr>
        <w:pStyle w:val="BodyText"/>
        <w:rPr>
          <w:sz w:val="20"/>
        </w:rPr>
      </w:pPr>
    </w:p>
    <w:p w14:paraId="1AC5CDBE" w14:textId="77777777" w:rsidR="00995964" w:rsidRDefault="00995964">
      <w:pPr>
        <w:pStyle w:val="BodyText"/>
        <w:rPr>
          <w:sz w:val="20"/>
        </w:rPr>
      </w:pPr>
    </w:p>
    <w:p w14:paraId="342D4C27" w14:textId="77777777" w:rsidR="00995964" w:rsidRDefault="00995964">
      <w:pPr>
        <w:pStyle w:val="BodyText"/>
        <w:rPr>
          <w:sz w:val="20"/>
        </w:rPr>
      </w:pPr>
    </w:p>
    <w:p w14:paraId="3572E399" w14:textId="77777777" w:rsidR="00995964" w:rsidRDefault="00995964">
      <w:pPr>
        <w:pStyle w:val="BodyText"/>
        <w:rPr>
          <w:sz w:val="20"/>
        </w:rPr>
      </w:pPr>
    </w:p>
    <w:p w14:paraId="6CEB15CE" w14:textId="77777777" w:rsidR="00995964" w:rsidRDefault="00995964">
      <w:pPr>
        <w:pStyle w:val="BodyText"/>
        <w:rPr>
          <w:sz w:val="20"/>
        </w:rPr>
      </w:pPr>
    </w:p>
    <w:p w14:paraId="66518E39" w14:textId="77777777" w:rsidR="00995964" w:rsidRDefault="00995964">
      <w:pPr>
        <w:pStyle w:val="BodyText"/>
        <w:rPr>
          <w:sz w:val="20"/>
        </w:rPr>
      </w:pPr>
    </w:p>
    <w:p w14:paraId="7E75FCD0" w14:textId="3CD7FB1E" w:rsidR="00995964" w:rsidRDefault="002A1A5A">
      <w:pPr>
        <w:pStyle w:val="BodyText"/>
        <w:spacing w:before="4"/>
        <w:rPr>
          <w:sz w:val="12"/>
        </w:rPr>
      </w:pPr>
      <w:r>
        <w:rPr>
          <w:noProof/>
        </w:rPr>
        <mc:AlternateContent>
          <mc:Choice Requires="wps">
            <w:drawing>
              <wp:anchor distT="0" distB="0" distL="0" distR="0" simplePos="0" relativeHeight="487605760" behindDoc="1" locked="0" layoutInCell="1" allowOverlap="1" wp14:anchorId="56BB7160" wp14:editId="086F9C9D">
                <wp:simplePos x="0" y="0"/>
                <wp:positionH relativeFrom="page">
                  <wp:posOffset>896620</wp:posOffset>
                </wp:positionH>
                <wp:positionV relativeFrom="paragraph">
                  <wp:posOffset>107315</wp:posOffset>
                </wp:positionV>
                <wp:extent cx="5981065" cy="6350"/>
                <wp:effectExtent l="0" t="0" r="0" b="0"/>
                <wp:wrapTopAndBottom/>
                <wp:docPr id="1444027177" name="docshape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D7E25E" id="docshape56" o:spid="_x0000_s1026" style="position:absolute;margin-left:70.6pt;margin-top:8.45pt;width:470.95pt;height:.5pt;z-index:-15710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" fillcolor="#d9d9d9" stroked="f">
                <w10:wrap type="topAndBottom" anchorx="page"/>
              </v:rect>
            </w:pict>
          </mc:Fallback>
        </mc:AlternateContent>
      </w:r>
    </w:p>
    <w:p w14:paraId="10FDAA0E" w14:textId="77777777" w:rsidR="00995964" w:rsidRDefault="00995964">
      <w:pPr>
        <w:rPr>
          <w:sz w:val="12"/>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774AF2BF" w14:textId="761AE469"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5EA82BF7" wp14:editId="470A6D96">
                <wp:extent cx="5981065" cy="56515"/>
                <wp:effectExtent l="0" t="0" r="635" b="635"/>
                <wp:docPr id="901708343" name="docshapegroup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597082559" name="docshape58"/>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E9741A6" id="docshapegroup57"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">
                <v:shape id="docshape58"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7A292896" w14:textId="77777777" w:rsidR="00995964" w:rsidRDefault="00995964">
      <w:pPr>
        <w:pStyle w:val="BodyText"/>
        <w:spacing w:before="5"/>
        <w:rPr>
          <w:sz w:val="22"/>
        </w:rPr>
      </w:pPr>
    </w:p>
    <w:p w14:paraId="4B838C84" w14:textId="77777777" w:rsidR="00995964" w:rsidRDefault="00C02AD1">
      <w:pPr>
        <w:pStyle w:val="Heading1"/>
        <w:numPr>
          <w:ilvl w:val="0"/>
          <w:numId w:val="7"/>
        </w:numPr>
        <w:tabs>
          <w:tab w:val="left" w:pos="553"/>
        </w:tabs>
        <w:spacing w:before="100"/>
        <w:ind w:left="160" w:right="507" w:firstLine="0"/>
      </w:pPr>
      <w:r>
        <w:t>As</w:t>
      </w:r>
      <w:r>
        <w:rPr>
          <w:spacing w:val="-4"/>
        </w:rPr>
        <w:t xml:space="preserve"> </w:t>
      </w:r>
      <w:r>
        <w:t>a</w:t>
      </w:r>
      <w:r>
        <w:rPr>
          <w:spacing w:val="-2"/>
        </w:rPr>
        <w:t xml:space="preserve"> </w:t>
      </w:r>
      <w:r>
        <w:t>part</w:t>
      </w:r>
      <w:r>
        <w:rPr>
          <w:spacing w:val="-3"/>
        </w:rPr>
        <w:t xml:space="preserve"> </w:t>
      </w:r>
      <w:r>
        <w:t>of</w:t>
      </w:r>
      <w:r>
        <w:rPr>
          <w:spacing w:val="-3"/>
        </w:rPr>
        <w:t xml:space="preserve"> </w:t>
      </w:r>
      <w:r>
        <w:t>your</w:t>
      </w:r>
      <w:r>
        <w:rPr>
          <w:spacing w:val="-4"/>
        </w:rPr>
        <w:t xml:space="preserve"> </w:t>
      </w:r>
      <w:r>
        <w:t>job,</w:t>
      </w:r>
      <w:r>
        <w:rPr>
          <w:spacing w:val="-4"/>
        </w:rPr>
        <w:t xml:space="preserve"> </w:t>
      </w:r>
      <w:r>
        <w:t>what</w:t>
      </w:r>
      <w:r>
        <w:rPr>
          <w:spacing w:val="-5"/>
        </w:rPr>
        <w:t xml:space="preserve"> </w:t>
      </w:r>
      <w:r>
        <w:t>are</w:t>
      </w:r>
      <w:r>
        <w:rPr>
          <w:spacing w:val="-4"/>
        </w:rPr>
        <w:t xml:space="preserve"> </w:t>
      </w:r>
      <w:r>
        <w:t>the</w:t>
      </w:r>
      <w:r>
        <w:rPr>
          <w:spacing w:val="-3"/>
        </w:rPr>
        <w:t xml:space="preserve"> </w:t>
      </w:r>
      <w:r>
        <w:t>DBCC</w:t>
      </w:r>
      <w:r>
        <w:rPr>
          <w:spacing w:val="-4"/>
        </w:rPr>
        <w:t xml:space="preserve"> </w:t>
      </w:r>
      <w:r>
        <w:t>commands</w:t>
      </w:r>
      <w:r>
        <w:rPr>
          <w:spacing w:val="-3"/>
        </w:rPr>
        <w:t xml:space="preserve"> </w:t>
      </w:r>
      <w:r>
        <w:t>that</w:t>
      </w:r>
      <w:r>
        <w:rPr>
          <w:spacing w:val="-3"/>
        </w:rPr>
        <w:t xml:space="preserve"> </w:t>
      </w:r>
      <w:r>
        <w:t>you commonly</w:t>
      </w:r>
      <w:r>
        <w:rPr>
          <w:spacing w:val="-4"/>
        </w:rPr>
        <w:t xml:space="preserve"> </w:t>
      </w:r>
      <w:r>
        <w:t>use</w:t>
      </w:r>
      <w:r>
        <w:rPr>
          <w:spacing w:val="-4"/>
        </w:rPr>
        <w:t xml:space="preserve"> </w:t>
      </w:r>
      <w:r>
        <w:t>for database maintenance?</w:t>
      </w:r>
    </w:p>
    <w:p w14:paraId="536D3EBF" w14:textId="77777777" w:rsidR="00995964" w:rsidRDefault="00C02AD1">
      <w:pPr>
        <w:pStyle w:val="BodyText"/>
        <w:ind w:left="160" w:right="250"/>
      </w:pPr>
      <w:r>
        <w:t>DBCC</w:t>
      </w:r>
      <w:r>
        <w:rPr>
          <w:spacing w:val="-7"/>
        </w:rPr>
        <w:t xml:space="preserve"> </w:t>
      </w:r>
      <w:r>
        <w:t>CHECKDB,</w:t>
      </w:r>
      <w:r>
        <w:rPr>
          <w:spacing w:val="-6"/>
        </w:rPr>
        <w:t xml:space="preserve"> </w:t>
      </w:r>
      <w:r>
        <w:t>DBCC</w:t>
      </w:r>
      <w:r>
        <w:rPr>
          <w:spacing w:val="-5"/>
        </w:rPr>
        <w:t xml:space="preserve"> </w:t>
      </w:r>
      <w:r>
        <w:t>CHECKTABLE,</w:t>
      </w:r>
      <w:r>
        <w:rPr>
          <w:spacing w:val="-6"/>
        </w:rPr>
        <w:t xml:space="preserve"> </w:t>
      </w:r>
      <w:r>
        <w:t>DBCC</w:t>
      </w:r>
      <w:r>
        <w:rPr>
          <w:spacing w:val="-7"/>
        </w:rPr>
        <w:t xml:space="preserve"> </w:t>
      </w:r>
      <w:r>
        <w:t>CHECKCATALOG,</w:t>
      </w:r>
      <w:r>
        <w:rPr>
          <w:spacing w:val="-6"/>
        </w:rPr>
        <w:t xml:space="preserve"> </w:t>
      </w:r>
      <w:r>
        <w:t>DBCC</w:t>
      </w:r>
      <w:r>
        <w:rPr>
          <w:spacing w:val="-5"/>
        </w:rPr>
        <w:t xml:space="preserve"> </w:t>
      </w:r>
      <w:r>
        <w:t>CHECKALLOC,</w:t>
      </w:r>
      <w:r>
        <w:rPr>
          <w:spacing w:val="-6"/>
        </w:rPr>
        <w:t xml:space="preserve"> </w:t>
      </w:r>
      <w:r>
        <w:t>DBCC SHOWCONTIG, DBCC SHRINKDATABASE, DBCC SHRINKFILE etc. But there are a whole</w:t>
      </w:r>
    </w:p>
    <w:p w14:paraId="437368A5" w14:textId="77777777" w:rsidR="00995964" w:rsidRDefault="00C02AD1">
      <w:pPr>
        <w:pStyle w:val="BodyText"/>
        <w:spacing w:before="1"/>
        <w:ind w:left="160" w:right="250"/>
      </w:pPr>
      <w:r>
        <w:t>load</w:t>
      </w:r>
      <w:r>
        <w:rPr>
          <w:spacing w:val="-4"/>
        </w:rPr>
        <w:t xml:space="preserve"> </w:t>
      </w:r>
      <w:r>
        <w:t>of</w:t>
      </w:r>
      <w:r>
        <w:rPr>
          <w:spacing w:val="-3"/>
        </w:rPr>
        <w:t xml:space="preserve"> </w:t>
      </w:r>
      <w:r>
        <w:t>DBCC</w:t>
      </w:r>
      <w:r>
        <w:rPr>
          <w:spacing w:val="-3"/>
        </w:rPr>
        <w:t xml:space="preserve"> </w:t>
      </w:r>
      <w:r>
        <w:t>commands</w:t>
      </w:r>
      <w:r>
        <w:rPr>
          <w:spacing w:val="-2"/>
        </w:rPr>
        <w:t xml:space="preserve"> </w:t>
      </w:r>
      <w:r>
        <w:t>which</w:t>
      </w:r>
      <w:r>
        <w:rPr>
          <w:spacing w:val="-3"/>
        </w:rPr>
        <w:t xml:space="preserve"> </w:t>
      </w:r>
      <w:r>
        <w:t>are</w:t>
      </w:r>
      <w:r>
        <w:rPr>
          <w:spacing w:val="-3"/>
        </w:rPr>
        <w:t xml:space="preserve"> </w:t>
      </w:r>
      <w:r>
        <w:t>very</w:t>
      </w:r>
      <w:r>
        <w:rPr>
          <w:spacing w:val="-3"/>
        </w:rPr>
        <w:t xml:space="preserve"> </w:t>
      </w:r>
      <w:r>
        <w:t>useful</w:t>
      </w:r>
      <w:r>
        <w:rPr>
          <w:spacing w:val="-1"/>
        </w:rPr>
        <w:t xml:space="preserve"> </w:t>
      </w:r>
      <w:r>
        <w:t>for</w:t>
      </w:r>
      <w:r>
        <w:rPr>
          <w:spacing w:val="-4"/>
        </w:rPr>
        <w:t xml:space="preserve"> </w:t>
      </w:r>
      <w:r>
        <w:t>DBAs.</w:t>
      </w:r>
      <w:r>
        <w:rPr>
          <w:spacing w:val="-2"/>
        </w:rPr>
        <w:t xml:space="preserve"> </w:t>
      </w:r>
      <w:r>
        <w:t>Check</w:t>
      </w:r>
      <w:r>
        <w:rPr>
          <w:spacing w:val="-4"/>
        </w:rPr>
        <w:t xml:space="preserve"> </w:t>
      </w:r>
      <w:r>
        <w:t>out</w:t>
      </w:r>
      <w:r>
        <w:rPr>
          <w:spacing w:val="-3"/>
        </w:rPr>
        <w:t xml:space="preserve"> </w:t>
      </w:r>
      <w:r>
        <w:t>SQL</w:t>
      </w:r>
      <w:r>
        <w:rPr>
          <w:spacing w:val="-2"/>
        </w:rPr>
        <w:t xml:space="preserve"> </w:t>
      </w:r>
      <w:r>
        <w:t>Server</w:t>
      </w:r>
      <w:r>
        <w:rPr>
          <w:spacing w:val="-2"/>
        </w:rPr>
        <w:t xml:space="preserve"> </w:t>
      </w:r>
      <w:r>
        <w:t>books online for more information.</w:t>
      </w:r>
    </w:p>
    <w:p w14:paraId="2191599E" w14:textId="77777777" w:rsidR="00995964" w:rsidRDefault="00995964">
      <w:pPr>
        <w:pStyle w:val="BodyText"/>
      </w:pPr>
    </w:p>
    <w:p w14:paraId="75692D3C" w14:textId="77777777" w:rsidR="00995964" w:rsidRDefault="00C02AD1">
      <w:pPr>
        <w:pStyle w:val="Heading1"/>
        <w:numPr>
          <w:ilvl w:val="0"/>
          <w:numId w:val="7"/>
        </w:numPr>
        <w:tabs>
          <w:tab w:val="left" w:pos="553"/>
        </w:tabs>
        <w:spacing w:before="1"/>
        <w:ind w:left="160" w:right="581" w:firstLine="0"/>
      </w:pPr>
      <w:r>
        <w:t>What</w:t>
      </w:r>
      <w:r>
        <w:rPr>
          <w:spacing w:val="-3"/>
        </w:rPr>
        <w:t xml:space="preserve"> </w:t>
      </w:r>
      <w:r>
        <w:t>are</w:t>
      </w:r>
      <w:r>
        <w:rPr>
          <w:spacing w:val="-4"/>
        </w:rPr>
        <w:t xml:space="preserve"> </w:t>
      </w:r>
      <w:r>
        <w:t>statistics,</w:t>
      </w:r>
      <w:r>
        <w:rPr>
          <w:spacing w:val="-4"/>
        </w:rPr>
        <w:t xml:space="preserve"> </w:t>
      </w:r>
      <w:r>
        <w:t>under</w:t>
      </w:r>
      <w:r>
        <w:rPr>
          <w:spacing w:val="-4"/>
        </w:rPr>
        <w:t xml:space="preserve"> </w:t>
      </w:r>
      <w:r>
        <w:t>what</w:t>
      </w:r>
      <w:r>
        <w:rPr>
          <w:spacing w:val="-3"/>
        </w:rPr>
        <w:t xml:space="preserve"> </w:t>
      </w:r>
      <w:r>
        <w:t>circumstances</w:t>
      </w:r>
      <w:r>
        <w:rPr>
          <w:spacing w:val="-3"/>
        </w:rPr>
        <w:t xml:space="preserve"> </w:t>
      </w:r>
      <w:r>
        <w:t>they</w:t>
      </w:r>
      <w:r>
        <w:rPr>
          <w:spacing w:val="-3"/>
        </w:rPr>
        <w:t xml:space="preserve"> </w:t>
      </w:r>
      <w:r>
        <w:t>go</w:t>
      </w:r>
      <w:r>
        <w:rPr>
          <w:spacing w:val="-4"/>
        </w:rPr>
        <w:t xml:space="preserve"> </w:t>
      </w:r>
      <w:r>
        <w:t>out</w:t>
      </w:r>
      <w:r>
        <w:rPr>
          <w:spacing w:val="-3"/>
        </w:rPr>
        <w:t xml:space="preserve"> </w:t>
      </w:r>
      <w:r>
        <w:t>of</w:t>
      </w:r>
      <w:r>
        <w:rPr>
          <w:spacing w:val="-3"/>
        </w:rPr>
        <w:t xml:space="preserve"> </w:t>
      </w:r>
      <w:r>
        <w:t>date,</w:t>
      </w:r>
      <w:r>
        <w:rPr>
          <w:spacing w:val="-3"/>
        </w:rPr>
        <w:t xml:space="preserve"> </w:t>
      </w:r>
      <w:r>
        <w:t>how</w:t>
      </w:r>
      <w:r>
        <w:rPr>
          <w:spacing w:val="-3"/>
        </w:rPr>
        <w:t xml:space="preserve"> </w:t>
      </w:r>
      <w:r>
        <w:t>do</w:t>
      </w:r>
      <w:r>
        <w:rPr>
          <w:spacing w:val="-4"/>
        </w:rPr>
        <w:t xml:space="preserve"> </w:t>
      </w:r>
      <w:r>
        <w:t>you update them?</w:t>
      </w:r>
    </w:p>
    <w:p w14:paraId="31EEC66F" w14:textId="77777777" w:rsidR="00995964" w:rsidRDefault="00C02AD1">
      <w:pPr>
        <w:pStyle w:val="BodyText"/>
        <w:ind w:left="160" w:right="250"/>
      </w:pPr>
      <w:r>
        <w:t>Statistics</w:t>
      </w:r>
      <w:r>
        <w:rPr>
          <w:spacing w:val="-4"/>
        </w:rPr>
        <w:t xml:space="preserve"> </w:t>
      </w:r>
      <w:r>
        <w:t>determine</w:t>
      </w:r>
      <w:r>
        <w:rPr>
          <w:spacing w:val="-3"/>
        </w:rPr>
        <w:t xml:space="preserve"> </w:t>
      </w:r>
      <w:r>
        <w:t>the</w:t>
      </w:r>
      <w:r>
        <w:rPr>
          <w:spacing w:val="-6"/>
        </w:rPr>
        <w:t xml:space="preserve"> </w:t>
      </w:r>
      <w:r>
        <w:t>selectivity</w:t>
      </w:r>
      <w:r>
        <w:rPr>
          <w:spacing w:val="-3"/>
        </w:rPr>
        <w:t xml:space="preserve"> </w:t>
      </w:r>
      <w:r>
        <w:t>of</w:t>
      </w:r>
      <w:r>
        <w:rPr>
          <w:spacing w:val="-4"/>
        </w:rPr>
        <w:t xml:space="preserve"> </w:t>
      </w:r>
      <w:r>
        <w:t>the</w:t>
      </w:r>
      <w:r>
        <w:rPr>
          <w:spacing w:val="-4"/>
        </w:rPr>
        <w:t xml:space="preserve"> </w:t>
      </w:r>
      <w:r>
        <w:t>indexes.</w:t>
      </w:r>
      <w:r>
        <w:rPr>
          <w:spacing w:val="-2"/>
        </w:rPr>
        <w:t xml:space="preserve"> </w:t>
      </w:r>
      <w:r>
        <w:t>If</w:t>
      </w:r>
      <w:r>
        <w:rPr>
          <w:spacing w:val="-4"/>
        </w:rPr>
        <w:t xml:space="preserve"> </w:t>
      </w:r>
      <w:r>
        <w:t>an</w:t>
      </w:r>
      <w:r>
        <w:rPr>
          <w:spacing w:val="-3"/>
        </w:rPr>
        <w:t xml:space="preserve"> </w:t>
      </w:r>
      <w:r>
        <w:t>indexed</w:t>
      </w:r>
      <w:r>
        <w:rPr>
          <w:spacing w:val="-4"/>
        </w:rPr>
        <w:t xml:space="preserve"> </w:t>
      </w:r>
      <w:r>
        <w:t>column</w:t>
      </w:r>
      <w:r>
        <w:rPr>
          <w:spacing w:val="-4"/>
        </w:rPr>
        <w:t xml:space="preserve"> </w:t>
      </w:r>
      <w:r>
        <w:t>has</w:t>
      </w:r>
      <w:r>
        <w:rPr>
          <w:spacing w:val="-3"/>
        </w:rPr>
        <w:t xml:space="preserve"> </w:t>
      </w:r>
      <w:r>
        <w:t>unique</w:t>
      </w:r>
      <w:r>
        <w:rPr>
          <w:spacing w:val="-4"/>
        </w:rPr>
        <w:t xml:space="preserve"> </w:t>
      </w:r>
      <w:r>
        <w:t>values then the selectivity of that index is more, as opposed to an index with non-unique values. Query optimizer uses these indexes in determining whether to choose an index or not while executing a query.</w:t>
      </w:r>
    </w:p>
    <w:p w14:paraId="0E60776E" w14:textId="77777777" w:rsidR="00995964" w:rsidRDefault="00C02AD1">
      <w:pPr>
        <w:pStyle w:val="BodyText"/>
        <w:spacing w:line="281" w:lineRule="exact"/>
        <w:ind w:left="160"/>
      </w:pPr>
      <w:r>
        <w:t>Some</w:t>
      </w:r>
      <w:r>
        <w:rPr>
          <w:spacing w:val="-2"/>
        </w:rPr>
        <w:t xml:space="preserve"> </w:t>
      </w:r>
      <w:r>
        <w:t>situations</w:t>
      </w:r>
      <w:r>
        <w:rPr>
          <w:spacing w:val="-2"/>
        </w:rPr>
        <w:t xml:space="preserve"> </w:t>
      </w:r>
      <w:r>
        <w:t>under</w:t>
      </w:r>
      <w:r>
        <w:rPr>
          <w:spacing w:val="-4"/>
        </w:rPr>
        <w:t xml:space="preserve"> </w:t>
      </w:r>
      <w:r>
        <w:t>which</w:t>
      </w:r>
      <w:r>
        <w:rPr>
          <w:spacing w:val="-2"/>
        </w:rPr>
        <w:t xml:space="preserve"> </w:t>
      </w:r>
      <w:r>
        <w:t>you</w:t>
      </w:r>
      <w:r>
        <w:rPr>
          <w:spacing w:val="-2"/>
        </w:rPr>
        <w:t xml:space="preserve"> </w:t>
      </w:r>
      <w:r>
        <w:t>should</w:t>
      </w:r>
      <w:r>
        <w:rPr>
          <w:spacing w:val="-4"/>
        </w:rPr>
        <w:t xml:space="preserve"> </w:t>
      </w:r>
      <w:r>
        <w:t>update</w:t>
      </w:r>
      <w:r>
        <w:rPr>
          <w:spacing w:val="-1"/>
        </w:rPr>
        <w:t xml:space="preserve"> </w:t>
      </w:r>
      <w:r>
        <w:rPr>
          <w:spacing w:val="-2"/>
        </w:rPr>
        <w:t>statistics:</w:t>
      </w:r>
    </w:p>
    <w:p w14:paraId="14D2E371" w14:textId="77777777" w:rsidR="00995964" w:rsidRDefault="00C02AD1">
      <w:pPr>
        <w:pStyle w:val="ListParagraph"/>
        <w:numPr>
          <w:ilvl w:val="0"/>
          <w:numId w:val="6"/>
        </w:numPr>
        <w:tabs>
          <w:tab w:val="left" w:pos="437"/>
        </w:tabs>
        <w:spacing w:line="281" w:lineRule="exact"/>
        <w:rPr>
          <w:sz w:val="24"/>
        </w:rPr>
      </w:pPr>
      <w:r>
        <w:rPr>
          <w:sz w:val="24"/>
        </w:rPr>
        <w:t>If</w:t>
      </w:r>
      <w:r>
        <w:rPr>
          <w:spacing w:val="-5"/>
          <w:sz w:val="24"/>
        </w:rPr>
        <w:t xml:space="preserve"> </w:t>
      </w:r>
      <w:r>
        <w:rPr>
          <w:sz w:val="24"/>
        </w:rPr>
        <w:t>there</w:t>
      </w:r>
      <w:r>
        <w:rPr>
          <w:spacing w:val="-3"/>
          <w:sz w:val="24"/>
        </w:rPr>
        <w:t xml:space="preserve"> </w:t>
      </w:r>
      <w:r>
        <w:rPr>
          <w:sz w:val="24"/>
        </w:rPr>
        <w:t>is</w:t>
      </w:r>
      <w:r>
        <w:rPr>
          <w:spacing w:val="-1"/>
          <w:sz w:val="24"/>
        </w:rPr>
        <w:t xml:space="preserve"> </w:t>
      </w:r>
      <w:r>
        <w:rPr>
          <w:sz w:val="24"/>
        </w:rPr>
        <w:t>significant change</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key</w:t>
      </w:r>
      <w:r>
        <w:rPr>
          <w:spacing w:val="-2"/>
          <w:sz w:val="24"/>
        </w:rPr>
        <w:t xml:space="preserve"> </w:t>
      </w:r>
      <w:r>
        <w:rPr>
          <w:sz w:val="24"/>
        </w:rPr>
        <w:t>values</w:t>
      </w:r>
      <w:r>
        <w:rPr>
          <w:spacing w:val="-1"/>
          <w:sz w:val="24"/>
        </w:rPr>
        <w:t xml:space="preserve"> </w:t>
      </w:r>
      <w:r>
        <w:rPr>
          <w:sz w:val="24"/>
        </w:rPr>
        <w:t>in</w:t>
      </w:r>
      <w:r>
        <w:rPr>
          <w:spacing w:val="-2"/>
          <w:sz w:val="24"/>
        </w:rPr>
        <w:t xml:space="preserve"> </w:t>
      </w:r>
      <w:r>
        <w:rPr>
          <w:sz w:val="24"/>
        </w:rPr>
        <w:t>the</w:t>
      </w:r>
      <w:r>
        <w:rPr>
          <w:spacing w:val="-2"/>
          <w:sz w:val="24"/>
        </w:rPr>
        <w:t xml:space="preserve"> index</w:t>
      </w:r>
    </w:p>
    <w:p w14:paraId="665C0B7A" w14:textId="77777777" w:rsidR="00995964" w:rsidRDefault="00C02AD1">
      <w:pPr>
        <w:pStyle w:val="ListParagraph"/>
        <w:numPr>
          <w:ilvl w:val="0"/>
          <w:numId w:val="6"/>
        </w:numPr>
        <w:tabs>
          <w:tab w:val="left" w:pos="437"/>
        </w:tabs>
        <w:spacing w:before="1"/>
        <w:ind w:left="160" w:right="188" w:firstLine="0"/>
        <w:rPr>
          <w:sz w:val="24"/>
        </w:rPr>
      </w:pPr>
      <w:r>
        <w:rPr>
          <w:sz w:val="24"/>
        </w:rPr>
        <w:t>If a large amount of data in an indexed column has been added, changed, or removed (that</w:t>
      </w:r>
      <w:r>
        <w:rPr>
          <w:spacing w:val="-2"/>
          <w:sz w:val="24"/>
        </w:rPr>
        <w:t xml:space="preserve"> </w:t>
      </w:r>
      <w:r>
        <w:rPr>
          <w:sz w:val="24"/>
        </w:rPr>
        <w:t>is,</w:t>
      </w:r>
      <w:r>
        <w:rPr>
          <w:spacing w:val="-2"/>
          <w:sz w:val="24"/>
        </w:rPr>
        <w:t xml:space="preserve"> </w:t>
      </w:r>
      <w:r>
        <w:rPr>
          <w:sz w:val="24"/>
        </w:rPr>
        <w:t>if</w:t>
      </w:r>
      <w:r>
        <w:rPr>
          <w:spacing w:val="-2"/>
          <w:sz w:val="24"/>
        </w:rPr>
        <w:t xml:space="preserve"> </w:t>
      </w:r>
      <w:r>
        <w:rPr>
          <w:sz w:val="24"/>
        </w:rPr>
        <w:t>the</w:t>
      </w:r>
      <w:r>
        <w:rPr>
          <w:spacing w:val="-3"/>
          <w:sz w:val="24"/>
        </w:rPr>
        <w:t xml:space="preserve"> </w:t>
      </w:r>
      <w:r>
        <w:rPr>
          <w:sz w:val="24"/>
        </w:rPr>
        <w:t>distribution</w:t>
      </w:r>
      <w:r>
        <w:rPr>
          <w:spacing w:val="-2"/>
          <w:sz w:val="24"/>
        </w:rPr>
        <w:t xml:space="preserve"> </w:t>
      </w:r>
      <w:r>
        <w:rPr>
          <w:sz w:val="24"/>
        </w:rPr>
        <w:t>of</w:t>
      </w:r>
      <w:r>
        <w:rPr>
          <w:spacing w:val="-3"/>
          <w:sz w:val="24"/>
        </w:rPr>
        <w:t xml:space="preserve"> </w:t>
      </w:r>
      <w:r>
        <w:rPr>
          <w:sz w:val="24"/>
        </w:rPr>
        <w:t>key</w:t>
      </w:r>
      <w:r>
        <w:rPr>
          <w:spacing w:val="-2"/>
          <w:sz w:val="24"/>
        </w:rPr>
        <w:t xml:space="preserve"> </w:t>
      </w:r>
      <w:r>
        <w:rPr>
          <w:sz w:val="24"/>
        </w:rPr>
        <w:t>values</w:t>
      </w:r>
      <w:r>
        <w:rPr>
          <w:spacing w:val="-3"/>
          <w:sz w:val="24"/>
        </w:rPr>
        <w:t xml:space="preserve"> </w:t>
      </w:r>
      <w:r>
        <w:rPr>
          <w:sz w:val="24"/>
        </w:rPr>
        <w:t>has</w:t>
      </w:r>
      <w:r>
        <w:rPr>
          <w:spacing w:val="-2"/>
          <w:sz w:val="24"/>
        </w:rPr>
        <w:t xml:space="preserve"> </w:t>
      </w:r>
      <w:r>
        <w:rPr>
          <w:sz w:val="24"/>
        </w:rPr>
        <w:t>changed),</w:t>
      </w:r>
      <w:r>
        <w:rPr>
          <w:spacing w:val="-2"/>
          <w:sz w:val="24"/>
        </w:rPr>
        <w:t xml:space="preserve"> </w:t>
      </w:r>
      <w:r>
        <w:rPr>
          <w:sz w:val="24"/>
        </w:rPr>
        <w:t>or</w:t>
      </w:r>
      <w:r>
        <w:rPr>
          <w:spacing w:val="-2"/>
          <w:sz w:val="24"/>
        </w:rPr>
        <w:t xml:space="preserve"> </w:t>
      </w:r>
      <w:r>
        <w:rPr>
          <w:sz w:val="24"/>
        </w:rPr>
        <w:t>the</w:t>
      </w:r>
      <w:r>
        <w:rPr>
          <w:spacing w:val="-3"/>
          <w:sz w:val="24"/>
        </w:rPr>
        <w:t xml:space="preserve"> </w:t>
      </w:r>
      <w:r>
        <w:rPr>
          <w:sz w:val="24"/>
        </w:rPr>
        <w:t>table</w:t>
      </w:r>
      <w:r>
        <w:rPr>
          <w:spacing w:val="-3"/>
          <w:sz w:val="24"/>
        </w:rPr>
        <w:t xml:space="preserve"> </w:t>
      </w:r>
      <w:r>
        <w:rPr>
          <w:sz w:val="24"/>
        </w:rPr>
        <w:t>has</w:t>
      </w:r>
      <w:r>
        <w:rPr>
          <w:spacing w:val="-2"/>
          <w:sz w:val="24"/>
        </w:rPr>
        <w:t xml:space="preserve"> </w:t>
      </w:r>
      <w:r>
        <w:rPr>
          <w:sz w:val="24"/>
        </w:rPr>
        <w:t>been</w:t>
      </w:r>
      <w:r>
        <w:rPr>
          <w:spacing w:val="-3"/>
          <w:sz w:val="24"/>
        </w:rPr>
        <w:t xml:space="preserve"> </w:t>
      </w:r>
      <w:r>
        <w:rPr>
          <w:sz w:val="24"/>
        </w:rPr>
        <w:t>truncated</w:t>
      </w:r>
      <w:r>
        <w:rPr>
          <w:spacing w:val="-4"/>
          <w:sz w:val="24"/>
        </w:rPr>
        <w:t xml:space="preserve"> </w:t>
      </w:r>
      <w:r>
        <w:rPr>
          <w:sz w:val="24"/>
        </w:rPr>
        <w:t>using the TRUNCATE TABLE statement and then repopulated</w:t>
      </w:r>
    </w:p>
    <w:p w14:paraId="4E713A13" w14:textId="77777777" w:rsidR="00995964" w:rsidRDefault="00C02AD1">
      <w:pPr>
        <w:pStyle w:val="ListParagraph"/>
        <w:numPr>
          <w:ilvl w:val="0"/>
          <w:numId w:val="6"/>
        </w:numPr>
        <w:tabs>
          <w:tab w:val="left" w:pos="437"/>
        </w:tabs>
        <w:spacing w:line="280" w:lineRule="exact"/>
        <w:rPr>
          <w:sz w:val="24"/>
        </w:rPr>
      </w:pPr>
      <w:r>
        <w:rPr>
          <w:sz w:val="24"/>
        </w:rPr>
        <w:t>Database</w:t>
      </w:r>
      <w:r>
        <w:rPr>
          <w:spacing w:val="-3"/>
          <w:sz w:val="24"/>
        </w:rPr>
        <w:t xml:space="preserve"> </w:t>
      </w:r>
      <w:r>
        <w:rPr>
          <w:sz w:val="24"/>
        </w:rPr>
        <w:t>is</w:t>
      </w:r>
      <w:r>
        <w:rPr>
          <w:spacing w:val="-2"/>
          <w:sz w:val="24"/>
        </w:rPr>
        <w:t xml:space="preserve"> </w:t>
      </w:r>
      <w:r>
        <w:rPr>
          <w:sz w:val="24"/>
        </w:rPr>
        <w:t>upgraded</w:t>
      </w:r>
      <w:r>
        <w:rPr>
          <w:spacing w:val="-3"/>
          <w:sz w:val="24"/>
        </w:rPr>
        <w:t xml:space="preserve"> </w:t>
      </w:r>
      <w:r>
        <w:rPr>
          <w:sz w:val="24"/>
        </w:rPr>
        <w:t>from</w:t>
      </w:r>
      <w:r>
        <w:rPr>
          <w:spacing w:val="-3"/>
          <w:sz w:val="24"/>
        </w:rPr>
        <w:t xml:space="preserve"> </w:t>
      </w:r>
      <w:r>
        <w:rPr>
          <w:sz w:val="24"/>
        </w:rPr>
        <w:t>a</w:t>
      </w:r>
      <w:r>
        <w:rPr>
          <w:spacing w:val="-3"/>
          <w:sz w:val="24"/>
        </w:rPr>
        <w:t xml:space="preserve"> </w:t>
      </w:r>
      <w:r>
        <w:rPr>
          <w:sz w:val="24"/>
        </w:rPr>
        <w:t>previous</w:t>
      </w:r>
      <w:r>
        <w:rPr>
          <w:spacing w:val="-2"/>
          <w:sz w:val="24"/>
        </w:rPr>
        <w:t xml:space="preserve"> version</w:t>
      </w:r>
    </w:p>
    <w:p w14:paraId="7673E5AE" w14:textId="77777777" w:rsidR="00995964" w:rsidRDefault="00995964">
      <w:pPr>
        <w:pStyle w:val="BodyText"/>
        <w:spacing w:before="1"/>
      </w:pPr>
    </w:p>
    <w:p w14:paraId="155A1949" w14:textId="77777777" w:rsidR="00995964" w:rsidRDefault="00C02AD1">
      <w:pPr>
        <w:pStyle w:val="Heading1"/>
        <w:numPr>
          <w:ilvl w:val="0"/>
          <w:numId w:val="7"/>
        </w:numPr>
        <w:tabs>
          <w:tab w:val="left" w:pos="553"/>
        </w:tabs>
        <w:ind w:left="160" w:right="794" w:firstLine="0"/>
      </w:pPr>
      <w:r>
        <w:t>What</w:t>
      </w:r>
      <w:r>
        <w:rPr>
          <w:spacing w:val="-4"/>
        </w:rPr>
        <w:t xml:space="preserve"> </w:t>
      </w:r>
      <w:r>
        <w:t>are</w:t>
      </w:r>
      <w:r>
        <w:rPr>
          <w:spacing w:val="-5"/>
        </w:rPr>
        <w:t xml:space="preserve"> </w:t>
      </w:r>
      <w:r>
        <w:t>the</w:t>
      </w:r>
      <w:r>
        <w:rPr>
          <w:spacing w:val="-6"/>
        </w:rPr>
        <w:t xml:space="preserve"> </w:t>
      </w:r>
      <w:r>
        <w:t>different</w:t>
      </w:r>
      <w:r>
        <w:rPr>
          <w:spacing w:val="-4"/>
        </w:rPr>
        <w:t xml:space="preserve"> </w:t>
      </w:r>
      <w:r>
        <w:t>ways</w:t>
      </w:r>
      <w:r>
        <w:rPr>
          <w:spacing w:val="-4"/>
        </w:rPr>
        <w:t xml:space="preserve"> </w:t>
      </w:r>
      <w:r>
        <w:t>of</w:t>
      </w:r>
      <w:r>
        <w:rPr>
          <w:spacing w:val="-4"/>
        </w:rPr>
        <w:t xml:space="preserve"> </w:t>
      </w:r>
      <w:r>
        <w:t>moving</w:t>
      </w:r>
      <w:r>
        <w:rPr>
          <w:spacing w:val="-5"/>
        </w:rPr>
        <w:t xml:space="preserve"> </w:t>
      </w:r>
      <w:r>
        <w:t>data/databases</w:t>
      </w:r>
      <w:r>
        <w:rPr>
          <w:spacing w:val="-5"/>
        </w:rPr>
        <w:t xml:space="preserve"> </w:t>
      </w:r>
      <w:r>
        <w:t>between</w:t>
      </w:r>
      <w:r>
        <w:rPr>
          <w:spacing w:val="-5"/>
        </w:rPr>
        <w:t xml:space="preserve"> </w:t>
      </w:r>
      <w:r>
        <w:t>servers</w:t>
      </w:r>
      <w:r>
        <w:rPr>
          <w:spacing w:val="-5"/>
        </w:rPr>
        <w:t xml:space="preserve"> </w:t>
      </w:r>
      <w:r>
        <w:t>and databases in SQL Server?</w:t>
      </w:r>
    </w:p>
    <w:p w14:paraId="650BF6D8" w14:textId="77777777" w:rsidR="00995964" w:rsidRDefault="00C02AD1">
      <w:pPr>
        <w:pStyle w:val="BodyText"/>
        <w:ind w:left="160" w:right="250"/>
      </w:pPr>
      <w:r>
        <w:t>There</w:t>
      </w:r>
      <w:r>
        <w:rPr>
          <w:spacing w:val="-1"/>
        </w:rPr>
        <w:t xml:space="preserve"> </w:t>
      </w:r>
      <w:r>
        <w:t>are</w:t>
      </w:r>
      <w:r>
        <w:rPr>
          <w:spacing w:val="-1"/>
        </w:rPr>
        <w:t xml:space="preserve"> </w:t>
      </w:r>
      <w:r>
        <w:t>lots</w:t>
      </w:r>
      <w:r>
        <w:rPr>
          <w:spacing w:val="-2"/>
        </w:rPr>
        <w:t xml:space="preserve"> </w:t>
      </w:r>
      <w:r>
        <w:t>of</w:t>
      </w:r>
      <w:r>
        <w:rPr>
          <w:spacing w:val="-1"/>
        </w:rPr>
        <w:t xml:space="preserve"> </w:t>
      </w:r>
      <w:r>
        <w:t>options</w:t>
      </w:r>
      <w:r>
        <w:rPr>
          <w:spacing w:val="-1"/>
        </w:rPr>
        <w:t xml:space="preserve"> </w:t>
      </w:r>
      <w:r>
        <w:t>available, you</w:t>
      </w:r>
      <w:r>
        <w:rPr>
          <w:spacing w:val="-1"/>
        </w:rPr>
        <w:t xml:space="preserve"> </w:t>
      </w:r>
      <w:r>
        <w:t>have</w:t>
      </w:r>
      <w:r>
        <w:rPr>
          <w:spacing w:val="-2"/>
        </w:rPr>
        <w:t xml:space="preserve"> </w:t>
      </w:r>
      <w:r>
        <w:t>to</w:t>
      </w:r>
      <w:r>
        <w:rPr>
          <w:spacing w:val="-2"/>
        </w:rPr>
        <w:t xml:space="preserve"> </w:t>
      </w:r>
      <w:r>
        <w:t>choose</w:t>
      </w:r>
      <w:r>
        <w:rPr>
          <w:spacing w:val="-1"/>
        </w:rPr>
        <w:t xml:space="preserve"> </w:t>
      </w:r>
      <w:r>
        <w:t>your</w:t>
      </w:r>
      <w:r>
        <w:rPr>
          <w:spacing w:val="-3"/>
        </w:rPr>
        <w:t xml:space="preserve"> </w:t>
      </w:r>
      <w:r>
        <w:t>option</w:t>
      </w:r>
      <w:r>
        <w:rPr>
          <w:spacing w:val="-1"/>
        </w:rPr>
        <w:t xml:space="preserve"> </w:t>
      </w:r>
      <w:r>
        <w:t>depending</w:t>
      </w:r>
      <w:r>
        <w:rPr>
          <w:spacing w:val="-3"/>
        </w:rPr>
        <w:t xml:space="preserve"> </w:t>
      </w:r>
      <w:r>
        <w:t>upon</w:t>
      </w:r>
      <w:r>
        <w:rPr>
          <w:spacing w:val="-2"/>
        </w:rPr>
        <w:t xml:space="preserve"> </w:t>
      </w:r>
      <w:r>
        <w:t>your requirements. Some of the options you have are: BACKUP/RESTORE, dettaching and attaching</w:t>
      </w:r>
      <w:r>
        <w:rPr>
          <w:spacing w:val="-8"/>
        </w:rPr>
        <w:t xml:space="preserve"> </w:t>
      </w:r>
      <w:r>
        <w:t>databases,</w:t>
      </w:r>
      <w:r>
        <w:rPr>
          <w:spacing w:val="-7"/>
        </w:rPr>
        <w:t xml:space="preserve"> </w:t>
      </w:r>
      <w:r>
        <w:t>replication,</w:t>
      </w:r>
      <w:r>
        <w:rPr>
          <w:spacing w:val="-6"/>
        </w:rPr>
        <w:t xml:space="preserve"> </w:t>
      </w:r>
      <w:r>
        <w:t>DTS,</w:t>
      </w:r>
      <w:r>
        <w:rPr>
          <w:spacing w:val="-7"/>
        </w:rPr>
        <w:t xml:space="preserve"> </w:t>
      </w:r>
      <w:r>
        <w:t>BCP,</w:t>
      </w:r>
      <w:r>
        <w:rPr>
          <w:spacing w:val="-6"/>
        </w:rPr>
        <w:t xml:space="preserve"> </w:t>
      </w:r>
      <w:r>
        <w:t>logshipping,</w:t>
      </w:r>
      <w:r>
        <w:rPr>
          <w:spacing w:val="-7"/>
        </w:rPr>
        <w:t xml:space="preserve"> </w:t>
      </w:r>
      <w:r>
        <w:t>INSERT...SELECT,</w:t>
      </w:r>
      <w:r>
        <w:rPr>
          <w:spacing w:val="-7"/>
        </w:rPr>
        <w:t xml:space="preserve"> </w:t>
      </w:r>
      <w:r>
        <w:t>SELECT...INTO, creating INSERT scripts to generate data.</w:t>
      </w:r>
    </w:p>
    <w:p w14:paraId="041D98D7" w14:textId="77777777" w:rsidR="00995964" w:rsidRDefault="00995964">
      <w:pPr>
        <w:pStyle w:val="BodyText"/>
        <w:spacing w:before="11"/>
        <w:rPr>
          <w:sz w:val="23"/>
        </w:rPr>
      </w:pPr>
    </w:p>
    <w:p w14:paraId="2F6E8A2E" w14:textId="77777777" w:rsidR="00995964" w:rsidRDefault="00C02AD1">
      <w:pPr>
        <w:pStyle w:val="Heading1"/>
        <w:numPr>
          <w:ilvl w:val="0"/>
          <w:numId w:val="7"/>
        </w:numPr>
        <w:tabs>
          <w:tab w:val="left" w:pos="553"/>
        </w:tabs>
        <w:ind w:left="160" w:right="516" w:firstLine="0"/>
      </w:pPr>
      <w:r>
        <w:t>Explain</w:t>
      </w:r>
      <w:r>
        <w:rPr>
          <w:spacing w:val="-4"/>
        </w:rPr>
        <w:t xml:space="preserve"> </w:t>
      </w:r>
      <w:r>
        <w:t>different</w:t>
      </w:r>
      <w:r>
        <w:rPr>
          <w:spacing w:val="-3"/>
        </w:rPr>
        <w:t xml:space="preserve"> </w:t>
      </w:r>
      <w:r>
        <w:t>types</w:t>
      </w:r>
      <w:r>
        <w:rPr>
          <w:spacing w:val="-3"/>
        </w:rPr>
        <w:t xml:space="preserve"> </w:t>
      </w:r>
      <w:r>
        <w:t>of</w:t>
      </w:r>
      <w:r>
        <w:rPr>
          <w:spacing w:val="-2"/>
        </w:rPr>
        <w:t xml:space="preserve"> </w:t>
      </w:r>
      <w:r>
        <w:t>BACKUPs</w:t>
      </w:r>
      <w:r>
        <w:rPr>
          <w:spacing w:val="-3"/>
        </w:rPr>
        <w:t xml:space="preserve"> </w:t>
      </w:r>
      <w:r>
        <w:t>available</w:t>
      </w:r>
      <w:r>
        <w:rPr>
          <w:spacing w:val="-4"/>
        </w:rPr>
        <w:t xml:space="preserve"> </w:t>
      </w:r>
      <w:r>
        <w:t>in</w:t>
      </w:r>
      <w:r>
        <w:rPr>
          <w:spacing w:val="-5"/>
        </w:rPr>
        <w:t xml:space="preserve"> </w:t>
      </w:r>
      <w:r>
        <w:t>SQL</w:t>
      </w:r>
      <w:r>
        <w:rPr>
          <w:spacing w:val="-3"/>
        </w:rPr>
        <w:t xml:space="preserve"> </w:t>
      </w:r>
      <w:r>
        <w:t>Server?</w:t>
      </w:r>
      <w:r>
        <w:rPr>
          <w:spacing w:val="-4"/>
        </w:rPr>
        <w:t xml:space="preserve"> </w:t>
      </w:r>
      <w:r>
        <w:t>Given</w:t>
      </w:r>
      <w:r>
        <w:rPr>
          <w:spacing w:val="-5"/>
        </w:rPr>
        <w:t xml:space="preserve"> </w:t>
      </w:r>
      <w:r>
        <w:t>a</w:t>
      </w:r>
      <w:r>
        <w:rPr>
          <w:spacing w:val="-3"/>
        </w:rPr>
        <w:t xml:space="preserve"> </w:t>
      </w:r>
      <w:r>
        <w:t>particular scenario, how would you go about choosing a backup plan?</w:t>
      </w:r>
    </w:p>
    <w:p w14:paraId="276A648B" w14:textId="77777777" w:rsidR="00995964" w:rsidRDefault="00C02AD1">
      <w:pPr>
        <w:pStyle w:val="BodyText"/>
        <w:spacing w:before="1"/>
        <w:ind w:left="160" w:right="176"/>
      </w:pPr>
      <w:r>
        <w:t>Types of backups you can create in SQL Server 7.0+ are Full database backup, differential database backup, transaction log backup, file group backup. Check out the BACKUP and RESTORE commands in SQL Server books online. Be prepared to write the commands in your</w:t>
      </w:r>
      <w:r>
        <w:rPr>
          <w:spacing w:val="-6"/>
        </w:rPr>
        <w:t xml:space="preserve"> </w:t>
      </w:r>
      <w:r>
        <w:t>interview.</w:t>
      </w:r>
      <w:r>
        <w:rPr>
          <w:spacing w:val="-4"/>
        </w:rPr>
        <w:t xml:space="preserve"> </w:t>
      </w:r>
      <w:r>
        <w:t>Books</w:t>
      </w:r>
      <w:r>
        <w:rPr>
          <w:spacing w:val="-4"/>
        </w:rPr>
        <w:t xml:space="preserve"> </w:t>
      </w:r>
      <w:r>
        <w:t>online</w:t>
      </w:r>
      <w:r>
        <w:rPr>
          <w:spacing w:val="-4"/>
        </w:rPr>
        <w:t xml:space="preserve"> </w:t>
      </w:r>
      <w:r>
        <w:t>also</w:t>
      </w:r>
      <w:r>
        <w:rPr>
          <w:spacing w:val="-5"/>
        </w:rPr>
        <w:t xml:space="preserve"> </w:t>
      </w:r>
      <w:r>
        <w:t>has</w:t>
      </w:r>
      <w:r>
        <w:rPr>
          <w:spacing w:val="-4"/>
        </w:rPr>
        <w:t xml:space="preserve"> </w:t>
      </w:r>
      <w:r>
        <w:t>information</w:t>
      </w:r>
      <w:r>
        <w:rPr>
          <w:spacing w:val="-4"/>
        </w:rPr>
        <w:t xml:space="preserve"> </w:t>
      </w:r>
      <w:r>
        <w:t>on</w:t>
      </w:r>
      <w:r>
        <w:rPr>
          <w:spacing w:val="-4"/>
        </w:rPr>
        <w:t xml:space="preserve"> </w:t>
      </w:r>
      <w:r>
        <w:t>detailed</w:t>
      </w:r>
      <w:r>
        <w:rPr>
          <w:spacing w:val="-6"/>
        </w:rPr>
        <w:t xml:space="preserve"> </w:t>
      </w:r>
      <w:r>
        <w:t>backup/restore</w:t>
      </w:r>
      <w:r>
        <w:rPr>
          <w:spacing w:val="-4"/>
        </w:rPr>
        <w:t xml:space="preserve"> </w:t>
      </w:r>
      <w:r>
        <w:t>architecture and when one should go for a particular kind of backup.</w:t>
      </w:r>
    </w:p>
    <w:p w14:paraId="5AB7C0C5" w14:textId="77777777" w:rsidR="00995964" w:rsidRDefault="00995964">
      <w:pPr>
        <w:pStyle w:val="BodyText"/>
        <w:spacing w:before="11"/>
        <w:rPr>
          <w:sz w:val="23"/>
        </w:rPr>
      </w:pPr>
    </w:p>
    <w:p w14:paraId="7DE5FF73" w14:textId="77777777" w:rsidR="00995964" w:rsidRDefault="00C02AD1">
      <w:pPr>
        <w:pStyle w:val="Heading1"/>
        <w:numPr>
          <w:ilvl w:val="0"/>
          <w:numId w:val="7"/>
        </w:numPr>
        <w:tabs>
          <w:tab w:val="left" w:pos="501"/>
        </w:tabs>
        <w:ind w:left="160" w:right="320" w:firstLine="0"/>
        <w:rPr>
          <w:sz w:val="22"/>
        </w:rPr>
      </w:pPr>
      <w:r>
        <w:t>What</w:t>
      </w:r>
      <w:r>
        <w:rPr>
          <w:spacing w:val="-3"/>
        </w:rPr>
        <w:t xml:space="preserve"> </w:t>
      </w:r>
      <w:r>
        <w:t>is</w:t>
      </w:r>
      <w:r>
        <w:rPr>
          <w:spacing w:val="-3"/>
        </w:rPr>
        <w:t xml:space="preserve"> </w:t>
      </w:r>
      <w:r>
        <w:t>database</w:t>
      </w:r>
      <w:r>
        <w:rPr>
          <w:spacing w:val="-4"/>
        </w:rPr>
        <w:t xml:space="preserve"> </w:t>
      </w:r>
      <w:r>
        <w:t>replication?</w:t>
      </w:r>
      <w:r>
        <w:rPr>
          <w:spacing w:val="-3"/>
        </w:rPr>
        <w:t xml:space="preserve"> </w:t>
      </w:r>
      <w:r>
        <w:t>What</w:t>
      </w:r>
      <w:r>
        <w:rPr>
          <w:spacing w:val="-5"/>
        </w:rPr>
        <w:t xml:space="preserve"> </w:t>
      </w:r>
      <w:r>
        <w:t>are</w:t>
      </w:r>
      <w:r>
        <w:rPr>
          <w:spacing w:val="-4"/>
        </w:rPr>
        <w:t xml:space="preserve"> </w:t>
      </w:r>
      <w:r>
        <w:t>the</w:t>
      </w:r>
      <w:r>
        <w:rPr>
          <w:spacing w:val="-3"/>
        </w:rPr>
        <w:t xml:space="preserve"> </w:t>
      </w:r>
      <w:r>
        <w:t>different</w:t>
      </w:r>
      <w:r>
        <w:rPr>
          <w:spacing w:val="-3"/>
        </w:rPr>
        <w:t xml:space="preserve"> </w:t>
      </w:r>
      <w:r>
        <w:t>types</w:t>
      </w:r>
      <w:r>
        <w:rPr>
          <w:spacing w:val="-3"/>
        </w:rPr>
        <w:t xml:space="preserve"> </w:t>
      </w:r>
      <w:r>
        <w:t>of</w:t>
      </w:r>
      <w:r>
        <w:rPr>
          <w:spacing w:val="-3"/>
        </w:rPr>
        <w:t xml:space="preserve"> </w:t>
      </w:r>
      <w:r>
        <w:t>replication</w:t>
      </w:r>
      <w:r>
        <w:rPr>
          <w:spacing w:val="-4"/>
        </w:rPr>
        <w:t xml:space="preserve"> </w:t>
      </w:r>
      <w:r>
        <w:t>you</w:t>
      </w:r>
      <w:r>
        <w:rPr>
          <w:spacing w:val="-3"/>
        </w:rPr>
        <w:t xml:space="preserve"> </w:t>
      </w:r>
      <w:r>
        <w:t>can set up in SQL Server?</w:t>
      </w:r>
    </w:p>
    <w:p w14:paraId="68CE1739" w14:textId="77777777" w:rsidR="00995964" w:rsidRDefault="00C02AD1">
      <w:pPr>
        <w:pStyle w:val="BodyText"/>
        <w:ind w:left="160" w:right="250"/>
      </w:pPr>
      <w:r>
        <w:t>Replication</w:t>
      </w:r>
      <w:r>
        <w:rPr>
          <w:spacing w:val="-3"/>
        </w:rPr>
        <w:t xml:space="preserve"> </w:t>
      </w:r>
      <w:r>
        <w:t>is</w:t>
      </w:r>
      <w:r>
        <w:rPr>
          <w:spacing w:val="-3"/>
        </w:rPr>
        <w:t xml:space="preserve"> </w:t>
      </w:r>
      <w:r>
        <w:t>the</w:t>
      </w:r>
      <w:r>
        <w:rPr>
          <w:spacing w:val="-6"/>
        </w:rPr>
        <w:t xml:space="preserve"> </w:t>
      </w:r>
      <w:r>
        <w:t>process</w:t>
      </w:r>
      <w:r>
        <w:rPr>
          <w:spacing w:val="-3"/>
        </w:rPr>
        <w:t xml:space="preserve"> </w:t>
      </w:r>
      <w:r>
        <w:t>of</w:t>
      </w:r>
      <w:r>
        <w:rPr>
          <w:spacing w:val="-4"/>
        </w:rPr>
        <w:t xml:space="preserve"> </w:t>
      </w:r>
      <w:r>
        <w:t>copying/moving</w:t>
      </w:r>
      <w:r>
        <w:rPr>
          <w:spacing w:val="-2"/>
        </w:rPr>
        <w:t xml:space="preserve"> </w:t>
      </w:r>
      <w:r>
        <w:t>data</w:t>
      </w:r>
      <w:r>
        <w:rPr>
          <w:spacing w:val="-4"/>
        </w:rPr>
        <w:t xml:space="preserve"> </w:t>
      </w:r>
      <w:r>
        <w:t>between</w:t>
      </w:r>
      <w:r>
        <w:rPr>
          <w:spacing w:val="-4"/>
        </w:rPr>
        <w:t xml:space="preserve"> </w:t>
      </w:r>
      <w:r>
        <w:t>databases</w:t>
      </w:r>
      <w:r>
        <w:rPr>
          <w:spacing w:val="-6"/>
        </w:rPr>
        <w:t xml:space="preserve"> </w:t>
      </w:r>
      <w:r>
        <w:t>on</w:t>
      </w:r>
      <w:r>
        <w:rPr>
          <w:spacing w:val="-3"/>
        </w:rPr>
        <w:t xml:space="preserve"> </w:t>
      </w:r>
      <w:r>
        <w:t>the</w:t>
      </w:r>
      <w:r>
        <w:rPr>
          <w:spacing w:val="-3"/>
        </w:rPr>
        <w:t xml:space="preserve"> </w:t>
      </w:r>
      <w:r>
        <w:t>same</w:t>
      </w:r>
      <w:r>
        <w:rPr>
          <w:spacing w:val="-3"/>
        </w:rPr>
        <w:t xml:space="preserve"> </w:t>
      </w:r>
      <w:r>
        <w:t>or different servers. SQL Server supports the following types of replication scenarios:</w:t>
      </w:r>
    </w:p>
    <w:p w14:paraId="4375E30C" w14:textId="77777777" w:rsidR="00995964" w:rsidRDefault="00C02AD1">
      <w:pPr>
        <w:pStyle w:val="ListParagraph"/>
        <w:numPr>
          <w:ilvl w:val="0"/>
          <w:numId w:val="5"/>
        </w:numPr>
        <w:tabs>
          <w:tab w:val="left" w:pos="341"/>
        </w:tabs>
        <w:spacing w:before="1" w:line="281" w:lineRule="exact"/>
        <w:ind w:left="340"/>
        <w:rPr>
          <w:sz w:val="24"/>
        </w:rPr>
      </w:pPr>
      <w:r>
        <w:rPr>
          <w:sz w:val="24"/>
        </w:rPr>
        <w:t>Snapshot</w:t>
      </w:r>
      <w:r>
        <w:rPr>
          <w:spacing w:val="-3"/>
          <w:sz w:val="24"/>
        </w:rPr>
        <w:t xml:space="preserve"> </w:t>
      </w:r>
      <w:r>
        <w:rPr>
          <w:spacing w:val="-2"/>
          <w:sz w:val="24"/>
        </w:rPr>
        <w:t>replication</w:t>
      </w:r>
    </w:p>
    <w:p w14:paraId="4124E81F" w14:textId="77777777" w:rsidR="00995964" w:rsidRDefault="00C02AD1">
      <w:pPr>
        <w:pStyle w:val="ListParagraph"/>
        <w:numPr>
          <w:ilvl w:val="0"/>
          <w:numId w:val="5"/>
        </w:numPr>
        <w:tabs>
          <w:tab w:val="left" w:pos="341"/>
        </w:tabs>
        <w:ind w:right="407" w:firstLine="0"/>
        <w:rPr>
          <w:sz w:val="24"/>
        </w:rPr>
      </w:pPr>
      <w:r>
        <w:rPr>
          <w:sz w:val="24"/>
        </w:rPr>
        <w:t>Transactional</w:t>
      </w:r>
      <w:r>
        <w:rPr>
          <w:spacing w:val="-6"/>
          <w:sz w:val="24"/>
        </w:rPr>
        <w:t xml:space="preserve"> </w:t>
      </w:r>
      <w:r>
        <w:rPr>
          <w:sz w:val="24"/>
        </w:rPr>
        <w:t>replication</w:t>
      </w:r>
      <w:r>
        <w:rPr>
          <w:spacing w:val="-5"/>
          <w:sz w:val="24"/>
        </w:rPr>
        <w:t xml:space="preserve"> </w:t>
      </w:r>
      <w:r>
        <w:rPr>
          <w:sz w:val="24"/>
        </w:rPr>
        <w:t>(with</w:t>
      </w:r>
      <w:r>
        <w:rPr>
          <w:spacing w:val="-5"/>
          <w:sz w:val="24"/>
        </w:rPr>
        <w:t xml:space="preserve"> </w:t>
      </w:r>
      <w:r>
        <w:rPr>
          <w:sz w:val="24"/>
        </w:rPr>
        <w:t>immediate</w:t>
      </w:r>
      <w:r>
        <w:rPr>
          <w:spacing w:val="-5"/>
          <w:sz w:val="24"/>
        </w:rPr>
        <w:t xml:space="preserve"> </w:t>
      </w:r>
      <w:r>
        <w:rPr>
          <w:sz w:val="24"/>
        </w:rPr>
        <w:t>updating</w:t>
      </w:r>
      <w:r>
        <w:rPr>
          <w:spacing w:val="-6"/>
          <w:sz w:val="24"/>
        </w:rPr>
        <w:t xml:space="preserve"> </w:t>
      </w:r>
      <w:r>
        <w:rPr>
          <w:sz w:val="24"/>
        </w:rPr>
        <w:t>subscribers,</w:t>
      </w:r>
      <w:r>
        <w:rPr>
          <w:spacing w:val="-5"/>
          <w:sz w:val="24"/>
        </w:rPr>
        <w:t xml:space="preserve"> </w:t>
      </w:r>
      <w:r>
        <w:rPr>
          <w:sz w:val="24"/>
        </w:rPr>
        <w:t>with</w:t>
      </w:r>
      <w:r>
        <w:rPr>
          <w:spacing w:val="-5"/>
          <w:sz w:val="24"/>
        </w:rPr>
        <w:t xml:space="preserve"> </w:t>
      </w:r>
      <w:r>
        <w:rPr>
          <w:sz w:val="24"/>
        </w:rPr>
        <w:t>queued</w:t>
      </w:r>
      <w:r>
        <w:rPr>
          <w:spacing w:val="-6"/>
          <w:sz w:val="24"/>
        </w:rPr>
        <w:t xml:space="preserve"> </w:t>
      </w:r>
      <w:r>
        <w:rPr>
          <w:sz w:val="24"/>
        </w:rPr>
        <w:t xml:space="preserve">updating </w:t>
      </w:r>
      <w:r>
        <w:rPr>
          <w:spacing w:val="-2"/>
          <w:sz w:val="24"/>
        </w:rPr>
        <w:t>subscribers)</w:t>
      </w:r>
    </w:p>
    <w:p w14:paraId="78114878" w14:textId="77777777" w:rsidR="00995964" w:rsidRDefault="00C02AD1">
      <w:pPr>
        <w:pStyle w:val="ListParagraph"/>
        <w:numPr>
          <w:ilvl w:val="0"/>
          <w:numId w:val="5"/>
        </w:numPr>
        <w:tabs>
          <w:tab w:val="left" w:pos="341"/>
        </w:tabs>
        <w:spacing w:line="280" w:lineRule="exact"/>
        <w:ind w:left="340"/>
        <w:rPr>
          <w:sz w:val="24"/>
        </w:rPr>
      </w:pPr>
      <w:r>
        <w:rPr>
          <w:sz w:val="24"/>
        </w:rPr>
        <w:t>Merge</w:t>
      </w:r>
      <w:r>
        <w:rPr>
          <w:spacing w:val="-2"/>
          <w:sz w:val="24"/>
        </w:rPr>
        <w:t xml:space="preserve"> replication</w:t>
      </w:r>
    </w:p>
    <w:p w14:paraId="55B33694" w14:textId="77777777" w:rsidR="00995964" w:rsidRDefault="00995964">
      <w:pPr>
        <w:pStyle w:val="BodyText"/>
        <w:rPr>
          <w:sz w:val="20"/>
        </w:rPr>
      </w:pPr>
    </w:p>
    <w:p w14:paraId="4455F193" w14:textId="77777777" w:rsidR="00995964" w:rsidRDefault="00995964">
      <w:pPr>
        <w:pStyle w:val="BodyText"/>
        <w:rPr>
          <w:sz w:val="20"/>
        </w:rPr>
      </w:pPr>
    </w:p>
    <w:p w14:paraId="1C2776EB" w14:textId="77777777" w:rsidR="00995964" w:rsidRDefault="00995964">
      <w:pPr>
        <w:pStyle w:val="BodyText"/>
        <w:rPr>
          <w:sz w:val="20"/>
        </w:rPr>
      </w:pPr>
    </w:p>
    <w:p w14:paraId="15342E60" w14:textId="02098521" w:rsidR="00995964" w:rsidRDefault="002A1A5A">
      <w:pPr>
        <w:pStyle w:val="BodyText"/>
        <w:spacing w:before="7"/>
      </w:pPr>
      <w:r>
        <w:rPr>
          <w:noProof/>
        </w:rPr>
        <mc:AlternateContent>
          <mc:Choice Requires="wps">
            <w:drawing>
              <wp:anchor distT="0" distB="0" distL="0" distR="0" simplePos="0" relativeHeight="487606784" behindDoc="1" locked="0" layoutInCell="1" allowOverlap="1" wp14:anchorId="0E7B6B89" wp14:editId="470410E9">
                <wp:simplePos x="0" y="0"/>
                <wp:positionH relativeFrom="page">
                  <wp:posOffset>896620</wp:posOffset>
                </wp:positionH>
                <wp:positionV relativeFrom="paragraph">
                  <wp:posOffset>198120</wp:posOffset>
                </wp:positionV>
                <wp:extent cx="5981065" cy="6350"/>
                <wp:effectExtent l="0" t="0" r="0" b="0"/>
                <wp:wrapTopAndBottom/>
                <wp:docPr id="2002873879" name="docshape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59A9CE" id="docshape59" o:spid="_x0000_s1026" style="position:absolute;margin-left:70.6pt;margin-top:15.6pt;width:470.95pt;height:.5pt;z-index:-15709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" fillcolor="#d9d9d9" stroked="f">
                <w10:wrap type="topAndBottom" anchorx="page"/>
              </v:rect>
            </w:pict>
          </mc:Fallback>
        </mc:AlternateContent>
      </w:r>
    </w:p>
    <w:p w14:paraId="5EB89DE8" w14:textId="77777777" w:rsidR="00995964" w:rsidRDefault="00995964">
      <w:p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7D62D461" w14:textId="06AF212B"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079053D9" wp14:editId="3E095282">
                <wp:extent cx="5981065" cy="56515"/>
                <wp:effectExtent l="0" t="0" r="635" b="635"/>
                <wp:docPr id="1337738728" name="docshapegroup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527038582" name="docshape61"/>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FA8914F" id="docshapegroup60"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">
                <v:shape id="docshape61"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078B034E" w14:textId="77777777" w:rsidR="00995964" w:rsidRDefault="00995964">
      <w:pPr>
        <w:pStyle w:val="BodyText"/>
        <w:spacing w:before="5"/>
        <w:rPr>
          <w:sz w:val="22"/>
        </w:rPr>
      </w:pPr>
    </w:p>
    <w:p w14:paraId="086A89B8" w14:textId="77777777" w:rsidR="00995964" w:rsidRDefault="00C02AD1">
      <w:pPr>
        <w:pStyle w:val="Heading1"/>
        <w:numPr>
          <w:ilvl w:val="0"/>
          <w:numId w:val="7"/>
        </w:numPr>
        <w:tabs>
          <w:tab w:val="left" w:pos="552"/>
        </w:tabs>
        <w:spacing w:before="100"/>
      </w:pPr>
      <w:r>
        <w:t>How</w:t>
      </w:r>
      <w:r>
        <w:rPr>
          <w:spacing w:val="-4"/>
        </w:rPr>
        <w:t xml:space="preserve"> </w:t>
      </w:r>
      <w:r>
        <w:t>to</w:t>
      </w:r>
      <w:r>
        <w:rPr>
          <w:spacing w:val="-2"/>
        </w:rPr>
        <w:t xml:space="preserve"> </w:t>
      </w:r>
      <w:r>
        <w:t>determine</w:t>
      </w:r>
      <w:r>
        <w:rPr>
          <w:spacing w:val="-1"/>
        </w:rPr>
        <w:t xml:space="preserve"> </w:t>
      </w:r>
      <w:r>
        <w:t>the</w:t>
      </w:r>
      <w:r>
        <w:rPr>
          <w:spacing w:val="-1"/>
        </w:rPr>
        <w:t xml:space="preserve"> </w:t>
      </w:r>
      <w:r>
        <w:t>service</w:t>
      </w:r>
      <w:r>
        <w:rPr>
          <w:spacing w:val="-2"/>
        </w:rPr>
        <w:t xml:space="preserve"> </w:t>
      </w:r>
      <w:r>
        <w:t>pack</w:t>
      </w:r>
      <w:r>
        <w:rPr>
          <w:spacing w:val="-1"/>
        </w:rPr>
        <w:t xml:space="preserve"> </w:t>
      </w:r>
      <w:r>
        <w:t>currently</w:t>
      </w:r>
      <w:r>
        <w:rPr>
          <w:spacing w:val="-2"/>
        </w:rPr>
        <w:t xml:space="preserve"> </w:t>
      </w:r>
      <w:r>
        <w:t>installed</w:t>
      </w:r>
      <w:r>
        <w:rPr>
          <w:spacing w:val="-2"/>
        </w:rPr>
        <w:t xml:space="preserve"> </w:t>
      </w:r>
      <w:r>
        <w:t>on</w:t>
      </w:r>
      <w:r>
        <w:rPr>
          <w:spacing w:val="-2"/>
        </w:rPr>
        <w:t xml:space="preserve"> </w:t>
      </w:r>
      <w:r>
        <w:t>SQL</w:t>
      </w:r>
      <w:r>
        <w:rPr>
          <w:spacing w:val="-1"/>
        </w:rPr>
        <w:t xml:space="preserve"> </w:t>
      </w:r>
      <w:r>
        <w:rPr>
          <w:spacing w:val="-2"/>
        </w:rPr>
        <w:t>Server?</w:t>
      </w:r>
    </w:p>
    <w:p w14:paraId="53D249A8" w14:textId="77777777" w:rsidR="00995964" w:rsidRDefault="00C02AD1">
      <w:pPr>
        <w:pStyle w:val="BodyText"/>
        <w:ind w:left="160" w:right="250"/>
      </w:pPr>
      <w:r>
        <w:t>The</w:t>
      </w:r>
      <w:r>
        <w:rPr>
          <w:spacing w:val="-3"/>
        </w:rPr>
        <w:t xml:space="preserve"> </w:t>
      </w:r>
      <w:r>
        <w:t>global</w:t>
      </w:r>
      <w:r>
        <w:rPr>
          <w:spacing w:val="-4"/>
        </w:rPr>
        <w:t xml:space="preserve"> </w:t>
      </w:r>
      <w:r>
        <w:t>variable</w:t>
      </w:r>
      <w:r>
        <w:rPr>
          <w:spacing w:val="-4"/>
        </w:rPr>
        <w:t xml:space="preserve"> </w:t>
      </w:r>
      <w:r>
        <w:t>@@Version</w:t>
      </w:r>
      <w:r>
        <w:rPr>
          <w:spacing w:val="-1"/>
        </w:rPr>
        <w:t xml:space="preserve"> </w:t>
      </w:r>
      <w:r>
        <w:t>stores</w:t>
      </w:r>
      <w:r>
        <w:rPr>
          <w:spacing w:val="-3"/>
        </w:rPr>
        <w:t xml:space="preserve"> </w:t>
      </w:r>
      <w:r>
        <w:t>the</w:t>
      </w:r>
      <w:r>
        <w:rPr>
          <w:spacing w:val="-3"/>
        </w:rPr>
        <w:t xml:space="preserve"> </w:t>
      </w:r>
      <w:r>
        <w:t>build</w:t>
      </w:r>
      <w:r>
        <w:rPr>
          <w:spacing w:val="-5"/>
        </w:rPr>
        <w:t xml:space="preserve"> </w:t>
      </w:r>
      <w:r>
        <w:t>number</w:t>
      </w:r>
      <w:r>
        <w:rPr>
          <w:spacing w:val="-4"/>
        </w:rPr>
        <w:t xml:space="preserve"> </w:t>
      </w:r>
      <w:r>
        <w:t>of</w:t>
      </w:r>
      <w:r>
        <w:rPr>
          <w:spacing w:val="-4"/>
        </w:rPr>
        <w:t xml:space="preserve"> </w:t>
      </w:r>
      <w:r>
        <w:t>the</w:t>
      </w:r>
      <w:r>
        <w:rPr>
          <w:spacing w:val="-4"/>
        </w:rPr>
        <w:t xml:space="preserve"> </w:t>
      </w:r>
      <w:r>
        <w:t>sqlservr.exe,</w:t>
      </w:r>
      <w:r>
        <w:rPr>
          <w:spacing w:val="-2"/>
        </w:rPr>
        <w:t xml:space="preserve"> </w:t>
      </w:r>
      <w:r>
        <w:t>which</w:t>
      </w:r>
      <w:r>
        <w:rPr>
          <w:spacing w:val="-4"/>
        </w:rPr>
        <w:t xml:space="preserve"> </w:t>
      </w:r>
      <w:r>
        <w:t>is</w:t>
      </w:r>
      <w:r>
        <w:rPr>
          <w:spacing w:val="-3"/>
        </w:rPr>
        <w:t xml:space="preserve"> </w:t>
      </w:r>
      <w:r>
        <w:t>used to determine the service pack installed. To know more about this process visit</w:t>
      </w:r>
    </w:p>
    <w:p w14:paraId="492506DD" w14:textId="77777777" w:rsidR="00995964" w:rsidRDefault="00995964">
      <w:pPr>
        <w:pStyle w:val="BodyText"/>
        <w:spacing w:before="1"/>
      </w:pPr>
    </w:p>
    <w:p w14:paraId="32C4A665" w14:textId="77777777" w:rsidR="00995964" w:rsidRDefault="00C02AD1">
      <w:pPr>
        <w:pStyle w:val="Heading1"/>
        <w:numPr>
          <w:ilvl w:val="0"/>
          <w:numId w:val="7"/>
        </w:numPr>
        <w:tabs>
          <w:tab w:val="left" w:pos="501"/>
        </w:tabs>
        <w:ind w:left="160" w:right="280" w:firstLine="0"/>
        <w:rPr>
          <w:sz w:val="22"/>
        </w:rPr>
      </w:pPr>
      <w:r>
        <w:t>What</w:t>
      </w:r>
      <w:r>
        <w:rPr>
          <w:spacing w:val="-3"/>
        </w:rPr>
        <w:t xml:space="preserve"> </w:t>
      </w:r>
      <w:r>
        <w:t>are</w:t>
      </w:r>
      <w:r>
        <w:rPr>
          <w:spacing w:val="-4"/>
        </w:rPr>
        <w:t xml:space="preserve"> </w:t>
      </w:r>
      <w:r>
        <w:t>cursors?</w:t>
      </w:r>
      <w:r>
        <w:rPr>
          <w:spacing w:val="-7"/>
        </w:rPr>
        <w:t xml:space="preserve"> </w:t>
      </w:r>
      <w:r>
        <w:t>Explain</w:t>
      </w:r>
      <w:r>
        <w:rPr>
          <w:spacing w:val="-4"/>
        </w:rPr>
        <w:t xml:space="preserve"> </w:t>
      </w:r>
      <w:r>
        <w:t>different</w:t>
      </w:r>
      <w:r>
        <w:rPr>
          <w:spacing w:val="-3"/>
        </w:rPr>
        <w:t xml:space="preserve"> </w:t>
      </w:r>
      <w:r>
        <w:t>types</w:t>
      </w:r>
      <w:r>
        <w:rPr>
          <w:spacing w:val="-4"/>
        </w:rPr>
        <w:t xml:space="preserve"> </w:t>
      </w:r>
      <w:r>
        <w:t>of</w:t>
      </w:r>
      <w:r>
        <w:rPr>
          <w:spacing w:val="-2"/>
        </w:rPr>
        <w:t xml:space="preserve"> </w:t>
      </w:r>
      <w:r>
        <w:t>cursors.</w:t>
      </w:r>
      <w:r>
        <w:rPr>
          <w:spacing w:val="-4"/>
        </w:rPr>
        <w:t xml:space="preserve"> </w:t>
      </w:r>
      <w:r>
        <w:t>What</w:t>
      </w:r>
      <w:r>
        <w:rPr>
          <w:spacing w:val="-3"/>
        </w:rPr>
        <w:t xml:space="preserve"> </w:t>
      </w:r>
      <w:r>
        <w:t>are</w:t>
      </w:r>
      <w:r>
        <w:rPr>
          <w:spacing w:val="-7"/>
        </w:rPr>
        <w:t xml:space="preserve"> </w:t>
      </w:r>
      <w:r>
        <w:t>the</w:t>
      </w:r>
      <w:r>
        <w:rPr>
          <w:spacing w:val="-3"/>
        </w:rPr>
        <w:t xml:space="preserve"> </w:t>
      </w:r>
      <w:r>
        <w:t>disadvantages of cursors? How can you avoid cursors?</w:t>
      </w:r>
    </w:p>
    <w:p w14:paraId="7C4AA1A1" w14:textId="77777777" w:rsidR="00995964" w:rsidRDefault="00C02AD1">
      <w:pPr>
        <w:pStyle w:val="BodyText"/>
        <w:spacing w:line="280" w:lineRule="exact"/>
        <w:ind w:left="160"/>
      </w:pPr>
      <w:r>
        <w:t>Cursors</w:t>
      </w:r>
      <w:r>
        <w:rPr>
          <w:spacing w:val="-4"/>
        </w:rPr>
        <w:t xml:space="preserve"> </w:t>
      </w:r>
      <w:r>
        <w:t>allow</w:t>
      </w:r>
      <w:r>
        <w:rPr>
          <w:spacing w:val="-4"/>
        </w:rPr>
        <w:t xml:space="preserve"> </w:t>
      </w:r>
      <w:r>
        <w:t>row-by-row</w:t>
      </w:r>
      <w:r>
        <w:rPr>
          <w:spacing w:val="-2"/>
        </w:rPr>
        <w:t xml:space="preserve"> </w:t>
      </w:r>
      <w:r>
        <w:t>processing</w:t>
      </w:r>
      <w:r>
        <w:rPr>
          <w:spacing w:val="-4"/>
        </w:rPr>
        <w:t xml:space="preserve"> </w:t>
      </w:r>
      <w:r>
        <w:t>of</w:t>
      </w:r>
      <w:r>
        <w:rPr>
          <w:spacing w:val="-2"/>
        </w:rPr>
        <w:t xml:space="preserve"> </w:t>
      </w:r>
      <w:r>
        <w:t>the</w:t>
      </w:r>
      <w:r>
        <w:rPr>
          <w:spacing w:val="-3"/>
        </w:rPr>
        <w:t xml:space="preserve"> </w:t>
      </w:r>
      <w:r>
        <w:t>result</w:t>
      </w:r>
      <w:r>
        <w:rPr>
          <w:spacing w:val="-2"/>
        </w:rPr>
        <w:t xml:space="preserve"> sets.</w:t>
      </w:r>
    </w:p>
    <w:p w14:paraId="4FD44653" w14:textId="77777777" w:rsidR="00995964" w:rsidRDefault="00C02AD1">
      <w:pPr>
        <w:pStyle w:val="BodyText"/>
        <w:spacing w:before="2"/>
        <w:ind w:left="160" w:right="252"/>
      </w:pPr>
      <w:r>
        <w:t>Types</w:t>
      </w:r>
      <w:r>
        <w:rPr>
          <w:spacing w:val="-4"/>
        </w:rPr>
        <w:t xml:space="preserve"> </w:t>
      </w:r>
      <w:r>
        <w:t>of</w:t>
      </w:r>
      <w:r>
        <w:rPr>
          <w:spacing w:val="-4"/>
        </w:rPr>
        <w:t xml:space="preserve"> </w:t>
      </w:r>
      <w:r>
        <w:t>cursors:</w:t>
      </w:r>
      <w:r>
        <w:rPr>
          <w:spacing w:val="-5"/>
        </w:rPr>
        <w:t xml:space="preserve"> </w:t>
      </w:r>
      <w:r>
        <w:t>Static,</w:t>
      </w:r>
      <w:r>
        <w:rPr>
          <w:spacing w:val="-6"/>
        </w:rPr>
        <w:t xml:space="preserve"> </w:t>
      </w:r>
      <w:r>
        <w:t>Dynamic,</w:t>
      </w:r>
      <w:r>
        <w:rPr>
          <w:spacing w:val="-4"/>
        </w:rPr>
        <w:t xml:space="preserve"> </w:t>
      </w:r>
      <w:r>
        <w:t>Forward-only,</w:t>
      </w:r>
      <w:r>
        <w:rPr>
          <w:spacing w:val="-4"/>
        </w:rPr>
        <w:t xml:space="preserve"> </w:t>
      </w:r>
      <w:r>
        <w:t>Keyset-driven.</w:t>
      </w:r>
      <w:r>
        <w:rPr>
          <w:spacing w:val="-3"/>
        </w:rPr>
        <w:t xml:space="preserve"> </w:t>
      </w:r>
      <w:r>
        <w:t>See</w:t>
      </w:r>
      <w:r>
        <w:rPr>
          <w:spacing w:val="-4"/>
        </w:rPr>
        <w:t xml:space="preserve"> </w:t>
      </w:r>
      <w:r>
        <w:t>books</w:t>
      </w:r>
      <w:r>
        <w:rPr>
          <w:spacing w:val="-4"/>
        </w:rPr>
        <w:t xml:space="preserve"> </w:t>
      </w:r>
      <w:r>
        <w:t>online</w:t>
      </w:r>
      <w:r>
        <w:rPr>
          <w:spacing w:val="-4"/>
        </w:rPr>
        <w:t xml:space="preserve"> </w:t>
      </w:r>
      <w:r>
        <w:t>for</w:t>
      </w:r>
      <w:r>
        <w:rPr>
          <w:spacing w:val="-6"/>
        </w:rPr>
        <w:t xml:space="preserve"> </w:t>
      </w:r>
      <w:r>
        <w:t xml:space="preserve">more </w:t>
      </w:r>
      <w:r>
        <w:rPr>
          <w:spacing w:val="-2"/>
        </w:rPr>
        <w:t>information.</w:t>
      </w:r>
    </w:p>
    <w:p w14:paraId="31CD0C16" w14:textId="77777777" w:rsidR="00995964" w:rsidRDefault="00995964">
      <w:pPr>
        <w:pStyle w:val="BodyText"/>
        <w:spacing w:before="10"/>
        <w:rPr>
          <w:sz w:val="23"/>
        </w:rPr>
      </w:pPr>
    </w:p>
    <w:p w14:paraId="3D6B367F" w14:textId="77777777" w:rsidR="00995964" w:rsidRDefault="00C02AD1">
      <w:pPr>
        <w:pStyle w:val="BodyText"/>
        <w:ind w:left="160" w:right="176"/>
      </w:pPr>
      <w:r>
        <w:rPr>
          <w:b/>
        </w:rPr>
        <w:t xml:space="preserve">Disadvantages of cursors: </w:t>
      </w:r>
      <w:r>
        <w:t>Each time you fetch a row from the cursor, it results in a network</w:t>
      </w:r>
      <w:r>
        <w:rPr>
          <w:spacing w:val="-5"/>
        </w:rPr>
        <w:t xml:space="preserve"> </w:t>
      </w:r>
      <w:r>
        <w:t>roundtrip,</w:t>
      </w:r>
      <w:r>
        <w:rPr>
          <w:spacing w:val="-3"/>
        </w:rPr>
        <w:t xml:space="preserve"> </w:t>
      </w:r>
      <w:r>
        <w:t>where</w:t>
      </w:r>
      <w:r>
        <w:rPr>
          <w:spacing w:val="-3"/>
        </w:rPr>
        <w:t xml:space="preserve"> </w:t>
      </w:r>
      <w:r>
        <w:t>as</w:t>
      </w:r>
      <w:r>
        <w:rPr>
          <w:spacing w:val="-4"/>
        </w:rPr>
        <w:t xml:space="preserve"> </w:t>
      </w:r>
      <w:r>
        <w:t>a</w:t>
      </w:r>
      <w:r>
        <w:rPr>
          <w:spacing w:val="-3"/>
        </w:rPr>
        <w:t xml:space="preserve"> </w:t>
      </w:r>
      <w:r>
        <w:t>normal</w:t>
      </w:r>
      <w:r>
        <w:rPr>
          <w:spacing w:val="-4"/>
        </w:rPr>
        <w:t xml:space="preserve"> </w:t>
      </w:r>
      <w:r>
        <w:t>SELECT</w:t>
      </w:r>
      <w:r>
        <w:rPr>
          <w:spacing w:val="-4"/>
        </w:rPr>
        <w:t xml:space="preserve"> </w:t>
      </w:r>
      <w:r>
        <w:t>query</w:t>
      </w:r>
      <w:r>
        <w:rPr>
          <w:spacing w:val="-4"/>
        </w:rPr>
        <w:t xml:space="preserve"> </w:t>
      </w:r>
      <w:r>
        <w:t>makes</w:t>
      </w:r>
      <w:r>
        <w:rPr>
          <w:spacing w:val="-3"/>
        </w:rPr>
        <w:t xml:space="preserve"> </w:t>
      </w:r>
      <w:r>
        <w:t>only</w:t>
      </w:r>
      <w:r>
        <w:rPr>
          <w:spacing w:val="-5"/>
        </w:rPr>
        <w:t xml:space="preserve"> </w:t>
      </w:r>
      <w:r>
        <w:t>one</w:t>
      </w:r>
      <w:r>
        <w:rPr>
          <w:spacing w:val="-3"/>
        </w:rPr>
        <w:t xml:space="preserve"> </w:t>
      </w:r>
      <w:r>
        <w:t>rowundtrip,</w:t>
      </w:r>
      <w:r>
        <w:rPr>
          <w:spacing w:val="-3"/>
        </w:rPr>
        <w:t xml:space="preserve"> </w:t>
      </w:r>
      <w:r>
        <w:t>however large the resultset is. Cursors are also costly because they require more resources and temporary storage (results in more IO operations). Furthere, there are restrictions on the SELECT statements that can be used with some types of cursors.</w:t>
      </w:r>
    </w:p>
    <w:p w14:paraId="2681A2B7" w14:textId="77777777" w:rsidR="00995964" w:rsidRDefault="00C02AD1">
      <w:pPr>
        <w:pStyle w:val="BodyText"/>
        <w:spacing w:before="2"/>
        <w:ind w:left="160" w:right="250"/>
      </w:pPr>
      <w:r>
        <w:t>Most</w:t>
      </w:r>
      <w:r>
        <w:rPr>
          <w:spacing w:val="-2"/>
        </w:rPr>
        <w:t xml:space="preserve"> </w:t>
      </w:r>
      <w:r>
        <w:t>of</w:t>
      </w:r>
      <w:r>
        <w:rPr>
          <w:spacing w:val="-3"/>
        </w:rPr>
        <w:t xml:space="preserve"> </w:t>
      </w:r>
      <w:r>
        <w:t>the</w:t>
      </w:r>
      <w:r>
        <w:rPr>
          <w:spacing w:val="-3"/>
        </w:rPr>
        <w:t xml:space="preserve"> </w:t>
      </w:r>
      <w:r>
        <w:t>times,</w:t>
      </w:r>
      <w:r>
        <w:rPr>
          <w:spacing w:val="-1"/>
        </w:rPr>
        <w:t xml:space="preserve"> </w:t>
      </w:r>
      <w:r>
        <w:t>set</w:t>
      </w:r>
      <w:r>
        <w:rPr>
          <w:spacing w:val="-3"/>
        </w:rPr>
        <w:t xml:space="preserve"> </w:t>
      </w:r>
      <w:r>
        <w:t>based</w:t>
      </w:r>
      <w:r>
        <w:rPr>
          <w:spacing w:val="-4"/>
        </w:rPr>
        <w:t xml:space="preserve"> </w:t>
      </w:r>
      <w:r>
        <w:t>operations</w:t>
      </w:r>
      <w:r>
        <w:rPr>
          <w:spacing w:val="-2"/>
        </w:rPr>
        <w:t xml:space="preserve"> </w:t>
      </w:r>
      <w:r>
        <w:t>can</w:t>
      </w:r>
      <w:r>
        <w:rPr>
          <w:spacing w:val="-3"/>
        </w:rPr>
        <w:t xml:space="preserve"> </w:t>
      </w:r>
      <w:r>
        <w:t>be</w:t>
      </w:r>
      <w:r>
        <w:rPr>
          <w:spacing w:val="-4"/>
        </w:rPr>
        <w:t xml:space="preserve"> </w:t>
      </w:r>
      <w:r>
        <w:t>used</w:t>
      </w:r>
      <w:r>
        <w:rPr>
          <w:spacing w:val="-4"/>
        </w:rPr>
        <w:t xml:space="preserve"> </w:t>
      </w:r>
      <w:r>
        <w:t>instead</w:t>
      </w:r>
      <w:r>
        <w:rPr>
          <w:spacing w:val="-3"/>
        </w:rPr>
        <w:t xml:space="preserve"> </w:t>
      </w:r>
      <w:r>
        <w:t>of</w:t>
      </w:r>
      <w:r>
        <w:rPr>
          <w:spacing w:val="-3"/>
        </w:rPr>
        <w:t xml:space="preserve"> </w:t>
      </w:r>
      <w:r>
        <w:t>cursors. Here</w:t>
      </w:r>
      <w:r>
        <w:rPr>
          <w:spacing w:val="-2"/>
        </w:rPr>
        <w:t xml:space="preserve"> </w:t>
      </w:r>
      <w:r>
        <w:t>is</w:t>
      </w:r>
      <w:r>
        <w:rPr>
          <w:spacing w:val="-2"/>
        </w:rPr>
        <w:t xml:space="preserve"> </w:t>
      </w:r>
      <w:r>
        <w:t>an</w:t>
      </w:r>
      <w:r>
        <w:rPr>
          <w:spacing w:val="-3"/>
        </w:rPr>
        <w:t xml:space="preserve"> </w:t>
      </w:r>
      <w:r>
        <w:t>example: If you have to give a flat hike to your employees using the following criteria:</w:t>
      </w:r>
    </w:p>
    <w:p w14:paraId="7FD8715F" w14:textId="77777777" w:rsidR="00995964" w:rsidRDefault="00995964">
      <w:pPr>
        <w:pStyle w:val="BodyText"/>
        <w:spacing w:before="10"/>
        <w:rPr>
          <w:sz w:val="23"/>
        </w:rPr>
      </w:pPr>
    </w:p>
    <w:p w14:paraId="792A9A2F" w14:textId="77777777" w:rsidR="00995964" w:rsidRDefault="00C02AD1">
      <w:pPr>
        <w:pStyle w:val="BodyText"/>
        <w:spacing w:line="281" w:lineRule="exact"/>
        <w:ind w:left="160"/>
      </w:pPr>
      <w:r>
        <w:t>Salary</w:t>
      </w:r>
      <w:r>
        <w:rPr>
          <w:spacing w:val="-3"/>
        </w:rPr>
        <w:t xml:space="preserve"> </w:t>
      </w:r>
      <w:r>
        <w:t>between</w:t>
      </w:r>
      <w:r>
        <w:rPr>
          <w:spacing w:val="-3"/>
        </w:rPr>
        <w:t xml:space="preserve"> </w:t>
      </w:r>
      <w:r>
        <w:t>30000</w:t>
      </w:r>
      <w:r>
        <w:rPr>
          <w:spacing w:val="-1"/>
        </w:rPr>
        <w:t xml:space="preserve"> </w:t>
      </w:r>
      <w:r>
        <w:t>and</w:t>
      </w:r>
      <w:r>
        <w:rPr>
          <w:spacing w:val="-4"/>
        </w:rPr>
        <w:t xml:space="preserve"> </w:t>
      </w:r>
      <w:r>
        <w:t>40000</w:t>
      </w:r>
      <w:r>
        <w:rPr>
          <w:spacing w:val="-2"/>
        </w:rPr>
        <w:t xml:space="preserve"> </w:t>
      </w:r>
      <w:r>
        <w:t>--</w:t>
      </w:r>
      <w:r>
        <w:rPr>
          <w:spacing w:val="-1"/>
        </w:rPr>
        <w:t xml:space="preserve"> </w:t>
      </w:r>
      <w:r>
        <w:t>5000</w:t>
      </w:r>
      <w:r>
        <w:rPr>
          <w:spacing w:val="-2"/>
        </w:rPr>
        <w:t xml:space="preserve"> </w:t>
      </w:r>
      <w:r>
        <w:rPr>
          <w:spacing w:val="-4"/>
        </w:rPr>
        <w:t>hike</w:t>
      </w:r>
    </w:p>
    <w:p w14:paraId="04C674B5" w14:textId="77777777" w:rsidR="00995964" w:rsidRDefault="00C02AD1">
      <w:pPr>
        <w:pStyle w:val="BodyText"/>
        <w:spacing w:line="281" w:lineRule="exact"/>
        <w:ind w:left="160"/>
      </w:pPr>
      <w:r>
        <w:t>Salary</w:t>
      </w:r>
      <w:r>
        <w:rPr>
          <w:spacing w:val="-3"/>
        </w:rPr>
        <w:t xml:space="preserve"> </w:t>
      </w:r>
      <w:r>
        <w:t>between</w:t>
      </w:r>
      <w:r>
        <w:rPr>
          <w:spacing w:val="-3"/>
        </w:rPr>
        <w:t xml:space="preserve"> </w:t>
      </w:r>
      <w:r>
        <w:t>40000</w:t>
      </w:r>
      <w:r>
        <w:rPr>
          <w:spacing w:val="-1"/>
        </w:rPr>
        <w:t xml:space="preserve"> </w:t>
      </w:r>
      <w:r>
        <w:t>and</w:t>
      </w:r>
      <w:r>
        <w:rPr>
          <w:spacing w:val="-4"/>
        </w:rPr>
        <w:t xml:space="preserve"> </w:t>
      </w:r>
      <w:r>
        <w:t>55000</w:t>
      </w:r>
      <w:r>
        <w:rPr>
          <w:spacing w:val="-1"/>
        </w:rPr>
        <w:t xml:space="preserve"> </w:t>
      </w:r>
      <w:r>
        <w:t>--</w:t>
      </w:r>
      <w:r>
        <w:rPr>
          <w:spacing w:val="-2"/>
        </w:rPr>
        <w:t xml:space="preserve"> </w:t>
      </w:r>
      <w:r>
        <w:t>7000</w:t>
      </w:r>
      <w:r>
        <w:rPr>
          <w:spacing w:val="-2"/>
        </w:rPr>
        <w:t xml:space="preserve"> </w:t>
      </w:r>
      <w:r>
        <w:rPr>
          <w:spacing w:val="-4"/>
        </w:rPr>
        <w:t>hike</w:t>
      </w:r>
    </w:p>
    <w:p w14:paraId="42E742E5" w14:textId="77777777" w:rsidR="00995964" w:rsidRDefault="00C02AD1">
      <w:pPr>
        <w:pStyle w:val="BodyText"/>
        <w:spacing w:before="2" w:line="281" w:lineRule="exact"/>
        <w:ind w:left="160"/>
      </w:pPr>
      <w:r>
        <w:t>Salary</w:t>
      </w:r>
      <w:r>
        <w:rPr>
          <w:spacing w:val="-3"/>
        </w:rPr>
        <w:t xml:space="preserve"> </w:t>
      </w:r>
      <w:r>
        <w:t>between</w:t>
      </w:r>
      <w:r>
        <w:rPr>
          <w:spacing w:val="-3"/>
        </w:rPr>
        <w:t xml:space="preserve"> </w:t>
      </w:r>
      <w:r>
        <w:t>55000</w:t>
      </w:r>
      <w:r>
        <w:rPr>
          <w:spacing w:val="-1"/>
        </w:rPr>
        <w:t xml:space="preserve"> </w:t>
      </w:r>
      <w:r>
        <w:t>and</w:t>
      </w:r>
      <w:r>
        <w:rPr>
          <w:spacing w:val="-4"/>
        </w:rPr>
        <w:t xml:space="preserve"> </w:t>
      </w:r>
      <w:r>
        <w:t>65000</w:t>
      </w:r>
      <w:r>
        <w:rPr>
          <w:spacing w:val="-2"/>
        </w:rPr>
        <w:t xml:space="preserve"> </w:t>
      </w:r>
      <w:r>
        <w:t>--</w:t>
      </w:r>
      <w:r>
        <w:rPr>
          <w:spacing w:val="-1"/>
        </w:rPr>
        <w:t xml:space="preserve"> </w:t>
      </w:r>
      <w:r>
        <w:t>9000</w:t>
      </w:r>
      <w:r>
        <w:rPr>
          <w:spacing w:val="-2"/>
        </w:rPr>
        <w:t xml:space="preserve"> </w:t>
      </w:r>
      <w:r>
        <w:rPr>
          <w:spacing w:val="-4"/>
        </w:rPr>
        <w:t>hike</w:t>
      </w:r>
    </w:p>
    <w:p w14:paraId="1489CED5" w14:textId="77777777" w:rsidR="00995964" w:rsidRDefault="00C02AD1">
      <w:pPr>
        <w:pStyle w:val="BodyText"/>
        <w:ind w:left="160" w:right="250"/>
      </w:pPr>
      <w:r>
        <w:t>In</w:t>
      </w:r>
      <w:r>
        <w:rPr>
          <w:spacing w:val="-4"/>
        </w:rPr>
        <w:t xml:space="preserve"> </w:t>
      </w:r>
      <w:r>
        <w:t>this</w:t>
      </w:r>
      <w:r>
        <w:rPr>
          <w:spacing w:val="-3"/>
        </w:rPr>
        <w:t xml:space="preserve"> </w:t>
      </w:r>
      <w:r>
        <w:t>situation</w:t>
      </w:r>
      <w:r>
        <w:rPr>
          <w:spacing w:val="-3"/>
        </w:rPr>
        <w:t xml:space="preserve"> </w:t>
      </w:r>
      <w:r>
        <w:t>many</w:t>
      </w:r>
      <w:r>
        <w:rPr>
          <w:spacing w:val="-4"/>
        </w:rPr>
        <w:t xml:space="preserve"> </w:t>
      </w:r>
      <w:r>
        <w:t>developers</w:t>
      </w:r>
      <w:r>
        <w:rPr>
          <w:spacing w:val="-3"/>
        </w:rPr>
        <w:t xml:space="preserve"> </w:t>
      </w:r>
      <w:r>
        <w:t>tend</w:t>
      </w:r>
      <w:r>
        <w:rPr>
          <w:spacing w:val="-4"/>
        </w:rPr>
        <w:t xml:space="preserve"> </w:t>
      </w:r>
      <w:r>
        <w:t>to</w:t>
      </w:r>
      <w:r>
        <w:rPr>
          <w:spacing w:val="-4"/>
        </w:rPr>
        <w:t xml:space="preserve"> </w:t>
      </w:r>
      <w:r>
        <w:t>use</w:t>
      </w:r>
      <w:r>
        <w:rPr>
          <w:spacing w:val="-4"/>
        </w:rPr>
        <w:t xml:space="preserve"> </w:t>
      </w:r>
      <w:r>
        <w:t>a</w:t>
      </w:r>
      <w:r>
        <w:rPr>
          <w:spacing w:val="-3"/>
        </w:rPr>
        <w:t xml:space="preserve"> </w:t>
      </w:r>
      <w:r>
        <w:t>cursor,</w:t>
      </w:r>
      <w:r>
        <w:rPr>
          <w:spacing w:val="-3"/>
        </w:rPr>
        <w:t xml:space="preserve"> </w:t>
      </w:r>
      <w:r>
        <w:t>determine</w:t>
      </w:r>
      <w:r>
        <w:rPr>
          <w:spacing w:val="-3"/>
        </w:rPr>
        <w:t xml:space="preserve"> </w:t>
      </w:r>
      <w:r>
        <w:t>each</w:t>
      </w:r>
      <w:r>
        <w:rPr>
          <w:spacing w:val="-4"/>
        </w:rPr>
        <w:t xml:space="preserve"> </w:t>
      </w:r>
      <w:r>
        <w:t>employee's</w:t>
      </w:r>
      <w:r>
        <w:rPr>
          <w:spacing w:val="-3"/>
        </w:rPr>
        <w:t xml:space="preserve"> </w:t>
      </w:r>
      <w:r>
        <w:t xml:space="preserve">salary and update his salary according to the above formula. But the same can be achieved by multiple update statements or can be combined in a single UPDATE statement as shown </w:t>
      </w:r>
      <w:r>
        <w:rPr>
          <w:spacing w:val="-2"/>
        </w:rPr>
        <w:t>below:</w:t>
      </w:r>
    </w:p>
    <w:p w14:paraId="0A3B8FF3" w14:textId="77777777" w:rsidR="00995964" w:rsidRDefault="00C02AD1">
      <w:pPr>
        <w:pStyle w:val="BodyText"/>
        <w:spacing w:line="281" w:lineRule="exact"/>
        <w:ind w:left="160"/>
      </w:pPr>
      <w:r>
        <w:t>UPDATE</w:t>
      </w:r>
      <w:r>
        <w:rPr>
          <w:spacing w:val="-3"/>
        </w:rPr>
        <w:t xml:space="preserve"> </w:t>
      </w:r>
      <w:r>
        <w:t>tbl_emp</w:t>
      </w:r>
      <w:r>
        <w:rPr>
          <w:spacing w:val="-3"/>
        </w:rPr>
        <w:t xml:space="preserve"> </w:t>
      </w:r>
      <w:r>
        <w:t>SET</w:t>
      </w:r>
      <w:r>
        <w:rPr>
          <w:spacing w:val="-3"/>
        </w:rPr>
        <w:t xml:space="preserve"> </w:t>
      </w:r>
      <w:r>
        <w:t>salary</w:t>
      </w:r>
      <w:r>
        <w:rPr>
          <w:spacing w:val="-4"/>
        </w:rPr>
        <w:t xml:space="preserve"> </w:t>
      </w:r>
      <w:r>
        <w:rPr>
          <w:spacing w:val="-10"/>
        </w:rPr>
        <w:t>=</w:t>
      </w:r>
    </w:p>
    <w:p w14:paraId="6094E3E5" w14:textId="77777777" w:rsidR="00995964" w:rsidRDefault="00C02AD1">
      <w:pPr>
        <w:pStyle w:val="BodyText"/>
        <w:ind w:left="160" w:right="2340"/>
      </w:pPr>
      <w:r>
        <w:t>CASE</w:t>
      </w:r>
      <w:r>
        <w:rPr>
          <w:spacing w:val="-4"/>
        </w:rPr>
        <w:t xml:space="preserve"> </w:t>
      </w:r>
      <w:r>
        <w:t>WHEN</w:t>
      </w:r>
      <w:r>
        <w:rPr>
          <w:spacing w:val="-4"/>
        </w:rPr>
        <w:t xml:space="preserve"> </w:t>
      </w:r>
      <w:r>
        <w:t>salary</w:t>
      </w:r>
      <w:r>
        <w:rPr>
          <w:spacing w:val="-6"/>
        </w:rPr>
        <w:t xml:space="preserve"> </w:t>
      </w:r>
      <w:r>
        <w:t>BETWEEN</w:t>
      </w:r>
      <w:r>
        <w:rPr>
          <w:spacing w:val="-4"/>
        </w:rPr>
        <w:t xml:space="preserve"> </w:t>
      </w:r>
      <w:r>
        <w:t>30000</w:t>
      </w:r>
      <w:r>
        <w:rPr>
          <w:spacing w:val="-5"/>
        </w:rPr>
        <w:t xml:space="preserve"> </w:t>
      </w:r>
      <w:r>
        <w:t>AND</w:t>
      </w:r>
      <w:r>
        <w:rPr>
          <w:spacing w:val="-4"/>
        </w:rPr>
        <w:t xml:space="preserve"> </w:t>
      </w:r>
      <w:r>
        <w:t>40000</w:t>
      </w:r>
      <w:r>
        <w:rPr>
          <w:spacing w:val="-5"/>
        </w:rPr>
        <w:t xml:space="preserve"> </w:t>
      </w:r>
      <w:r>
        <w:t>THEN</w:t>
      </w:r>
      <w:r>
        <w:rPr>
          <w:spacing w:val="-4"/>
        </w:rPr>
        <w:t xml:space="preserve"> </w:t>
      </w:r>
      <w:r>
        <w:t>salary</w:t>
      </w:r>
      <w:r>
        <w:rPr>
          <w:spacing w:val="-6"/>
        </w:rPr>
        <w:t xml:space="preserve"> </w:t>
      </w:r>
      <w:r>
        <w:t>+</w:t>
      </w:r>
      <w:r>
        <w:rPr>
          <w:spacing w:val="-3"/>
        </w:rPr>
        <w:t xml:space="preserve"> </w:t>
      </w:r>
      <w:r>
        <w:t>5000 WHEN salary BETWEEN 40000 AND 55000 THEN salary + 7000 WHEN salary BETWEEN 55000 AND 65000 THEN salary + 10000</w:t>
      </w:r>
      <w:r>
        <w:rPr>
          <w:spacing w:val="40"/>
        </w:rPr>
        <w:t xml:space="preserve"> </w:t>
      </w:r>
      <w:r>
        <w:rPr>
          <w:spacing w:val="-4"/>
        </w:rPr>
        <w:t>END</w:t>
      </w:r>
    </w:p>
    <w:p w14:paraId="6BDFDFC2" w14:textId="77777777" w:rsidR="00995964" w:rsidRDefault="00995964">
      <w:pPr>
        <w:pStyle w:val="BodyText"/>
        <w:spacing w:before="11"/>
        <w:rPr>
          <w:sz w:val="23"/>
        </w:rPr>
      </w:pPr>
    </w:p>
    <w:p w14:paraId="546683D4" w14:textId="77777777" w:rsidR="00995964" w:rsidRDefault="00C02AD1">
      <w:pPr>
        <w:pStyle w:val="BodyText"/>
        <w:ind w:left="160" w:right="153"/>
      </w:pPr>
      <w:r>
        <w:t>Another situation in which developers tend to use cursors: You need to call a stored procedure when a column in a particular row meets certain condition. You don't have to use</w:t>
      </w:r>
      <w:r>
        <w:rPr>
          <w:spacing w:val="-3"/>
        </w:rPr>
        <w:t xml:space="preserve"> </w:t>
      </w:r>
      <w:r>
        <w:t>cursors</w:t>
      </w:r>
      <w:r>
        <w:rPr>
          <w:spacing w:val="-2"/>
        </w:rPr>
        <w:t xml:space="preserve"> </w:t>
      </w:r>
      <w:r>
        <w:t>for</w:t>
      </w:r>
      <w:r>
        <w:rPr>
          <w:spacing w:val="-3"/>
        </w:rPr>
        <w:t xml:space="preserve"> </w:t>
      </w:r>
      <w:r>
        <w:t>this.</w:t>
      </w:r>
      <w:r>
        <w:rPr>
          <w:spacing w:val="-1"/>
        </w:rPr>
        <w:t xml:space="preserve"> </w:t>
      </w:r>
      <w:r>
        <w:t>This</w:t>
      </w:r>
      <w:r>
        <w:rPr>
          <w:spacing w:val="-2"/>
        </w:rPr>
        <w:t xml:space="preserve"> </w:t>
      </w:r>
      <w:r>
        <w:t>can</w:t>
      </w:r>
      <w:r>
        <w:rPr>
          <w:spacing w:val="-3"/>
        </w:rPr>
        <w:t xml:space="preserve"> </w:t>
      </w:r>
      <w:r>
        <w:t>be</w:t>
      </w:r>
      <w:r>
        <w:rPr>
          <w:spacing w:val="-2"/>
        </w:rPr>
        <w:t xml:space="preserve"> </w:t>
      </w:r>
      <w:r>
        <w:t>achieved</w:t>
      </w:r>
      <w:r>
        <w:rPr>
          <w:spacing w:val="-3"/>
        </w:rPr>
        <w:t xml:space="preserve"> </w:t>
      </w:r>
      <w:r>
        <w:t>using</w:t>
      </w:r>
      <w:r>
        <w:rPr>
          <w:spacing w:val="-3"/>
        </w:rPr>
        <w:t xml:space="preserve"> </w:t>
      </w:r>
      <w:r>
        <w:t>WHILE</w:t>
      </w:r>
      <w:r>
        <w:rPr>
          <w:spacing w:val="-2"/>
        </w:rPr>
        <w:t xml:space="preserve"> </w:t>
      </w:r>
      <w:r>
        <w:t>loop,</w:t>
      </w:r>
      <w:r>
        <w:rPr>
          <w:spacing w:val="-2"/>
        </w:rPr>
        <w:t xml:space="preserve"> </w:t>
      </w:r>
      <w:r>
        <w:t>as</w:t>
      </w:r>
      <w:r>
        <w:rPr>
          <w:spacing w:val="-3"/>
        </w:rPr>
        <w:t xml:space="preserve"> </w:t>
      </w:r>
      <w:r>
        <w:t>long</w:t>
      </w:r>
      <w:r>
        <w:rPr>
          <w:spacing w:val="-3"/>
        </w:rPr>
        <w:t xml:space="preserve"> </w:t>
      </w:r>
      <w:r>
        <w:t>as</w:t>
      </w:r>
      <w:r>
        <w:rPr>
          <w:spacing w:val="-5"/>
        </w:rPr>
        <w:t xml:space="preserve"> </w:t>
      </w:r>
      <w:r>
        <w:t>there</w:t>
      </w:r>
      <w:r>
        <w:rPr>
          <w:spacing w:val="-3"/>
        </w:rPr>
        <w:t xml:space="preserve"> </w:t>
      </w:r>
      <w:r>
        <w:t>is</w:t>
      </w:r>
      <w:r>
        <w:rPr>
          <w:spacing w:val="-2"/>
        </w:rPr>
        <w:t xml:space="preserve"> </w:t>
      </w:r>
      <w:r>
        <w:t>a</w:t>
      </w:r>
      <w:r>
        <w:rPr>
          <w:spacing w:val="-2"/>
        </w:rPr>
        <w:t xml:space="preserve"> </w:t>
      </w:r>
      <w:r>
        <w:t>unique</w:t>
      </w:r>
      <w:r>
        <w:rPr>
          <w:spacing w:val="-3"/>
        </w:rPr>
        <w:t xml:space="preserve"> </w:t>
      </w:r>
      <w:r>
        <w:t>key to identify each row.</w:t>
      </w:r>
    </w:p>
    <w:p w14:paraId="41F9AE5E" w14:textId="77777777" w:rsidR="00995964" w:rsidRDefault="00995964">
      <w:pPr>
        <w:pStyle w:val="BodyText"/>
        <w:spacing w:before="3"/>
      </w:pPr>
    </w:p>
    <w:p w14:paraId="0D6F415C" w14:textId="77777777" w:rsidR="00995964" w:rsidRDefault="00C02AD1">
      <w:pPr>
        <w:pStyle w:val="Heading1"/>
        <w:numPr>
          <w:ilvl w:val="0"/>
          <w:numId w:val="7"/>
        </w:numPr>
        <w:tabs>
          <w:tab w:val="left" w:pos="553"/>
        </w:tabs>
        <w:spacing w:line="281" w:lineRule="exact"/>
        <w:ind w:left="552" w:hanging="393"/>
      </w:pPr>
      <w:r>
        <w:t>Write</w:t>
      </w:r>
      <w:r>
        <w:rPr>
          <w:spacing w:val="-5"/>
        </w:rPr>
        <w:t xml:space="preserve"> </w:t>
      </w:r>
      <w:r>
        <w:t>down</w:t>
      </w:r>
      <w:r>
        <w:rPr>
          <w:spacing w:val="-2"/>
        </w:rPr>
        <w:t xml:space="preserve"> </w:t>
      </w:r>
      <w:r>
        <w:t>the</w:t>
      </w:r>
      <w:r>
        <w:rPr>
          <w:spacing w:val="-2"/>
        </w:rPr>
        <w:t xml:space="preserve"> </w:t>
      </w:r>
      <w:r>
        <w:t>general</w:t>
      </w:r>
      <w:r>
        <w:rPr>
          <w:spacing w:val="-3"/>
        </w:rPr>
        <w:t xml:space="preserve"> </w:t>
      </w:r>
      <w:r>
        <w:t>syntax</w:t>
      </w:r>
      <w:r>
        <w:rPr>
          <w:spacing w:val="-2"/>
        </w:rPr>
        <w:t xml:space="preserve"> </w:t>
      </w:r>
      <w:r>
        <w:t>for</w:t>
      </w:r>
      <w:r>
        <w:rPr>
          <w:spacing w:val="-3"/>
        </w:rPr>
        <w:t xml:space="preserve"> </w:t>
      </w:r>
      <w:r>
        <w:t>a</w:t>
      </w:r>
      <w:r>
        <w:rPr>
          <w:spacing w:val="-2"/>
        </w:rPr>
        <w:t xml:space="preserve"> </w:t>
      </w:r>
      <w:r>
        <w:t>SELECT</w:t>
      </w:r>
      <w:r>
        <w:rPr>
          <w:spacing w:val="-3"/>
        </w:rPr>
        <w:t xml:space="preserve"> </w:t>
      </w:r>
      <w:r>
        <w:t>statements</w:t>
      </w:r>
      <w:r>
        <w:rPr>
          <w:spacing w:val="-2"/>
        </w:rPr>
        <w:t xml:space="preserve"> </w:t>
      </w:r>
      <w:r>
        <w:t>covering</w:t>
      </w:r>
      <w:r>
        <w:rPr>
          <w:spacing w:val="-3"/>
        </w:rPr>
        <w:t xml:space="preserve"> </w:t>
      </w:r>
      <w:r>
        <w:t>all</w:t>
      </w:r>
      <w:r>
        <w:rPr>
          <w:spacing w:val="-2"/>
        </w:rPr>
        <w:t xml:space="preserve"> </w:t>
      </w:r>
      <w:r>
        <w:t>the</w:t>
      </w:r>
      <w:r>
        <w:rPr>
          <w:spacing w:val="-2"/>
        </w:rPr>
        <w:t xml:space="preserve"> options</w:t>
      </w:r>
    </w:p>
    <w:p w14:paraId="72234BCC" w14:textId="77777777" w:rsidR="00995964" w:rsidRDefault="00C02AD1">
      <w:pPr>
        <w:pStyle w:val="BodyText"/>
        <w:spacing w:line="281" w:lineRule="exact"/>
        <w:ind w:left="160"/>
      </w:pPr>
      <w:r>
        <w:t>Here's</w:t>
      </w:r>
      <w:r>
        <w:rPr>
          <w:spacing w:val="-2"/>
        </w:rPr>
        <w:t xml:space="preserve"> </w:t>
      </w:r>
      <w:r>
        <w:t>the</w:t>
      </w:r>
      <w:r>
        <w:rPr>
          <w:spacing w:val="-2"/>
        </w:rPr>
        <w:t xml:space="preserve"> </w:t>
      </w:r>
      <w:r>
        <w:t>basic</w:t>
      </w:r>
      <w:r>
        <w:rPr>
          <w:spacing w:val="-2"/>
        </w:rPr>
        <w:t xml:space="preserve"> </w:t>
      </w:r>
      <w:r>
        <w:t>syntax:</w:t>
      </w:r>
      <w:r>
        <w:rPr>
          <w:spacing w:val="-3"/>
        </w:rPr>
        <w:t xml:space="preserve"> </w:t>
      </w:r>
      <w:r>
        <w:t>(Also</w:t>
      </w:r>
      <w:r>
        <w:rPr>
          <w:spacing w:val="-3"/>
        </w:rPr>
        <w:t xml:space="preserve"> </w:t>
      </w:r>
      <w:r>
        <w:t>checkout</w:t>
      </w:r>
      <w:r>
        <w:rPr>
          <w:spacing w:val="-2"/>
        </w:rPr>
        <w:t xml:space="preserve"> </w:t>
      </w:r>
      <w:r>
        <w:t>SELECT</w:t>
      </w:r>
      <w:r>
        <w:rPr>
          <w:spacing w:val="-6"/>
        </w:rPr>
        <w:t xml:space="preserve"> </w:t>
      </w:r>
      <w:r>
        <w:t>in</w:t>
      </w:r>
      <w:r>
        <w:rPr>
          <w:spacing w:val="-1"/>
        </w:rPr>
        <w:t xml:space="preserve"> </w:t>
      </w:r>
      <w:r>
        <w:t>books</w:t>
      </w:r>
      <w:r>
        <w:rPr>
          <w:spacing w:val="-2"/>
        </w:rPr>
        <w:t xml:space="preserve"> </w:t>
      </w:r>
      <w:r>
        <w:t>online</w:t>
      </w:r>
      <w:r>
        <w:rPr>
          <w:spacing w:val="-1"/>
        </w:rPr>
        <w:t xml:space="preserve"> </w:t>
      </w:r>
      <w:r>
        <w:t>for advanced</w:t>
      </w:r>
      <w:r>
        <w:rPr>
          <w:spacing w:val="-2"/>
        </w:rPr>
        <w:t xml:space="preserve"> syntax).</w:t>
      </w:r>
    </w:p>
    <w:p w14:paraId="00F03A6D" w14:textId="77777777" w:rsidR="00995964" w:rsidRDefault="00995964">
      <w:pPr>
        <w:pStyle w:val="BodyText"/>
        <w:spacing w:before="10"/>
        <w:rPr>
          <w:sz w:val="23"/>
        </w:rPr>
      </w:pPr>
    </w:p>
    <w:p w14:paraId="3BCFF667" w14:textId="77777777" w:rsidR="00995964" w:rsidRDefault="00C02AD1">
      <w:pPr>
        <w:pStyle w:val="BodyText"/>
        <w:spacing w:before="1"/>
        <w:ind w:left="160" w:right="7352"/>
      </w:pPr>
      <w:r>
        <w:t>SELECT select_list [INTO</w:t>
      </w:r>
      <w:r>
        <w:rPr>
          <w:spacing w:val="-4"/>
        </w:rPr>
        <w:t xml:space="preserve"> </w:t>
      </w:r>
      <w:r>
        <w:rPr>
          <w:spacing w:val="-2"/>
        </w:rPr>
        <w:t>new_table_]</w:t>
      </w:r>
    </w:p>
    <w:p w14:paraId="0F9D153A" w14:textId="77777777" w:rsidR="00995964" w:rsidRDefault="00C02AD1">
      <w:pPr>
        <w:pStyle w:val="BodyText"/>
        <w:spacing w:before="1"/>
        <w:ind w:left="160" w:right="6722"/>
      </w:pPr>
      <w:r>
        <w:t>FROM table_source [WHERE</w:t>
      </w:r>
      <w:r>
        <w:rPr>
          <w:spacing w:val="-14"/>
        </w:rPr>
        <w:t xml:space="preserve"> </w:t>
      </w:r>
      <w:r>
        <w:t>search_condition]</w:t>
      </w:r>
    </w:p>
    <w:p w14:paraId="68D8542D" w14:textId="77777777" w:rsidR="00995964" w:rsidRDefault="00C02AD1">
      <w:pPr>
        <w:pStyle w:val="BodyText"/>
        <w:ind w:left="160" w:right="5566"/>
      </w:pPr>
      <w:r>
        <w:t>[GROUP</w:t>
      </w:r>
      <w:r>
        <w:rPr>
          <w:spacing w:val="-14"/>
        </w:rPr>
        <w:t xml:space="preserve"> </w:t>
      </w:r>
      <w:r>
        <w:t>BY</w:t>
      </w:r>
      <w:r>
        <w:rPr>
          <w:spacing w:val="-13"/>
        </w:rPr>
        <w:t xml:space="preserve"> </w:t>
      </w:r>
      <w:r>
        <w:t>group_by_expression] [HAVING search_condition]</w:t>
      </w:r>
    </w:p>
    <w:p w14:paraId="4B135A4A" w14:textId="77777777" w:rsidR="00995964" w:rsidRDefault="00C02AD1">
      <w:pPr>
        <w:pStyle w:val="BodyText"/>
        <w:ind w:left="160"/>
      </w:pPr>
      <w:r>
        <w:t>[ORDER</w:t>
      </w:r>
      <w:r>
        <w:rPr>
          <w:spacing w:val="-5"/>
        </w:rPr>
        <w:t xml:space="preserve"> </w:t>
      </w:r>
      <w:r>
        <w:t>BY</w:t>
      </w:r>
      <w:r>
        <w:rPr>
          <w:spacing w:val="-3"/>
        </w:rPr>
        <w:t xml:space="preserve"> </w:t>
      </w:r>
      <w:r>
        <w:t>order_expression</w:t>
      </w:r>
      <w:r>
        <w:rPr>
          <w:spacing w:val="-2"/>
        </w:rPr>
        <w:t xml:space="preserve"> </w:t>
      </w:r>
      <w:r>
        <w:t>[ASC</w:t>
      </w:r>
      <w:r>
        <w:rPr>
          <w:spacing w:val="-3"/>
        </w:rPr>
        <w:t xml:space="preserve"> </w:t>
      </w:r>
      <w:r>
        <w:t>|</w:t>
      </w:r>
      <w:r>
        <w:rPr>
          <w:spacing w:val="-2"/>
        </w:rPr>
        <w:t xml:space="preserve"> </w:t>
      </w:r>
      <w:r>
        <w:t>DESC]</w:t>
      </w:r>
      <w:r>
        <w:rPr>
          <w:spacing w:val="-2"/>
        </w:rPr>
        <w:t xml:space="preserve"> </w:t>
      </w:r>
      <w:r>
        <w:rPr>
          <w:spacing w:val="-10"/>
        </w:rPr>
        <w:t>]</w:t>
      </w:r>
    </w:p>
    <w:p w14:paraId="6930E822" w14:textId="17331AE6" w:rsidR="00995964" w:rsidRDefault="002A1A5A">
      <w:pPr>
        <w:pStyle w:val="BodyText"/>
        <w:spacing w:before="5"/>
        <w:rPr>
          <w:sz w:val="12"/>
        </w:rPr>
      </w:pPr>
      <w:r>
        <w:rPr>
          <w:noProof/>
        </w:rPr>
        <mc:AlternateContent>
          <mc:Choice Requires="wps">
            <w:drawing>
              <wp:anchor distT="0" distB="0" distL="0" distR="0" simplePos="0" relativeHeight="487607808" behindDoc="1" locked="0" layoutInCell="1" allowOverlap="1" wp14:anchorId="702349C0" wp14:editId="474AAF47">
                <wp:simplePos x="0" y="0"/>
                <wp:positionH relativeFrom="page">
                  <wp:posOffset>896620</wp:posOffset>
                </wp:positionH>
                <wp:positionV relativeFrom="paragraph">
                  <wp:posOffset>107950</wp:posOffset>
                </wp:positionV>
                <wp:extent cx="5981065" cy="6350"/>
                <wp:effectExtent l="0" t="0" r="0" b="0"/>
                <wp:wrapTopAndBottom/>
                <wp:docPr id="590492942" name="docshape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52A5D0" id="docshape62" o:spid="_x0000_s1026" style="position:absolute;margin-left:70.6pt;margin-top:8.5pt;width:470.95pt;height:.5pt;z-index:-15708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" fillcolor="#d9d9d9" stroked="f">
                <w10:wrap type="topAndBottom" anchorx="page"/>
              </v:rect>
            </w:pict>
          </mc:Fallback>
        </mc:AlternateContent>
      </w:r>
    </w:p>
    <w:p w14:paraId="20E36DAB" w14:textId="77777777" w:rsidR="00995964" w:rsidRDefault="00995964">
      <w:pPr>
        <w:rPr>
          <w:sz w:val="12"/>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32D85219" w14:textId="75EC7574"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12C4ACB7" wp14:editId="1A9C36BB">
                <wp:extent cx="5981065" cy="56515"/>
                <wp:effectExtent l="0" t="0" r="635" b="635"/>
                <wp:docPr id="188043700" name="docshapegroup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651182374" name="docshape64"/>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058F2C1" id="docshapegroup63"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">
                <v:shape id="docshape64"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0CE19BC3" w14:textId="77777777" w:rsidR="00995964" w:rsidRDefault="00995964">
      <w:pPr>
        <w:pStyle w:val="BodyText"/>
        <w:rPr>
          <w:sz w:val="20"/>
        </w:rPr>
      </w:pPr>
    </w:p>
    <w:p w14:paraId="63966B72" w14:textId="77777777" w:rsidR="00995964" w:rsidRDefault="00995964">
      <w:pPr>
        <w:pStyle w:val="BodyText"/>
        <w:rPr>
          <w:sz w:val="20"/>
        </w:rPr>
      </w:pPr>
    </w:p>
    <w:p w14:paraId="23536548" w14:textId="77777777" w:rsidR="00995964" w:rsidRDefault="00995964">
      <w:pPr>
        <w:pStyle w:val="BodyText"/>
        <w:rPr>
          <w:sz w:val="20"/>
        </w:rPr>
      </w:pPr>
    </w:p>
    <w:p w14:paraId="3E2CB6ED" w14:textId="77777777" w:rsidR="00995964" w:rsidRDefault="00C02AD1">
      <w:pPr>
        <w:pStyle w:val="Heading1"/>
        <w:numPr>
          <w:ilvl w:val="0"/>
          <w:numId w:val="7"/>
        </w:numPr>
        <w:tabs>
          <w:tab w:val="left" w:pos="553"/>
        </w:tabs>
        <w:spacing w:before="222"/>
        <w:ind w:left="552" w:hanging="393"/>
      </w:pPr>
      <w:r>
        <w:t>What</w:t>
      </w:r>
      <w:r>
        <w:rPr>
          <w:spacing w:val="-3"/>
        </w:rPr>
        <w:t xml:space="preserve"> </w:t>
      </w:r>
      <w:r>
        <w:t>is</w:t>
      </w:r>
      <w:r>
        <w:rPr>
          <w:spacing w:val="-3"/>
        </w:rPr>
        <w:t xml:space="preserve"> </w:t>
      </w:r>
      <w:r>
        <w:t>a</w:t>
      </w:r>
      <w:r>
        <w:rPr>
          <w:spacing w:val="-2"/>
        </w:rPr>
        <w:t xml:space="preserve"> </w:t>
      </w:r>
      <w:r>
        <w:t>join</w:t>
      </w:r>
      <w:r>
        <w:rPr>
          <w:spacing w:val="-3"/>
        </w:rPr>
        <w:t xml:space="preserve"> </w:t>
      </w:r>
      <w:r>
        <w:t>and</w:t>
      </w:r>
      <w:r>
        <w:rPr>
          <w:spacing w:val="-3"/>
        </w:rPr>
        <w:t xml:space="preserve"> </w:t>
      </w:r>
      <w:r>
        <w:t>explain</w:t>
      </w:r>
      <w:r>
        <w:rPr>
          <w:spacing w:val="-3"/>
        </w:rPr>
        <w:t xml:space="preserve"> </w:t>
      </w:r>
      <w:r>
        <w:t>different</w:t>
      </w:r>
      <w:r>
        <w:rPr>
          <w:spacing w:val="-3"/>
        </w:rPr>
        <w:t xml:space="preserve"> </w:t>
      </w:r>
      <w:r>
        <w:t>types</w:t>
      </w:r>
      <w:r>
        <w:rPr>
          <w:spacing w:val="-2"/>
        </w:rPr>
        <w:t xml:space="preserve"> </w:t>
      </w:r>
      <w:r>
        <w:t>of</w:t>
      </w:r>
      <w:r>
        <w:rPr>
          <w:spacing w:val="-2"/>
        </w:rPr>
        <w:t xml:space="preserve"> joins</w:t>
      </w:r>
    </w:p>
    <w:p w14:paraId="515DD3B9" w14:textId="77777777" w:rsidR="00995964" w:rsidRDefault="00C02AD1">
      <w:pPr>
        <w:pStyle w:val="BodyText"/>
        <w:spacing w:before="2"/>
        <w:ind w:left="160" w:right="163"/>
      </w:pPr>
      <w:r>
        <w:t>Joins</w:t>
      </w:r>
      <w:r>
        <w:rPr>
          <w:spacing w:val="-3"/>
        </w:rPr>
        <w:t xml:space="preserve"> </w:t>
      </w:r>
      <w:r>
        <w:t>are</w:t>
      </w:r>
      <w:r>
        <w:rPr>
          <w:spacing w:val="-2"/>
        </w:rPr>
        <w:t xml:space="preserve"> </w:t>
      </w:r>
      <w:r>
        <w:t>used</w:t>
      </w:r>
      <w:r>
        <w:rPr>
          <w:spacing w:val="-3"/>
        </w:rPr>
        <w:t xml:space="preserve"> </w:t>
      </w:r>
      <w:r>
        <w:t>in</w:t>
      </w:r>
      <w:r>
        <w:rPr>
          <w:spacing w:val="-2"/>
        </w:rPr>
        <w:t xml:space="preserve"> </w:t>
      </w:r>
      <w:r>
        <w:t>queries</w:t>
      </w:r>
      <w:r>
        <w:rPr>
          <w:spacing w:val="-2"/>
        </w:rPr>
        <w:t xml:space="preserve"> </w:t>
      </w:r>
      <w:r>
        <w:t>to</w:t>
      </w:r>
      <w:r>
        <w:rPr>
          <w:spacing w:val="-3"/>
        </w:rPr>
        <w:t xml:space="preserve"> </w:t>
      </w:r>
      <w:r>
        <w:t>explain</w:t>
      </w:r>
      <w:r>
        <w:rPr>
          <w:spacing w:val="-3"/>
        </w:rPr>
        <w:t xml:space="preserve"> </w:t>
      </w:r>
      <w:r>
        <w:t>how</w:t>
      </w:r>
      <w:r>
        <w:rPr>
          <w:spacing w:val="-4"/>
        </w:rPr>
        <w:t xml:space="preserve"> </w:t>
      </w:r>
      <w:r>
        <w:t>different</w:t>
      </w:r>
      <w:r>
        <w:rPr>
          <w:spacing w:val="-2"/>
        </w:rPr>
        <w:t xml:space="preserve"> </w:t>
      </w:r>
      <w:r>
        <w:t>tables</w:t>
      </w:r>
      <w:r>
        <w:rPr>
          <w:spacing w:val="-3"/>
        </w:rPr>
        <w:t xml:space="preserve"> </w:t>
      </w:r>
      <w:r>
        <w:t>are</w:t>
      </w:r>
      <w:r>
        <w:rPr>
          <w:spacing w:val="-3"/>
        </w:rPr>
        <w:t xml:space="preserve"> </w:t>
      </w:r>
      <w:r>
        <w:t>related.</w:t>
      </w:r>
      <w:r>
        <w:rPr>
          <w:spacing w:val="-4"/>
        </w:rPr>
        <w:t xml:space="preserve"> </w:t>
      </w:r>
      <w:r>
        <w:t>Joins</w:t>
      </w:r>
      <w:r>
        <w:rPr>
          <w:spacing w:val="-3"/>
        </w:rPr>
        <w:t xml:space="preserve"> </w:t>
      </w:r>
      <w:r>
        <w:t>also</w:t>
      </w:r>
      <w:r>
        <w:rPr>
          <w:spacing w:val="-3"/>
        </w:rPr>
        <w:t xml:space="preserve"> </w:t>
      </w:r>
      <w:r>
        <w:t>let</w:t>
      </w:r>
      <w:r>
        <w:rPr>
          <w:spacing w:val="-2"/>
        </w:rPr>
        <w:t xml:space="preserve"> </w:t>
      </w:r>
      <w:r>
        <w:t>you</w:t>
      </w:r>
      <w:r>
        <w:rPr>
          <w:spacing w:val="-2"/>
        </w:rPr>
        <w:t xml:space="preserve"> </w:t>
      </w:r>
      <w:r>
        <w:t>select data from a table depending upon data from another table.</w:t>
      </w:r>
    </w:p>
    <w:p w14:paraId="087F309F" w14:textId="77777777" w:rsidR="00995964" w:rsidRDefault="00C02AD1">
      <w:pPr>
        <w:pStyle w:val="BodyText"/>
        <w:ind w:left="160" w:right="153"/>
      </w:pPr>
      <w:r>
        <w:t>Types</w:t>
      </w:r>
      <w:r>
        <w:rPr>
          <w:spacing w:val="-3"/>
        </w:rPr>
        <w:t xml:space="preserve"> </w:t>
      </w:r>
      <w:r>
        <w:t>of</w:t>
      </w:r>
      <w:r>
        <w:rPr>
          <w:spacing w:val="-3"/>
        </w:rPr>
        <w:t xml:space="preserve"> </w:t>
      </w:r>
      <w:r>
        <w:t>joins:</w:t>
      </w:r>
      <w:r>
        <w:rPr>
          <w:spacing w:val="-4"/>
        </w:rPr>
        <w:t xml:space="preserve"> </w:t>
      </w:r>
      <w:r>
        <w:t>INNER</w:t>
      </w:r>
      <w:r>
        <w:rPr>
          <w:spacing w:val="-3"/>
        </w:rPr>
        <w:t xml:space="preserve"> </w:t>
      </w:r>
      <w:r>
        <w:t>JOINs,</w:t>
      </w:r>
      <w:r>
        <w:rPr>
          <w:spacing w:val="-3"/>
        </w:rPr>
        <w:t xml:space="preserve"> </w:t>
      </w:r>
      <w:r>
        <w:t>OUTER</w:t>
      </w:r>
      <w:r>
        <w:rPr>
          <w:spacing w:val="-4"/>
        </w:rPr>
        <w:t xml:space="preserve"> </w:t>
      </w:r>
      <w:r>
        <w:t>JOINs,</w:t>
      </w:r>
      <w:r>
        <w:rPr>
          <w:spacing w:val="-3"/>
        </w:rPr>
        <w:t xml:space="preserve"> </w:t>
      </w:r>
      <w:r>
        <w:t>CROSS</w:t>
      </w:r>
      <w:r>
        <w:rPr>
          <w:spacing w:val="-3"/>
        </w:rPr>
        <w:t xml:space="preserve"> </w:t>
      </w:r>
      <w:r>
        <w:t>JOINs,OUTER</w:t>
      </w:r>
      <w:r>
        <w:rPr>
          <w:spacing w:val="-4"/>
        </w:rPr>
        <w:t xml:space="preserve"> </w:t>
      </w:r>
      <w:r>
        <w:t>JOINs</w:t>
      </w:r>
      <w:r>
        <w:rPr>
          <w:spacing w:val="-3"/>
        </w:rPr>
        <w:t xml:space="preserve"> </w:t>
      </w:r>
      <w:r>
        <w:t>are</w:t>
      </w:r>
      <w:r>
        <w:rPr>
          <w:spacing w:val="-3"/>
        </w:rPr>
        <w:t xml:space="preserve"> </w:t>
      </w:r>
      <w:r>
        <w:t>further</w:t>
      </w:r>
      <w:r>
        <w:rPr>
          <w:spacing w:val="-4"/>
        </w:rPr>
        <w:t xml:space="preserve"> </w:t>
      </w:r>
      <w:r>
        <w:t>classified as LEFT OUTER JOINS, RIGHT OUTER JOINS and FULL OUTER JOINS.</w:t>
      </w:r>
    </w:p>
    <w:p w14:paraId="271AE1F2" w14:textId="77777777" w:rsidR="00995964" w:rsidRDefault="00995964">
      <w:pPr>
        <w:pStyle w:val="BodyText"/>
        <w:spacing w:before="11"/>
        <w:rPr>
          <w:sz w:val="23"/>
        </w:rPr>
      </w:pPr>
    </w:p>
    <w:p w14:paraId="6F32A48A" w14:textId="77777777" w:rsidR="00995964" w:rsidRDefault="00C02AD1">
      <w:pPr>
        <w:pStyle w:val="Heading1"/>
        <w:numPr>
          <w:ilvl w:val="0"/>
          <w:numId w:val="7"/>
        </w:numPr>
        <w:tabs>
          <w:tab w:val="left" w:pos="553"/>
        </w:tabs>
        <w:spacing w:line="281" w:lineRule="exact"/>
        <w:ind w:left="552" w:hanging="393"/>
      </w:pPr>
      <w:r>
        <w:t>Can</w:t>
      </w:r>
      <w:r>
        <w:rPr>
          <w:spacing w:val="-2"/>
        </w:rPr>
        <w:t xml:space="preserve"> </w:t>
      </w:r>
      <w:r>
        <w:t>you have a</w:t>
      </w:r>
      <w:r>
        <w:rPr>
          <w:spacing w:val="-1"/>
        </w:rPr>
        <w:t xml:space="preserve"> </w:t>
      </w:r>
      <w:r>
        <w:t xml:space="preserve">nested </w:t>
      </w:r>
      <w:r>
        <w:rPr>
          <w:spacing w:val="-2"/>
        </w:rPr>
        <w:t>transaction?</w:t>
      </w:r>
    </w:p>
    <w:p w14:paraId="34AA506A" w14:textId="77777777" w:rsidR="00995964" w:rsidRDefault="00C02AD1">
      <w:pPr>
        <w:pStyle w:val="BodyText"/>
        <w:ind w:left="160" w:right="250"/>
      </w:pPr>
      <w:r>
        <w:t>Yes,</w:t>
      </w:r>
      <w:r>
        <w:rPr>
          <w:spacing w:val="-3"/>
        </w:rPr>
        <w:t xml:space="preserve"> </w:t>
      </w:r>
      <w:r>
        <w:t>very</w:t>
      </w:r>
      <w:r>
        <w:rPr>
          <w:spacing w:val="-6"/>
        </w:rPr>
        <w:t xml:space="preserve"> </w:t>
      </w:r>
      <w:r>
        <w:t>much.</w:t>
      </w:r>
      <w:r>
        <w:rPr>
          <w:spacing w:val="-4"/>
        </w:rPr>
        <w:t xml:space="preserve"> </w:t>
      </w:r>
      <w:r>
        <w:t>Check</w:t>
      </w:r>
      <w:r>
        <w:rPr>
          <w:spacing w:val="-6"/>
        </w:rPr>
        <w:t xml:space="preserve"> </w:t>
      </w:r>
      <w:r>
        <w:t>out</w:t>
      </w:r>
      <w:r>
        <w:rPr>
          <w:spacing w:val="-5"/>
        </w:rPr>
        <w:t xml:space="preserve"> </w:t>
      </w:r>
      <w:r>
        <w:t>BEGIN</w:t>
      </w:r>
      <w:r>
        <w:rPr>
          <w:spacing w:val="-4"/>
        </w:rPr>
        <w:t xml:space="preserve"> </w:t>
      </w:r>
      <w:r>
        <w:t>TRAN,</w:t>
      </w:r>
      <w:r>
        <w:rPr>
          <w:spacing w:val="-4"/>
        </w:rPr>
        <w:t xml:space="preserve"> </w:t>
      </w:r>
      <w:r>
        <w:t>COMMIT,</w:t>
      </w:r>
      <w:r>
        <w:rPr>
          <w:spacing w:val="-4"/>
        </w:rPr>
        <w:t xml:space="preserve"> </w:t>
      </w:r>
      <w:r>
        <w:t>ROLLBACK,</w:t>
      </w:r>
      <w:r>
        <w:rPr>
          <w:spacing w:val="-3"/>
        </w:rPr>
        <w:t xml:space="preserve"> </w:t>
      </w:r>
      <w:r>
        <w:t>SAVE</w:t>
      </w:r>
      <w:r>
        <w:rPr>
          <w:spacing w:val="-4"/>
        </w:rPr>
        <w:t xml:space="preserve"> </w:t>
      </w:r>
      <w:r>
        <w:t>TRAN</w:t>
      </w:r>
      <w:r>
        <w:rPr>
          <w:spacing w:val="-4"/>
        </w:rPr>
        <w:t xml:space="preserve"> </w:t>
      </w:r>
      <w:r>
        <w:t xml:space="preserve">and </w:t>
      </w:r>
      <w:r>
        <w:rPr>
          <w:spacing w:val="-2"/>
        </w:rPr>
        <w:t>@@TRANCOUNT</w:t>
      </w:r>
    </w:p>
    <w:p w14:paraId="4AE5B7AF" w14:textId="77777777" w:rsidR="00995964" w:rsidRDefault="00995964">
      <w:pPr>
        <w:pStyle w:val="BodyText"/>
        <w:rPr>
          <w:sz w:val="28"/>
        </w:rPr>
      </w:pPr>
    </w:p>
    <w:p w14:paraId="70EDDBFD" w14:textId="77777777" w:rsidR="00995964" w:rsidRDefault="00C02AD1">
      <w:pPr>
        <w:pStyle w:val="Heading1"/>
        <w:numPr>
          <w:ilvl w:val="0"/>
          <w:numId w:val="7"/>
        </w:numPr>
        <w:tabs>
          <w:tab w:val="left" w:pos="553"/>
        </w:tabs>
        <w:spacing w:before="235"/>
        <w:ind w:left="160" w:right="167" w:firstLine="0"/>
      </w:pPr>
      <w:r>
        <w:t>What</w:t>
      </w:r>
      <w:r>
        <w:rPr>
          <w:spacing w:val="-3"/>
        </w:rPr>
        <w:t xml:space="preserve"> </w:t>
      </w:r>
      <w:r>
        <w:t>is</w:t>
      </w:r>
      <w:r>
        <w:rPr>
          <w:spacing w:val="-4"/>
        </w:rPr>
        <w:t xml:space="preserve"> </w:t>
      </w:r>
      <w:r>
        <w:t>an</w:t>
      </w:r>
      <w:r>
        <w:rPr>
          <w:spacing w:val="-4"/>
        </w:rPr>
        <w:t xml:space="preserve"> </w:t>
      </w:r>
      <w:r>
        <w:t>extended</w:t>
      </w:r>
      <w:r>
        <w:rPr>
          <w:spacing w:val="-3"/>
        </w:rPr>
        <w:t xml:space="preserve"> </w:t>
      </w:r>
      <w:r>
        <w:t>stored</w:t>
      </w:r>
      <w:r>
        <w:rPr>
          <w:spacing w:val="-4"/>
        </w:rPr>
        <w:t xml:space="preserve"> </w:t>
      </w:r>
      <w:r>
        <w:t>procedure?</w:t>
      </w:r>
      <w:r>
        <w:rPr>
          <w:spacing w:val="-4"/>
        </w:rPr>
        <w:t xml:space="preserve"> </w:t>
      </w:r>
      <w:r>
        <w:t>Can</w:t>
      </w:r>
      <w:r>
        <w:rPr>
          <w:spacing w:val="-4"/>
        </w:rPr>
        <w:t xml:space="preserve"> </w:t>
      </w:r>
      <w:r>
        <w:t>you</w:t>
      </w:r>
      <w:r>
        <w:rPr>
          <w:spacing w:val="-3"/>
        </w:rPr>
        <w:t xml:space="preserve"> </w:t>
      </w:r>
      <w:r>
        <w:t>instantiate</w:t>
      </w:r>
      <w:r>
        <w:rPr>
          <w:spacing w:val="-3"/>
        </w:rPr>
        <w:t xml:space="preserve"> </w:t>
      </w:r>
      <w:r>
        <w:t>a</w:t>
      </w:r>
      <w:r>
        <w:rPr>
          <w:spacing w:val="-5"/>
        </w:rPr>
        <w:t xml:space="preserve"> </w:t>
      </w:r>
      <w:r>
        <w:t>COM</w:t>
      </w:r>
      <w:r>
        <w:rPr>
          <w:spacing w:val="-3"/>
        </w:rPr>
        <w:t xml:space="preserve"> </w:t>
      </w:r>
      <w:r>
        <w:t>object</w:t>
      </w:r>
      <w:r>
        <w:rPr>
          <w:spacing w:val="-2"/>
        </w:rPr>
        <w:t xml:space="preserve"> </w:t>
      </w:r>
      <w:r>
        <w:t>by</w:t>
      </w:r>
      <w:r>
        <w:rPr>
          <w:spacing w:val="-4"/>
        </w:rPr>
        <w:t xml:space="preserve"> </w:t>
      </w:r>
      <w:r>
        <w:t xml:space="preserve">using </w:t>
      </w:r>
      <w:r>
        <w:rPr>
          <w:spacing w:val="-2"/>
        </w:rPr>
        <w:t>T-SQL?</w:t>
      </w:r>
    </w:p>
    <w:p w14:paraId="357C8554" w14:textId="77777777" w:rsidR="00995964" w:rsidRDefault="00C02AD1">
      <w:pPr>
        <w:pStyle w:val="BodyText"/>
        <w:ind w:left="160" w:right="163"/>
      </w:pPr>
      <w:r>
        <w:t>An extended stored procedure is a function within a DLL (written in a programming language</w:t>
      </w:r>
      <w:r>
        <w:rPr>
          <w:spacing w:val="-4"/>
        </w:rPr>
        <w:t xml:space="preserve"> </w:t>
      </w:r>
      <w:r>
        <w:t>like</w:t>
      </w:r>
      <w:r>
        <w:rPr>
          <w:spacing w:val="-3"/>
        </w:rPr>
        <w:t xml:space="preserve"> </w:t>
      </w:r>
      <w:r>
        <w:t>C,</w:t>
      </w:r>
      <w:r>
        <w:rPr>
          <w:spacing w:val="-3"/>
        </w:rPr>
        <w:t xml:space="preserve"> </w:t>
      </w:r>
      <w:r>
        <w:t>C++</w:t>
      </w:r>
      <w:r>
        <w:rPr>
          <w:spacing w:val="-2"/>
        </w:rPr>
        <w:t xml:space="preserve"> </w:t>
      </w:r>
      <w:r>
        <w:t>using</w:t>
      </w:r>
      <w:r>
        <w:rPr>
          <w:spacing w:val="-4"/>
        </w:rPr>
        <w:t xml:space="preserve"> </w:t>
      </w:r>
      <w:r>
        <w:t>Open</w:t>
      </w:r>
      <w:r>
        <w:rPr>
          <w:spacing w:val="-3"/>
        </w:rPr>
        <w:t xml:space="preserve"> </w:t>
      </w:r>
      <w:r>
        <w:t>Data</w:t>
      </w:r>
      <w:r>
        <w:rPr>
          <w:spacing w:val="-3"/>
        </w:rPr>
        <w:t xml:space="preserve"> </w:t>
      </w:r>
      <w:r>
        <w:t>Services</w:t>
      </w:r>
      <w:r>
        <w:rPr>
          <w:spacing w:val="-3"/>
        </w:rPr>
        <w:t xml:space="preserve"> </w:t>
      </w:r>
      <w:r>
        <w:t>(ODS)</w:t>
      </w:r>
      <w:r>
        <w:rPr>
          <w:spacing w:val="-3"/>
        </w:rPr>
        <w:t xml:space="preserve"> </w:t>
      </w:r>
      <w:r>
        <w:t>API)</w:t>
      </w:r>
      <w:r>
        <w:rPr>
          <w:spacing w:val="-3"/>
        </w:rPr>
        <w:t xml:space="preserve"> </w:t>
      </w:r>
      <w:r>
        <w:t>that</w:t>
      </w:r>
      <w:r>
        <w:rPr>
          <w:spacing w:val="-4"/>
        </w:rPr>
        <w:t xml:space="preserve"> </w:t>
      </w:r>
      <w:r>
        <w:t>can</w:t>
      </w:r>
      <w:r>
        <w:rPr>
          <w:spacing w:val="-4"/>
        </w:rPr>
        <w:t xml:space="preserve"> </w:t>
      </w:r>
      <w:r>
        <w:t>be</w:t>
      </w:r>
      <w:r>
        <w:rPr>
          <w:spacing w:val="-3"/>
        </w:rPr>
        <w:t xml:space="preserve"> </w:t>
      </w:r>
      <w:r>
        <w:t>called</w:t>
      </w:r>
      <w:r>
        <w:rPr>
          <w:spacing w:val="-5"/>
        </w:rPr>
        <w:t xml:space="preserve"> </w:t>
      </w:r>
      <w:r>
        <w:t>from</w:t>
      </w:r>
      <w:r>
        <w:rPr>
          <w:spacing w:val="-2"/>
        </w:rPr>
        <w:t xml:space="preserve"> </w:t>
      </w:r>
      <w:r>
        <w:t>T-SQL,just the way we call normal stored procedures using the EXEC statement. See books online to learn how to create extended stored procedures and how to add them to SQL Server.</w:t>
      </w:r>
    </w:p>
    <w:p w14:paraId="132074FF" w14:textId="77777777" w:rsidR="00995964" w:rsidRDefault="00C02AD1">
      <w:pPr>
        <w:pStyle w:val="BodyText"/>
        <w:spacing w:before="1" w:line="237" w:lineRule="auto"/>
        <w:ind w:left="160" w:right="252"/>
      </w:pPr>
      <w:r>
        <w:t>Yes,</w:t>
      </w:r>
      <w:r>
        <w:rPr>
          <w:spacing w:val="-2"/>
        </w:rPr>
        <w:t xml:space="preserve"> </w:t>
      </w:r>
      <w:r>
        <w:t>you</w:t>
      </w:r>
      <w:r>
        <w:rPr>
          <w:spacing w:val="-3"/>
        </w:rPr>
        <w:t xml:space="preserve"> </w:t>
      </w:r>
      <w:r>
        <w:t>can</w:t>
      </w:r>
      <w:r>
        <w:rPr>
          <w:spacing w:val="-3"/>
        </w:rPr>
        <w:t xml:space="preserve"> </w:t>
      </w:r>
      <w:r>
        <w:t>instantiate</w:t>
      </w:r>
      <w:r>
        <w:rPr>
          <w:spacing w:val="-5"/>
        </w:rPr>
        <w:t xml:space="preserve"> </w:t>
      </w:r>
      <w:r>
        <w:t>a</w:t>
      </w:r>
      <w:r>
        <w:rPr>
          <w:spacing w:val="-4"/>
        </w:rPr>
        <w:t xml:space="preserve"> </w:t>
      </w:r>
      <w:r>
        <w:t>COM</w:t>
      </w:r>
      <w:r>
        <w:rPr>
          <w:spacing w:val="-3"/>
        </w:rPr>
        <w:t xml:space="preserve"> </w:t>
      </w:r>
      <w:r>
        <w:t>(written</w:t>
      </w:r>
      <w:r>
        <w:rPr>
          <w:spacing w:val="-4"/>
        </w:rPr>
        <w:t xml:space="preserve"> </w:t>
      </w:r>
      <w:r>
        <w:t>in</w:t>
      </w:r>
      <w:r>
        <w:rPr>
          <w:spacing w:val="-4"/>
        </w:rPr>
        <w:t xml:space="preserve"> </w:t>
      </w:r>
      <w:r>
        <w:t>languages</w:t>
      </w:r>
      <w:r>
        <w:rPr>
          <w:spacing w:val="-4"/>
        </w:rPr>
        <w:t xml:space="preserve"> </w:t>
      </w:r>
      <w:r>
        <w:t>like</w:t>
      </w:r>
      <w:r>
        <w:rPr>
          <w:spacing w:val="-3"/>
        </w:rPr>
        <w:t xml:space="preserve"> </w:t>
      </w:r>
      <w:r>
        <w:t>VB,</w:t>
      </w:r>
      <w:r>
        <w:rPr>
          <w:spacing w:val="-3"/>
        </w:rPr>
        <w:t xml:space="preserve"> </w:t>
      </w:r>
      <w:r>
        <w:t>VC++)</w:t>
      </w:r>
      <w:r>
        <w:rPr>
          <w:spacing w:val="-3"/>
        </w:rPr>
        <w:t xml:space="preserve"> </w:t>
      </w:r>
      <w:r>
        <w:t>object</w:t>
      </w:r>
      <w:r>
        <w:rPr>
          <w:spacing w:val="-3"/>
        </w:rPr>
        <w:t xml:space="preserve"> </w:t>
      </w:r>
      <w:r>
        <w:t>from</w:t>
      </w:r>
      <w:r>
        <w:rPr>
          <w:spacing w:val="-4"/>
        </w:rPr>
        <w:t xml:space="preserve"> </w:t>
      </w:r>
      <w:r>
        <w:t>T-SQL</w:t>
      </w:r>
      <w:r>
        <w:rPr>
          <w:spacing w:val="-4"/>
        </w:rPr>
        <w:t xml:space="preserve"> </w:t>
      </w:r>
      <w:r>
        <w:t>by using sp_OA Create stored procedure.</w:t>
      </w:r>
    </w:p>
    <w:p w14:paraId="3955E093" w14:textId="77777777" w:rsidR="00995964" w:rsidRDefault="00995964">
      <w:pPr>
        <w:pStyle w:val="BodyText"/>
        <w:spacing w:before="2"/>
      </w:pPr>
    </w:p>
    <w:p w14:paraId="4AB3DA61" w14:textId="77777777" w:rsidR="00995964" w:rsidRDefault="00C02AD1">
      <w:pPr>
        <w:pStyle w:val="ListParagraph"/>
        <w:numPr>
          <w:ilvl w:val="0"/>
          <w:numId w:val="7"/>
        </w:numPr>
        <w:tabs>
          <w:tab w:val="left" w:pos="553"/>
        </w:tabs>
        <w:ind w:left="160" w:right="887" w:firstLine="0"/>
        <w:rPr>
          <w:b/>
          <w:sz w:val="24"/>
        </w:rPr>
      </w:pPr>
      <w:r>
        <w:rPr>
          <w:b/>
          <w:sz w:val="24"/>
        </w:rPr>
        <w:t xml:space="preserve">What is the system function to get the current user's user id? </w:t>
      </w:r>
      <w:r>
        <w:rPr>
          <w:sz w:val="24"/>
        </w:rPr>
        <w:t>USER_ID().Also</w:t>
      </w:r>
      <w:r>
        <w:rPr>
          <w:spacing w:val="-5"/>
          <w:sz w:val="24"/>
        </w:rPr>
        <w:t xml:space="preserve"> </w:t>
      </w:r>
      <w:r>
        <w:rPr>
          <w:sz w:val="24"/>
        </w:rPr>
        <w:t>check</w:t>
      </w:r>
      <w:r>
        <w:rPr>
          <w:spacing w:val="-6"/>
          <w:sz w:val="24"/>
        </w:rPr>
        <w:t xml:space="preserve"> </w:t>
      </w:r>
      <w:r>
        <w:rPr>
          <w:sz w:val="24"/>
        </w:rPr>
        <w:t>out</w:t>
      </w:r>
      <w:r>
        <w:rPr>
          <w:spacing w:val="-6"/>
          <w:sz w:val="24"/>
        </w:rPr>
        <w:t xml:space="preserve"> </w:t>
      </w:r>
      <w:r>
        <w:rPr>
          <w:sz w:val="24"/>
        </w:rPr>
        <w:t>other</w:t>
      </w:r>
      <w:r>
        <w:rPr>
          <w:spacing w:val="-6"/>
          <w:sz w:val="24"/>
        </w:rPr>
        <w:t xml:space="preserve"> </w:t>
      </w:r>
      <w:r>
        <w:rPr>
          <w:sz w:val="24"/>
        </w:rPr>
        <w:t>system</w:t>
      </w:r>
      <w:r>
        <w:rPr>
          <w:spacing w:val="-6"/>
          <w:sz w:val="24"/>
        </w:rPr>
        <w:t xml:space="preserve"> </w:t>
      </w:r>
      <w:r>
        <w:rPr>
          <w:sz w:val="24"/>
        </w:rPr>
        <w:t>functions</w:t>
      </w:r>
      <w:r>
        <w:rPr>
          <w:spacing w:val="-6"/>
          <w:sz w:val="24"/>
        </w:rPr>
        <w:t xml:space="preserve"> </w:t>
      </w:r>
      <w:r>
        <w:rPr>
          <w:sz w:val="24"/>
        </w:rPr>
        <w:t>like</w:t>
      </w:r>
      <w:r>
        <w:rPr>
          <w:spacing w:val="-6"/>
          <w:sz w:val="24"/>
        </w:rPr>
        <w:t xml:space="preserve"> </w:t>
      </w:r>
      <w:r>
        <w:rPr>
          <w:sz w:val="24"/>
        </w:rPr>
        <w:t>USER_NAME(),</w:t>
      </w:r>
      <w:r>
        <w:rPr>
          <w:spacing w:val="-5"/>
          <w:sz w:val="24"/>
        </w:rPr>
        <w:t xml:space="preserve"> </w:t>
      </w:r>
      <w:r>
        <w:rPr>
          <w:sz w:val="24"/>
        </w:rPr>
        <w:t>SYSTEM_USER, SESSION_USER, CURRENT_USER, USER, SUSER_SID(), HOST_NAME().</w:t>
      </w:r>
    </w:p>
    <w:p w14:paraId="12C42424" w14:textId="77777777" w:rsidR="00995964" w:rsidRDefault="00995964">
      <w:pPr>
        <w:pStyle w:val="BodyText"/>
      </w:pPr>
    </w:p>
    <w:p w14:paraId="162E52E8" w14:textId="77777777" w:rsidR="00995964" w:rsidRDefault="00C02AD1">
      <w:pPr>
        <w:pStyle w:val="Heading1"/>
        <w:numPr>
          <w:ilvl w:val="0"/>
          <w:numId w:val="7"/>
        </w:numPr>
        <w:tabs>
          <w:tab w:val="left" w:pos="553"/>
        </w:tabs>
        <w:ind w:left="160" w:right="386" w:firstLine="0"/>
      </w:pPr>
      <w:r>
        <w:t>What</w:t>
      </w:r>
      <w:r>
        <w:rPr>
          <w:spacing w:val="-3"/>
        </w:rPr>
        <w:t xml:space="preserve"> </w:t>
      </w:r>
      <w:r>
        <w:t>are</w:t>
      </w:r>
      <w:r>
        <w:rPr>
          <w:spacing w:val="-4"/>
        </w:rPr>
        <w:t xml:space="preserve"> </w:t>
      </w:r>
      <w:r>
        <w:t>triggers?</w:t>
      </w:r>
      <w:r>
        <w:rPr>
          <w:spacing w:val="-4"/>
        </w:rPr>
        <w:t xml:space="preserve"> </w:t>
      </w:r>
      <w:r>
        <w:t>How</w:t>
      </w:r>
      <w:r>
        <w:rPr>
          <w:spacing w:val="-3"/>
        </w:rPr>
        <w:t xml:space="preserve"> </w:t>
      </w:r>
      <w:r>
        <w:t>many</w:t>
      </w:r>
      <w:r>
        <w:rPr>
          <w:spacing w:val="-3"/>
        </w:rPr>
        <w:t xml:space="preserve"> </w:t>
      </w:r>
      <w:r>
        <w:t>triggers</w:t>
      </w:r>
      <w:r>
        <w:rPr>
          <w:spacing w:val="-4"/>
        </w:rPr>
        <w:t xml:space="preserve"> </w:t>
      </w:r>
      <w:r>
        <w:t>you</w:t>
      </w:r>
      <w:r>
        <w:rPr>
          <w:spacing w:val="-3"/>
        </w:rPr>
        <w:t xml:space="preserve"> </w:t>
      </w:r>
      <w:r>
        <w:t>can</w:t>
      </w:r>
      <w:r>
        <w:rPr>
          <w:spacing w:val="-4"/>
        </w:rPr>
        <w:t xml:space="preserve"> </w:t>
      </w:r>
      <w:r>
        <w:t>have</w:t>
      </w:r>
      <w:r>
        <w:rPr>
          <w:spacing w:val="-3"/>
        </w:rPr>
        <w:t xml:space="preserve"> </w:t>
      </w:r>
      <w:r>
        <w:t>on</w:t>
      </w:r>
      <w:r>
        <w:rPr>
          <w:spacing w:val="-5"/>
        </w:rPr>
        <w:t xml:space="preserve"> </w:t>
      </w:r>
      <w:r>
        <w:t>a</w:t>
      </w:r>
      <w:r>
        <w:rPr>
          <w:spacing w:val="-5"/>
        </w:rPr>
        <w:t xml:space="preserve"> </w:t>
      </w:r>
      <w:r>
        <w:t>table?</w:t>
      </w:r>
      <w:r>
        <w:rPr>
          <w:spacing w:val="-3"/>
        </w:rPr>
        <w:t xml:space="preserve"> </w:t>
      </w:r>
      <w:r>
        <w:t>How</w:t>
      </w:r>
      <w:r>
        <w:rPr>
          <w:spacing w:val="-3"/>
        </w:rPr>
        <w:t xml:space="preserve"> </w:t>
      </w:r>
      <w:r>
        <w:t>to</w:t>
      </w:r>
      <w:r>
        <w:rPr>
          <w:spacing w:val="-4"/>
        </w:rPr>
        <w:t xml:space="preserve"> </w:t>
      </w:r>
      <w:r>
        <w:t>invoke</w:t>
      </w:r>
      <w:r>
        <w:rPr>
          <w:spacing w:val="-4"/>
        </w:rPr>
        <w:t xml:space="preserve"> </w:t>
      </w:r>
      <w:r>
        <w:t>a trigger on demand?</w:t>
      </w:r>
    </w:p>
    <w:p w14:paraId="4FEDDB38" w14:textId="77777777" w:rsidR="00995964" w:rsidRDefault="00C02AD1">
      <w:pPr>
        <w:pStyle w:val="BodyText"/>
        <w:ind w:left="160" w:right="250"/>
      </w:pPr>
      <w:r>
        <w:t>Triggers</w:t>
      </w:r>
      <w:r>
        <w:rPr>
          <w:spacing w:val="-3"/>
        </w:rPr>
        <w:t xml:space="preserve"> </w:t>
      </w:r>
      <w:r>
        <w:t>are</w:t>
      </w:r>
      <w:r>
        <w:rPr>
          <w:spacing w:val="-3"/>
        </w:rPr>
        <w:t xml:space="preserve"> </w:t>
      </w:r>
      <w:r>
        <w:t>special</w:t>
      </w:r>
      <w:r>
        <w:rPr>
          <w:spacing w:val="-4"/>
        </w:rPr>
        <w:t xml:space="preserve"> </w:t>
      </w:r>
      <w:r>
        <w:t>kind</w:t>
      </w:r>
      <w:r>
        <w:rPr>
          <w:spacing w:val="-5"/>
        </w:rPr>
        <w:t xml:space="preserve"> </w:t>
      </w:r>
      <w:r>
        <w:t>of</w:t>
      </w:r>
      <w:r>
        <w:rPr>
          <w:spacing w:val="-4"/>
        </w:rPr>
        <w:t xml:space="preserve"> </w:t>
      </w:r>
      <w:r>
        <w:t>stored</w:t>
      </w:r>
      <w:r>
        <w:rPr>
          <w:spacing w:val="-4"/>
        </w:rPr>
        <w:t xml:space="preserve"> </w:t>
      </w:r>
      <w:r>
        <w:t>procedures</w:t>
      </w:r>
      <w:r>
        <w:rPr>
          <w:spacing w:val="-3"/>
        </w:rPr>
        <w:t xml:space="preserve"> </w:t>
      </w:r>
      <w:r>
        <w:t>that</w:t>
      </w:r>
      <w:r>
        <w:rPr>
          <w:spacing w:val="-3"/>
        </w:rPr>
        <w:t xml:space="preserve"> </w:t>
      </w:r>
      <w:r>
        <w:t>get</w:t>
      </w:r>
      <w:r>
        <w:rPr>
          <w:spacing w:val="-4"/>
        </w:rPr>
        <w:t xml:space="preserve"> </w:t>
      </w:r>
      <w:r>
        <w:t>executed</w:t>
      </w:r>
      <w:r>
        <w:rPr>
          <w:spacing w:val="-5"/>
        </w:rPr>
        <w:t xml:space="preserve"> </w:t>
      </w:r>
      <w:r>
        <w:t>automatically</w:t>
      </w:r>
      <w:r>
        <w:rPr>
          <w:spacing w:val="-5"/>
        </w:rPr>
        <w:t xml:space="preserve"> </w:t>
      </w:r>
      <w:r>
        <w:t>when</w:t>
      </w:r>
      <w:r>
        <w:rPr>
          <w:spacing w:val="-3"/>
        </w:rPr>
        <w:t xml:space="preserve"> </w:t>
      </w:r>
      <w:r>
        <w:t>an INSERT, UPDATE or DELETE operation takes place on a table.</w:t>
      </w:r>
    </w:p>
    <w:p w14:paraId="09C0FAA2" w14:textId="77777777" w:rsidR="00995964" w:rsidRDefault="00C02AD1">
      <w:pPr>
        <w:pStyle w:val="BodyText"/>
        <w:ind w:left="160" w:right="250"/>
      </w:pPr>
      <w:r>
        <w:t>In SQL Server 6.5 you could define only 3 triggers per table, one for INSERT, one for UPDATE and one for DELETE. From SQL Server 7.0 onwards, this restriction is gone, and you</w:t>
      </w:r>
      <w:r>
        <w:rPr>
          <w:spacing w:val="-3"/>
        </w:rPr>
        <w:t xml:space="preserve"> </w:t>
      </w:r>
      <w:r>
        <w:t>could</w:t>
      </w:r>
      <w:r>
        <w:rPr>
          <w:spacing w:val="-5"/>
        </w:rPr>
        <w:t xml:space="preserve"> </w:t>
      </w:r>
      <w:r>
        <w:t>create</w:t>
      </w:r>
      <w:r>
        <w:rPr>
          <w:spacing w:val="-3"/>
        </w:rPr>
        <w:t xml:space="preserve"> </w:t>
      </w:r>
      <w:r>
        <w:t>multiple</w:t>
      </w:r>
      <w:r>
        <w:rPr>
          <w:spacing w:val="-4"/>
        </w:rPr>
        <w:t xml:space="preserve"> </w:t>
      </w:r>
      <w:r>
        <w:t>triggers</w:t>
      </w:r>
      <w:r>
        <w:rPr>
          <w:spacing w:val="-3"/>
        </w:rPr>
        <w:t xml:space="preserve"> </w:t>
      </w:r>
      <w:r>
        <w:t>per</w:t>
      </w:r>
      <w:r>
        <w:rPr>
          <w:spacing w:val="-4"/>
        </w:rPr>
        <w:t xml:space="preserve"> </w:t>
      </w:r>
      <w:r>
        <w:t>each</w:t>
      </w:r>
      <w:r>
        <w:rPr>
          <w:spacing w:val="-4"/>
        </w:rPr>
        <w:t xml:space="preserve"> </w:t>
      </w:r>
      <w:r>
        <w:t>action.</w:t>
      </w:r>
      <w:r>
        <w:rPr>
          <w:spacing w:val="-2"/>
        </w:rPr>
        <w:t xml:space="preserve"> </w:t>
      </w:r>
      <w:r>
        <w:t>But</w:t>
      </w:r>
      <w:r>
        <w:rPr>
          <w:spacing w:val="-4"/>
        </w:rPr>
        <w:t xml:space="preserve"> </w:t>
      </w:r>
      <w:r>
        <w:t>in</w:t>
      </w:r>
      <w:r>
        <w:rPr>
          <w:spacing w:val="-3"/>
        </w:rPr>
        <w:t xml:space="preserve"> </w:t>
      </w:r>
      <w:r>
        <w:t>7.0</w:t>
      </w:r>
      <w:r>
        <w:rPr>
          <w:spacing w:val="-4"/>
        </w:rPr>
        <w:t xml:space="preserve"> </w:t>
      </w:r>
      <w:r>
        <w:t>there's</w:t>
      </w:r>
      <w:r>
        <w:rPr>
          <w:spacing w:val="-3"/>
        </w:rPr>
        <w:t xml:space="preserve"> </w:t>
      </w:r>
      <w:r>
        <w:t>no</w:t>
      </w:r>
      <w:r>
        <w:rPr>
          <w:spacing w:val="-6"/>
        </w:rPr>
        <w:t xml:space="preserve"> </w:t>
      </w:r>
      <w:r>
        <w:t>way</w:t>
      </w:r>
      <w:r>
        <w:rPr>
          <w:spacing w:val="-4"/>
        </w:rPr>
        <w:t xml:space="preserve"> </w:t>
      </w:r>
      <w:r>
        <w:t>to</w:t>
      </w:r>
      <w:r>
        <w:rPr>
          <w:spacing w:val="-4"/>
        </w:rPr>
        <w:t xml:space="preserve"> </w:t>
      </w:r>
      <w:r>
        <w:t>control</w:t>
      </w:r>
      <w:r>
        <w:rPr>
          <w:spacing w:val="-4"/>
        </w:rPr>
        <w:t xml:space="preserve"> </w:t>
      </w:r>
      <w:r>
        <w:t>the order in which the triggers fire. In SQL Server 2000 you could specify which trigger fires first or fires last using sp_settriggerorder</w:t>
      </w:r>
    </w:p>
    <w:p w14:paraId="379CA55B" w14:textId="77777777" w:rsidR="00995964" w:rsidRDefault="00995964">
      <w:pPr>
        <w:pStyle w:val="BodyText"/>
      </w:pPr>
    </w:p>
    <w:p w14:paraId="56E5DECB" w14:textId="77777777" w:rsidR="00995964" w:rsidRDefault="00C02AD1">
      <w:pPr>
        <w:pStyle w:val="BodyText"/>
        <w:ind w:left="160" w:right="252"/>
      </w:pPr>
      <w:r>
        <w:t>Triggers</w:t>
      </w:r>
      <w:r>
        <w:rPr>
          <w:spacing w:val="-3"/>
        </w:rPr>
        <w:t xml:space="preserve"> </w:t>
      </w:r>
      <w:r>
        <w:t>can't</w:t>
      </w:r>
      <w:r>
        <w:rPr>
          <w:spacing w:val="-4"/>
        </w:rPr>
        <w:t xml:space="preserve"> </w:t>
      </w:r>
      <w:r>
        <w:t>be</w:t>
      </w:r>
      <w:r>
        <w:rPr>
          <w:spacing w:val="-3"/>
        </w:rPr>
        <w:t xml:space="preserve"> </w:t>
      </w:r>
      <w:r>
        <w:t>invoked</w:t>
      </w:r>
      <w:r>
        <w:rPr>
          <w:spacing w:val="-4"/>
        </w:rPr>
        <w:t xml:space="preserve"> </w:t>
      </w:r>
      <w:r>
        <w:t>on</w:t>
      </w:r>
      <w:r>
        <w:rPr>
          <w:spacing w:val="-3"/>
        </w:rPr>
        <w:t xml:space="preserve"> </w:t>
      </w:r>
      <w:r>
        <w:t>demand.</w:t>
      </w:r>
      <w:r>
        <w:rPr>
          <w:spacing w:val="-3"/>
        </w:rPr>
        <w:t xml:space="preserve"> </w:t>
      </w:r>
      <w:r>
        <w:t>They</w:t>
      </w:r>
      <w:r>
        <w:rPr>
          <w:spacing w:val="-3"/>
        </w:rPr>
        <w:t xml:space="preserve"> </w:t>
      </w:r>
      <w:r>
        <w:t>get triggered</w:t>
      </w:r>
      <w:r>
        <w:rPr>
          <w:spacing w:val="-5"/>
        </w:rPr>
        <w:t xml:space="preserve"> </w:t>
      </w:r>
      <w:r>
        <w:t>only</w:t>
      </w:r>
      <w:r>
        <w:rPr>
          <w:spacing w:val="-4"/>
        </w:rPr>
        <w:t xml:space="preserve"> </w:t>
      </w:r>
      <w:r>
        <w:t>when</w:t>
      </w:r>
      <w:r>
        <w:rPr>
          <w:spacing w:val="-3"/>
        </w:rPr>
        <w:t xml:space="preserve"> </w:t>
      </w:r>
      <w:r>
        <w:t>an</w:t>
      </w:r>
      <w:r>
        <w:rPr>
          <w:spacing w:val="-1"/>
        </w:rPr>
        <w:t xml:space="preserve"> </w:t>
      </w:r>
      <w:r>
        <w:t>associated</w:t>
      </w:r>
      <w:r>
        <w:rPr>
          <w:spacing w:val="-5"/>
        </w:rPr>
        <w:t xml:space="preserve"> </w:t>
      </w:r>
      <w:r>
        <w:t>action (INSERT, UPDATE, DELETE) happens on the table on which they are defined.</w:t>
      </w:r>
    </w:p>
    <w:p w14:paraId="5ABF93C4" w14:textId="77777777" w:rsidR="00995964" w:rsidRDefault="00995964">
      <w:pPr>
        <w:pStyle w:val="BodyText"/>
        <w:spacing w:before="1"/>
      </w:pPr>
    </w:p>
    <w:p w14:paraId="662CEC0C" w14:textId="77777777" w:rsidR="00995964" w:rsidRDefault="00C02AD1">
      <w:pPr>
        <w:pStyle w:val="BodyText"/>
        <w:ind w:left="160" w:right="250"/>
      </w:pPr>
      <w:r>
        <w:t>Triggers are generally used to implement business rules, auditing. Triggers can also be used</w:t>
      </w:r>
      <w:r>
        <w:rPr>
          <w:spacing w:val="-5"/>
        </w:rPr>
        <w:t xml:space="preserve"> </w:t>
      </w:r>
      <w:r>
        <w:t>to</w:t>
      </w:r>
      <w:r>
        <w:rPr>
          <w:spacing w:val="-4"/>
        </w:rPr>
        <w:t xml:space="preserve"> </w:t>
      </w:r>
      <w:r>
        <w:t>extend</w:t>
      </w:r>
      <w:r>
        <w:rPr>
          <w:spacing w:val="-4"/>
        </w:rPr>
        <w:t xml:space="preserve"> </w:t>
      </w:r>
      <w:r>
        <w:t>the</w:t>
      </w:r>
      <w:r>
        <w:rPr>
          <w:spacing w:val="-4"/>
        </w:rPr>
        <w:t xml:space="preserve"> </w:t>
      </w:r>
      <w:r>
        <w:t>referential</w:t>
      </w:r>
      <w:r>
        <w:rPr>
          <w:spacing w:val="-4"/>
        </w:rPr>
        <w:t xml:space="preserve"> </w:t>
      </w:r>
      <w:r>
        <w:t>integrity</w:t>
      </w:r>
      <w:r>
        <w:rPr>
          <w:spacing w:val="-4"/>
        </w:rPr>
        <w:t xml:space="preserve"> </w:t>
      </w:r>
      <w:r>
        <w:t>checks,</w:t>
      </w:r>
      <w:r>
        <w:rPr>
          <w:spacing w:val="-3"/>
        </w:rPr>
        <w:t xml:space="preserve"> </w:t>
      </w:r>
      <w:r>
        <w:t>but</w:t>
      </w:r>
      <w:r>
        <w:rPr>
          <w:spacing w:val="-4"/>
        </w:rPr>
        <w:t xml:space="preserve"> </w:t>
      </w:r>
      <w:r>
        <w:t>wherever</w:t>
      </w:r>
      <w:r>
        <w:rPr>
          <w:spacing w:val="-4"/>
        </w:rPr>
        <w:t xml:space="preserve"> </w:t>
      </w:r>
      <w:r>
        <w:t>possible,</w:t>
      </w:r>
      <w:r>
        <w:rPr>
          <w:spacing w:val="-2"/>
        </w:rPr>
        <w:t xml:space="preserve"> </w:t>
      </w:r>
      <w:r>
        <w:t>use</w:t>
      </w:r>
      <w:r>
        <w:rPr>
          <w:spacing w:val="-4"/>
        </w:rPr>
        <w:t xml:space="preserve"> </w:t>
      </w:r>
      <w:r>
        <w:t>constraints</w:t>
      </w:r>
      <w:r>
        <w:rPr>
          <w:spacing w:val="-4"/>
        </w:rPr>
        <w:t xml:space="preserve"> </w:t>
      </w:r>
      <w:r>
        <w:t>for this purpose, instead of triggers, as constraints are much faster.</w:t>
      </w:r>
    </w:p>
    <w:p w14:paraId="71DCB018" w14:textId="77777777" w:rsidR="00995964" w:rsidRDefault="00995964">
      <w:pPr>
        <w:pStyle w:val="BodyText"/>
      </w:pPr>
    </w:p>
    <w:p w14:paraId="39F731BB" w14:textId="77777777" w:rsidR="00995964" w:rsidRDefault="00C02AD1">
      <w:pPr>
        <w:pStyle w:val="BodyText"/>
        <w:ind w:left="160" w:right="250"/>
      </w:pPr>
      <w:r>
        <w:t>Till</w:t>
      </w:r>
      <w:r>
        <w:rPr>
          <w:spacing w:val="-3"/>
        </w:rPr>
        <w:t xml:space="preserve"> </w:t>
      </w:r>
      <w:r>
        <w:t>SQL</w:t>
      </w:r>
      <w:r>
        <w:rPr>
          <w:spacing w:val="-4"/>
        </w:rPr>
        <w:t xml:space="preserve"> </w:t>
      </w:r>
      <w:r>
        <w:t>Server</w:t>
      </w:r>
      <w:r>
        <w:rPr>
          <w:spacing w:val="-3"/>
        </w:rPr>
        <w:t xml:space="preserve"> </w:t>
      </w:r>
      <w:r>
        <w:t>7.0,</w:t>
      </w:r>
      <w:r>
        <w:rPr>
          <w:spacing w:val="-3"/>
        </w:rPr>
        <w:t xml:space="preserve"> </w:t>
      </w:r>
      <w:r>
        <w:t>triggers</w:t>
      </w:r>
      <w:r>
        <w:rPr>
          <w:spacing w:val="-3"/>
        </w:rPr>
        <w:t xml:space="preserve"> </w:t>
      </w:r>
      <w:r>
        <w:t>fire</w:t>
      </w:r>
      <w:r>
        <w:rPr>
          <w:spacing w:val="-3"/>
        </w:rPr>
        <w:t xml:space="preserve"> </w:t>
      </w:r>
      <w:r>
        <w:t>only</w:t>
      </w:r>
      <w:r>
        <w:rPr>
          <w:spacing w:val="-4"/>
        </w:rPr>
        <w:t xml:space="preserve"> </w:t>
      </w:r>
      <w:r>
        <w:t>after</w:t>
      </w:r>
      <w:r>
        <w:rPr>
          <w:spacing w:val="-4"/>
        </w:rPr>
        <w:t xml:space="preserve"> </w:t>
      </w:r>
      <w:r>
        <w:t>the data</w:t>
      </w:r>
      <w:r>
        <w:rPr>
          <w:spacing w:val="-4"/>
        </w:rPr>
        <w:t xml:space="preserve"> </w:t>
      </w:r>
      <w:r>
        <w:t>modification</w:t>
      </w:r>
      <w:r>
        <w:rPr>
          <w:spacing w:val="-3"/>
        </w:rPr>
        <w:t xml:space="preserve"> </w:t>
      </w:r>
      <w:r>
        <w:t>operation</w:t>
      </w:r>
      <w:r>
        <w:rPr>
          <w:spacing w:val="-3"/>
        </w:rPr>
        <w:t xml:space="preserve"> </w:t>
      </w:r>
      <w:r>
        <w:t>happens.</w:t>
      </w:r>
      <w:r>
        <w:rPr>
          <w:spacing w:val="-2"/>
        </w:rPr>
        <w:t xml:space="preserve"> </w:t>
      </w:r>
      <w:r>
        <w:t>So</w:t>
      </w:r>
      <w:r>
        <w:rPr>
          <w:spacing w:val="-6"/>
        </w:rPr>
        <w:t xml:space="preserve"> </w:t>
      </w:r>
      <w:r>
        <w:t>in</w:t>
      </w:r>
      <w:r>
        <w:rPr>
          <w:spacing w:val="-3"/>
        </w:rPr>
        <w:t xml:space="preserve"> </w:t>
      </w:r>
      <w:r>
        <w:t>a way, they are called post triggers. But in SQL Server 2000 you could create pre triggers also. Search SQL Server 2000 books online for INSTEAD OF triggers.</w:t>
      </w:r>
    </w:p>
    <w:p w14:paraId="4B644A8D" w14:textId="7F178A65" w:rsidR="00995964" w:rsidRDefault="002A1A5A">
      <w:pPr>
        <w:pStyle w:val="BodyText"/>
        <w:spacing w:before="8"/>
        <w:rPr>
          <w:sz w:val="12"/>
        </w:rPr>
      </w:pPr>
      <w:r>
        <w:rPr>
          <w:noProof/>
        </w:rPr>
        <mc:AlternateContent>
          <mc:Choice Requires="wps">
            <w:drawing>
              <wp:anchor distT="0" distB="0" distL="0" distR="0" simplePos="0" relativeHeight="487608832" behindDoc="1" locked="0" layoutInCell="1" allowOverlap="1" wp14:anchorId="4C031C07" wp14:editId="4DD1A799">
                <wp:simplePos x="0" y="0"/>
                <wp:positionH relativeFrom="page">
                  <wp:posOffset>896620</wp:posOffset>
                </wp:positionH>
                <wp:positionV relativeFrom="paragraph">
                  <wp:posOffset>109855</wp:posOffset>
                </wp:positionV>
                <wp:extent cx="5981065" cy="6350"/>
                <wp:effectExtent l="0" t="0" r="0" b="0"/>
                <wp:wrapTopAndBottom/>
                <wp:docPr id="651177341" name="docshape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1D3739" id="docshape65" o:spid="_x0000_s1026" style="position:absolute;margin-left:70.6pt;margin-top:8.65pt;width:470.95pt;height:.5pt;z-index:-15707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" fillcolor="#d9d9d9" stroked="f">
                <w10:wrap type="topAndBottom" anchorx="page"/>
              </v:rect>
            </w:pict>
          </mc:Fallback>
        </mc:AlternateContent>
      </w:r>
    </w:p>
    <w:p w14:paraId="082C48EB" w14:textId="77777777" w:rsidR="00995964" w:rsidRDefault="00995964">
      <w:pPr>
        <w:rPr>
          <w:sz w:val="12"/>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2677290C" w14:textId="58508F9A"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1232D5F9" wp14:editId="6FBA475C">
                <wp:extent cx="5981065" cy="56515"/>
                <wp:effectExtent l="0" t="0" r="635" b="635"/>
                <wp:docPr id="368515739" name="docshapegroup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741572819" name="docshape67"/>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C42361B" id="docshapegroup66"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">
                <v:shape id="docshape67"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249BF8C6" w14:textId="77777777" w:rsidR="00995964" w:rsidRDefault="00995964">
      <w:pPr>
        <w:pStyle w:val="BodyText"/>
        <w:rPr>
          <w:sz w:val="20"/>
        </w:rPr>
      </w:pPr>
    </w:p>
    <w:p w14:paraId="0EF46479" w14:textId="77777777" w:rsidR="00995964" w:rsidRDefault="00995964">
      <w:pPr>
        <w:pStyle w:val="BodyText"/>
        <w:rPr>
          <w:sz w:val="20"/>
        </w:rPr>
      </w:pPr>
    </w:p>
    <w:p w14:paraId="3AB58C42" w14:textId="77777777" w:rsidR="00995964" w:rsidRDefault="00995964">
      <w:pPr>
        <w:pStyle w:val="BodyText"/>
        <w:rPr>
          <w:sz w:val="20"/>
        </w:rPr>
      </w:pPr>
    </w:p>
    <w:p w14:paraId="4EA9BA15" w14:textId="77777777" w:rsidR="00995964" w:rsidRDefault="00995964">
      <w:pPr>
        <w:pStyle w:val="BodyText"/>
        <w:rPr>
          <w:sz w:val="20"/>
        </w:rPr>
      </w:pPr>
    </w:p>
    <w:p w14:paraId="7332107B" w14:textId="77777777" w:rsidR="00995964" w:rsidRDefault="00995964">
      <w:pPr>
        <w:pStyle w:val="BodyText"/>
        <w:rPr>
          <w:sz w:val="20"/>
        </w:rPr>
      </w:pPr>
    </w:p>
    <w:p w14:paraId="5D98A3F1" w14:textId="77777777" w:rsidR="00995964" w:rsidRDefault="00995964">
      <w:pPr>
        <w:pStyle w:val="BodyText"/>
        <w:spacing w:before="3"/>
        <w:rPr>
          <w:sz w:val="18"/>
        </w:rPr>
      </w:pPr>
    </w:p>
    <w:p w14:paraId="00952534" w14:textId="77777777" w:rsidR="00995964" w:rsidRDefault="00C02AD1">
      <w:pPr>
        <w:pStyle w:val="Heading1"/>
        <w:numPr>
          <w:ilvl w:val="0"/>
          <w:numId w:val="7"/>
        </w:numPr>
        <w:tabs>
          <w:tab w:val="left" w:pos="553"/>
        </w:tabs>
        <w:spacing w:before="100"/>
        <w:ind w:left="160" w:right="186" w:firstLine="0"/>
      </w:pPr>
      <w:r>
        <w:t>There is a trigger defined for INSERT operations on a table, in an OLTP system. The trigger is written to instantiate a COM object and pass the newly insterted rows to</w:t>
      </w:r>
      <w:r>
        <w:rPr>
          <w:spacing w:val="-4"/>
        </w:rPr>
        <w:t xml:space="preserve"> </w:t>
      </w:r>
      <w:r>
        <w:t>it</w:t>
      </w:r>
      <w:r>
        <w:rPr>
          <w:spacing w:val="-3"/>
        </w:rPr>
        <w:t xml:space="preserve"> </w:t>
      </w:r>
      <w:r>
        <w:t>for</w:t>
      </w:r>
      <w:r>
        <w:rPr>
          <w:spacing w:val="-4"/>
        </w:rPr>
        <w:t xml:space="preserve"> </w:t>
      </w:r>
      <w:r>
        <w:t>some</w:t>
      </w:r>
      <w:r>
        <w:rPr>
          <w:spacing w:val="-4"/>
        </w:rPr>
        <w:t xml:space="preserve"> </w:t>
      </w:r>
      <w:r>
        <w:t>custom</w:t>
      </w:r>
      <w:r>
        <w:rPr>
          <w:spacing w:val="-6"/>
        </w:rPr>
        <w:t xml:space="preserve"> </w:t>
      </w:r>
      <w:r>
        <w:t>processing.</w:t>
      </w:r>
      <w:r>
        <w:rPr>
          <w:spacing w:val="-4"/>
        </w:rPr>
        <w:t xml:space="preserve"> </w:t>
      </w:r>
      <w:r>
        <w:t>What</w:t>
      </w:r>
      <w:r>
        <w:rPr>
          <w:spacing w:val="-3"/>
        </w:rPr>
        <w:t xml:space="preserve"> </w:t>
      </w:r>
      <w:r>
        <w:t>do</w:t>
      </w:r>
      <w:r>
        <w:rPr>
          <w:spacing w:val="-3"/>
        </w:rPr>
        <w:t xml:space="preserve"> </w:t>
      </w:r>
      <w:r>
        <w:t>you</w:t>
      </w:r>
      <w:r>
        <w:rPr>
          <w:spacing w:val="-3"/>
        </w:rPr>
        <w:t xml:space="preserve"> </w:t>
      </w:r>
      <w:r>
        <w:t>think</w:t>
      </w:r>
      <w:r>
        <w:rPr>
          <w:spacing w:val="-3"/>
        </w:rPr>
        <w:t xml:space="preserve"> </w:t>
      </w:r>
      <w:r>
        <w:t>of</w:t>
      </w:r>
      <w:r>
        <w:rPr>
          <w:spacing w:val="-3"/>
        </w:rPr>
        <w:t xml:space="preserve"> </w:t>
      </w:r>
      <w:r>
        <w:t>this</w:t>
      </w:r>
      <w:r>
        <w:rPr>
          <w:spacing w:val="-3"/>
        </w:rPr>
        <w:t xml:space="preserve"> </w:t>
      </w:r>
      <w:r>
        <w:t>implementation?</w:t>
      </w:r>
      <w:r>
        <w:rPr>
          <w:spacing w:val="-3"/>
        </w:rPr>
        <w:t xml:space="preserve"> </w:t>
      </w:r>
      <w:r>
        <w:t>Can</w:t>
      </w:r>
      <w:r>
        <w:rPr>
          <w:spacing w:val="-4"/>
        </w:rPr>
        <w:t xml:space="preserve"> </w:t>
      </w:r>
      <w:r>
        <w:t>this be implemented better?</w:t>
      </w:r>
    </w:p>
    <w:p w14:paraId="1EB558E7" w14:textId="77777777" w:rsidR="00995964" w:rsidRDefault="00C02AD1">
      <w:pPr>
        <w:pStyle w:val="BodyText"/>
        <w:spacing w:before="1"/>
        <w:ind w:left="160" w:right="250"/>
      </w:pPr>
      <w:r>
        <w:t>Instantiating COM objects is a time consuming process and since you are doing it from within a trigger, it slows down the data insertion process. Same is the case with sending emails</w:t>
      </w:r>
      <w:r>
        <w:rPr>
          <w:spacing w:val="-4"/>
        </w:rPr>
        <w:t xml:space="preserve"> </w:t>
      </w:r>
      <w:r>
        <w:t>from</w:t>
      </w:r>
      <w:r>
        <w:rPr>
          <w:spacing w:val="-4"/>
        </w:rPr>
        <w:t xml:space="preserve"> </w:t>
      </w:r>
      <w:r>
        <w:t>triggers.</w:t>
      </w:r>
      <w:r>
        <w:rPr>
          <w:spacing w:val="-3"/>
        </w:rPr>
        <w:t xml:space="preserve"> </w:t>
      </w:r>
      <w:r>
        <w:t>This</w:t>
      </w:r>
      <w:r>
        <w:rPr>
          <w:spacing w:val="-3"/>
        </w:rPr>
        <w:t xml:space="preserve"> </w:t>
      </w:r>
      <w:r>
        <w:t>scenario</w:t>
      </w:r>
      <w:r>
        <w:rPr>
          <w:spacing w:val="-3"/>
        </w:rPr>
        <w:t xml:space="preserve"> </w:t>
      </w:r>
      <w:r>
        <w:t>can</w:t>
      </w:r>
      <w:r>
        <w:rPr>
          <w:spacing w:val="-3"/>
        </w:rPr>
        <w:t xml:space="preserve"> </w:t>
      </w:r>
      <w:r>
        <w:t>be</w:t>
      </w:r>
      <w:r>
        <w:rPr>
          <w:spacing w:val="-3"/>
        </w:rPr>
        <w:t xml:space="preserve"> </w:t>
      </w:r>
      <w:r>
        <w:t>better</w:t>
      </w:r>
      <w:r>
        <w:rPr>
          <w:spacing w:val="-4"/>
        </w:rPr>
        <w:t xml:space="preserve"> </w:t>
      </w:r>
      <w:r>
        <w:t>implemented</w:t>
      </w:r>
      <w:r>
        <w:rPr>
          <w:spacing w:val="-4"/>
        </w:rPr>
        <w:t xml:space="preserve"> </w:t>
      </w:r>
      <w:r>
        <w:t>by</w:t>
      </w:r>
      <w:r>
        <w:rPr>
          <w:spacing w:val="-4"/>
        </w:rPr>
        <w:t xml:space="preserve"> </w:t>
      </w:r>
      <w:r>
        <w:t>logging</w:t>
      </w:r>
      <w:r>
        <w:rPr>
          <w:spacing w:val="-4"/>
        </w:rPr>
        <w:t xml:space="preserve"> </w:t>
      </w:r>
      <w:r>
        <w:t>all</w:t>
      </w:r>
      <w:r>
        <w:rPr>
          <w:spacing w:val="-4"/>
        </w:rPr>
        <w:t xml:space="preserve"> </w:t>
      </w:r>
      <w:r>
        <w:t>the</w:t>
      </w:r>
      <w:r>
        <w:rPr>
          <w:spacing w:val="-4"/>
        </w:rPr>
        <w:t xml:space="preserve"> </w:t>
      </w:r>
      <w:r>
        <w:t>necessary data</w:t>
      </w:r>
      <w:r>
        <w:rPr>
          <w:spacing w:val="-3"/>
        </w:rPr>
        <w:t xml:space="preserve"> </w:t>
      </w:r>
      <w:r>
        <w:t>into</w:t>
      </w:r>
      <w:r>
        <w:rPr>
          <w:spacing w:val="-2"/>
        </w:rPr>
        <w:t xml:space="preserve"> </w:t>
      </w:r>
      <w:r>
        <w:t>a</w:t>
      </w:r>
      <w:r>
        <w:rPr>
          <w:spacing w:val="-3"/>
        </w:rPr>
        <w:t xml:space="preserve"> </w:t>
      </w:r>
      <w:r>
        <w:t>separate</w:t>
      </w:r>
      <w:r>
        <w:rPr>
          <w:spacing w:val="-1"/>
        </w:rPr>
        <w:t xml:space="preserve"> </w:t>
      </w:r>
      <w:r>
        <w:t>table,</w:t>
      </w:r>
      <w:r>
        <w:rPr>
          <w:spacing w:val="-1"/>
        </w:rPr>
        <w:t xml:space="preserve"> </w:t>
      </w:r>
      <w:r>
        <w:t>and</w:t>
      </w:r>
      <w:r>
        <w:rPr>
          <w:spacing w:val="-4"/>
        </w:rPr>
        <w:t xml:space="preserve"> </w:t>
      </w:r>
      <w:r>
        <w:t>have</w:t>
      </w:r>
      <w:r>
        <w:rPr>
          <w:spacing w:val="-2"/>
        </w:rPr>
        <w:t xml:space="preserve"> </w:t>
      </w:r>
      <w:r>
        <w:t>a</w:t>
      </w:r>
      <w:r>
        <w:rPr>
          <w:spacing w:val="-2"/>
        </w:rPr>
        <w:t xml:space="preserve"> </w:t>
      </w:r>
      <w:r>
        <w:t>job</w:t>
      </w:r>
      <w:r>
        <w:rPr>
          <w:spacing w:val="-2"/>
        </w:rPr>
        <w:t xml:space="preserve"> </w:t>
      </w:r>
      <w:r>
        <w:t>which</w:t>
      </w:r>
      <w:r>
        <w:rPr>
          <w:spacing w:val="-2"/>
        </w:rPr>
        <w:t xml:space="preserve"> </w:t>
      </w:r>
      <w:r>
        <w:t>periodically</w:t>
      </w:r>
      <w:r>
        <w:rPr>
          <w:spacing w:val="-4"/>
        </w:rPr>
        <w:t xml:space="preserve"> </w:t>
      </w:r>
      <w:r>
        <w:t>checks</w:t>
      </w:r>
      <w:r>
        <w:rPr>
          <w:spacing w:val="-2"/>
        </w:rPr>
        <w:t xml:space="preserve"> </w:t>
      </w:r>
      <w:r>
        <w:t>this table</w:t>
      </w:r>
      <w:r>
        <w:rPr>
          <w:spacing w:val="-3"/>
        </w:rPr>
        <w:t xml:space="preserve"> </w:t>
      </w:r>
      <w:r>
        <w:t>and</w:t>
      </w:r>
      <w:r>
        <w:rPr>
          <w:spacing w:val="-3"/>
        </w:rPr>
        <w:t xml:space="preserve"> </w:t>
      </w:r>
      <w:r>
        <w:t>does</w:t>
      </w:r>
      <w:r>
        <w:rPr>
          <w:spacing w:val="-2"/>
        </w:rPr>
        <w:t xml:space="preserve"> </w:t>
      </w:r>
      <w:r>
        <w:t xml:space="preserve">the </w:t>
      </w:r>
      <w:r>
        <w:rPr>
          <w:spacing w:val="-2"/>
        </w:rPr>
        <w:t>needful.</w:t>
      </w:r>
    </w:p>
    <w:p w14:paraId="50C86B8C" w14:textId="77777777" w:rsidR="00995964" w:rsidRDefault="00995964">
      <w:pPr>
        <w:pStyle w:val="BodyText"/>
        <w:spacing w:before="1"/>
      </w:pPr>
    </w:p>
    <w:p w14:paraId="2F201145" w14:textId="77777777" w:rsidR="00995964" w:rsidRDefault="00C02AD1">
      <w:pPr>
        <w:pStyle w:val="Heading1"/>
        <w:numPr>
          <w:ilvl w:val="0"/>
          <w:numId w:val="7"/>
        </w:numPr>
        <w:tabs>
          <w:tab w:val="left" w:pos="553"/>
        </w:tabs>
        <w:spacing w:before="1" w:line="281" w:lineRule="exact"/>
        <w:ind w:left="552" w:hanging="393"/>
      </w:pPr>
      <w:r>
        <w:t>What</w:t>
      </w:r>
      <w:r>
        <w:rPr>
          <w:spacing w:val="-2"/>
        </w:rPr>
        <w:t xml:space="preserve"> </w:t>
      </w:r>
      <w:r>
        <w:t>is</w:t>
      </w:r>
      <w:r>
        <w:rPr>
          <w:spacing w:val="-3"/>
        </w:rPr>
        <w:t xml:space="preserve"> </w:t>
      </w:r>
      <w:r>
        <w:t>a</w:t>
      </w:r>
      <w:r>
        <w:rPr>
          <w:spacing w:val="-1"/>
        </w:rPr>
        <w:t xml:space="preserve"> </w:t>
      </w:r>
      <w:r>
        <w:t>self</w:t>
      </w:r>
      <w:r>
        <w:rPr>
          <w:spacing w:val="-1"/>
        </w:rPr>
        <w:t xml:space="preserve"> </w:t>
      </w:r>
      <w:r>
        <w:t>join?</w:t>
      </w:r>
      <w:r>
        <w:rPr>
          <w:spacing w:val="-1"/>
        </w:rPr>
        <w:t xml:space="preserve"> </w:t>
      </w:r>
      <w:r>
        <w:t>Explain</w:t>
      </w:r>
      <w:r>
        <w:rPr>
          <w:spacing w:val="-3"/>
        </w:rPr>
        <w:t xml:space="preserve"> </w:t>
      </w:r>
      <w:r>
        <w:t>it</w:t>
      </w:r>
      <w:r>
        <w:rPr>
          <w:spacing w:val="-2"/>
        </w:rPr>
        <w:t xml:space="preserve"> </w:t>
      </w:r>
      <w:r>
        <w:t>with</w:t>
      </w:r>
      <w:r>
        <w:rPr>
          <w:spacing w:val="-2"/>
        </w:rPr>
        <w:t xml:space="preserve"> </w:t>
      </w:r>
      <w:r>
        <w:t>an</w:t>
      </w:r>
      <w:r>
        <w:rPr>
          <w:spacing w:val="-2"/>
        </w:rPr>
        <w:t xml:space="preserve"> example</w:t>
      </w:r>
    </w:p>
    <w:p w14:paraId="6E7AC27C" w14:textId="77777777" w:rsidR="00995964" w:rsidRDefault="00C02AD1">
      <w:pPr>
        <w:pStyle w:val="BodyText"/>
        <w:ind w:left="160" w:right="176"/>
      </w:pPr>
      <w:r>
        <w:t>Self</w:t>
      </w:r>
      <w:r>
        <w:rPr>
          <w:spacing w:val="-2"/>
        </w:rPr>
        <w:t xml:space="preserve"> </w:t>
      </w:r>
      <w:r>
        <w:t>join</w:t>
      </w:r>
      <w:r>
        <w:rPr>
          <w:spacing w:val="-3"/>
        </w:rPr>
        <w:t xml:space="preserve"> </w:t>
      </w:r>
      <w:r>
        <w:t>is</w:t>
      </w:r>
      <w:r>
        <w:rPr>
          <w:spacing w:val="-2"/>
        </w:rPr>
        <w:t xml:space="preserve"> </w:t>
      </w:r>
      <w:r>
        <w:t>just</w:t>
      </w:r>
      <w:r>
        <w:rPr>
          <w:spacing w:val="-3"/>
        </w:rPr>
        <w:t xml:space="preserve"> </w:t>
      </w:r>
      <w:r>
        <w:t>like</w:t>
      </w:r>
      <w:r>
        <w:rPr>
          <w:spacing w:val="-3"/>
        </w:rPr>
        <w:t xml:space="preserve"> </w:t>
      </w:r>
      <w:r>
        <w:t>any</w:t>
      </w:r>
      <w:r>
        <w:rPr>
          <w:spacing w:val="-3"/>
        </w:rPr>
        <w:t xml:space="preserve"> </w:t>
      </w:r>
      <w:r>
        <w:t>other</w:t>
      </w:r>
      <w:r>
        <w:rPr>
          <w:spacing w:val="-3"/>
        </w:rPr>
        <w:t xml:space="preserve"> </w:t>
      </w:r>
      <w:r>
        <w:t>join,</w:t>
      </w:r>
      <w:r>
        <w:rPr>
          <w:spacing w:val="-1"/>
        </w:rPr>
        <w:t xml:space="preserve"> </w:t>
      </w:r>
      <w:r>
        <w:t>except</w:t>
      </w:r>
      <w:r>
        <w:rPr>
          <w:spacing w:val="-5"/>
        </w:rPr>
        <w:t xml:space="preserve"> </w:t>
      </w:r>
      <w:r>
        <w:t>that</w:t>
      </w:r>
      <w:r>
        <w:rPr>
          <w:spacing w:val="-2"/>
        </w:rPr>
        <w:t xml:space="preserve"> </w:t>
      </w:r>
      <w:r>
        <w:t>two</w:t>
      </w:r>
      <w:r>
        <w:rPr>
          <w:spacing w:val="-2"/>
        </w:rPr>
        <w:t xml:space="preserve"> </w:t>
      </w:r>
      <w:r>
        <w:t>instances</w:t>
      </w:r>
      <w:r>
        <w:rPr>
          <w:spacing w:val="-3"/>
        </w:rPr>
        <w:t xml:space="preserve"> </w:t>
      </w:r>
      <w:r>
        <w:t>of</w:t>
      </w:r>
      <w:r>
        <w:rPr>
          <w:spacing w:val="-3"/>
        </w:rPr>
        <w:t xml:space="preserve"> </w:t>
      </w:r>
      <w:r>
        <w:t>the</w:t>
      </w:r>
      <w:r>
        <w:rPr>
          <w:spacing w:val="-3"/>
        </w:rPr>
        <w:t xml:space="preserve"> </w:t>
      </w:r>
      <w:r>
        <w:t>same</w:t>
      </w:r>
      <w:r>
        <w:rPr>
          <w:spacing w:val="-3"/>
        </w:rPr>
        <w:t xml:space="preserve"> </w:t>
      </w:r>
      <w:r>
        <w:t>table</w:t>
      </w:r>
      <w:r>
        <w:rPr>
          <w:spacing w:val="-3"/>
        </w:rPr>
        <w:t xml:space="preserve"> </w:t>
      </w:r>
      <w:r>
        <w:t>will</w:t>
      </w:r>
      <w:r>
        <w:rPr>
          <w:spacing w:val="-2"/>
        </w:rPr>
        <w:t xml:space="preserve"> </w:t>
      </w:r>
      <w:r>
        <w:t>be</w:t>
      </w:r>
      <w:r>
        <w:rPr>
          <w:spacing w:val="-2"/>
        </w:rPr>
        <w:t xml:space="preserve"> </w:t>
      </w:r>
      <w:r>
        <w:t>joined in the query. Here is an example: Employees table which contains rows for normal employees</w:t>
      </w:r>
      <w:r>
        <w:rPr>
          <w:spacing w:val="-1"/>
        </w:rPr>
        <w:t xml:space="preserve"> </w:t>
      </w:r>
      <w:r>
        <w:t>as</w:t>
      </w:r>
      <w:r>
        <w:rPr>
          <w:spacing w:val="-2"/>
        </w:rPr>
        <w:t xml:space="preserve"> </w:t>
      </w:r>
      <w:r>
        <w:t>well</w:t>
      </w:r>
      <w:r>
        <w:rPr>
          <w:spacing w:val="-2"/>
        </w:rPr>
        <w:t xml:space="preserve"> </w:t>
      </w:r>
      <w:r>
        <w:t>as</w:t>
      </w:r>
      <w:r>
        <w:rPr>
          <w:spacing w:val="-2"/>
        </w:rPr>
        <w:t xml:space="preserve"> </w:t>
      </w:r>
      <w:r>
        <w:t>managers.</w:t>
      </w:r>
      <w:r>
        <w:rPr>
          <w:spacing w:val="-1"/>
        </w:rPr>
        <w:t xml:space="preserve"> </w:t>
      </w:r>
      <w:r>
        <w:t>So,</w:t>
      </w:r>
      <w:r>
        <w:rPr>
          <w:spacing w:val="-1"/>
        </w:rPr>
        <w:t xml:space="preserve"> </w:t>
      </w:r>
      <w:r>
        <w:t>to</w:t>
      </w:r>
      <w:r>
        <w:rPr>
          <w:spacing w:val="-2"/>
        </w:rPr>
        <w:t xml:space="preserve"> </w:t>
      </w:r>
      <w:r>
        <w:t>find</w:t>
      </w:r>
      <w:r>
        <w:rPr>
          <w:spacing w:val="-2"/>
        </w:rPr>
        <w:t xml:space="preserve"> </w:t>
      </w:r>
      <w:r>
        <w:t>out</w:t>
      </w:r>
      <w:r>
        <w:rPr>
          <w:spacing w:val="-2"/>
        </w:rPr>
        <w:t xml:space="preserve"> </w:t>
      </w:r>
      <w:r>
        <w:t>the</w:t>
      </w:r>
      <w:r>
        <w:rPr>
          <w:spacing w:val="-1"/>
        </w:rPr>
        <w:t xml:space="preserve"> </w:t>
      </w:r>
      <w:r>
        <w:t>managers</w:t>
      </w:r>
      <w:r>
        <w:rPr>
          <w:spacing w:val="-1"/>
        </w:rPr>
        <w:t xml:space="preserve"> </w:t>
      </w:r>
      <w:r>
        <w:t>of</w:t>
      </w:r>
      <w:r>
        <w:rPr>
          <w:spacing w:val="-2"/>
        </w:rPr>
        <w:t xml:space="preserve"> </w:t>
      </w:r>
      <w:r>
        <w:t>all</w:t>
      </w:r>
      <w:r>
        <w:rPr>
          <w:spacing w:val="-2"/>
        </w:rPr>
        <w:t xml:space="preserve"> </w:t>
      </w:r>
      <w:r>
        <w:t>the</w:t>
      </w:r>
      <w:r>
        <w:rPr>
          <w:spacing w:val="-2"/>
        </w:rPr>
        <w:t xml:space="preserve"> </w:t>
      </w:r>
      <w:r>
        <w:t>employees,</w:t>
      </w:r>
      <w:r>
        <w:rPr>
          <w:spacing w:val="-1"/>
        </w:rPr>
        <w:t xml:space="preserve"> </w:t>
      </w:r>
      <w:r>
        <w:t>you</w:t>
      </w:r>
      <w:r>
        <w:rPr>
          <w:spacing w:val="-1"/>
        </w:rPr>
        <w:t xml:space="preserve"> </w:t>
      </w:r>
      <w:r>
        <w:t>need a self join.</w:t>
      </w:r>
    </w:p>
    <w:p w14:paraId="60EDCC55" w14:textId="77777777" w:rsidR="00995964" w:rsidRDefault="00995964">
      <w:pPr>
        <w:pStyle w:val="BodyText"/>
        <w:spacing w:before="10"/>
        <w:rPr>
          <w:sz w:val="23"/>
        </w:rPr>
      </w:pPr>
    </w:p>
    <w:p w14:paraId="1D4CE37E" w14:textId="77777777" w:rsidR="00995964" w:rsidRDefault="00C02AD1">
      <w:pPr>
        <w:pStyle w:val="BodyText"/>
        <w:spacing w:before="1"/>
        <w:ind w:left="160" w:right="7352"/>
      </w:pPr>
      <w:r>
        <w:t>CREATE</w:t>
      </w:r>
      <w:r>
        <w:rPr>
          <w:spacing w:val="-14"/>
        </w:rPr>
        <w:t xml:space="preserve"> </w:t>
      </w:r>
      <w:r>
        <w:t>TABLE</w:t>
      </w:r>
      <w:r>
        <w:rPr>
          <w:spacing w:val="-13"/>
        </w:rPr>
        <w:t xml:space="preserve"> </w:t>
      </w:r>
      <w:r>
        <w:t xml:space="preserve">emp </w:t>
      </w:r>
      <w:r>
        <w:rPr>
          <w:spacing w:val="-10"/>
        </w:rPr>
        <w:t>(</w:t>
      </w:r>
    </w:p>
    <w:p w14:paraId="6F7780BC" w14:textId="77777777" w:rsidR="00995964" w:rsidRDefault="00C02AD1">
      <w:pPr>
        <w:pStyle w:val="BodyText"/>
        <w:spacing w:before="1"/>
        <w:ind w:left="160" w:right="8460"/>
      </w:pPr>
      <w:r>
        <w:t>empid</w:t>
      </w:r>
      <w:r>
        <w:rPr>
          <w:spacing w:val="-14"/>
        </w:rPr>
        <w:t xml:space="preserve"> </w:t>
      </w:r>
      <w:r>
        <w:t>int, mgrid</w:t>
      </w:r>
      <w:r>
        <w:rPr>
          <w:spacing w:val="-4"/>
        </w:rPr>
        <w:t xml:space="preserve"> int,</w:t>
      </w:r>
    </w:p>
    <w:p w14:paraId="62DA033B" w14:textId="77777777" w:rsidR="00995964" w:rsidRDefault="00C02AD1">
      <w:pPr>
        <w:pStyle w:val="BodyText"/>
        <w:spacing w:line="280" w:lineRule="exact"/>
        <w:ind w:left="160"/>
      </w:pPr>
      <w:r>
        <w:t>empname</w:t>
      </w:r>
      <w:r>
        <w:rPr>
          <w:spacing w:val="-3"/>
        </w:rPr>
        <w:t xml:space="preserve"> </w:t>
      </w:r>
      <w:r>
        <w:rPr>
          <w:spacing w:val="-2"/>
        </w:rPr>
        <w:t>char(10)</w:t>
      </w:r>
    </w:p>
    <w:p w14:paraId="2CEAEE8A" w14:textId="77777777" w:rsidR="00995964" w:rsidRDefault="00C02AD1">
      <w:pPr>
        <w:spacing w:line="281" w:lineRule="exact"/>
        <w:ind w:left="160"/>
        <w:rPr>
          <w:sz w:val="24"/>
        </w:rPr>
      </w:pPr>
      <w:r>
        <w:rPr>
          <w:sz w:val="24"/>
        </w:rPr>
        <w:t>)</w:t>
      </w:r>
    </w:p>
    <w:p w14:paraId="3BBB8815" w14:textId="77777777" w:rsidR="00995964" w:rsidRDefault="00995964">
      <w:pPr>
        <w:pStyle w:val="BodyText"/>
        <w:spacing w:before="1"/>
      </w:pPr>
    </w:p>
    <w:p w14:paraId="47EB5578" w14:textId="77777777" w:rsidR="00995964" w:rsidRDefault="00C02AD1">
      <w:pPr>
        <w:pStyle w:val="BodyText"/>
        <w:ind w:left="160" w:right="5566"/>
      </w:pPr>
      <w:r>
        <w:t>INSERT emp SELECT 1,2,'Vyas' INSERT emp SELECT 2,3,'Mohan' INSERT</w:t>
      </w:r>
      <w:r>
        <w:rPr>
          <w:spacing w:val="-14"/>
        </w:rPr>
        <w:t xml:space="preserve"> </w:t>
      </w:r>
      <w:r>
        <w:t>emp</w:t>
      </w:r>
      <w:r>
        <w:rPr>
          <w:spacing w:val="-11"/>
        </w:rPr>
        <w:t xml:space="preserve"> </w:t>
      </w:r>
      <w:r>
        <w:t>SELECT</w:t>
      </w:r>
      <w:r>
        <w:rPr>
          <w:spacing w:val="-13"/>
        </w:rPr>
        <w:t xml:space="preserve"> </w:t>
      </w:r>
      <w:r>
        <w:t>3,NULL,'Shobha'</w:t>
      </w:r>
    </w:p>
    <w:p w14:paraId="17F1B719" w14:textId="77777777" w:rsidR="00995964" w:rsidRDefault="00C02AD1">
      <w:pPr>
        <w:pStyle w:val="BodyText"/>
        <w:spacing w:before="1"/>
        <w:ind w:left="160" w:right="5566"/>
      </w:pPr>
      <w:r>
        <w:t>INSERT</w:t>
      </w:r>
      <w:r>
        <w:rPr>
          <w:spacing w:val="-14"/>
        </w:rPr>
        <w:t xml:space="preserve"> </w:t>
      </w:r>
      <w:r>
        <w:t>emp</w:t>
      </w:r>
      <w:r>
        <w:rPr>
          <w:spacing w:val="-13"/>
        </w:rPr>
        <w:t xml:space="preserve"> </w:t>
      </w:r>
      <w:r>
        <w:t>SELECT</w:t>
      </w:r>
      <w:r>
        <w:rPr>
          <w:spacing w:val="-13"/>
        </w:rPr>
        <w:t xml:space="preserve"> </w:t>
      </w:r>
      <w:r>
        <w:t>4,2,'Shridhar' INSERT</w:t>
      </w:r>
      <w:r>
        <w:rPr>
          <w:spacing w:val="-4"/>
        </w:rPr>
        <w:t xml:space="preserve"> </w:t>
      </w:r>
      <w:r>
        <w:t>emp</w:t>
      </w:r>
      <w:r>
        <w:rPr>
          <w:spacing w:val="-2"/>
        </w:rPr>
        <w:t xml:space="preserve"> </w:t>
      </w:r>
      <w:r>
        <w:t>SELECT</w:t>
      </w:r>
      <w:r>
        <w:rPr>
          <w:spacing w:val="-3"/>
        </w:rPr>
        <w:t xml:space="preserve"> </w:t>
      </w:r>
      <w:r>
        <w:rPr>
          <w:spacing w:val="-2"/>
        </w:rPr>
        <w:t>5,2,'Sourabh'</w:t>
      </w:r>
    </w:p>
    <w:p w14:paraId="55B91B0D" w14:textId="77777777" w:rsidR="00995964" w:rsidRDefault="00995964">
      <w:pPr>
        <w:pStyle w:val="BodyText"/>
        <w:spacing w:before="10"/>
        <w:rPr>
          <w:sz w:val="23"/>
        </w:rPr>
      </w:pPr>
    </w:p>
    <w:p w14:paraId="676600E5" w14:textId="77777777" w:rsidR="00995964" w:rsidRDefault="00C02AD1">
      <w:pPr>
        <w:pStyle w:val="BodyText"/>
        <w:ind w:left="160" w:right="3578"/>
      </w:pPr>
      <w:r>
        <w:t>SELECT</w:t>
      </w:r>
      <w:r>
        <w:rPr>
          <w:spacing w:val="-10"/>
        </w:rPr>
        <w:t xml:space="preserve"> </w:t>
      </w:r>
      <w:r>
        <w:t>t1.empname</w:t>
      </w:r>
      <w:r>
        <w:rPr>
          <w:spacing w:val="-10"/>
        </w:rPr>
        <w:t xml:space="preserve"> </w:t>
      </w:r>
      <w:r>
        <w:t>[Employee],</w:t>
      </w:r>
      <w:r>
        <w:rPr>
          <w:spacing w:val="-9"/>
        </w:rPr>
        <w:t xml:space="preserve"> </w:t>
      </w:r>
      <w:r>
        <w:t>t2.empname</w:t>
      </w:r>
      <w:r>
        <w:rPr>
          <w:spacing w:val="-12"/>
        </w:rPr>
        <w:t xml:space="preserve"> </w:t>
      </w:r>
      <w:r>
        <w:t>[Manager] FROM emp t1, emp t2</w:t>
      </w:r>
    </w:p>
    <w:p w14:paraId="30BE19B1" w14:textId="77777777" w:rsidR="00995964" w:rsidRDefault="00C02AD1">
      <w:pPr>
        <w:pStyle w:val="BodyText"/>
        <w:spacing w:before="1"/>
        <w:ind w:left="160"/>
      </w:pPr>
      <w:r>
        <w:t>WHERE</w:t>
      </w:r>
      <w:r>
        <w:rPr>
          <w:spacing w:val="-3"/>
        </w:rPr>
        <w:t xml:space="preserve"> </w:t>
      </w:r>
      <w:r>
        <w:t>t1.mgrid</w:t>
      </w:r>
      <w:r>
        <w:rPr>
          <w:spacing w:val="-3"/>
        </w:rPr>
        <w:t xml:space="preserve"> </w:t>
      </w:r>
      <w:r>
        <w:t>=</w:t>
      </w:r>
      <w:r>
        <w:rPr>
          <w:spacing w:val="-3"/>
        </w:rPr>
        <w:t xml:space="preserve"> </w:t>
      </w:r>
      <w:r>
        <w:rPr>
          <w:spacing w:val="-2"/>
        </w:rPr>
        <w:t>t2.empid</w:t>
      </w:r>
    </w:p>
    <w:p w14:paraId="19977F32" w14:textId="77777777" w:rsidR="00995964" w:rsidRDefault="00C02AD1">
      <w:pPr>
        <w:pStyle w:val="BodyText"/>
        <w:ind w:left="160" w:right="250"/>
      </w:pPr>
      <w:r>
        <w:t>Here's</w:t>
      </w:r>
      <w:r>
        <w:rPr>
          <w:spacing w:val="-3"/>
        </w:rPr>
        <w:t xml:space="preserve"> </w:t>
      </w:r>
      <w:r>
        <w:t>an</w:t>
      </w:r>
      <w:r>
        <w:rPr>
          <w:spacing w:val="-3"/>
        </w:rPr>
        <w:t xml:space="preserve"> </w:t>
      </w:r>
      <w:r>
        <w:t>advanced</w:t>
      </w:r>
      <w:r>
        <w:rPr>
          <w:spacing w:val="-4"/>
        </w:rPr>
        <w:t xml:space="preserve"> </w:t>
      </w:r>
      <w:r>
        <w:t>query</w:t>
      </w:r>
      <w:r>
        <w:rPr>
          <w:spacing w:val="-4"/>
        </w:rPr>
        <w:t xml:space="preserve"> </w:t>
      </w:r>
      <w:r>
        <w:t>using</w:t>
      </w:r>
      <w:r>
        <w:rPr>
          <w:spacing w:val="-1"/>
        </w:rPr>
        <w:t xml:space="preserve"> </w:t>
      </w:r>
      <w:r>
        <w:t>a</w:t>
      </w:r>
      <w:r>
        <w:rPr>
          <w:spacing w:val="-4"/>
        </w:rPr>
        <w:t xml:space="preserve"> </w:t>
      </w:r>
      <w:r>
        <w:t>LEFT</w:t>
      </w:r>
      <w:r>
        <w:rPr>
          <w:spacing w:val="-4"/>
        </w:rPr>
        <w:t xml:space="preserve"> </w:t>
      </w:r>
      <w:r>
        <w:t>OUTER</w:t>
      </w:r>
      <w:r>
        <w:rPr>
          <w:spacing w:val="-4"/>
        </w:rPr>
        <w:t xml:space="preserve"> </w:t>
      </w:r>
      <w:r>
        <w:t>JOIN</w:t>
      </w:r>
      <w:r>
        <w:rPr>
          <w:spacing w:val="-3"/>
        </w:rPr>
        <w:t xml:space="preserve"> </w:t>
      </w:r>
      <w:r>
        <w:t>that</w:t>
      </w:r>
      <w:r>
        <w:rPr>
          <w:spacing w:val="-4"/>
        </w:rPr>
        <w:t xml:space="preserve"> </w:t>
      </w:r>
      <w:r>
        <w:t>even</w:t>
      </w:r>
      <w:r>
        <w:rPr>
          <w:spacing w:val="-3"/>
        </w:rPr>
        <w:t xml:space="preserve"> </w:t>
      </w:r>
      <w:r>
        <w:t>returns</w:t>
      </w:r>
      <w:r>
        <w:rPr>
          <w:spacing w:val="-4"/>
        </w:rPr>
        <w:t xml:space="preserve"> </w:t>
      </w:r>
      <w:r>
        <w:t>the</w:t>
      </w:r>
      <w:r>
        <w:rPr>
          <w:spacing w:val="-3"/>
        </w:rPr>
        <w:t xml:space="preserve"> </w:t>
      </w:r>
      <w:r>
        <w:t>employees without managers (super bosses)</w:t>
      </w:r>
    </w:p>
    <w:p w14:paraId="6810F0D1" w14:textId="77777777" w:rsidR="00995964" w:rsidRDefault="00995964">
      <w:pPr>
        <w:pStyle w:val="BodyText"/>
        <w:spacing w:before="3"/>
      </w:pPr>
    </w:p>
    <w:p w14:paraId="2D2DED0B" w14:textId="77777777" w:rsidR="00995964" w:rsidRDefault="00C02AD1">
      <w:pPr>
        <w:pStyle w:val="BodyText"/>
        <w:spacing w:line="237" w:lineRule="auto"/>
        <w:ind w:left="160" w:right="302"/>
      </w:pPr>
      <w:r>
        <w:t>SELECT</w:t>
      </w:r>
      <w:r>
        <w:rPr>
          <w:spacing w:val="-7"/>
        </w:rPr>
        <w:t xml:space="preserve"> </w:t>
      </w:r>
      <w:r>
        <w:t>t1.empname</w:t>
      </w:r>
      <w:r>
        <w:rPr>
          <w:spacing w:val="-7"/>
        </w:rPr>
        <w:t xml:space="preserve"> </w:t>
      </w:r>
      <w:r>
        <w:t>[Employee],</w:t>
      </w:r>
      <w:r>
        <w:rPr>
          <w:spacing w:val="-6"/>
        </w:rPr>
        <w:t xml:space="preserve"> </w:t>
      </w:r>
      <w:r>
        <w:t>COALESCE(t2.empname,</w:t>
      </w:r>
      <w:r>
        <w:rPr>
          <w:spacing w:val="-8"/>
        </w:rPr>
        <w:t xml:space="preserve"> </w:t>
      </w:r>
      <w:r>
        <w:t>'No</w:t>
      </w:r>
      <w:r>
        <w:rPr>
          <w:spacing w:val="-3"/>
        </w:rPr>
        <w:t xml:space="preserve"> </w:t>
      </w:r>
      <w:r>
        <w:t>manager')</w:t>
      </w:r>
      <w:r>
        <w:rPr>
          <w:spacing w:val="-6"/>
        </w:rPr>
        <w:t xml:space="preserve"> </w:t>
      </w:r>
      <w:r>
        <w:t>[Manager] FROM emp t1 LEFT OUTER JOIN emp t2 ON t1.mgrid = t2.empid</w:t>
      </w:r>
    </w:p>
    <w:p w14:paraId="74E797DC" w14:textId="77777777" w:rsidR="00995964" w:rsidRDefault="00995964">
      <w:pPr>
        <w:pStyle w:val="BodyText"/>
        <w:rPr>
          <w:sz w:val="20"/>
        </w:rPr>
      </w:pPr>
    </w:p>
    <w:p w14:paraId="25AF7EAE" w14:textId="77777777" w:rsidR="00995964" w:rsidRDefault="00995964">
      <w:pPr>
        <w:pStyle w:val="BodyText"/>
        <w:rPr>
          <w:sz w:val="20"/>
        </w:rPr>
      </w:pPr>
    </w:p>
    <w:p w14:paraId="2633CEB9" w14:textId="77777777" w:rsidR="00995964" w:rsidRDefault="00995964">
      <w:pPr>
        <w:pStyle w:val="BodyText"/>
        <w:rPr>
          <w:sz w:val="20"/>
        </w:rPr>
      </w:pPr>
    </w:p>
    <w:p w14:paraId="4B1D477B" w14:textId="77777777" w:rsidR="00995964" w:rsidRDefault="00995964">
      <w:pPr>
        <w:pStyle w:val="BodyText"/>
        <w:rPr>
          <w:sz w:val="20"/>
        </w:rPr>
      </w:pPr>
    </w:p>
    <w:p w14:paraId="65BE1F1D" w14:textId="77777777" w:rsidR="00995964" w:rsidRDefault="00995964">
      <w:pPr>
        <w:pStyle w:val="BodyText"/>
        <w:rPr>
          <w:sz w:val="20"/>
        </w:rPr>
      </w:pPr>
    </w:p>
    <w:p w14:paraId="6AFAB436" w14:textId="77777777" w:rsidR="00995964" w:rsidRDefault="00995964">
      <w:pPr>
        <w:pStyle w:val="BodyText"/>
        <w:rPr>
          <w:sz w:val="20"/>
        </w:rPr>
      </w:pPr>
    </w:p>
    <w:p w14:paraId="042C5D41" w14:textId="0D6C2641" w:rsidR="00995964" w:rsidRDefault="002A1A5A">
      <w:pPr>
        <w:pStyle w:val="BodyText"/>
        <w:spacing w:before="10"/>
        <w:rPr>
          <w:sz w:val="12"/>
        </w:rPr>
      </w:pPr>
      <w:r>
        <w:rPr>
          <w:noProof/>
        </w:rPr>
        <mc:AlternateContent>
          <mc:Choice Requires="wps">
            <w:drawing>
              <wp:anchor distT="0" distB="0" distL="0" distR="0" simplePos="0" relativeHeight="487609856" behindDoc="1" locked="0" layoutInCell="1" allowOverlap="1" wp14:anchorId="4F86ED71" wp14:editId="0806F185">
                <wp:simplePos x="0" y="0"/>
                <wp:positionH relativeFrom="page">
                  <wp:posOffset>896620</wp:posOffset>
                </wp:positionH>
                <wp:positionV relativeFrom="paragraph">
                  <wp:posOffset>111125</wp:posOffset>
                </wp:positionV>
                <wp:extent cx="5981065" cy="6350"/>
                <wp:effectExtent l="0" t="0" r="0" b="0"/>
                <wp:wrapTopAndBottom/>
                <wp:docPr id="1950833915" name="docshape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4858FB" id="docshape68" o:spid="_x0000_s1026" style="position:absolute;margin-left:70.6pt;margin-top:8.75pt;width:470.95pt;height:.5pt;z-index:-15706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" fillcolor="#d9d9d9" stroked="f">
                <w10:wrap type="topAndBottom" anchorx="page"/>
              </v:rect>
            </w:pict>
          </mc:Fallback>
        </mc:AlternateContent>
      </w:r>
    </w:p>
    <w:p w14:paraId="4D2E12B8" w14:textId="77777777" w:rsidR="00995964" w:rsidRDefault="00995964">
      <w:pPr>
        <w:rPr>
          <w:sz w:val="12"/>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308F224F" w14:textId="2FCC40C3"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7B5BE036" wp14:editId="4E3058D2">
                <wp:extent cx="5981065" cy="56515"/>
                <wp:effectExtent l="0" t="0" r="635" b="635"/>
                <wp:docPr id="1040311184" name="docshapegroup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164942435" name="docshape70"/>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432EAF1" id="docshapegroup69"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">
                <v:shape id="docshape70"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5E6D6F63" w14:textId="77777777" w:rsidR="00995964" w:rsidRDefault="00995964">
      <w:pPr>
        <w:pStyle w:val="BodyText"/>
        <w:spacing w:before="3"/>
        <w:rPr>
          <w:sz w:val="22"/>
        </w:rPr>
      </w:pPr>
    </w:p>
    <w:p w14:paraId="15B2FBCE" w14:textId="77777777" w:rsidR="00995964" w:rsidRDefault="00C02AD1">
      <w:pPr>
        <w:pStyle w:val="Heading1"/>
        <w:numPr>
          <w:ilvl w:val="0"/>
          <w:numId w:val="7"/>
        </w:numPr>
        <w:tabs>
          <w:tab w:val="left" w:pos="501"/>
        </w:tabs>
        <w:spacing w:before="100"/>
        <w:ind w:left="500" w:hanging="341"/>
        <w:rPr>
          <w:sz w:val="22"/>
        </w:rPr>
      </w:pPr>
      <w:r>
        <w:t>Define</w:t>
      </w:r>
      <w:r>
        <w:rPr>
          <w:spacing w:val="-4"/>
        </w:rPr>
        <w:t xml:space="preserve"> </w:t>
      </w:r>
      <w:r>
        <w:t>Fact</w:t>
      </w:r>
      <w:r>
        <w:rPr>
          <w:spacing w:val="-3"/>
        </w:rPr>
        <w:t xml:space="preserve"> </w:t>
      </w:r>
      <w:r>
        <w:t>tables</w:t>
      </w:r>
      <w:r>
        <w:rPr>
          <w:spacing w:val="-5"/>
        </w:rPr>
        <w:t xml:space="preserve"> </w:t>
      </w:r>
      <w:r>
        <w:t>and</w:t>
      </w:r>
      <w:r>
        <w:rPr>
          <w:spacing w:val="-4"/>
        </w:rPr>
        <w:t xml:space="preserve"> </w:t>
      </w:r>
      <w:r>
        <w:t>dimension</w:t>
      </w:r>
      <w:r>
        <w:rPr>
          <w:spacing w:val="-4"/>
        </w:rPr>
        <w:t xml:space="preserve"> </w:t>
      </w:r>
      <w:r>
        <w:rPr>
          <w:spacing w:val="-2"/>
        </w:rPr>
        <w:t>tables.</w:t>
      </w:r>
    </w:p>
    <w:p w14:paraId="69AFC863" w14:textId="77777777" w:rsidR="00995964" w:rsidRDefault="00C02AD1">
      <w:pPr>
        <w:pStyle w:val="BodyText"/>
        <w:spacing w:before="245" w:line="273" w:lineRule="auto"/>
        <w:ind w:left="160" w:right="252"/>
      </w:pPr>
      <w:r>
        <w:t>Fact</w:t>
      </w:r>
      <w:r>
        <w:rPr>
          <w:spacing w:val="-3"/>
        </w:rPr>
        <w:t xml:space="preserve"> </w:t>
      </w:r>
      <w:r>
        <w:t>tables</w:t>
      </w:r>
      <w:r>
        <w:rPr>
          <w:spacing w:val="-4"/>
        </w:rPr>
        <w:t xml:space="preserve"> </w:t>
      </w:r>
      <w:r>
        <w:t>are</w:t>
      </w:r>
      <w:r>
        <w:rPr>
          <w:spacing w:val="-4"/>
        </w:rPr>
        <w:t xml:space="preserve"> </w:t>
      </w:r>
      <w:r>
        <w:t>central</w:t>
      </w:r>
      <w:r>
        <w:rPr>
          <w:spacing w:val="-4"/>
        </w:rPr>
        <w:t xml:space="preserve"> </w:t>
      </w:r>
      <w:r>
        <w:t>tables</w:t>
      </w:r>
      <w:r>
        <w:rPr>
          <w:spacing w:val="-4"/>
        </w:rPr>
        <w:t xml:space="preserve"> </w:t>
      </w:r>
      <w:r>
        <w:t>in</w:t>
      </w:r>
      <w:r>
        <w:rPr>
          <w:spacing w:val="-3"/>
        </w:rPr>
        <w:t xml:space="preserve"> </w:t>
      </w:r>
      <w:r>
        <w:t>data</w:t>
      </w:r>
      <w:r>
        <w:rPr>
          <w:spacing w:val="-4"/>
        </w:rPr>
        <w:t xml:space="preserve"> </w:t>
      </w:r>
      <w:r>
        <w:t>warehousing.</w:t>
      </w:r>
      <w:r>
        <w:rPr>
          <w:spacing w:val="-3"/>
        </w:rPr>
        <w:t xml:space="preserve"> </w:t>
      </w:r>
      <w:r>
        <w:t>They</w:t>
      </w:r>
      <w:r>
        <w:rPr>
          <w:spacing w:val="-3"/>
        </w:rPr>
        <w:t xml:space="preserve"> </w:t>
      </w:r>
      <w:r>
        <w:t>contain</w:t>
      </w:r>
      <w:r>
        <w:rPr>
          <w:spacing w:val="-4"/>
        </w:rPr>
        <w:t xml:space="preserve"> </w:t>
      </w:r>
      <w:r>
        <w:t>the</w:t>
      </w:r>
      <w:r>
        <w:rPr>
          <w:spacing w:val="-3"/>
        </w:rPr>
        <w:t xml:space="preserve"> </w:t>
      </w:r>
      <w:r>
        <w:t>aggregate</w:t>
      </w:r>
      <w:r>
        <w:rPr>
          <w:spacing w:val="-3"/>
        </w:rPr>
        <w:t xml:space="preserve"> </w:t>
      </w:r>
      <w:r>
        <w:t>values</w:t>
      </w:r>
      <w:r>
        <w:rPr>
          <w:spacing w:val="-4"/>
        </w:rPr>
        <w:t xml:space="preserve"> </w:t>
      </w:r>
      <w:r>
        <w:t>that are used in business process.</w:t>
      </w:r>
    </w:p>
    <w:p w14:paraId="7B969857" w14:textId="77777777" w:rsidR="00995964" w:rsidRDefault="00995964">
      <w:pPr>
        <w:pStyle w:val="BodyText"/>
        <w:spacing w:before="3"/>
      </w:pPr>
    </w:p>
    <w:p w14:paraId="26A7B16F" w14:textId="77777777" w:rsidR="00995964" w:rsidRDefault="00C02AD1">
      <w:pPr>
        <w:pStyle w:val="Heading1"/>
        <w:numPr>
          <w:ilvl w:val="0"/>
          <w:numId w:val="7"/>
        </w:numPr>
        <w:tabs>
          <w:tab w:val="left" w:pos="501"/>
        </w:tabs>
        <w:ind w:left="500" w:hanging="341"/>
        <w:rPr>
          <w:sz w:val="22"/>
        </w:rPr>
      </w:pPr>
      <w:r>
        <w:t>Explain</w:t>
      </w:r>
      <w:r>
        <w:rPr>
          <w:spacing w:val="-4"/>
        </w:rPr>
        <w:t xml:space="preserve"> </w:t>
      </w:r>
      <w:r>
        <w:t>the</w:t>
      </w:r>
      <w:r>
        <w:rPr>
          <w:spacing w:val="-2"/>
        </w:rPr>
        <w:t xml:space="preserve"> </w:t>
      </w:r>
      <w:r>
        <w:t>ETL</w:t>
      </w:r>
      <w:r>
        <w:rPr>
          <w:spacing w:val="-3"/>
        </w:rPr>
        <w:t xml:space="preserve"> </w:t>
      </w:r>
      <w:r>
        <w:t>process</w:t>
      </w:r>
      <w:r>
        <w:rPr>
          <w:spacing w:val="-3"/>
        </w:rPr>
        <w:t xml:space="preserve"> </w:t>
      </w:r>
      <w:r>
        <w:t>in</w:t>
      </w:r>
      <w:r>
        <w:rPr>
          <w:spacing w:val="-3"/>
        </w:rPr>
        <w:t xml:space="preserve"> </w:t>
      </w:r>
      <w:r>
        <w:t>Data</w:t>
      </w:r>
      <w:r>
        <w:rPr>
          <w:spacing w:val="-2"/>
        </w:rPr>
        <w:t xml:space="preserve"> warehousing.</w:t>
      </w:r>
    </w:p>
    <w:p w14:paraId="0FE634FD" w14:textId="77777777" w:rsidR="00995964" w:rsidRDefault="00995964">
      <w:pPr>
        <w:pStyle w:val="BodyText"/>
        <w:spacing w:before="8"/>
        <w:rPr>
          <w:b/>
          <w:sz w:val="23"/>
        </w:rPr>
      </w:pPr>
    </w:p>
    <w:p w14:paraId="53BEA1A7" w14:textId="77777777" w:rsidR="00995964" w:rsidRDefault="00C02AD1">
      <w:pPr>
        <w:pStyle w:val="BodyText"/>
        <w:ind w:left="160"/>
      </w:pPr>
      <w:r>
        <w:t>Extraction,</w:t>
      </w:r>
      <w:r>
        <w:rPr>
          <w:spacing w:val="-4"/>
        </w:rPr>
        <w:t xml:space="preserve"> </w:t>
      </w:r>
      <w:r>
        <w:t>Transformation</w:t>
      </w:r>
      <w:r>
        <w:rPr>
          <w:spacing w:val="-2"/>
        </w:rPr>
        <w:t xml:space="preserve"> </w:t>
      </w:r>
      <w:r>
        <w:t>and</w:t>
      </w:r>
      <w:r>
        <w:rPr>
          <w:spacing w:val="-4"/>
        </w:rPr>
        <w:t xml:space="preserve"> </w:t>
      </w:r>
      <w:r>
        <w:t>loading</w:t>
      </w:r>
      <w:r>
        <w:rPr>
          <w:spacing w:val="-4"/>
        </w:rPr>
        <w:t xml:space="preserve"> </w:t>
      </w:r>
      <w:r>
        <w:t>are</w:t>
      </w:r>
      <w:r>
        <w:rPr>
          <w:spacing w:val="-4"/>
        </w:rPr>
        <w:t xml:space="preserve"> </w:t>
      </w:r>
      <w:r>
        <w:t>different</w:t>
      </w:r>
      <w:r>
        <w:rPr>
          <w:spacing w:val="-2"/>
        </w:rPr>
        <w:t xml:space="preserve"> </w:t>
      </w:r>
      <w:r>
        <w:t>stages</w:t>
      </w:r>
      <w:r>
        <w:rPr>
          <w:spacing w:val="-3"/>
        </w:rPr>
        <w:t xml:space="preserve"> </w:t>
      </w:r>
      <w:r>
        <w:t>in</w:t>
      </w:r>
      <w:r>
        <w:rPr>
          <w:spacing w:val="-3"/>
        </w:rPr>
        <w:t xml:space="preserve"> </w:t>
      </w:r>
      <w:r>
        <w:t>data</w:t>
      </w:r>
      <w:r>
        <w:rPr>
          <w:spacing w:val="-2"/>
        </w:rPr>
        <w:t xml:space="preserve"> warehousing.</w:t>
      </w:r>
    </w:p>
    <w:p w14:paraId="62A1F980" w14:textId="77777777" w:rsidR="00995964" w:rsidRDefault="00995964">
      <w:pPr>
        <w:pStyle w:val="BodyText"/>
        <w:spacing w:before="11"/>
        <w:rPr>
          <w:sz w:val="23"/>
        </w:rPr>
      </w:pPr>
    </w:p>
    <w:p w14:paraId="47030BCD" w14:textId="77777777" w:rsidR="00995964" w:rsidRDefault="00C02AD1">
      <w:pPr>
        <w:pStyle w:val="Heading1"/>
        <w:numPr>
          <w:ilvl w:val="0"/>
          <w:numId w:val="7"/>
        </w:numPr>
        <w:tabs>
          <w:tab w:val="left" w:pos="501"/>
        </w:tabs>
        <w:ind w:left="500" w:hanging="341"/>
        <w:rPr>
          <w:sz w:val="22"/>
        </w:rPr>
      </w:pPr>
      <w:r>
        <w:t>What</w:t>
      </w:r>
      <w:r>
        <w:rPr>
          <w:spacing w:val="-2"/>
        </w:rPr>
        <w:t xml:space="preserve"> </w:t>
      </w:r>
      <w:r>
        <w:t>is</w:t>
      </w:r>
      <w:r>
        <w:rPr>
          <w:spacing w:val="-2"/>
        </w:rPr>
        <w:t xml:space="preserve"> </w:t>
      </w:r>
      <w:r>
        <w:t>Data</w:t>
      </w:r>
      <w:r>
        <w:rPr>
          <w:spacing w:val="-1"/>
        </w:rPr>
        <w:t xml:space="preserve"> </w:t>
      </w:r>
      <w:r>
        <w:rPr>
          <w:spacing w:val="-2"/>
        </w:rPr>
        <w:t>mining?</w:t>
      </w:r>
    </w:p>
    <w:p w14:paraId="11ACA6B7" w14:textId="77777777" w:rsidR="00995964" w:rsidRDefault="00C02AD1">
      <w:pPr>
        <w:pStyle w:val="BodyText"/>
        <w:spacing w:before="244" w:line="276" w:lineRule="auto"/>
        <w:ind w:left="160" w:right="250"/>
      </w:pPr>
      <w:r>
        <w:t>Data</w:t>
      </w:r>
      <w:r>
        <w:rPr>
          <w:spacing w:val="-3"/>
        </w:rPr>
        <w:t xml:space="preserve"> </w:t>
      </w:r>
      <w:r>
        <w:t>mining</w:t>
      </w:r>
      <w:r>
        <w:rPr>
          <w:spacing w:val="-4"/>
        </w:rPr>
        <w:t xml:space="preserve"> </w:t>
      </w:r>
      <w:r>
        <w:t>is</w:t>
      </w:r>
      <w:r>
        <w:rPr>
          <w:spacing w:val="-3"/>
        </w:rPr>
        <w:t xml:space="preserve"> </w:t>
      </w:r>
      <w:r>
        <w:t>a</w:t>
      </w:r>
      <w:r>
        <w:rPr>
          <w:spacing w:val="-4"/>
        </w:rPr>
        <w:t xml:space="preserve"> </w:t>
      </w:r>
      <w:r>
        <w:t>process</w:t>
      </w:r>
      <w:r>
        <w:rPr>
          <w:spacing w:val="-3"/>
        </w:rPr>
        <w:t xml:space="preserve"> </w:t>
      </w:r>
      <w:r>
        <w:t>of</w:t>
      </w:r>
      <w:r>
        <w:rPr>
          <w:spacing w:val="-4"/>
        </w:rPr>
        <w:t xml:space="preserve"> </w:t>
      </w:r>
      <w:r>
        <w:t>analyzing</w:t>
      </w:r>
      <w:r>
        <w:rPr>
          <w:spacing w:val="-5"/>
        </w:rPr>
        <w:t xml:space="preserve"> </w:t>
      </w:r>
      <w:r>
        <w:t>current</w:t>
      </w:r>
      <w:r>
        <w:rPr>
          <w:spacing w:val="-4"/>
        </w:rPr>
        <w:t xml:space="preserve"> </w:t>
      </w:r>
      <w:r>
        <w:t>data</w:t>
      </w:r>
      <w:r>
        <w:rPr>
          <w:spacing w:val="-4"/>
        </w:rPr>
        <w:t xml:space="preserve"> </w:t>
      </w:r>
      <w:r>
        <w:t>and</w:t>
      </w:r>
      <w:r>
        <w:rPr>
          <w:spacing w:val="-4"/>
        </w:rPr>
        <w:t xml:space="preserve"> </w:t>
      </w:r>
      <w:r>
        <w:t>summarizing</w:t>
      </w:r>
      <w:r>
        <w:rPr>
          <w:spacing w:val="-5"/>
        </w:rPr>
        <w:t xml:space="preserve"> </w:t>
      </w:r>
      <w:r>
        <w:t>the</w:t>
      </w:r>
      <w:r>
        <w:rPr>
          <w:spacing w:val="-3"/>
        </w:rPr>
        <w:t xml:space="preserve"> </w:t>
      </w:r>
      <w:r>
        <w:t>information</w:t>
      </w:r>
      <w:r>
        <w:rPr>
          <w:spacing w:val="-3"/>
        </w:rPr>
        <w:t xml:space="preserve"> </w:t>
      </w:r>
      <w:r>
        <w:t>in more useful manner.</w:t>
      </w:r>
    </w:p>
    <w:p w14:paraId="300079F4" w14:textId="77777777" w:rsidR="00995964" w:rsidRDefault="00995964">
      <w:pPr>
        <w:pStyle w:val="BodyText"/>
        <w:rPr>
          <w:sz w:val="28"/>
        </w:rPr>
      </w:pPr>
    </w:p>
    <w:p w14:paraId="18A6F97F" w14:textId="77777777" w:rsidR="00995964" w:rsidRDefault="00C02AD1">
      <w:pPr>
        <w:pStyle w:val="Heading1"/>
        <w:numPr>
          <w:ilvl w:val="0"/>
          <w:numId w:val="7"/>
        </w:numPr>
        <w:tabs>
          <w:tab w:val="left" w:pos="501"/>
        </w:tabs>
        <w:spacing w:before="196"/>
        <w:ind w:left="500" w:hanging="341"/>
        <w:rPr>
          <w:sz w:val="22"/>
        </w:rPr>
      </w:pPr>
      <w:r>
        <w:t>What</w:t>
      </w:r>
      <w:r>
        <w:rPr>
          <w:spacing w:val="-1"/>
        </w:rPr>
        <w:t xml:space="preserve"> </w:t>
      </w:r>
      <w:r>
        <w:t>are</w:t>
      </w:r>
      <w:r>
        <w:rPr>
          <w:spacing w:val="-2"/>
        </w:rPr>
        <w:t xml:space="preserve"> indexes?</w:t>
      </w:r>
    </w:p>
    <w:p w14:paraId="2704CF60" w14:textId="77777777" w:rsidR="00995964" w:rsidRDefault="00C02AD1">
      <w:pPr>
        <w:pStyle w:val="BodyText"/>
        <w:spacing w:before="242" w:line="273" w:lineRule="auto"/>
        <w:ind w:left="160" w:right="250"/>
      </w:pPr>
      <w:r>
        <w:t>Index</w:t>
      </w:r>
      <w:r>
        <w:rPr>
          <w:spacing w:val="-1"/>
        </w:rPr>
        <w:t xml:space="preserve"> </w:t>
      </w:r>
      <w:r>
        <w:t>can</w:t>
      </w:r>
      <w:r>
        <w:rPr>
          <w:spacing w:val="-2"/>
        </w:rPr>
        <w:t xml:space="preserve"> </w:t>
      </w:r>
      <w:r>
        <w:t>be</w:t>
      </w:r>
      <w:r>
        <w:rPr>
          <w:spacing w:val="-1"/>
        </w:rPr>
        <w:t xml:space="preserve"> </w:t>
      </w:r>
      <w:r>
        <w:t>thought</w:t>
      </w:r>
      <w:r>
        <w:rPr>
          <w:spacing w:val="-1"/>
        </w:rPr>
        <w:t xml:space="preserve"> </w:t>
      </w:r>
      <w:r>
        <w:t>as index</w:t>
      </w:r>
      <w:r>
        <w:rPr>
          <w:spacing w:val="-1"/>
        </w:rPr>
        <w:t xml:space="preserve"> </w:t>
      </w:r>
      <w:r>
        <w:t>of</w:t>
      </w:r>
      <w:r>
        <w:rPr>
          <w:spacing w:val="-3"/>
        </w:rPr>
        <w:t xml:space="preserve"> </w:t>
      </w:r>
      <w:r>
        <w:t>the</w:t>
      </w:r>
      <w:r>
        <w:rPr>
          <w:spacing w:val="-2"/>
        </w:rPr>
        <w:t xml:space="preserve"> </w:t>
      </w:r>
      <w:r>
        <w:t>book</w:t>
      </w:r>
      <w:r>
        <w:rPr>
          <w:spacing w:val="-3"/>
        </w:rPr>
        <w:t xml:space="preserve"> </w:t>
      </w:r>
      <w:r>
        <w:t>that</w:t>
      </w:r>
      <w:r>
        <w:rPr>
          <w:spacing w:val="-1"/>
        </w:rPr>
        <w:t xml:space="preserve"> </w:t>
      </w:r>
      <w:r>
        <w:t>is</w:t>
      </w:r>
      <w:r>
        <w:rPr>
          <w:spacing w:val="-1"/>
        </w:rPr>
        <w:t xml:space="preserve"> </w:t>
      </w:r>
      <w:r>
        <w:t>used</w:t>
      </w:r>
      <w:r>
        <w:rPr>
          <w:spacing w:val="-2"/>
        </w:rPr>
        <w:t xml:space="preserve"> </w:t>
      </w:r>
      <w:r>
        <w:t>for</w:t>
      </w:r>
      <w:r>
        <w:rPr>
          <w:spacing w:val="-3"/>
        </w:rPr>
        <w:t xml:space="preserve"> </w:t>
      </w:r>
      <w:r>
        <w:t>fast retrieval of</w:t>
      </w:r>
      <w:r>
        <w:rPr>
          <w:spacing w:val="-2"/>
        </w:rPr>
        <w:t xml:space="preserve"> </w:t>
      </w:r>
      <w:r>
        <w:t>information. Index</w:t>
      </w:r>
      <w:r>
        <w:rPr>
          <w:spacing w:val="-4"/>
        </w:rPr>
        <w:t xml:space="preserve"> </w:t>
      </w:r>
      <w:r>
        <w:t>uses</w:t>
      </w:r>
      <w:r>
        <w:rPr>
          <w:spacing w:val="-1"/>
        </w:rPr>
        <w:t xml:space="preserve"> </w:t>
      </w:r>
      <w:r>
        <w:t>one</w:t>
      </w:r>
      <w:r>
        <w:rPr>
          <w:spacing w:val="-2"/>
        </w:rPr>
        <w:t xml:space="preserve"> </w:t>
      </w:r>
      <w:r>
        <w:t>or</w:t>
      </w:r>
      <w:r>
        <w:rPr>
          <w:spacing w:val="-3"/>
        </w:rPr>
        <w:t xml:space="preserve"> </w:t>
      </w:r>
      <w:r>
        <w:t>more</w:t>
      </w:r>
      <w:r>
        <w:rPr>
          <w:spacing w:val="-1"/>
        </w:rPr>
        <w:t xml:space="preserve"> </w:t>
      </w:r>
      <w:r>
        <w:t>column</w:t>
      </w:r>
      <w:r>
        <w:rPr>
          <w:spacing w:val="-2"/>
        </w:rPr>
        <w:t xml:space="preserve"> </w:t>
      </w:r>
      <w:r>
        <w:t>index</w:t>
      </w:r>
      <w:r>
        <w:rPr>
          <w:spacing w:val="-2"/>
        </w:rPr>
        <w:t xml:space="preserve"> </w:t>
      </w:r>
      <w:r>
        <w:t>keys</w:t>
      </w:r>
      <w:r>
        <w:rPr>
          <w:spacing w:val="-1"/>
        </w:rPr>
        <w:t xml:space="preserve"> </w:t>
      </w:r>
      <w:r>
        <w:t>and</w:t>
      </w:r>
      <w:r>
        <w:rPr>
          <w:spacing w:val="-1"/>
        </w:rPr>
        <w:t xml:space="preserve"> </w:t>
      </w:r>
      <w:r>
        <w:t>pointers</w:t>
      </w:r>
      <w:r>
        <w:rPr>
          <w:spacing w:val="-2"/>
        </w:rPr>
        <w:t xml:space="preserve"> </w:t>
      </w:r>
      <w:r>
        <w:t>to</w:t>
      </w:r>
      <w:r>
        <w:rPr>
          <w:spacing w:val="-2"/>
        </w:rPr>
        <w:t xml:space="preserve"> </w:t>
      </w:r>
      <w:r>
        <w:t>the</w:t>
      </w:r>
      <w:r>
        <w:rPr>
          <w:spacing w:val="-2"/>
        </w:rPr>
        <w:t xml:space="preserve"> </w:t>
      </w:r>
      <w:r>
        <w:t>record</w:t>
      </w:r>
      <w:r>
        <w:rPr>
          <w:spacing w:val="-1"/>
        </w:rPr>
        <w:t xml:space="preserve"> </w:t>
      </w:r>
      <w:r>
        <w:t>to</w:t>
      </w:r>
      <w:r>
        <w:rPr>
          <w:spacing w:val="-2"/>
        </w:rPr>
        <w:t xml:space="preserve"> </w:t>
      </w:r>
      <w:r>
        <w:t>locate</w:t>
      </w:r>
      <w:r>
        <w:rPr>
          <w:spacing w:val="-1"/>
        </w:rPr>
        <w:t xml:space="preserve"> </w:t>
      </w:r>
      <w:r>
        <w:rPr>
          <w:spacing w:val="-2"/>
        </w:rPr>
        <w:t>record.</w:t>
      </w:r>
    </w:p>
    <w:p w14:paraId="299D8616" w14:textId="77777777" w:rsidR="00995964" w:rsidRDefault="00995964">
      <w:pPr>
        <w:pStyle w:val="BodyText"/>
        <w:rPr>
          <w:sz w:val="28"/>
        </w:rPr>
      </w:pPr>
    </w:p>
    <w:p w14:paraId="24D292C0" w14:textId="77777777" w:rsidR="00995964" w:rsidRDefault="00C02AD1">
      <w:pPr>
        <w:pStyle w:val="Heading1"/>
        <w:numPr>
          <w:ilvl w:val="0"/>
          <w:numId w:val="7"/>
        </w:numPr>
        <w:tabs>
          <w:tab w:val="left" w:pos="642"/>
        </w:tabs>
        <w:spacing w:before="202"/>
        <w:ind w:left="641" w:hanging="482"/>
        <w:rPr>
          <w:sz w:val="22"/>
        </w:rPr>
      </w:pPr>
      <w:r>
        <w:t>Explain</w:t>
      </w:r>
      <w:r>
        <w:rPr>
          <w:spacing w:val="-2"/>
        </w:rPr>
        <w:t xml:space="preserve"> </w:t>
      </w:r>
      <w:r>
        <w:t>the types</w:t>
      </w:r>
      <w:r>
        <w:rPr>
          <w:spacing w:val="-3"/>
        </w:rPr>
        <w:t xml:space="preserve"> </w:t>
      </w:r>
      <w:r>
        <w:t xml:space="preserve">of </w:t>
      </w:r>
      <w:r>
        <w:rPr>
          <w:spacing w:val="-2"/>
        </w:rPr>
        <w:t>indexes?</w:t>
      </w:r>
    </w:p>
    <w:p w14:paraId="6A31A942" w14:textId="77777777" w:rsidR="00995964" w:rsidRDefault="00C02AD1">
      <w:pPr>
        <w:pStyle w:val="BodyText"/>
        <w:spacing w:before="242" w:line="273" w:lineRule="auto"/>
        <w:ind w:left="160" w:right="7897"/>
      </w:pPr>
      <w:r>
        <w:t>Clustered</w:t>
      </w:r>
      <w:r>
        <w:rPr>
          <w:spacing w:val="-14"/>
        </w:rPr>
        <w:t xml:space="preserve"> </w:t>
      </w:r>
      <w:r>
        <w:t xml:space="preserve">index </w:t>
      </w:r>
      <w:r>
        <w:rPr>
          <w:spacing w:val="-2"/>
        </w:rPr>
        <w:t>Non-clustered.</w:t>
      </w:r>
    </w:p>
    <w:p w14:paraId="491D2769" w14:textId="77777777" w:rsidR="00995964" w:rsidRDefault="00995964">
      <w:pPr>
        <w:pStyle w:val="BodyText"/>
        <w:rPr>
          <w:sz w:val="28"/>
        </w:rPr>
      </w:pPr>
    </w:p>
    <w:p w14:paraId="35004CD4" w14:textId="77777777" w:rsidR="00995964" w:rsidRDefault="00C02AD1">
      <w:pPr>
        <w:pStyle w:val="Heading1"/>
        <w:numPr>
          <w:ilvl w:val="0"/>
          <w:numId w:val="7"/>
        </w:numPr>
        <w:tabs>
          <w:tab w:val="left" w:pos="642"/>
        </w:tabs>
        <w:spacing w:before="201"/>
        <w:ind w:left="641" w:hanging="482"/>
        <w:rPr>
          <w:sz w:val="22"/>
        </w:rPr>
      </w:pPr>
      <w:r>
        <w:t>Define</w:t>
      </w:r>
      <w:r>
        <w:rPr>
          <w:spacing w:val="-5"/>
        </w:rPr>
        <w:t xml:space="preserve"> </w:t>
      </w:r>
      <w:r>
        <w:rPr>
          <w:spacing w:val="-4"/>
        </w:rPr>
        <w:t>SQL.</w:t>
      </w:r>
    </w:p>
    <w:p w14:paraId="6F5CD9ED" w14:textId="77777777" w:rsidR="00995964" w:rsidRDefault="00995964">
      <w:pPr>
        <w:pStyle w:val="BodyText"/>
        <w:spacing w:before="5"/>
        <w:rPr>
          <w:b/>
          <w:sz w:val="27"/>
        </w:rPr>
      </w:pPr>
    </w:p>
    <w:p w14:paraId="330B28FB" w14:textId="77777777" w:rsidR="00995964" w:rsidRDefault="00C02AD1">
      <w:pPr>
        <w:pStyle w:val="BodyText"/>
        <w:ind w:left="160" w:right="250"/>
      </w:pPr>
      <w:r>
        <w:t>SQL</w:t>
      </w:r>
      <w:r>
        <w:rPr>
          <w:spacing w:val="-5"/>
        </w:rPr>
        <w:t xml:space="preserve"> </w:t>
      </w:r>
      <w:r>
        <w:t>stands</w:t>
      </w:r>
      <w:r>
        <w:rPr>
          <w:spacing w:val="-4"/>
        </w:rPr>
        <w:t xml:space="preserve"> </w:t>
      </w:r>
      <w:r>
        <w:t>for</w:t>
      </w:r>
      <w:r>
        <w:rPr>
          <w:spacing w:val="-5"/>
        </w:rPr>
        <w:t xml:space="preserve"> </w:t>
      </w:r>
      <w:r>
        <w:t>Structured</w:t>
      </w:r>
      <w:r>
        <w:rPr>
          <w:spacing w:val="-5"/>
        </w:rPr>
        <w:t xml:space="preserve"> </w:t>
      </w:r>
      <w:r>
        <w:t>Query</w:t>
      </w:r>
      <w:r>
        <w:rPr>
          <w:spacing w:val="-5"/>
        </w:rPr>
        <w:t xml:space="preserve"> </w:t>
      </w:r>
      <w:r>
        <w:t>Language.</w:t>
      </w:r>
      <w:r>
        <w:rPr>
          <w:spacing w:val="-3"/>
        </w:rPr>
        <w:t xml:space="preserve"> </w:t>
      </w:r>
      <w:r>
        <w:t>It</w:t>
      </w:r>
      <w:r>
        <w:rPr>
          <w:spacing w:val="-5"/>
        </w:rPr>
        <w:t xml:space="preserve"> </w:t>
      </w:r>
      <w:r>
        <w:t>allows</w:t>
      </w:r>
      <w:r>
        <w:rPr>
          <w:spacing w:val="-4"/>
        </w:rPr>
        <w:t xml:space="preserve"> </w:t>
      </w:r>
      <w:r>
        <w:t>access,</w:t>
      </w:r>
      <w:r>
        <w:rPr>
          <w:spacing w:val="-3"/>
        </w:rPr>
        <w:t xml:space="preserve"> </w:t>
      </w:r>
      <w:r>
        <w:t>insert/update/delete</w:t>
      </w:r>
      <w:r>
        <w:rPr>
          <w:spacing w:val="-4"/>
        </w:rPr>
        <w:t xml:space="preserve"> </w:t>
      </w:r>
      <w:r>
        <w:t>records and retrieve data from the database.</w:t>
      </w:r>
    </w:p>
    <w:p w14:paraId="4EF7FBD7" w14:textId="77777777" w:rsidR="00995964" w:rsidRDefault="00995964">
      <w:pPr>
        <w:pStyle w:val="BodyText"/>
        <w:rPr>
          <w:sz w:val="28"/>
        </w:rPr>
      </w:pPr>
    </w:p>
    <w:p w14:paraId="1FEE4FEF" w14:textId="77777777" w:rsidR="00995964" w:rsidRDefault="00C02AD1">
      <w:pPr>
        <w:pStyle w:val="Heading1"/>
        <w:numPr>
          <w:ilvl w:val="0"/>
          <w:numId w:val="7"/>
        </w:numPr>
        <w:tabs>
          <w:tab w:val="left" w:pos="642"/>
        </w:tabs>
        <w:spacing w:before="232"/>
        <w:ind w:left="641" w:hanging="482"/>
        <w:rPr>
          <w:sz w:val="22"/>
        </w:rPr>
      </w:pPr>
      <w:r>
        <w:t>What</w:t>
      </w:r>
      <w:r>
        <w:rPr>
          <w:spacing w:val="-5"/>
        </w:rPr>
        <w:t xml:space="preserve"> </w:t>
      </w:r>
      <w:r>
        <w:t>is</w:t>
      </w:r>
      <w:r>
        <w:rPr>
          <w:spacing w:val="-3"/>
        </w:rPr>
        <w:t xml:space="preserve"> </w:t>
      </w:r>
      <w:r>
        <w:t>RDBMS?</w:t>
      </w:r>
      <w:r>
        <w:rPr>
          <w:spacing w:val="-1"/>
        </w:rPr>
        <w:t xml:space="preserve"> </w:t>
      </w:r>
      <w:r>
        <w:t>Explain</w:t>
      </w:r>
      <w:r>
        <w:rPr>
          <w:spacing w:val="-4"/>
        </w:rPr>
        <w:t xml:space="preserve"> </w:t>
      </w:r>
      <w:r>
        <w:t>its</w:t>
      </w:r>
      <w:r>
        <w:rPr>
          <w:spacing w:val="-3"/>
        </w:rPr>
        <w:t xml:space="preserve"> </w:t>
      </w:r>
      <w:r>
        <w:rPr>
          <w:spacing w:val="-2"/>
        </w:rPr>
        <w:t>features.</w:t>
      </w:r>
    </w:p>
    <w:p w14:paraId="740C982E" w14:textId="77777777" w:rsidR="00995964" w:rsidRDefault="00995964">
      <w:pPr>
        <w:pStyle w:val="BodyText"/>
        <w:spacing w:before="7"/>
        <w:rPr>
          <w:b/>
          <w:sz w:val="27"/>
        </w:rPr>
      </w:pPr>
    </w:p>
    <w:p w14:paraId="523D58BA" w14:textId="77777777" w:rsidR="00995964" w:rsidRDefault="00C02AD1">
      <w:pPr>
        <w:pStyle w:val="BodyText"/>
        <w:ind w:left="160" w:right="250"/>
      </w:pPr>
      <w:r>
        <w:t>RDBMS</w:t>
      </w:r>
      <w:r>
        <w:rPr>
          <w:spacing w:val="-3"/>
        </w:rPr>
        <w:t xml:space="preserve"> </w:t>
      </w:r>
      <w:r>
        <w:t>stands</w:t>
      </w:r>
      <w:r>
        <w:rPr>
          <w:spacing w:val="-3"/>
        </w:rPr>
        <w:t xml:space="preserve"> </w:t>
      </w:r>
      <w:r>
        <w:t>for</w:t>
      </w:r>
      <w:r>
        <w:rPr>
          <w:spacing w:val="-4"/>
        </w:rPr>
        <w:t xml:space="preserve"> </w:t>
      </w:r>
      <w:r>
        <w:t>Relational</w:t>
      </w:r>
      <w:r>
        <w:rPr>
          <w:spacing w:val="-4"/>
        </w:rPr>
        <w:t xml:space="preserve"> </w:t>
      </w:r>
      <w:r>
        <w:t>Database</w:t>
      </w:r>
      <w:r>
        <w:rPr>
          <w:spacing w:val="-5"/>
        </w:rPr>
        <w:t xml:space="preserve"> </w:t>
      </w:r>
      <w:r>
        <w:t>Management</w:t>
      </w:r>
      <w:r>
        <w:rPr>
          <w:spacing w:val="-3"/>
        </w:rPr>
        <w:t xml:space="preserve"> </w:t>
      </w:r>
      <w:r>
        <w:t>System.</w:t>
      </w:r>
      <w:r>
        <w:rPr>
          <w:spacing w:val="-4"/>
        </w:rPr>
        <w:t xml:space="preserve"> </w:t>
      </w:r>
      <w:r>
        <w:t>It</w:t>
      </w:r>
      <w:r>
        <w:rPr>
          <w:spacing w:val="-4"/>
        </w:rPr>
        <w:t xml:space="preserve"> </w:t>
      </w:r>
      <w:r>
        <w:t>organizes</w:t>
      </w:r>
      <w:r>
        <w:rPr>
          <w:spacing w:val="-3"/>
        </w:rPr>
        <w:t xml:space="preserve"> </w:t>
      </w:r>
      <w:r>
        <w:t>data</w:t>
      </w:r>
      <w:r>
        <w:rPr>
          <w:spacing w:val="-4"/>
        </w:rPr>
        <w:t xml:space="preserve"> </w:t>
      </w:r>
      <w:r>
        <w:t>into</w:t>
      </w:r>
      <w:r>
        <w:rPr>
          <w:spacing w:val="-3"/>
        </w:rPr>
        <w:t xml:space="preserve"> </w:t>
      </w:r>
      <w:r>
        <w:t>related rows and columns.</w:t>
      </w:r>
    </w:p>
    <w:p w14:paraId="15C78039" w14:textId="77777777" w:rsidR="00995964" w:rsidRDefault="00995964">
      <w:pPr>
        <w:pStyle w:val="BodyText"/>
        <w:rPr>
          <w:sz w:val="20"/>
        </w:rPr>
      </w:pPr>
    </w:p>
    <w:p w14:paraId="527D639D" w14:textId="77777777" w:rsidR="00995964" w:rsidRDefault="00995964">
      <w:pPr>
        <w:pStyle w:val="BodyText"/>
        <w:rPr>
          <w:sz w:val="20"/>
        </w:rPr>
      </w:pPr>
    </w:p>
    <w:p w14:paraId="5101B52C" w14:textId="77777777" w:rsidR="00995964" w:rsidRDefault="00995964">
      <w:pPr>
        <w:pStyle w:val="BodyText"/>
        <w:rPr>
          <w:sz w:val="20"/>
        </w:rPr>
      </w:pPr>
    </w:p>
    <w:p w14:paraId="3C8EC45C" w14:textId="77777777" w:rsidR="00995964" w:rsidRDefault="00995964">
      <w:pPr>
        <w:pStyle w:val="BodyText"/>
        <w:rPr>
          <w:sz w:val="20"/>
        </w:rPr>
      </w:pPr>
    </w:p>
    <w:p w14:paraId="326DC100" w14:textId="77777777" w:rsidR="00995964" w:rsidRDefault="00995964">
      <w:pPr>
        <w:pStyle w:val="BodyText"/>
        <w:rPr>
          <w:sz w:val="20"/>
        </w:rPr>
      </w:pPr>
    </w:p>
    <w:p w14:paraId="0A821549" w14:textId="77777777" w:rsidR="00995964" w:rsidRDefault="00995964">
      <w:pPr>
        <w:pStyle w:val="BodyText"/>
        <w:rPr>
          <w:sz w:val="20"/>
        </w:rPr>
      </w:pPr>
    </w:p>
    <w:p w14:paraId="66FDCF4E" w14:textId="77777777" w:rsidR="00995964" w:rsidRDefault="00995964">
      <w:pPr>
        <w:pStyle w:val="BodyText"/>
        <w:rPr>
          <w:sz w:val="20"/>
        </w:rPr>
      </w:pPr>
    </w:p>
    <w:p w14:paraId="3BEE236D" w14:textId="77777777" w:rsidR="00995964" w:rsidRDefault="00995964">
      <w:pPr>
        <w:pStyle w:val="BodyText"/>
        <w:rPr>
          <w:sz w:val="20"/>
        </w:rPr>
      </w:pPr>
    </w:p>
    <w:p w14:paraId="0CCC0888" w14:textId="77777777" w:rsidR="00995964" w:rsidRDefault="00995964">
      <w:pPr>
        <w:pStyle w:val="BodyText"/>
        <w:rPr>
          <w:sz w:val="20"/>
        </w:rPr>
      </w:pPr>
    </w:p>
    <w:p w14:paraId="4A990D24" w14:textId="77777777" w:rsidR="00995964" w:rsidRDefault="00995964">
      <w:pPr>
        <w:pStyle w:val="BodyText"/>
        <w:rPr>
          <w:sz w:val="20"/>
        </w:rPr>
      </w:pPr>
    </w:p>
    <w:p w14:paraId="603CC4DB" w14:textId="72C6EFBE" w:rsidR="00995964" w:rsidRDefault="002A1A5A">
      <w:pPr>
        <w:pStyle w:val="BodyText"/>
        <w:spacing w:before="9"/>
        <w:rPr>
          <w:sz w:val="16"/>
        </w:rPr>
      </w:pPr>
      <w:r>
        <w:rPr>
          <w:noProof/>
        </w:rPr>
        <mc:AlternateContent>
          <mc:Choice Requires="wps">
            <w:drawing>
              <wp:anchor distT="0" distB="0" distL="0" distR="0" simplePos="0" relativeHeight="487610880" behindDoc="1" locked="0" layoutInCell="1" allowOverlap="1" wp14:anchorId="53BABC19" wp14:editId="76CB5D4B">
                <wp:simplePos x="0" y="0"/>
                <wp:positionH relativeFrom="page">
                  <wp:posOffset>896620</wp:posOffset>
                </wp:positionH>
                <wp:positionV relativeFrom="paragraph">
                  <wp:posOffset>140335</wp:posOffset>
                </wp:positionV>
                <wp:extent cx="5981065" cy="6350"/>
                <wp:effectExtent l="0" t="0" r="0" b="0"/>
                <wp:wrapTopAndBottom/>
                <wp:docPr id="1658300115" name="docshape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6CA438" id="docshape71" o:spid="_x0000_s1026" style="position:absolute;margin-left:70.6pt;margin-top:11.05pt;width:470.95pt;height:.5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" fillcolor="#d9d9d9" stroked="f">
                <w10:wrap type="topAndBottom" anchorx="page"/>
              </v:rect>
            </w:pict>
          </mc:Fallback>
        </mc:AlternateContent>
      </w:r>
    </w:p>
    <w:p w14:paraId="5BAD3425" w14:textId="77777777" w:rsidR="00995964" w:rsidRDefault="00995964">
      <w:pPr>
        <w:rPr>
          <w:sz w:val="16"/>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0C7D08AC" w14:textId="79F77092"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678FCD3B" wp14:editId="2F4B61E6">
                <wp:extent cx="5981065" cy="56515"/>
                <wp:effectExtent l="0" t="0" r="635" b="635"/>
                <wp:docPr id="473318490" name="docshapegroup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541141307" name="docshape73"/>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178AE6A" id="docshapegroup72"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">
                <v:shape id="docshape73"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37A31054" w14:textId="77777777" w:rsidR="00995964" w:rsidRDefault="00995964">
      <w:pPr>
        <w:pStyle w:val="BodyText"/>
        <w:spacing w:before="3"/>
        <w:rPr>
          <w:sz w:val="22"/>
        </w:rPr>
      </w:pPr>
    </w:p>
    <w:p w14:paraId="30092859" w14:textId="77777777" w:rsidR="00995964" w:rsidRDefault="00C02AD1">
      <w:pPr>
        <w:pStyle w:val="Heading1"/>
        <w:numPr>
          <w:ilvl w:val="0"/>
          <w:numId w:val="7"/>
        </w:numPr>
        <w:tabs>
          <w:tab w:val="left" w:pos="642"/>
        </w:tabs>
        <w:spacing w:before="100"/>
        <w:ind w:left="641" w:hanging="482"/>
        <w:rPr>
          <w:sz w:val="22"/>
        </w:rPr>
      </w:pPr>
      <w:r>
        <w:t>What</w:t>
      </w:r>
      <w:r>
        <w:rPr>
          <w:spacing w:val="-4"/>
        </w:rPr>
        <w:t xml:space="preserve"> </w:t>
      </w:r>
      <w:r>
        <w:t>is</w:t>
      </w:r>
      <w:r>
        <w:rPr>
          <w:spacing w:val="-4"/>
        </w:rPr>
        <w:t xml:space="preserve"> </w:t>
      </w:r>
      <w:r>
        <w:t>an</w:t>
      </w:r>
      <w:r>
        <w:rPr>
          <w:spacing w:val="-4"/>
        </w:rPr>
        <w:t xml:space="preserve"> </w:t>
      </w:r>
      <w:r>
        <w:t>Entity-Relationship</w:t>
      </w:r>
      <w:r>
        <w:rPr>
          <w:spacing w:val="-3"/>
        </w:rPr>
        <w:t xml:space="preserve"> </w:t>
      </w:r>
      <w:r>
        <w:rPr>
          <w:spacing w:val="-2"/>
        </w:rPr>
        <w:t>diagram?</w:t>
      </w:r>
    </w:p>
    <w:p w14:paraId="5CCC7F27" w14:textId="77777777" w:rsidR="00995964" w:rsidRDefault="00C02AD1">
      <w:pPr>
        <w:pStyle w:val="BodyText"/>
        <w:spacing w:before="245" w:line="273" w:lineRule="auto"/>
        <w:ind w:left="160" w:right="1275"/>
      </w:pPr>
      <w:r>
        <w:t>It</w:t>
      </w:r>
      <w:r>
        <w:rPr>
          <w:spacing w:val="-4"/>
        </w:rPr>
        <w:t xml:space="preserve"> </w:t>
      </w:r>
      <w:r>
        <w:t>is</w:t>
      </w:r>
      <w:r>
        <w:rPr>
          <w:spacing w:val="-4"/>
        </w:rPr>
        <w:t xml:space="preserve"> </w:t>
      </w:r>
      <w:r>
        <w:t>a</w:t>
      </w:r>
      <w:r>
        <w:rPr>
          <w:spacing w:val="-4"/>
        </w:rPr>
        <w:t xml:space="preserve"> </w:t>
      </w:r>
      <w:r>
        <w:t>graphical</w:t>
      </w:r>
      <w:r>
        <w:rPr>
          <w:spacing w:val="-4"/>
        </w:rPr>
        <w:t xml:space="preserve"> </w:t>
      </w:r>
      <w:r>
        <w:t>representation</w:t>
      </w:r>
      <w:r>
        <w:rPr>
          <w:spacing w:val="-4"/>
        </w:rPr>
        <w:t xml:space="preserve"> </w:t>
      </w:r>
      <w:r>
        <w:t>of</w:t>
      </w:r>
      <w:r>
        <w:rPr>
          <w:spacing w:val="-4"/>
        </w:rPr>
        <w:t xml:space="preserve"> </w:t>
      </w:r>
      <w:r>
        <w:t>tables</w:t>
      </w:r>
      <w:r>
        <w:rPr>
          <w:spacing w:val="-5"/>
        </w:rPr>
        <w:t xml:space="preserve"> </w:t>
      </w:r>
      <w:r>
        <w:t>with</w:t>
      </w:r>
      <w:r>
        <w:rPr>
          <w:spacing w:val="-4"/>
        </w:rPr>
        <w:t xml:space="preserve"> </w:t>
      </w:r>
      <w:r>
        <w:t>the</w:t>
      </w:r>
      <w:r>
        <w:rPr>
          <w:spacing w:val="-4"/>
        </w:rPr>
        <w:t xml:space="preserve"> </w:t>
      </w:r>
      <w:r>
        <w:t>relationship</w:t>
      </w:r>
      <w:r>
        <w:rPr>
          <w:spacing w:val="-4"/>
        </w:rPr>
        <w:t xml:space="preserve"> </w:t>
      </w:r>
      <w:r>
        <w:t>between</w:t>
      </w:r>
      <w:r>
        <w:rPr>
          <w:spacing w:val="-6"/>
        </w:rPr>
        <w:t xml:space="preserve"> </w:t>
      </w:r>
      <w:r>
        <w:t>them. Read answer</w:t>
      </w:r>
    </w:p>
    <w:p w14:paraId="54CA89F7" w14:textId="77777777" w:rsidR="00995964" w:rsidRDefault="00C02AD1">
      <w:pPr>
        <w:pStyle w:val="Heading1"/>
        <w:numPr>
          <w:ilvl w:val="0"/>
          <w:numId w:val="7"/>
        </w:numPr>
        <w:tabs>
          <w:tab w:val="left" w:pos="642"/>
        </w:tabs>
        <w:spacing w:before="205"/>
        <w:ind w:left="641" w:hanging="482"/>
        <w:rPr>
          <w:sz w:val="22"/>
        </w:rPr>
      </w:pPr>
      <w:r>
        <w:t>Define</w:t>
      </w:r>
      <w:r>
        <w:rPr>
          <w:spacing w:val="-5"/>
        </w:rPr>
        <w:t xml:space="preserve"> </w:t>
      </w:r>
      <w:r>
        <w:t xml:space="preserve">referential </w:t>
      </w:r>
      <w:r>
        <w:rPr>
          <w:spacing w:val="-2"/>
        </w:rPr>
        <w:t>integrity.</w:t>
      </w:r>
    </w:p>
    <w:p w14:paraId="7DC8C081" w14:textId="77777777" w:rsidR="00995964" w:rsidRDefault="00995964">
      <w:pPr>
        <w:pStyle w:val="BodyText"/>
        <w:spacing w:before="5"/>
        <w:rPr>
          <w:b/>
          <w:sz w:val="27"/>
        </w:rPr>
      </w:pPr>
    </w:p>
    <w:p w14:paraId="7664A828" w14:textId="77777777" w:rsidR="00995964" w:rsidRDefault="00C02AD1">
      <w:pPr>
        <w:pStyle w:val="BodyText"/>
        <w:ind w:left="160" w:right="250"/>
      </w:pPr>
      <w:r>
        <w:t>It</w:t>
      </w:r>
      <w:r>
        <w:rPr>
          <w:spacing w:val="-4"/>
        </w:rPr>
        <w:t xml:space="preserve"> </w:t>
      </w:r>
      <w:r>
        <w:t>is</w:t>
      </w:r>
      <w:r>
        <w:rPr>
          <w:spacing w:val="-3"/>
        </w:rPr>
        <w:t xml:space="preserve"> </w:t>
      </w:r>
      <w:r>
        <w:t>the</w:t>
      </w:r>
      <w:r>
        <w:rPr>
          <w:spacing w:val="-4"/>
        </w:rPr>
        <w:t xml:space="preserve"> </w:t>
      </w:r>
      <w:r>
        <w:t>rules</w:t>
      </w:r>
      <w:r>
        <w:rPr>
          <w:spacing w:val="-4"/>
        </w:rPr>
        <w:t xml:space="preserve"> </w:t>
      </w:r>
      <w:r>
        <w:t>that</w:t>
      </w:r>
      <w:r>
        <w:rPr>
          <w:spacing w:val="-3"/>
        </w:rPr>
        <w:t xml:space="preserve"> </w:t>
      </w:r>
      <w:r>
        <w:t>are</w:t>
      </w:r>
      <w:r>
        <w:rPr>
          <w:spacing w:val="-3"/>
        </w:rPr>
        <w:t xml:space="preserve"> </w:t>
      </w:r>
      <w:r>
        <w:t>applied</w:t>
      </w:r>
      <w:r>
        <w:rPr>
          <w:spacing w:val="-4"/>
        </w:rPr>
        <w:t xml:space="preserve"> </w:t>
      </w:r>
      <w:r>
        <w:t>when</w:t>
      </w:r>
      <w:r>
        <w:rPr>
          <w:spacing w:val="-3"/>
        </w:rPr>
        <w:t xml:space="preserve"> </w:t>
      </w:r>
      <w:r>
        <w:t>the</w:t>
      </w:r>
      <w:r>
        <w:rPr>
          <w:spacing w:val="-3"/>
        </w:rPr>
        <w:t xml:space="preserve"> </w:t>
      </w:r>
      <w:r>
        <w:t>relationships</w:t>
      </w:r>
      <w:r>
        <w:rPr>
          <w:spacing w:val="-3"/>
        </w:rPr>
        <w:t xml:space="preserve"> </w:t>
      </w:r>
      <w:r>
        <w:t>are</w:t>
      </w:r>
      <w:r>
        <w:rPr>
          <w:spacing w:val="-4"/>
        </w:rPr>
        <w:t xml:space="preserve"> </w:t>
      </w:r>
      <w:r>
        <w:t>created.</w:t>
      </w:r>
      <w:r>
        <w:rPr>
          <w:spacing w:val="-3"/>
        </w:rPr>
        <w:t xml:space="preserve"> </w:t>
      </w:r>
      <w:r>
        <w:t>It</w:t>
      </w:r>
      <w:r>
        <w:rPr>
          <w:spacing w:val="-4"/>
        </w:rPr>
        <w:t xml:space="preserve"> </w:t>
      </w:r>
      <w:r>
        <w:t>ensures</w:t>
      </w:r>
      <w:r>
        <w:rPr>
          <w:spacing w:val="-3"/>
        </w:rPr>
        <w:t xml:space="preserve"> </w:t>
      </w:r>
      <w:r>
        <w:t>integrity</w:t>
      </w:r>
      <w:r>
        <w:rPr>
          <w:spacing w:val="-4"/>
        </w:rPr>
        <w:t xml:space="preserve"> </w:t>
      </w:r>
      <w:r>
        <w:t>of data and prevents inconsistent data into the tables.</w:t>
      </w:r>
    </w:p>
    <w:p w14:paraId="0477E574" w14:textId="77777777" w:rsidR="00995964" w:rsidRDefault="00995964">
      <w:pPr>
        <w:pStyle w:val="BodyText"/>
        <w:rPr>
          <w:sz w:val="28"/>
        </w:rPr>
      </w:pPr>
    </w:p>
    <w:p w14:paraId="23480C36" w14:textId="77777777" w:rsidR="00995964" w:rsidRDefault="00C02AD1">
      <w:pPr>
        <w:pStyle w:val="Heading1"/>
        <w:numPr>
          <w:ilvl w:val="0"/>
          <w:numId w:val="7"/>
        </w:numPr>
        <w:tabs>
          <w:tab w:val="left" w:pos="642"/>
        </w:tabs>
        <w:spacing w:before="232"/>
        <w:ind w:left="641" w:hanging="482"/>
        <w:rPr>
          <w:sz w:val="22"/>
        </w:rPr>
      </w:pPr>
      <w:r>
        <w:t>Define</w:t>
      </w:r>
      <w:r>
        <w:rPr>
          <w:spacing w:val="-3"/>
        </w:rPr>
        <w:t xml:space="preserve"> </w:t>
      </w:r>
      <w:r>
        <w:t>Primary</w:t>
      </w:r>
      <w:r>
        <w:rPr>
          <w:spacing w:val="-4"/>
        </w:rPr>
        <w:t xml:space="preserve"> </w:t>
      </w:r>
      <w:r>
        <w:t>key</w:t>
      </w:r>
      <w:r>
        <w:rPr>
          <w:spacing w:val="-1"/>
        </w:rPr>
        <w:t xml:space="preserve"> </w:t>
      </w:r>
      <w:r>
        <w:t>and</w:t>
      </w:r>
      <w:r>
        <w:rPr>
          <w:spacing w:val="-4"/>
        </w:rPr>
        <w:t xml:space="preserve"> </w:t>
      </w:r>
      <w:r>
        <w:t>Foreign</w:t>
      </w:r>
      <w:r>
        <w:rPr>
          <w:spacing w:val="-4"/>
        </w:rPr>
        <w:t xml:space="preserve"> key.</w:t>
      </w:r>
    </w:p>
    <w:p w14:paraId="3FD9042A" w14:textId="77777777" w:rsidR="00995964" w:rsidRDefault="00995964">
      <w:pPr>
        <w:pStyle w:val="BodyText"/>
        <w:spacing w:before="7"/>
        <w:rPr>
          <w:b/>
          <w:sz w:val="27"/>
        </w:rPr>
      </w:pPr>
    </w:p>
    <w:p w14:paraId="5B3CEB9C" w14:textId="77777777" w:rsidR="00995964" w:rsidRDefault="00C02AD1">
      <w:pPr>
        <w:pStyle w:val="BodyText"/>
        <w:ind w:left="160"/>
      </w:pPr>
      <w:r>
        <w:t>A</w:t>
      </w:r>
      <w:r>
        <w:rPr>
          <w:spacing w:val="-5"/>
        </w:rPr>
        <w:t xml:space="preserve"> </w:t>
      </w:r>
      <w:r>
        <w:t>column</w:t>
      </w:r>
      <w:r>
        <w:rPr>
          <w:spacing w:val="-2"/>
        </w:rPr>
        <w:t xml:space="preserve"> </w:t>
      </w:r>
      <w:r>
        <w:t>or</w:t>
      </w:r>
      <w:r>
        <w:rPr>
          <w:spacing w:val="-2"/>
        </w:rPr>
        <w:t xml:space="preserve"> </w:t>
      </w:r>
      <w:r>
        <w:t>combination</w:t>
      </w:r>
      <w:r>
        <w:rPr>
          <w:spacing w:val="-1"/>
        </w:rPr>
        <w:t xml:space="preserve"> </w:t>
      </w:r>
      <w:r>
        <w:t>of</w:t>
      </w:r>
      <w:r>
        <w:rPr>
          <w:spacing w:val="-2"/>
        </w:rPr>
        <w:t xml:space="preserve"> </w:t>
      </w:r>
      <w:r>
        <w:t>columns</w:t>
      </w:r>
      <w:r>
        <w:rPr>
          <w:spacing w:val="-2"/>
        </w:rPr>
        <w:t xml:space="preserve"> </w:t>
      </w:r>
      <w:r>
        <w:t>that</w:t>
      </w:r>
      <w:r>
        <w:rPr>
          <w:spacing w:val="-1"/>
        </w:rPr>
        <w:t xml:space="preserve"> </w:t>
      </w:r>
      <w:r>
        <w:t>identify</w:t>
      </w:r>
      <w:r>
        <w:rPr>
          <w:spacing w:val="-2"/>
        </w:rPr>
        <w:t xml:space="preserve"> </w:t>
      </w:r>
      <w:r>
        <w:t>a</w:t>
      </w:r>
      <w:r>
        <w:rPr>
          <w:spacing w:val="-3"/>
        </w:rPr>
        <w:t xml:space="preserve"> </w:t>
      </w:r>
      <w:r>
        <w:t>row</w:t>
      </w:r>
      <w:r>
        <w:rPr>
          <w:spacing w:val="-3"/>
        </w:rPr>
        <w:t xml:space="preserve"> </w:t>
      </w:r>
      <w:r>
        <w:t>of data</w:t>
      </w:r>
      <w:r>
        <w:rPr>
          <w:spacing w:val="-2"/>
        </w:rPr>
        <w:t xml:space="preserve"> </w:t>
      </w:r>
      <w:r>
        <w:t>in</w:t>
      </w:r>
      <w:r>
        <w:rPr>
          <w:spacing w:val="-3"/>
        </w:rPr>
        <w:t xml:space="preserve"> </w:t>
      </w:r>
      <w:r>
        <w:t>a</w:t>
      </w:r>
      <w:r>
        <w:rPr>
          <w:spacing w:val="-1"/>
        </w:rPr>
        <w:t xml:space="preserve"> </w:t>
      </w:r>
      <w:r>
        <w:t>table</w:t>
      </w:r>
      <w:r>
        <w:rPr>
          <w:spacing w:val="-2"/>
        </w:rPr>
        <w:t xml:space="preserve"> </w:t>
      </w:r>
      <w:r>
        <w:t>is</w:t>
      </w:r>
      <w:r>
        <w:rPr>
          <w:spacing w:val="-1"/>
        </w:rPr>
        <w:t xml:space="preserve"> </w:t>
      </w:r>
      <w:r>
        <w:t>Primary</w:t>
      </w:r>
      <w:r>
        <w:rPr>
          <w:spacing w:val="-2"/>
        </w:rPr>
        <w:t xml:space="preserve"> </w:t>
      </w:r>
      <w:r>
        <w:rPr>
          <w:spacing w:val="-4"/>
        </w:rPr>
        <w:t>Key.</w:t>
      </w:r>
    </w:p>
    <w:p w14:paraId="052D4810" w14:textId="77777777" w:rsidR="00995964" w:rsidRDefault="00995964">
      <w:pPr>
        <w:pStyle w:val="BodyText"/>
        <w:rPr>
          <w:sz w:val="28"/>
        </w:rPr>
      </w:pPr>
    </w:p>
    <w:p w14:paraId="53921A52" w14:textId="77777777" w:rsidR="00995964" w:rsidRDefault="00C02AD1">
      <w:pPr>
        <w:pStyle w:val="Heading1"/>
        <w:numPr>
          <w:ilvl w:val="0"/>
          <w:numId w:val="7"/>
        </w:numPr>
        <w:tabs>
          <w:tab w:val="left" w:pos="642"/>
        </w:tabs>
        <w:spacing w:before="233"/>
        <w:ind w:left="641" w:hanging="482"/>
        <w:rPr>
          <w:sz w:val="22"/>
        </w:rPr>
      </w:pPr>
      <w:r>
        <w:t>Define</w:t>
      </w:r>
      <w:r>
        <w:rPr>
          <w:spacing w:val="-5"/>
        </w:rPr>
        <w:t xml:space="preserve"> </w:t>
      </w:r>
      <w:r>
        <w:t>alternate</w:t>
      </w:r>
      <w:r>
        <w:rPr>
          <w:spacing w:val="-2"/>
        </w:rPr>
        <w:t xml:space="preserve"> </w:t>
      </w:r>
      <w:r>
        <w:rPr>
          <w:spacing w:val="-4"/>
        </w:rPr>
        <w:t>key.</w:t>
      </w:r>
    </w:p>
    <w:p w14:paraId="62D3F89E" w14:textId="77777777" w:rsidR="00995964" w:rsidRDefault="00995964">
      <w:pPr>
        <w:pStyle w:val="BodyText"/>
        <w:spacing w:before="1"/>
        <w:rPr>
          <w:b/>
        </w:rPr>
      </w:pPr>
    </w:p>
    <w:p w14:paraId="37696F63" w14:textId="77777777" w:rsidR="00995964" w:rsidRDefault="00C02AD1">
      <w:pPr>
        <w:pStyle w:val="BodyText"/>
        <w:ind w:left="160"/>
      </w:pPr>
      <w:r>
        <w:t>There</w:t>
      </w:r>
      <w:r>
        <w:rPr>
          <w:spacing w:val="-2"/>
        </w:rPr>
        <w:t xml:space="preserve"> </w:t>
      </w:r>
      <w:r>
        <w:t>can</w:t>
      </w:r>
      <w:r>
        <w:rPr>
          <w:spacing w:val="-3"/>
        </w:rPr>
        <w:t xml:space="preserve"> </w:t>
      </w:r>
      <w:r>
        <w:t>be</w:t>
      </w:r>
      <w:r>
        <w:rPr>
          <w:spacing w:val="-2"/>
        </w:rPr>
        <w:t xml:space="preserve"> </w:t>
      </w:r>
      <w:r>
        <w:t>a</w:t>
      </w:r>
      <w:r>
        <w:rPr>
          <w:spacing w:val="-2"/>
        </w:rPr>
        <w:t xml:space="preserve"> </w:t>
      </w:r>
      <w:r>
        <w:t>key</w:t>
      </w:r>
      <w:r>
        <w:rPr>
          <w:spacing w:val="-2"/>
        </w:rPr>
        <w:t xml:space="preserve"> </w:t>
      </w:r>
      <w:r>
        <w:t>apart</w:t>
      </w:r>
      <w:r>
        <w:rPr>
          <w:spacing w:val="-3"/>
        </w:rPr>
        <w:t xml:space="preserve"> </w:t>
      </w:r>
      <w:r>
        <w:t>from</w:t>
      </w:r>
      <w:r>
        <w:rPr>
          <w:spacing w:val="-3"/>
        </w:rPr>
        <w:t xml:space="preserve"> </w:t>
      </w:r>
      <w:r>
        <w:t>primary</w:t>
      </w:r>
      <w:r>
        <w:rPr>
          <w:spacing w:val="-2"/>
        </w:rPr>
        <w:t xml:space="preserve"> </w:t>
      </w:r>
      <w:r>
        <w:t>key</w:t>
      </w:r>
      <w:r>
        <w:rPr>
          <w:spacing w:val="-2"/>
        </w:rPr>
        <w:t xml:space="preserve"> </w:t>
      </w:r>
      <w:r>
        <w:t>in</w:t>
      </w:r>
      <w:r>
        <w:rPr>
          <w:spacing w:val="-2"/>
        </w:rPr>
        <w:t xml:space="preserve"> </w:t>
      </w:r>
      <w:r>
        <w:t>a table</w:t>
      </w:r>
      <w:r>
        <w:rPr>
          <w:spacing w:val="-3"/>
        </w:rPr>
        <w:t xml:space="preserve"> </w:t>
      </w:r>
      <w:r>
        <w:t>that</w:t>
      </w:r>
      <w:r>
        <w:rPr>
          <w:spacing w:val="-2"/>
        </w:rPr>
        <w:t xml:space="preserve"> </w:t>
      </w:r>
      <w:r>
        <w:t>can also</w:t>
      </w:r>
      <w:r>
        <w:rPr>
          <w:spacing w:val="-3"/>
        </w:rPr>
        <w:t xml:space="preserve"> </w:t>
      </w:r>
      <w:r>
        <w:t>be</w:t>
      </w:r>
      <w:r>
        <w:rPr>
          <w:spacing w:val="-2"/>
        </w:rPr>
        <w:t xml:space="preserve"> </w:t>
      </w:r>
      <w:r>
        <w:t>a</w:t>
      </w:r>
      <w:r>
        <w:rPr>
          <w:spacing w:val="-4"/>
        </w:rPr>
        <w:t xml:space="preserve"> </w:t>
      </w:r>
      <w:r>
        <w:t>key.</w:t>
      </w:r>
      <w:r>
        <w:rPr>
          <w:spacing w:val="-2"/>
        </w:rPr>
        <w:t xml:space="preserve"> </w:t>
      </w:r>
      <w:r>
        <w:t>This</w:t>
      </w:r>
      <w:r>
        <w:rPr>
          <w:spacing w:val="-2"/>
        </w:rPr>
        <w:t xml:space="preserve"> </w:t>
      </w:r>
      <w:r>
        <w:t>key</w:t>
      </w:r>
      <w:r>
        <w:rPr>
          <w:spacing w:val="-4"/>
        </w:rPr>
        <w:t xml:space="preserve"> </w:t>
      </w:r>
      <w:r>
        <w:t>may</w:t>
      </w:r>
      <w:r>
        <w:rPr>
          <w:spacing w:val="-1"/>
        </w:rPr>
        <w:t xml:space="preserve"> </w:t>
      </w:r>
      <w:r>
        <w:t>or may not be a unique key.</w:t>
      </w:r>
    </w:p>
    <w:p w14:paraId="2780AF0D" w14:textId="77777777" w:rsidR="00995964" w:rsidRDefault="00995964">
      <w:pPr>
        <w:pStyle w:val="BodyText"/>
        <w:rPr>
          <w:sz w:val="28"/>
        </w:rPr>
      </w:pPr>
    </w:p>
    <w:p w14:paraId="1C7D1DBF" w14:textId="77777777" w:rsidR="00995964" w:rsidRDefault="00C02AD1">
      <w:pPr>
        <w:pStyle w:val="Heading1"/>
        <w:numPr>
          <w:ilvl w:val="0"/>
          <w:numId w:val="7"/>
        </w:numPr>
        <w:tabs>
          <w:tab w:val="left" w:pos="642"/>
        </w:tabs>
        <w:spacing w:before="230"/>
        <w:ind w:left="641" w:hanging="482"/>
        <w:rPr>
          <w:sz w:val="22"/>
        </w:rPr>
      </w:pPr>
      <w:r>
        <w:t>Delete</w:t>
      </w:r>
      <w:r>
        <w:rPr>
          <w:spacing w:val="-1"/>
        </w:rPr>
        <w:t xml:space="preserve"> </w:t>
      </w:r>
      <w:r>
        <w:t>vs.</w:t>
      </w:r>
      <w:r>
        <w:rPr>
          <w:spacing w:val="-1"/>
        </w:rPr>
        <w:t xml:space="preserve"> </w:t>
      </w:r>
      <w:r>
        <w:t xml:space="preserve">Truncate </w:t>
      </w:r>
      <w:r>
        <w:rPr>
          <w:spacing w:val="-2"/>
        </w:rPr>
        <w:t>table.</w:t>
      </w:r>
    </w:p>
    <w:p w14:paraId="46FC4A0D" w14:textId="77777777" w:rsidR="00995964" w:rsidRDefault="00995964">
      <w:pPr>
        <w:pStyle w:val="BodyText"/>
        <w:spacing w:before="7"/>
        <w:rPr>
          <w:b/>
          <w:sz w:val="27"/>
        </w:rPr>
      </w:pPr>
    </w:p>
    <w:p w14:paraId="68EA0786" w14:textId="77777777" w:rsidR="00995964" w:rsidRDefault="00C02AD1">
      <w:pPr>
        <w:pStyle w:val="BodyText"/>
        <w:spacing w:before="1"/>
        <w:ind w:left="160" w:right="250"/>
      </w:pPr>
      <w:r>
        <w:t>Delete</w:t>
      </w:r>
      <w:r>
        <w:rPr>
          <w:spacing w:val="-3"/>
        </w:rPr>
        <w:t xml:space="preserve"> </w:t>
      </w:r>
      <w:r>
        <w:t>logs</w:t>
      </w:r>
      <w:r>
        <w:rPr>
          <w:spacing w:val="-3"/>
        </w:rPr>
        <w:t xml:space="preserve"> </w:t>
      </w:r>
      <w:r>
        <w:t>the</w:t>
      </w:r>
      <w:r>
        <w:rPr>
          <w:spacing w:val="-4"/>
        </w:rPr>
        <w:t xml:space="preserve"> </w:t>
      </w:r>
      <w:r>
        <w:t>deletion</w:t>
      </w:r>
      <w:r>
        <w:rPr>
          <w:spacing w:val="-3"/>
        </w:rPr>
        <w:t xml:space="preserve"> </w:t>
      </w:r>
      <w:r>
        <w:t>of</w:t>
      </w:r>
      <w:r>
        <w:rPr>
          <w:spacing w:val="-4"/>
        </w:rPr>
        <w:t xml:space="preserve"> </w:t>
      </w:r>
      <w:r>
        <w:t>each</w:t>
      </w:r>
      <w:r>
        <w:rPr>
          <w:spacing w:val="-4"/>
        </w:rPr>
        <w:t xml:space="preserve"> </w:t>
      </w:r>
      <w:r>
        <w:t>row</w:t>
      </w:r>
      <w:r>
        <w:rPr>
          <w:spacing w:val="-3"/>
        </w:rPr>
        <w:t xml:space="preserve"> </w:t>
      </w:r>
      <w:r>
        <w:t>whereas</w:t>
      </w:r>
      <w:r>
        <w:rPr>
          <w:spacing w:val="-3"/>
        </w:rPr>
        <w:t xml:space="preserve"> </w:t>
      </w:r>
      <w:r>
        <w:t>Truncate</w:t>
      </w:r>
      <w:r>
        <w:rPr>
          <w:spacing w:val="-3"/>
        </w:rPr>
        <w:t xml:space="preserve"> </w:t>
      </w:r>
      <w:r>
        <w:t>doesn't</w:t>
      </w:r>
      <w:r>
        <w:rPr>
          <w:spacing w:val="-4"/>
        </w:rPr>
        <w:t xml:space="preserve"> </w:t>
      </w:r>
      <w:r>
        <w:t>log</w:t>
      </w:r>
      <w:r>
        <w:rPr>
          <w:spacing w:val="-5"/>
        </w:rPr>
        <w:t xml:space="preserve"> </w:t>
      </w:r>
      <w:r>
        <w:t>deleted</w:t>
      </w:r>
      <w:r>
        <w:rPr>
          <w:spacing w:val="-5"/>
        </w:rPr>
        <w:t xml:space="preserve"> </w:t>
      </w:r>
      <w:r>
        <w:t>rows</w:t>
      </w:r>
      <w:r>
        <w:rPr>
          <w:spacing w:val="-3"/>
        </w:rPr>
        <w:t xml:space="preserve"> </w:t>
      </w:r>
      <w:r>
        <w:t>in</w:t>
      </w:r>
      <w:r>
        <w:rPr>
          <w:spacing w:val="-3"/>
        </w:rPr>
        <w:t xml:space="preserve"> </w:t>
      </w:r>
      <w:r>
        <w:t>the transaction log. This makes truncate command is bit faster than Delete command.</w:t>
      </w:r>
    </w:p>
    <w:p w14:paraId="4DC2ECC6" w14:textId="77777777" w:rsidR="00995964" w:rsidRDefault="00995964">
      <w:pPr>
        <w:pStyle w:val="BodyText"/>
        <w:spacing w:before="9"/>
        <w:rPr>
          <w:sz w:val="23"/>
        </w:rPr>
      </w:pPr>
    </w:p>
    <w:p w14:paraId="36BC38C2" w14:textId="77777777" w:rsidR="00995964" w:rsidRDefault="00C02AD1">
      <w:pPr>
        <w:pStyle w:val="Heading1"/>
        <w:numPr>
          <w:ilvl w:val="0"/>
          <w:numId w:val="7"/>
        </w:numPr>
        <w:tabs>
          <w:tab w:val="left" w:pos="642"/>
        </w:tabs>
        <w:spacing w:before="1"/>
        <w:ind w:left="641" w:hanging="482"/>
        <w:rPr>
          <w:sz w:val="22"/>
        </w:rPr>
      </w:pPr>
      <w:r>
        <w:t>Define</w:t>
      </w:r>
      <w:r>
        <w:rPr>
          <w:spacing w:val="-3"/>
        </w:rPr>
        <w:t xml:space="preserve"> </w:t>
      </w:r>
      <w:r>
        <w:rPr>
          <w:spacing w:val="-2"/>
        </w:rPr>
        <w:t>constraints.</w:t>
      </w:r>
    </w:p>
    <w:p w14:paraId="2F15AB9D" w14:textId="77777777" w:rsidR="00995964" w:rsidRDefault="00C02AD1">
      <w:pPr>
        <w:pStyle w:val="BodyText"/>
        <w:spacing w:before="42" w:line="560" w:lineRule="atLeast"/>
        <w:ind w:left="160" w:right="764"/>
      </w:pPr>
      <w:r>
        <w:t>Constraints</w:t>
      </w:r>
      <w:r>
        <w:rPr>
          <w:spacing w:val="-4"/>
        </w:rPr>
        <w:t xml:space="preserve"> </w:t>
      </w:r>
      <w:r>
        <w:t>enforce</w:t>
      </w:r>
      <w:r>
        <w:rPr>
          <w:spacing w:val="-4"/>
        </w:rPr>
        <w:t xml:space="preserve"> </w:t>
      </w:r>
      <w:r>
        <w:t>integrity</w:t>
      </w:r>
      <w:r>
        <w:rPr>
          <w:spacing w:val="-4"/>
        </w:rPr>
        <w:t xml:space="preserve"> </w:t>
      </w:r>
      <w:r>
        <w:t>of</w:t>
      </w:r>
      <w:r>
        <w:rPr>
          <w:spacing w:val="-4"/>
        </w:rPr>
        <w:t xml:space="preserve"> </w:t>
      </w:r>
      <w:r>
        <w:t>the</w:t>
      </w:r>
      <w:r>
        <w:rPr>
          <w:spacing w:val="-4"/>
        </w:rPr>
        <w:t xml:space="preserve"> </w:t>
      </w:r>
      <w:r>
        <w:t>database.</w:t>
      </w:r>
      <w:r>
        <w:rPr>
          <w:spacing w:val="-3"/>
        </w:rPr>
        <w:t xml:space="preserve"> </w:t>
      </w:r>
      <w:r>
        <w:t>Constraints</w:t>
      </w:r>
      <w:r>
        <w:rPr>
          <w:spacing w:val="-4"/>
        </w:rPr>
        <w:t xml:space="preserve"> </w:t>
      </w:r>
      <w:r>
        <w:t>can</w:t>
      </w:r>
      <w:r>
        <w:rPr>
          <w:spacing w:val="-4"/>
        </w:rPr>
        <w:t xml:space="preserve"> </w:t>
      </w:r>
      <w:r>
        <w:t>be</w:t>
      </w:r>
      <w:r>
        <w:rPr>
          <w:spacing w:val="-3"/>
        </w:rPr>
        <w:t xml:space="preserve"> </w:t>
      </w:r>
      <w:r>
        <w:t>of</w:t>
      </w:r>
      <w:r>
        <w:rPr>
          <w:spacing w:val="-3"/>
        </w:rPr>
        <w:t xml:space="preserve"> </w:t>
      </w:r>
      <w:r>
        <w:t>following</w:t>
      </w:r>
      <w:r>
        <w:rPr>
          <w:spacing w:val="-5"/>
        </w:rPr>
        <w:t xml:space="preserve"> </w:t>
      </w:r>
      <w:r>
        <w:t>types Not Null</w:t>
      </w:r>
    </w:p>
    <w:p w14:paraId="0407E9DB" w14:textId="77777777" w:rsidR="00995964" w:rsidRDefault="00C02AD1">
      <w:pPr>
        <w:pStyle w:val="BodyText"/>
        <w:spacing w:before="3"/>
        <w:ind w:left="160" w:right="8237"/>
      </w:pPr>
      <w:r>
        <w:rPr>
          <w:spacing w:val="-2"/>
        </w:rPr>
        <w:t xml:space="preserve">Check Unique </w:t>
      </w:r>
      <w:r>
        <w:t>Primary</w:t>
      </w:r>
      <w:r>
        <w:rPr>
          <w:spacing w:val="-14"/>
        </w:rPr>
        <w:t xml:space="preserve"> </w:t>
      </w:r>
      <w:r>
        <w:t>key Foreign</w:t>
      </w:r>
      <w:r>
        <w:rPr>
          <w:spacing w:val="-4"/>
        </w:rPr>
        <w:t xml:space="preserve"> </w:t>
      </w:r>
      <w:r>
        <w:rPr>
          <w:spacing w:val="-5"/>
        </w:rPr>
        <w:t>key</w:t>
      </w:r>
    </w:p>
    <w:p w14:paraId="79796693" w14:textId="77777777" w:rsidR="00995964" w:rsidRDefault="00995964">
      <w:pPr>
        <w:pStyle w:val="BodyText"/>
        <w:spacing w:before="4"/>
        <w:rPr>
          <w:sz w:val="23"/>
        </w:rPr>
      </w:pPr>
    </w:p>
    <w:p w14:paraId="2CF75195" w14:textId="77777777" w:rsidR="00995964" w:rsidRDefault="00C02AD1">
      <w:pPr>
        <w:pStyle w:val="ListParagraph"/>
        <w:numPr>
          <w:ilvl w:val="0"/>
          <w:numId w:val="7"/>
        </w:numPr>
        <w:tabs>
          <w:tab w:val="left" w:pos="582"/>
        </w:tabs>
        <w:ind w:left="160" w:right="932" w:firstLine="0"/>
        <w:rPr>
          <w:rFonts w:ascii="Times New Roman"/>
          <w:b/>
        </w:rPr>
      </w:pPr>
      <w:r>
        <w:rPr>
          <w:rFonts w:ascii="Times New Roman"/>
          <w:b/>
          <w:sz w:val="24"/>
        </w:rPr>
        <w:t>Define</w:t>
      </w:r>
      <w:r>
        <w:rPr>
          <w:rFonts w:ascii="Times New Roman"/>
          <w:b/>
          <w:spacing w:val="-4"/>
          <w:sz w:val="24"/>
        </w:rPr>
        <w:t xml:space="preserve"> </w:t>
      </w:r>
      <w:r>
        <w:rPr>
          <w:rFonts w:ascii="Times New Roman"/>
          <w:b/>
          <w:sz w:val="24"/>
        </w:rPr>
        <w:t>stored</w:t>
      </w:r>
      <w:r>
        <w:rPr>
          <w:rFonts w:ascii="Times New Roman"/>
          <w:b/>
          <w:spacing w:val="-3"/>
          <w:sz w:val="24"/>
        </w:rPr>
        <w:t xml:space="preserve"> </w:t>
      </w:r>
      <w:r>
        <w:rPr>
          <w:rFonts w:ascii="Times New Roman"/>
          <w:b/>
          <w:sz w:val="24"/>
        </w:rPr>
        <w:t>procedure.</w:t>
      </w:r>
      <w:r>
        <w:rPr>
          <w:rFonts w:ascii="Times New Roman"/>
          <w:sz w:val="24"/>
        </w:rPr>
        <w:t>Stored</w:t>
      </w:r>
      <w:r>
        <w:rPr>
          <w:rFonts w:ascii="Times New Roman"/>
          <w:spacing w:val="-4"/>
          <w:sz w:val="24"/>
        </w:rPr>
        <w:t xml:space="preserve"> </w:t>
      </w:r>
      <w:r>
        <w:rPr>
          <w:rFonts w:ascii="Times New Roman"/>
          <w:sz w:val="24"/>
        </w:rPr>
        <w:t>procedure</w:t>
      </w:r>
      <w:r>
        <w:rPr>
          <w:rFonts w:ascii="Times New Roman"/>
          <w:spacing w:val="-5"/>
          <w:sz w:val="24"/>
        </w:rPr>
        <w:t xml:space="preserve"> </w:t>
      </w:r>
      <w:r>
        <w:rPr>
          <w:rFonts w:ascii="Times New Roman"/>
          <w:sz w:val="24"/>
        </w:rPr>
        <w:t>is</w:t>
      </w:r>
      <w:r>
        <w:rPr>
          <w:rFonts w:ascii="Times New Roman"/>
          <w:spacing w:val="-2"/>
          <w:sz w:val="24"/>
        </w:rPr>
        <w:t xml:space="preserve"> </w:t>
      </w:r>
      <w:r>
        <w:rPr>
          <w:rFonts w:ascii="Times New Roman"/>
          <w:sz w:val="24"/>
        </w:rPr>
        <w:t>a</w:t>
      </w:r>
      <w:r>
        <w:rPr>
          <w:rFonts w:ascii="Times New Roman"/>
          <w:spacing w:val="-4"/>
          <w:sz w:val="24"/>
        </w:rPr>
        <w:t xml:space="preserve"> </w:t>
      </w:r>
      <w:r>
        <w:rPr>
          <w:rFonts w:ascii="Times New Roman"/>
          <w:sz w:val="24"/>
        </w:rPr>
        <w:t>set</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pre-compiled</w:t>
      </w:r>
      <w:r>
        <w:rPr>
          <w:rFonts w:ascii="Times New Roman"/>
          <w:spacing w:val="-3"/>
          <w:sz w:val="24"/>
        </w:rPr>
        <w:t xml:space="preserve"> </w:t>
      </w:r>
      <w:r>
        <w:rPr>
          <w:rFonts w:ascii="Times New Roman"/>
          <w:sz w:val="24"/>
        </w:rPr>
        <w:t>SQL</w:t>
      </w:r>
      <w:r>
        <w:rPr>
          <w:rFonts w:ascii="Times New Roman"/>
          <w:spacing w:val="-9"/>
          <w:sz w:val="24"/>
        </w:rPr>
        <w:t xml:space="preserve"> </w:t>
      </w:r>
      <w:r>
        <w:rPr>
          <w:rFonts w:ascii="Times New Roman"/>
          <w:sz w:val="24"/>
        </w:rPr>
        <w:t>statements, executed when it is called in the program.</w:t>
      </w:r>
    </w:p>
    <w:p w14:paraId="47297C67" w14:textId="77777777" w:rsidR="00995964" w:rsidRDefault="00995964">
      <w:pPr>
        <w:pStyle w:val="BodyText"/>
        <w:spacing w:before="8"/>
        <w:rPr>
          <w:rFonts w:ascii="Times New Roman"/>
        </w:rPr>
      </w:pPr>
    </w:p>
    <w:p w14:paraId="47280414" w14:textId="77777777" w:rsidR="00995964" w:rsidRDefault="00C02AD1">
      <w:pPr>
        <w:pStyle w:val="Heading1"/>
        <w:numPr>
          <w:ilvl w:val="0"/>
          <w:numId w:val="7"/>
        </w:numPr>
        <w:tabs>
          <w:tab w:val="left" w:pos="642"/>
        </w:tabs>
        <w:ind w:left="641" w:hanging="482"/>
        <w:rPr>
          <w:sz w:val="22"/>
        </w:rPr>
      </w:pPr>
      <w:r>
        <w:t>Define</w:t>
      </w:r>
      <w:r>
        <w:rPr>
          <w:spacing w:val="-5"/>
        </w:rPr>
        <w:t xml:space="preserve"> </w:t>
      </w:r>
      <w:r>
        <w:rPr>
          <w:spacing w:val="-2"/>
        </w:rPr>
        <w:t>Trigger.</w:t>
      </w:r>
    </w:p>
    <w:p w14:paraId="048740F3" w14:textId="77777777" w:rsidR="00995964" w:rsidRDefault="00995964">
      <w:pPr>
        <w:pStyle w:val="BodyText"/>
        <w:spacing w:before="7"/>
        <w:rPr>
          <w:b/>
          <w:sz w:val="27"/>
        </w:rPr>
      </w:pPr>
    </w:p>
    <w:p w14:paraId="6EB66998" w14:textId="77777777" w:rsidR="00995964" w:rsidRDefault="00C02AD1">
      <w:pPr>
        <w:pStyle w:val="BodyText"/>
        <w:ind w:left="160" w:right="250"/>
      </w:pPr>
      <w:r>
        <w:t>Triggers</w:t>
      </w:r>
      <w:r>
        <w:rPr>
          <w:spacing w:val="-3"/>
        </w:rPr>
        <w:t xml:space="preserve"> </w:t>
      </w:r>
      <w:r>
        <w:t>are</w:t>
      </w:r>
      <w:r>
        <w:rPr>
          <w:spacing w:val="-3"/>
        </w:rPr>
        <w:t xml:space="preserve"> </w:t>
      </w:r>
      <w:r>
        <w:t>similar</w:t>
      </w:r>
      <w:r>
        <w:rPr>
          <w:spacing w:val="-4"/>
        </w:rPr>
        <w:t xml:space="preserve"> </w:t>
      </w:r>
      <w:r>
        <w:t>to</w:t>
      </w:r>
      <w:r>
        <w:rPr>
          <w:spacing w:val="-4"/>
        </w:rPr>
        <w:t xml:space="preserve"> </w:t>
      </w:r>
      <w:r>
        <w:t>stored</w:t>
      </w:r>
      <w:r>
        <w:rPr>
          <w:spacing w:val="-5"/>
        </w:rPr>
        <w:t xml:space="preserve"> </w:t>
      </w:r>
      <w:r>
        <w:t>procedure</w:t>
      </w:r>
      <w:r>
        <w:rPr>
          <w:spacing w:val="-3"/>
        </w:rPr>
        <w:t xml:space="preserve"> </w:t>
      </w:r>
      <w:r>
        <w:t>except</w:t>
      </w:r>
      <w:r>
        <w:rPr>
          <w:spacing w:val="-4"/>
        </w:rPr>
        <w:t xml:space="preserve"> </w:t>
      </w:r>
      <w:r>
        <w:t>it</w:t>
      </w:r>
      <w:r>
        <w:rPr>
          <w:spacing w:val="-4"/>
        </w:rPr>
        <w:t xml:space="preserve"> </w:t>
      </w:r>
      <w:r>
        <w:t>is</w:t>
      </w:r>
      <w:r>
        <w:rPr>
          <w:spacing w:val="-3"/>
        </w:rPr>
        <w:t xml:space="preserve"> </w:t>
      </w:r>
      <w:r>
        <w:t>executed</w:t>
      </w:r>
      <w:r>
        <w:rPr>
          <w:spacing w:val="-3"/>
        </w:rPr>
        <w:t xml:space="preserve"> </w:t>
      </w:r>
      <w:r>
        <w:t>automatically</w:t>
      </w:r>
      <w:r>
        <w:rPr>
          <w:spacing w:val="-5"/>
        </w:rPr>
        <w:t xml:space="preserve"> </w:t>
      </w:r>
      <w:r>
        <w:t>when</w:t>
      </w:r>
      <w:r>
        <w:rPr>
          <w:spacing w:val="-3"/>
        </w:rPr>
        <w:t xml:space="preserve"> </w:t>
      </w:r>
      <w:r>
        <w:t>any operations are occurred on the table.</w:t>
      </w:r>
    </w:p>
    <w:p w14:paraId="51371A77" w14:textId="77777777" w:rsidR="00995964" w:rsidRDefault="00995964">
      <w:pPr>
        <w:pStyle w:val="BodyText"/>
        <w:rPr>
          <w:sz w:val="20"/>
        </w:rPr>
      </w:pPr>
    </w:p>
    <w:p w14:paraId="732434A0" w14:textId="438A6CD3" w:rsidR="00995964" w:rsidRDefault="002A1A5A">
      <w:pPr>
        <w:pStyle w:val="BodyText"/>
        <w:spacing w:before="3"/>
        <w:rPr>
          <w:sz w:val="28"/>
        </w:rPr>
      </w:pPr>
      <w:r>
        <w:rPr>
          <w:noProof/>
        </w:rPr>
        <mc:AlternateContent>
          <mc:Choice Requires="wps">
            <w:drawing>
              <wp:anchor distT="0" distB="0" distL="0" distR="0" simplePos="0" relativeHeight="487611904" behindDoc="1" locked="0" layoutInCell="1" allowOverlap="1" wp14:anchorId="39B57AD4" wp14:editId="15218F7D">
                <wp:simplePos x="0" y="0"/>
                <wp:positionH relativeFrom="page">
                  <wp:posOffset>896620</wp:posOffset>
                </wp:positionH>
                <wp:positionV relativeFrom="paragraph">
                  <wp:posOffset>225425</wp:posOffset>
                </wp:positionV>
                <wp:extent cx="5981065" cy="6350"/>
                <wp:effectExtent l="0" t="0" r="0" b="0"/>
                <wp:wrapTopAndBottom/>
                <wp:docPr id="533173835" name="docshape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E90CB6" id="docshape74" o:spid="_x0000_s1026" style="position:absolute;margin-left:70.6pt;margin-top:17.75pt;width:470.95pt;height:.5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" fillcolor="#d9d9d9" stroked="f">
                <w10:wrap type="topAndBottom" anchorx="page"/>
              </v:rect>
            </w:pict>
          </mc:Fallback>
        </mc:AlternateContent>
      </w:r>
    </w:p>
    <w:p w14:paraId="2328BB07" w14:textId="77777777" w:rsidR="00995964" w:rsidRDefault="00995964">
      <w:pPr>
        <w:rPr>
          <w:sz w:val="28"/>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256AC6DA" w14:textId="2FB2FAA9"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5BD18D7B" wp14:editId="664993AB">
                <wp:extent cx="5981065" cy="56515"/>
                <wp:effectExtent l="0" t="0" r="635" b="635"/>
                <wp:docPr id="1899902478" name="docshapegroup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880771252" name="docshape76"/>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D54E93C" id="docshapegroup75"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">
                <v:shape id="docshape76"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38AA98D6" w14:textId="77777777" w:rsidR="00995964" w:rsidRDefault="00995964">
      <w:pPr>
        <w:pStyle w:val="BodyText"/>
        <w:spacing w:before="3"/>
        <w:rPr>
          <w:sz w:val="22"/>
        </w:rPr>
      </w:pPr>
    </w:p>
    <w:p w14:paraId="13424A14" w14:textId="77777777" w:rsidR="00995964" w:rsidRDefault="00C02AD1">
      <w:pPr>
        <w:pStyle w:val="Heading1"/>
        <w:numPr>
          <w:ilvl w:val="0"/>
          <w:numId w:val="7"/>
        </w:numPr>
        <w:tabs>
          <w:tab w:val="left" w:pos="694"/>
        </w:tabs>
        <w:spacing w:before="100"/>
        <w:ind w:left="693" w:hanging="534"/>
      </w:pPr>
      <w:r>
        <w:t>What</w:t>
      </w:r>
      <w:r>
        <w:rPr>
          <w:spacing w:val="-3"/>
        </w:rPr>
        <w:t xml:space="preserve"> </w:t>
      </w:r>
      <w:r>
        <w:t>is</w:t>
      </w:r>
      <w:r>
        <w:rPr>
          <w:spacing w:val="-2"/>
        </w:rPr>
        <w:t xml:space="preserve"> RDBMS?</w:t>
      </w:r>
    </w:p>
    <w:p w14:paraId="665A1408" w14:textId="77777777" w:rsidR="00995964" w:rsidRDefault="00995964">
      <w:pPr>
        <w:pStyle w:val="BodyText"/>
        <w:spacing w:before="1"/>
        <w:rPr>
          <w:b/>
        </w:rPr>
      </w:pPr>
    </w:p>
    <w:p w14:paraId="404B8E06" w14:textId="77777777" w:rsidR="00995964" w:rsidRDefault="00C02AD1">
      <w:pPr>
        <w:pStyle w:val="BodyText"/>
        <w:spacing w:before="1"/>
        <w:ind w:left="160" w:right="252"/>
      </w:pPr>
      <w:r>
        <w:t>Relational</w:t>
      </w:r>
      <w:r>
        <w:rPr>
          <w:spacing w:val="-5"/>
        </w:rPr>
        <w:t xml:space="preserve"> </w:t>
      </w:r>
      <w:r>
        <w:t>Data</w:t>
      </w:r>
      <w:r>
        <w:rPr>
          <w:spacing w:val="-5"/>
        </w:rPr>
        <w:t xml:space="preserve"> </w:t>
      </w:r>
      <w:r>
        <w:t>Base</w:t>
      </w:r>
      <w:r>
        <w:rPr>
          <w:spacing w:val="-6"/>
        </w:rPr>
        <w:t xml:space="preserve"> </w:t>
      </w:r>
      <w:r>
        <w:t>Management</w:t>
      </w:r>
      <w:r>
        <w:rPr>
          <w:spacing w:val="-4"/>
        </w:rPr>
        <w:t xml:space="preserve"> </w:t>
      </w:r>
      <w:r>
        <w:t>Systems</w:t>
      </w:r>
      <w:r>
        <w:rPr>
          <w:spacing w:val="-5"/>
        </w:rPr>
        <w:t xml:space="preserve"> </w:t>
      </w:r>
      <w:r>
        <w:t>(RDBMS)</w:t>
      </w:r>
      <w:r>
        <w:rPr>
          <w:spacing w:val="-4"/>
        </w:rPr>
        <w:t xml:space="preserve"> </w:t>
      </w:r>
      <w:r>
        <w:t>are</w:t>
      </w:r>
      <w:r>
        <w:rPr>
          <w:spacing w:val="-4"/>
        </w:rPr>
        <w:t xml:space="preserve"> </w:t>
      </w:r>
      <w:r>
        <w:t>database</w:t>
      </w:r>
      <w:r>
        <w:rPr>
          <w:spacing w:val="-4"/>
        </w:rPr>
        <w:t xml:space="preserve"> </w:t>
      </w:r>
      <w:r>
        <w:t>management</w:t>
      </w:r>
      <w:r>
        <w:rPr>
          <w:spacing w:val="-5"/>
        </w:rPr>
        <w:t xml:space="preserve"> </w:t>
      </w:r>
      <w:r>
        <w:t>systems that maintain data records and indices in tables. Relationships may be created and maintained</w:t>
      </w:r>
      <w:r>
        <w:rPr>
          <w:spacing w:val="-2"/>
        </w:rPr>
        <w:t xml:space="preserve"> </w:t>
      </w:r>
      <w:r>
        <w:t>across</w:t>
      </w:r>
      <w:r>
        <w:rPr>
          <w:spacing w:val="-1"/>
        </w:rPr>
        <w:t xml:space="preserve"> </w:t>
      </w:r>
      <w:r>
        <w:t>and</w:t>
      </w:r>
      <w:r>
        <w:rPr>
          <w:spacing w:val="-2"/>
        </w:rPr>
        <w:t xml:space="preserve"> </w:t>
      </w:r>
      <w:r>
        <w:t>among</w:t>
      </w:r>
      <w:r>
        <w:rPr>
          <w:spacing w:val="-3"/>
        </w:rPr>
        <w:t xml:space="preserve"> </w:t>
      </w:r>
      <w:r>
        <w:t>the</w:t>
      </w:r>
      <w:r>
        <w:rPr>
          <w:spacing w:val="-2"/>
        </w:rPr>
        <w:t xml:space="preserve"> </w:t>
      </w:r>
      <w:r>
        <w:t>data</w:t>
      </w:r>
      <w:r>
        <w:rPr>
          <w:spacing w:val="-1"/>
        </w:rPr>
        <w:t xml:space="preserve"> </w:t>
      </w:r>
      <w:r>
        <w:t>and</w:t>
      </w:r>
      <w:r>
        <w:rPr>
          <w:spacing w:val="-3"/>
        </w:rPr>
        <w:t xml:space="preserve"> </w:t>
      </w:r>
      <w:r>
        <w:t>tables. In</w:t>
      </w:r>
      <w:r>
        <w:rPr>
          <w:spacing w:val="-2"/>
        </w:rPr>
        <w:t xml:space="preserve"> </w:t>
      </w:r>
      <w:r>
        <w:t>a</w:t>
      </w:r>
      <w:r>
        <w:rPr>
          <w:spacing w:val="-1"/>
        </w:rPr>
        <w:t xml:space="preserve"> </w:t>
      </w:r>
      <w:r>
        <w:t>relational</w:t>
      </w:r>
      <w:r>
        <w:rPr>
          <w:spacing w:val="-2"/>
        </w:rPr>
        <w:t xml:space="preserve"> </w:t>
      </w:r>
      <w:r>
        <w:t>database,</w:t>
      </w:r>
      <w:r>
        <w:rPr>
          <w:spacing w:val="-1"/>
        </w:rPr>
        <w:t xml:space="preserve"> </w:t>
      </w:r>
      <w:r>
        <w:t>relationships between data items are expressed by means of tables. Interdependencies among these tables</w:t>
      </w:r>
      <w:r>
        <w:rPr>
          <w:spacing w:val="-1"/>
        </w:rPr>
        <w:t xml:space="preserve"> </w:t>
      </w:r>
      <w:r>
        <w:t>are</w:t>
      </w:r>
      <w:r>
        <w:rPr>
          <w:spacing w:val="-1"/>
        </w:rPr>
        <w:t xml:space="preserve"> </w:t>
      </w:r>
      <w:r>
        <w:t>expressed</w:t>
      </w:r>
      <w:r>
        <w:rPr>
          <w:spacing w:val="-2"/>
        </w:rPr>
        <w:t xml:space="preserve"> </w:t>
      </w:r>
      <w:r>
        <w:t>by</w:t>
      </w:r>
      <w:r>
        <w:rPr>
          <w:spacing w:val="-1"/>
        </w:rPr>
        <w:t xml:space="preserve"> </w:t>
      </w:r>
      <w:r>
        <w:t>data</w:t>
      </w:r>
      <w:r>
        <w:rPr>
          <w:spacing w:val="-1"/>
        </w:rPr>
        <w:t xml:space="preserve"> </w:t>
      </w:r>
      <w:r>
        <w:t>values rather than</w:t>
      </w:r>
      <w:r>
        <w:rPr>
          <w:spacing w:val="-1"/>
        </w:rPr>
        <w:t xml:space="preserve"> </w:t>
      </w:r>
      <w:r>
        <w:t>by</w:t>
      </w:r>
      <w:r>
        <w:rPr>
          <w:spacing w:val="-1"/>
        </w:rPr>
        <w:t xml:space="preserve"> </w:t>
      </w:r>
      <w:r>
        <w:t>pointers. This allows a</w:t>
      </w:r>
      <w:r>
        <w:rPr>
          <w:spacing w:val="-1"/>
        </w:rPr>
        <w:t xml:space="preserve"> </w:t>
      </w:r>
      <w:r>
        <w:t>high</w:t>
      </w:r>
      <w:r>
        <w:rPr>
          <w:spacing w:val="-1"/>
        </w:rPr>
        <w:t xml:space="preserve"> </w:t>
      </w:r>
      <w:r>
        <w:t>degree of data independence. An RDBMS has the capability to recombine the data items from different files, providing powerful tools for data usage.</w:t>
      </w:r>
    </w:p>
    <w:p w14:paraId="71049383" w14:textId="77777777" w:rsidR="00995964" w:rsidRDefault="00995964">
      <w:pPr>
        <w:pStyle w:val="BodyText"/>
        <w:spacing w:before="7"/>
        <w:rPr>
          <w:sz w:val="23"/>
        </w:rPr>
      </w:pPr>
    </w:p>
    <w:p w14:paraId="29B949B7" w14:textId="77777777" w:rsidR="00995964" w:rsidRDefault="00C02AD1">
      <w:pPr>
        <w:pStyle w:val="Heading1"/>
        <w:numPr>
          <w:ilvl w:val="0"/>
          <w:numId w:val="7"/>
        </w:numPr>
        <w:tabs>
          <w:tab w:val="left" w:pos="694"/>
        </w:tabs>
        <w:ind w:left="693" w:hanging="534"/>
      </w:pPr>
      <w:r>
        <w:t>What</w:t>
      </w:r>
      <w:r>
        <w:rPr>
          <w:spacing w:val="-3"/>
        </w:rPr>
        <w:t xml:space="preserve"> </w:t>
      </w:r>
      <w:r>
        <w:t>are</w:t>
      </w:r>
      <w:r>
        <w:rPr>
          <w:spacing w:val="-2"/>
        </w:rPr>
        <w:t xml:space="preserve"> </w:t>
      </w:r>
      <w:r>
        <w:t>the</w:t>
      </w:r>
      <w:r>
        <w:rPr>
          <w:spacing w:val="-3"/>
        </w:rPr>
        <w:t xml:space="preserve"> </w:t>
      </w:r>
      <w:r>
        <w:t>properties</w:t>
      </w:r>
      <w:r>
        <w:rPr>
          <w:spacing w:val="-2"/>
        </w:rPr>
        <w:t xml:space="preserve"> </w:t>
      </w:r>
      <w:r>
        <w:t>of</w:t>
      </w:r>
      <w:r>
        <w:rPr>
          <w:spacing w:val="-3"/>
        </w:rPr>
        <w:t xml:space="preserve"> </w:t>
      </w:r>
      <w:r>
        <w:t>the</w:t>
      </w:r>
      <w:r>
        <w:rPr>
          <w:spacing w:val="-2"/>
        </w:rPr>
        <w:t xml:space="preserve"> </w:t>
      </w:r>
      <w:r>
        <w:t>Relational</w:t>
      </w:r>
      <w:r>
        <w:rPr>
          <w:spacing w:val="-3"/>
        </w:rPr>
        <w:t xml:space="preserve"> </w:t>
      </w:r>
      <w:r>
        <w:rPr>
          <w:spacing w:val="-2"/>
        </w:rPr>
        <w:t>tables?</w:t>
      </w:r>
    </w:p>
    <w:p w14:paraId="4D16AC41" w14:textId="77777777" w:rsidR="00995964" w:rsidRDefault="00995964">
      <w:pPr>
        <w:pStyle w:val="BodyText"/>
        <w:spacing w:before="11"/>
        <w:rPr>
          <w:b/>
          <w:sz w:val="23"/>
        </w:rPr>
      </w:pPr>
    </w:p>
    <w:p w14:paraId="5501BE19" w14:textId="77777777" w:rsidR="00995964" w:rsidRDefault="00C02AD1">
      <w:pPr>
        <w:pStyle w:val="BodyText"/>
        <w:ind w:left="160"/>
      </w:pPr>
      <w:r>
        <w:t>Relational</w:t>
      </w:r>
      <w:r>
        <w:rPr>
          <w:spacing w:val="-4"/>
        </w:rPr>
        <w:t xml:space="preserve"> </w:t>
      </w:r>
      <w:r>
        <w:t>tables</w:t>
      </w:r>
      <w:r>
        <w:rPr>
          <w:spacing w:val="-3"/>
        </w:rPr>
        <w:t xml:space="preserve"> </w:t>
      </w:r>
      <w:r>
        <w:t>have</w:t>
      </w:r>
      <w:r>
        <w:rPr>
          <w:spacing w:val="-2"/>
        </w:rPr>
        <w:t xml:space="preserve"> </w:t>
      </w:r>
      <w:r>
        <w:t>six</w:t>
      </w:r>
      <w:r>
        <w:rPr>
          <w:spacing w:val="-2"/>
        </w:rPr>
        <w:t xml:space="preserve"> properties:</w:t>
      </w:r>
    </w:p>
    <w:p w14:paraId="12A4EA11" w14:textId="77777777" w:rsidR="00995964" w:rsidRDefault="00995964">
      <w:pPr>
        <w:pStyle w:val="BodyText"/>
        <w:spacing w:before="1"/>
      </w:pPr>
    </w:p>
    <w:p w14:paraId="5290E3E0" w14:textId="77777777" w:rsidR="00995964" w:rsidRDefault="00C02AD1">
      <w:pPr>
        <w:pStyle w:val="ListParagraph"/>
        <w:numPr>
          <w:ilvl w:val="1"/>
          <w:numId w:val="7"/>
        </w:numPr>
        <w:tabs>
          <w:tab w:val="left" w:pos="881"/>
        </w:tabs>
        <w:spacing w:line="281" w:lineRule="exact"/>
        <w:ind w:hanging="361"/>
        <w:rPr>
          <w:sz w:val="24"/>
        </w:rPr>
      </w:pPr>
      <w:r>
        <w:rPr>
          <w:sz w:val="24"/>
        </w:rPr>
        <w:t>Values</w:t>
      </w:r>
      <w:r>
        <w:rPr>
          <w:spacing w:val="-4"/>
          <w:sz w:val="24"/>
        </w:rPr>
        <w:t xml:space="preserve"> </w:t>
      </w:r>
      <w:r>
        <w:rPr>
          <w:sz w:val="24"/>
        </w:rPr>
        <w:t>are</w:t>
      </w:r>
      <w:r>
        <w:rPr>
          <w:spacing w:val="-3"/>
          <w:sz w:val="24"/>
        </w:rPr>
        <w:t xml:space="preserve"> </w:t>
      </w:r>
      <w:r>
        <w:rPr>
          <w:spacing w:val="-2"/>
          <w:sz w:val="24"/>
        </w:rPr>
        <w:t>atomic.</w:t>
      </w:r>
    </w:p>
    <w:p w14:paraId="3A7033D5" w14:textId="77777777" w:rsidR="00995964" w:rsidRDefault="00C02AD1">
      <w:pPr>
        <w:pStyle w:val="ListParagraph"/>
        <w:numPr>
          <w:ilvl w:val="1"/>
          <w:numId w:val="7"/>
        </w:numPr>
        <w:tabs>
          <w:tab w:val="left" w:pos="881"/>
        </w:tabs>
        <w:spacing w:line="281" w:lineRule="exact"/>
        <w:ind w:hanging="361"/>
        <w:rPr>
          <w:sz w:val="24"/>
        </w:rPr>
      </w:pPr>
      <w:r>
        <w:rPr>
          <w:sz w:val="24"/>
        </w:rPr>
        <w:t>Column</w:t>
      </w:r>
      <w:r>
        <w:rPr>
          <w:spacing w:val="-3"/>
          <w:sz w:val="24"/>
        </w:rPr>
        <w:t xml:space="preserve"> </w:t>
      </w:r>
      <w:r>
        <w:rPr>
          <w:sz w:val="24"/>
        </w:rPr>
        <w:t>values</w:t>
      </w:r>
      <w:r>
        <w:rPr>
          <w:spacing w:val="-2"/>
          <w:sz w:val="24"/>
        </w:rPr>
        <w:t xml:space="preserve"> </w:t>
      </w:r>
      <w:r>
        <w:rPr>
          <w:sz w:val="24"/>
        </w:rPr>
        <w:t>are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same</w:t>
      </w:r>
      <w:r>
        <w:rPr>
          <w:spacing w:val="-2"/>
          <w:sz w:val="24"/>
        </w:rPr>
        <w:t xml:space="preserve"> </w:t>
      </w:r>
      <w:r>
        <w:rPr>
          <w:spacing w:val="-4"/>
          <w:sz w:val="24"/>
        </w:rPr>
        <w:t>kind.</w:t>
      </w:r>
    </w:p>
    <w:p w14:paraId="575C8D20" w14:textId="77777777" w:rsidR="00995964" w:rsidRDefault="00C02AD1">
      <w:pPr>
        <w:pStyle w:val="ListParagraph"/>
        <w:numPr>
          <w:ilvl w:val="1"/>
          <w:numId w:val="7"/>
        </w:numPr>
        <w:tabs>
          <w:tab w:val="left" w:pos="881"/>
        </w:tabs>
        <w:spacing w:before="2" w:line="281" w:lineRule="exact"/>
        <w:ind w:hanging="361"/>
        <w:rPr>
          <w:sz w:val="24"/>
        </w:rPr>
      </w:pPr>
      <w:r>
        <w:rPr>
          <w:sz w:val="24"/>
        </w:rPr>
        <w:t>Each</w:t>
      </w:r>
      <w:r>
        <w:rPr>
          <w:spacing w:val="-5"/>
          <w:sz w:val="24"/>
        </w:rPr>
        <w:t xml:space="preserve"> </w:t>
      </w:r>
      <w:r>
        <w:rPr>
          <w:sz w:val="24"/>
        </w:rPr>
        <w:t>row</w:t>
      </w:r>
      <w:r>
        <w:rPr>
          <w:spacing w:val="-3"/>
          <w:sz w:val="24"/>
        </w:rPr>
        <w:t xml:space="preserve"> </w:t>
      </w:r>
      <w:r>
        <w:rPr>
          <w:sz w:val="24"/>
        </w:rPr>
        <w:t>is</w:t>
      </w:r>
      <w:r>
        <w:rPr>
          <w:spacing w:val="-1"/>
          <w:sz w:val="24"/>
        </w:rPr>
        <w:t xml:space="preserve"> </w:t>
      </w:r>
      <w:r>
        <w:rPr>
          <w:spacing w:val="-2"/>
          <w:sz w:val="24"/>
        </w:rPr>
        <w:t>unique.</w:t>
      </w:r>
    </w:p>
    <w:p w14:paraId="54D4FB88" w14:textId="77777777" w:rsidR="00995964" w:rsidRDefault="00C02AD1">
      <w:pPr>
        <w:pStyle w:val="ListParagraph"/>
        <w:numPr>
          <w:ilvl w:val="1"/>
          <w:numId w:val="7"/>
        </w:numPr>
        <w:tabs>
          <w:tab w:val="left" w:pos="881"/>
        </w:tabs>
        <w:spacing w:line="281" w:lineRule="exact"/>
        <w:ind w:hanging="361"/>
        <w:rPr>
          <w:sz w:val="24"/>
        </w:rPr>
      </w:pPr>
      <w:r>
        <w:rPr>
          <w:sz w:val="24"/>
        </w:rPr>
        <w:t>The</w:t>
      </w:r>
      <w:r>
        <w:rPr>
          <w:spacing w:val="-2"/>
          <w:sz w:val="24"/>
        </w:rPr>
        <w:t xml:space="preserve"> </w:t>
      </w:r>
      <w:r>
        <w:rPr>
          <w:sz w:val="24"/>
        </w:rPr>
        <w:t>sequence</w:t>
      </w:r>
      <w:r>
        <w:rPr>
          <w:spacing w:val="-1"/>
          <w:sz w:val="24"/>
        </w:rPr>
        <w:t xml:space="preserve"> </w:t>
      </w:r>
      <w:r>
        <w:rPr>
          <w:sz w:val="24"/>
        </w:rPr>
        <w:t>of</w:t>
      </w:r>
      <w:r>
        <w:rPr>
          <w:spacing w:val="-2"/>
          <w:sz w:val="24"/>
        </w:rPr>
        <w:t xml:space="preserve"> </w:t>
      </w:r>
      <w:r>
        <w:rPr>
          <w:sz w:val="24"/>
        </w:rPr>
        <w:t>columns</w:t>
      </w:r>
      <w:r>
        <w:rPr>
          <w:spacing w:val="-2"/>
          <w:sz w:val="24"/>
        </w:rPr>
        <w:t xml:space="preserve"> </w:t>
      </w:r>
      <w:r>
        <w:rPr>
          <w:sz w:val="24"/>
        </w:rPr>
        <w:t>is</w:t>
      </w:r>
      <w:r>
        <w:rPr>
          <w:spacing w:val="-1"/>
          <w:sz w:val="24"/>
        </w:rPr>
        <w:t xml:space="preserve"> </w:t>
      </w:r>
      <w:r>
        <w:rPr>
          <w:spacing w:val="-2"/>
          <w:sz w:val="24"/>
        </w:rPr>
        <w:t>insignificant.</w:t>
      </w:r>
    </w:p>
    <w:p w14:paraId="125D641A" w14:textId="77777777" w:rsidR="00995964" w:rsidRDefault="00C02AD1">
      <w:pPr>
        <w:pStyle w:val="ListParagraph"/>
        <w:numPr>
          <w:ilvl w:val="1"/>
          <w:numId w:val="7"/>
        </w:numPr>
        <w:tabs>
          <w:tab w:val="left" w:pos="881"/>
        </w:tabs>
        <w:spacing w:line="280" w:lineRule="exact"/>
        <w:ind w:hanging="361"/>
        <w:rPr>
          <w:sz w:val="24"/>
        </w:rPr>
      </w:pPr>
      <w:r>
        <w:rPr>
          <w:sz w:val="24"/>
        </w:rPr>
        <w:t>The</w:t>
      </w:r>
      <w:r>
        <w:rPr>
          <w:spacing w:val="-2"/>
          <w:sz w:val="24"/>
        </w:rPr>
        <w:t xml:space="preserve"> </w:t>
      </w:r>
      <w:r>
        <w:rPr>
          <w:sz w:val="24"/>
        </w:rPr>
        <w:t>sequence</w:t>
      </w:r>
      <w:r>
        <w:rPr>
          <w:spacing w:val="-1"/>
          <w:sz w:val="24"/>
        </w:rPr>
        <w:t xml:space="preserve"> </w:t>
      </w:r>
      <w:r>
        <w:rPr>
          <w:sz w:val="24"/>
        </w:rPr>
        <w:t>of</w:t>
      </w:r>
      <w:r>
        <w:rPr>
          <w:spacing w:val="-3"/>
          <w:sz w:val="24"/>
        </w:rPr>
        <w:t xml:space="preserve"> </w:t>
      </w:r>
      <w:r>
        <w:rPr>
          <w:sz w:val="24"/>
        </w:rPr>
        <w:t>rows</w:t>
      </w:r>
      <w:r>
        <w:rPr>
          <w:spacing w:val="-1"/>
          <w:sz w:val="24"/>
        </w:rPr>
        <w:t xml:space="preserve"> </w:t>
      </w:r>
      <w:r>
        <w:rPr>
          <w:sz w:val="24"/>
        </w:rPr>
        <w:t>is</w:t>
      </w:r>
      <w:r>
        <w:rPr>
          <w:spacing w:val="-1"/>
          <w:sz w:val="24"/>
        </w:rPr>
        <w:t xml:space="preserve"> </w:t>
      </w:r>
      <w:r>
        <w:rPr>
          <w:spacing w:val="-2"/>
          <w:sz w:val="24"/>
        </w:rPr>
        <w:t>insignificant.</w:t>
      </w:r>
    </w:p>
    <w:p w14:paraId="00833CB4" w14:textId="77777777" w:rsidR="00995964" w:rsidRDefault="00C02AD1">
      <w:pPr>
        <w:pStyle w:val="ListParagraph"/>
        <w:numPr>
          <w:ilvl w:val="1"/>
          <w:numId w:val="7"/>
        </w:numPr>
        <w:tabs>
          <w:tab w:val="left" w:pos="881"/>
        </w:tabs>
        <w:spacing w:line="280" w:lineRule="exact"/>
        <w:ind w:hanging="361"/>
        <w:rPr>
          <w:sz w:val="24"/>
        </w:rPr>
      </w:pPr>
      <w:r>
        <w:rPr>
          <w:sz w:val="24"/>
        </w:rPr>
        <w:t>Each</w:t>
      </w:r>
      <w:r>
        <w:rPr>
          <w:spacing w:val="-6"/>
          <w:sz w:val="24"/>
        </w:rPr>
        <w:t xml:space="preserve"> </w:t>
      </w:r>
      <w:r>
        <w:rPr>
          <w:sz w:val="24"/>
        </w:rPr>
        <w:t>column</w:t>
      </w:r>
      <w:r>
        <w:rPr>
          <w:spacing w:val="-3"/>
          <w:sz w:val="24"/>
        </w:rPr>
        <w:t xml:space="preserve"> </w:t>
      </w:r>
      <w:r>
        <w:rPr>
          <w:sz w:val="24"/>
        </w:rPr>
        <w:t>must</w:t>
      </w:r>
      <w:r>
        <w:rPr>
          <w:spacing w:val="-1"/>
          <w:sz w:val="24"/>
        </w:rPr>
        <w:t xml:space="preserve"> </w:t>
      </w:r>
      <w:r>
        <w:rPr>
          <w:sz w:val="24"/>
        </w:rPr>
        <w:t>have a</w:t>
      </w:r>
      <w:r>
        <w:rPr>
          <w:spacing w:val="-3"/>
          <w:sz w:val="24"/>
        </w:rPr>
        <w:t xml:space="preserve"> </w:t>
      </w:r>
      <w:r>
        <w:rPr>
          <w:sz w:val="24"/>
        </w:rPr>
        <w:t>unique</w:t>
      </w:r>
      <w:r>
        <w:rPr>
          <w:spacing w:val="-3"/>
          <w:sz w:val="24"/>
        </w:rPr>
        <w:t xml:space="preserve"> </w:t>
      </w:r>
      <w:r>
        <w:rPr>
          <w:spacing w:val="-2"/>
          <w:sz w:val="24"/>
        </w:rPr>
        <w:t>name.</w:t>
      </w:r>
    </w:p>
    <w:p w14:paraId="5A1EA135" w14:textId="77777777" w:rsidR="00995964" w:rsidRDefault="00995964">
      <w:pPr>
        <w:pStyle w:val="BodyText"/>
        <w:spacing w:before="10"/>
        <w:rPr>
          <w:sz w:val="23"/>
        </w:rPr>
      </w:pPr>
    </w:p>
    <w:p w14:paraId="400DE8BF" w14:textId="77777777" w:rsidR="00995964" w:rsidRDefault="00C02AD1">
      <w:pPr>
        <w:pStyle w:val="Heading1"/>
        <w:numPr>
          <w:ilvl w:val="0"/>
          <w:numId w:val="7"/>
        </w:numPr>
        <w:tabs>
          <w:tab w:val="left" w:pos="694"/>
        </w:tabs>
        <w:spacing w:before="1"/>
        <w:ind w:left="693" w:hanging="534"/>
      </w:pPr>
      <w:r>
        <w:t>What</w:t>
      </w:r>
      <w:r>
        <w:rPr>
          <w:spacing w:val="-2"/>
        </w:rPr>
        <w:t xml:space="preserve"> </w:t>
      </w:r>
      <w:r>
        <w:t>is</w:t>
      </w:r>
      <w:r>
        <w:rPr>
          <w:spacing w:val="-2"/>
        </w:rPr>
        <w:t xml:space="preserve"> Normalization?</w:t>
      </w:r>
    </w:p>
    <w:p w14:paraId="58717D39" w14:textId="77777777" w:rsidR="00995964" w:rsidRDefault="00995964">
      <w:pPr>
        <w:pStyle w:val="BodyText"/>
        <w:spacing w:before="1"/>
        <w:rPr>
          <w:b/>
        </w:rPr>
      </w:pPr>
    </w:p>
    <w:p w14:paraId="2445D2B6" w14:textId="77777777" w:rsidR="00995964" w:rsidRDefault="00C02AD1">
      <w:pPr>
        <w:pStyle w:val="BodyText"/>
        <w:ind w:left="160" w:right="250"/>
      </w:pPr>
      <w:r>
        <w:t>Database normalization is a data design and organization process applied to data structures based on rules that help building relational databases. In relational database design, the process of organizing data to minimize redundancy is called normalization. Normalization usually</w:t>
      </w:r>
      <w:r>
        <w:rPr>
          <w:spacing w:val="-2"/>
        </w:rPr>
        <w:t xml:space="preserve"> </w:t>
      </w:r>
      <w:r>
        <w:t>involves dividing</w:t>
      </w:r>
      <w:r>
        <w:rPr>
          <w:spacing w:val="-2"/>
        </w:rPr>
        <w:t xml:space="preserve"> </w:t>
      </w:r>
      <w:r>
        <w:t>a</w:t>
      </w:r>
      <w:r>
        <w:rPr>
          <w:spacing w:val="-1"/>
        </w:rPr>
        <w:t xml:space="preserve"> </w:t>
      </w:r>
      <w:r>
        <w:t>database into</w:t>
      </w:r>
      <w:r>
        <w:rPr>
          <w:spacing w:val="-1"/>
        </w:rPr>
        <w:t xml:space="preserve"> </w:t>
      </w:r>
      <w:r>
        <w:t>two or</w:t>
      </w:r>
      <w:r>
        <w:rPr>
          <w:spacing w:val="-2"/>
        </w:rPr>
        <w:t xml:space="preserve"> </w:t>
      </w:r>
      <w:r>
        <w:t>more tables</w:t>
      </w:r>
      <w:r>
        <w:rPr>
          <w:spacing w:val="-1"/>
        </w:rPr>
        <w:t xml:space="preserve"> </w:t>
      </w:r>
      <w:r>
        <w:t>and</w:t>
      </w:r>
      <w:r>
        <w:rPr>
          <w:spacing w:val="-2"/>
        </w:rPr>
        <w:t xml:space="preserve"> </w:t>
      </w:r>
      <w:r>
        <w:t>defining relationships between the tables. The objective is to isolate data so that additions, deletions,</w:t>
      </w:r>
      <w:r>
        <w:rPr>
          <w:spacing w:val="-1"/>
        </w:rPr>
        <w:t xml:space="preserve"> </w:t>
      </w:r>
      <w:r>
        <w:t>and</w:t>
      </w:r>
      <w:r>
        <w:rPr>
          <w:spacing w:val="-4"/>
        </w:rPr>
        <w:t xml:space="preserve"> </w:t>
      </w:r>
      <w:r>
        <w:t>modifications</w:t>
      </w:r>
      <w:r>
        <w:rPr>
          <w:spacing w:val="-2"/>
        </w:rPr>
        <w:t xml:space="preserve"> </w:t>
      </w:r>
      <w:r>
        <w:t>of</w:t>
      </w:r>
      <w:r>
        <w:rPr>
          <w:spacing w:val="-2"/>
        </w:rPr>
        <w:t xml:space="preserve"> </w:t>
      </w:r>
      <w:r>
        <w:t>a</w:t>
      </w:r>
      <w:r>
        <w:rPr>
          <w:spacing w:val="-3"/>
        </w:rPr>
        <w:t xml:space="preserve"> </w:t>
      </w:r>
      <w:r>
        <w:t>field</w:t>
      </w:r>
      <w:r>
        <w:rPr>
          <w:spacing w:val="-3"/>
        </w:rPr>
        <w:t xml:space="preserve"> </w:t>
      </w:r>
      <w:r>
        <w:t>can</w:t>
      </w:r>
      <w:r>
        <w:rPr>
          <w:spacing w:val="-2"/>
        </w:rPr>
        <w:t xml:space="preserve"> </w:t>
      </w:r>
      <w:r>
        <w:t>be</w:t>
      </w:r>
      <w:r>
        <w:rPr>
          <w:spacing w:val="-2"/>
        </w:rPr>
        <w:t xml:space="preserve"> </w:t>
      </w:r>
      <w:r>
        <w:t>made</w:t>
      </w:r>
      <w:r>
        <w:rPr>
          <w:spacing w:val="-3"/>
        </w:rPr>
        <w:t xml:space="preserve"> </w:t>
      </w:r>
      <w:r>
        <w:t>in</w:t>
      </w:r>
      <w:r>
        <w:rPr>
          <w:spacing w:val="-2"/>
        </w:rPr>
        <w:t xml:space="preserve"> </w:t>
      </w:r>
      <w:r>
        <w:t>just</w:t>
      </w:r>
      <w:r>
        <w:rPr>
          <w:spacing w:val="-3"/>
        </w:rPr>
        <w:t xml:space="preserve"> </w:t>
      </w:r>
      <w:r>
        <w:t>one</w:t>
      </w:r>
      <w:r>
        <w:rPr>
          <w:spacing w:val="-2"/>
        </w:rPr>
        <w:t xml:space="preserve"> </w:t>
      </w:r>
      <w:r>
        <w:t>table</w:t>
      </w:r>
      <w:r>
        <w:rPr>
          <w:spacing w:val="-5"/>
        </w:rPr>
        <w:t xml:space="preserve"> </w:t>
      </w:r>
      <w:r>
        <w:t>and</w:t>
      </w:r>
      <w:r>
        <w:rPr>
          <w:spacing w:val="-4"/>
        </w:rPr>
        <w:t xml:space="preserve"> </w:t>
      </w:r>
      <w:r>
        <w:t>then</w:t>
      </w:r>
      <w:r>
        <w:rPr>
          <w:spacing w:val="-2"/>
        </w:rPr>
        <w:t xml:space="preserve"> </w:t>
      </w:r>
      <w:r>
        <w:t>propagated through the rest of the database via the defined relationships.</w:t>
      </w:r>
    </w:p>
    <w:p w14:paraId="5338A720" w14:textId="77777777" w:rsidR="00995964" w:rsidRDefault="00995964">
      <w:pPr>
        <w:pStyle w:val="BodyText"/>
        <w:spacing w:before="7"/>
        <w:rPr>
          <w:sz w:val="23"/>
        </w:rPr>
      </w:pPr>
    </w:p>
    <w:p w14:paraId="31CA7213" w14:textId="77777777" w:rsidR="00995964" w:rsidRDefault="00C02AD1">
      <w:pPr>
        <w:pStyle w:val="Heading1"/>
        <w:numPr>
          <w:ilvl w:val="0"/>
          <w:numId w:val="7"/>
        </w:numPr>
        <w:tabs>
          <w:tab w:val="left" w:pos="694"/>
        </w:tabs>
        <w:spacing w:before="1"/>
        <w:ind w:left="693" w:hanging="534"/>
      </w:pPr>
      <w:r>
        <w:t>What</w:t>
      </w:r>
      <w:r>
        <w:rPr>
          <w:spacing w:val="-3"/>
        </w:rPr>
        <w:t xml:space="preserve"> </w:t>
      </w:r>
      <w:r>
        <w:t>is</w:t>
      </w:r>
      <w:r>
        <w:rPr>
          <w:spacing w:val="-2"/>
        </w:rPr>
        <w:t xml:space="preserve"> </w:t>
      </w:r>
      <w:r>
        <w:t>De-</w:t>
      </w:r>
      <w:r>
        <w:rPr>
          <w:spacing w:val="-2"/>
        </w:rPr>
        <w:t>normalization?</w:t>
      </w:r>
    </w:p>
    <w:p w14:paraId="61DAA4D5" w14:textId="77777777" w:rsidR="00995964" w:rsidRDefault="00995964">
      <w:pPr>
        <w:pStyle w:val="BodyText"/>
        <w:spacing w:before="1"/>
        <w:rPr>
          <w:b/>
        </w:rPr>
      </w:pPr>
    </w:p>
    <w:p w14:paraId="075C508A" w14:textId="77777777" w:rsidR="00995964" w:rsidRDefault="00C02AD1">
      <w:pPr>
        <w:pStyle w:val="BodyText"/>
        <w:ind w:left="160" w:right="147"/>
      </w:pPr>
      <w:r>
        <w:t>De-normalization</w:t>
      </w:r>
      <w:r>
        <w:rPr>
          <w:spacing w:val="-3"/>
        </w:rPr>
        <w:t xml:space="preserve"> </w:t>
      </w:r>
      <w:r>
        <w:t>is</w:t>
      </w:r>
      <w:r>
        <w:rPr>
          <w:spacing w:val="-3"/>
        </w:rPr>
        <w:t xml:space="preserve"> </w:t>
      </w:r>
      <w:r>
        <w:t>the</w:t>
      </w:r>
      <w:r>
        <w:rPr>
          <w:spacing w:val="-4"/>
        </w:rPr>
        <w:t xml:space="preserve"> </w:t>
      </w:r>
      <w:r>
        <w:t>process</w:t>
      </w:r>
      <w:r>
        <w:rPr>
          <w:spacing w:val="-3"/>
        </w:rPr>
        <w:t xml:space="preserve"> </w:t>
      </w:r>
      <w:r>
        <w:t>of</w:t>
      </w:r>
      <w:r>
        <w:rPr>
          <w:spacing w:val="-4"/>
        </w:rPr>
        <w:t xml:space="preserve"> </w:t>
      </w:r>
      <w:r>
        <w:t>attempting</w:t>
      </w:r>
      <w:r>
        <w:rPr>
          <w:spacing w:val="-5"/>
        </w:rPr>
        <w:t xml:space="preserve"> </w:t>
      </w:r>
      <w:r>
        <w:t>to</w:t>
      </w:r>
      <w:r>
        <w:rPr>
          <w:spacing w:val="-3"/>
        </w:rPr>
        <w:t xml:space="preserve"> </w:t>
      </w:r>
      <w:r>
        <w:t>optimize</w:t>
      </w:r>
      <w:r>
        <w:rPr>
          <w:spacing w:val="-3"/>
        </w:rPr>
        <w:t xml:space="preserve"> </w:t>
      </w:r>
      <w:r>
        <w:t>the</w:t>
      </w:r>
      <w:r>
        <w:rPr>
          <w:spacing w:val="-3"/>
        </w:rPr>
        <w:t xml:space="preserve"> </w:t>
      </w:r>
      <w:r>
        <w:t>performance</w:t>
      </w:r>
      <w:r>
        <w:rPr>
          <w:spacing w:val="-3"/>
        </w:rPr>
        <w:t xml:space="preserve"> </w:t>
      </w:r>
      <w:r>
        <w:t>of</w:t>
      </w:r>
      <w:r>
        <w:rPr>
          <w:spacing w:val="-4"/>
        </w:rPr>
        <w:t xml:space="preserve"> </w:t>
      </w:r>
      <w:r>
        <w:t>a</w:t>
      </w:r>
      <w:r>
        <w:rPr>
          <w:spacing w:val="-4"/>
        </w:rPr>
        <w:t xml:space="preserve"> </w:t>
      </w:r>
      <w:r>
        <w:t>database</w:t>
      </w:r>
      <w:r>
        <w:rPr>
          <w:spacing w:val="-3"/>
        </w:rPr>
        <w:t xml:space="preserve"> </w:t>
      </w:r>
      <w:r>
        <w:t>by adding redundant data. It is sometimes necessary because current DBMSs implement the relational model poorly. A true relational DBMS would allow for a fully normalized</w:t>
      </w:r>
      <w:r>
        <w:rPr>
          <w:spacing w:val="40"/>
        </w:rPr>
        <w:t xml:space="preserve"> </w:t>
      </w:r>
      <w:r>
        <w:t>database at the logical level, while providing physical storage of data that is tuned for high performance. De-normalization is a technique to move from higher to lower normal forms of database modeling in order to speed up database access.</w:t>
      </w:r>
    </w:p>
    <w:p w14:paraId="2AEAF47F" w14:textId="77777777" w:rsidR="00995964" w:rsidRDefault="00995964">
      <w:pPr>
        <w:pStyle w:val="BodyText"/>
        <w:spacing w:before="8"/>
        <w:rPr>
          <w:sz w:val="23"/>
        </w:rPr>
      </w:pPr>
    </w:p>
    <w:p w14:paraId="66E15913" w14:textId="77777777" w:rsidR="00995964" w:rsidRDefault="00C02AD1">
      <w:pPr>
        <w:pStyle w:val="Heading1"/>
        <w:numPr>
          <w:ilvl w:val="0"/>
          <w:numId w:val="7"/>
        </w:numPr>
        <w:tabs>
          <w:tab w:val="left" w:pos="694"/>
        </w:tabs>
        <w:ind w:left="693" w:hanging="534"/>
      </w:pPr>
      <w:r>
        <w:t>What</w:t>
      </w:r>
      <w:r>
        <w:rPr>
          <w:spacing w:val="-5"/>
        </w:rPr>
        <w:t xml:space="preserve"> </w:t>
      </w:r>
      <w:r>
        <w:t>are</w:t>
      </w:r>
      <w:r>
        <w:rPr>
          <w:spacing w:val="-6"/>
        </w:rPr>
        <w:t xml:space="preserve"> </w:t>
      </w:r>
      <w:r>
        <w:t>different</w:t>
      </w:r>
      <w:r>
        <w:rPr>
          <w:spacing w:val="-5"/>
        </w:rPr>
        <w:t xml:space="preserve"> </w:t>
      </w:r>
      <w:r>
        <w:t>normalization</w:t>
      </w:r>
      <w:r>
        <w:rPr>
          <w:spacing w:val="-5"/>
        </w:rPr>
        <w:t xml:space="preserve"> </w:t>
      </w:r>
      <w:r>
        <w:rPr>
          <w:spacing w:val="-2"/>
        </w:rPr>
        <w:t>forms?</w:t>
      </w:r>
    </w:p>
    <w:p w14:paraId="281B37BA" w14:textId="77777777" w:rsidR="00995964" w:rsidRDefault="00995964">
      <w:pPr>
        <w:pStyle w:val="BodyText"/>
        <w:spacing w:before="1"/>
        <w:rPr>
          <w:b/>
        </w:rPr>
      </w:pPr>
    </w:p>
    <w:p w14:paraId="688C3773" w14:textId="77777777" w:rsidR="00995964" w:rsidRDefault="00C02AD1">
      <w:pPr>
        <w:pStyle w:val="ListParagraph"/>
        <w:numPr>
          <w:ilvl w:val="1"/>
          <w:numId w:val="7"/>
        </w:numPr>
        <w:tabs>
          <w:tab w:val="left" w:pos="881"/>
        </w:tabs>
        <w:ind w:right="363"/>
        <w:rPr>
          <w:sz w:val="24"/>
        </w:rPr>
      </w:pPr>
      <w:r>
        <w:rPr>
          <w:b/>
          <w:sz w:val="24"/>
        </w:rPr>
        <w:t xml:space="preserve">1NF: Eliminate Repeating Groups </w:t>
      </w:r>
      <w:r>
        <w:rPr>
          <w:sz w:val="24"/>
        </w:rPr>
        <w:t>Make a separate table for each set of related attributes,</w:t>
      </w:r>
      <w:r>
        <w:rPr>
          <w:spacing w:val="-2"/>
          <w:sz w:val="24"/>
        </w:rPr>
        <w:t xml:space="preserve"> </w:t>
      </w:r>
      <w:r>
        <w:rPr>
          <w:sz w:val="24"/>
        </w:rPr>
        <w:t>and</w:t>
      </w:r>
      <w:r>
        <w:rPr>
          <w:spacing w:val="-4"/>
          <w:sz w:val="24"/>
        </w:rPr>
        <w:t xml:space="preserve"> </w:t>
      </w:r>
      <w:r>
        <w:rPr>
          <w:sz w:val="24"/>
        </w:rPr>
        <w:t>give</w:t>
      </w:r>
      <w:r>
        <w:rPr>
          <w:spacing w:val="-3"/>
          <w:sz w:val="24"/>
        </w:rPr>
        <w:t xml:space="preserve"> </w:t>
      </w:r>
      <w:r>
        <w:rPr>
          <w:sz w:val="24"/>
        </w:rPr>
        <w:t>each</w:t>
      </w:r>
      <w:r>
        <w:rPr>
          <w:spacing w:val="-4"/>
          <w:sz w:val="24"/>
        </w:rPr>
        <w:t xml:space="preserve"> </w:t>
      </w:r>
      <w:r>
        <w:rPr>
          <w:sz w:val="24"/>
        </w:rPr>
        <w:t>table</w:t>
      </w:r>
      <w:r>
        <w:rPr>
          <w:spacing w:val="-4"/>
          <w:sz w:val="24"/>
        </w:rPr>
        <w:t xml:space="preserve"> </w:t>
      </w:r>
      <w:r>
        <w:rPr>
          <w:sz w:val="24"/>
        </w:rPr>
        <w:t>a</w:t>
      </w:r>
      <w:r>
        <w:rPr>
          <w:spacing w:val="-3"/>
          <w:sz w:val="24"/>
        </w:rPr>
        <w:t xml:space="preserve"> </w:t>
      </w:r>
      <w:r>
        <w:rPr>
          <w:sz w:val="24"/>
        </w:rPr>
        <w:t>primary</w:t>
      </w:r>
      <w:r>
        <w:rPr>
          <w:spacing w:val="-5"/>
          <w:sz w:val="24"/>
        </w:rPr>
        <w:t xml:space="preserve"> </w:t>
      </w:r>
      <w:r>
        <w:rPr>
          <w:sz w:val="24"/>
        </w:rPr>
        <w:t>key.</w:t>
      </w:r>
      <w:r>
        <w:rPr>
          <w:spacing w:val="-3"/>
          <w:sz w:val="24"/>
        </w:rPr>
        <w:t xml:space="preserve"> </w:t>
      </w:r>
      <w:r>
        <w:rPr>
          <w:sz w:val="24"/>
        </w:rPr>
        <w:t>Each</w:t>
      </w:r>
      <w:r>
        <w:rPr>
          <w:spacing w:val="-4"/>
          <w:sz w:val="24"/>
        </w:rPr>
        <w:t xml:space="preserve"> </w:t>
      </w:r>
      <w:r>
        <w:rPr>
          <w:sz w:val="24"/>
        </w:rPr>
        <w:t>field</w:t>
      </w:r>
      <w:r>
        <w:rPr>
          <w:spacing w:val="-5"/>
          <w:sz w:val="24"/>
        </w:rPr>
        <w:t xml:space="preserve"> </w:t>
      </w:r>
      <w:r>
        <w:rPr>
          <w:sz w:val="24"/>
        </w:rPr>
        <w:t>contains</w:t>
      </w:r>
      <w:r>
        <w:rPr>
          <w:spacing w:val="-3"/>
          <w:sz w:val="24"/>
        </w:rPr>
        <w:t xml:space="preserve"> </w:t>
      </w:r>
      <w:r>
        <w:rPr>
          <w:sz w:val="24"/>
        </w:rPr>
        <w:t>at</w:t>
      </w:r>
      <w:r>
        <w:rPr>
          <w:spacing w:val="-3"/>
          <w:sz w:val="24"/>
        </w:rPr>
        <w:t xml:space="preserve"> </w:t>
      </w:r>
      <w:r>
        <w:rPr>
          <w:sz w:val="24"/>
        </w:rPr>
        <w:t>most</w:t>
      </w:r>
      <w:r>
        <w:rPr>
          <w:spacing w:val="-3"/>
          <w:sz w:val="24"/>
        </w:rPr>
        <w:t xml:space="preserve"> </w:t>
      </w:r>
      <w:r>
        <w:rPr>
          <w:sz w:val="24"/>
        </w:rPr>
        <w:t>one</w:t>
      </w:r>
      <w:r>
        <w:rPr>
          <w:spacing w:val="-3"/>
          <w:sz w:val="24"/>
        </w:rPr>
        <w:t xml:space="preserve"> </w:t>
      </w:r>
      <w:r>
        <w:rPr>
          <w:sz w:val="24"/>
        </w:rPr>
        <w:t>value from its attribute domain.</w:t>
      </w:r>
    </w:p>
    <w:p w14:paraId="2E500C74" w14:textId="77777777" w:rsidR="00995964" w:rsidRDefault="00995964">
      <w:pPr>
        <w:pStyle w:val="BodyText"/>
        <w:rPr>
          <w:sz w:val="20"/>
        </w:rPr>
      </w:pPr>
    </w:p>
    <w:p w14:paraId="74CD1D1F" w14:textId="10C9F651" w:rsidR="00995964" w:rsidRDefault="002A1A5A">
      <w:pPr>
        <w:pStyle w:val="BodyText"/>
        <w:spacing w:before="9"/>
        <w:rPr>
          <w:sz w:val="17"/>
        </w:rPr>
      </w:pPr>
      <w:r>
        <w:rPr>
          <w:noProof/>
        </w:rPr>
        <mc:AlternateContent>
          <mc:Choice Requires="wps">
            <w:drawing>
              <wp:anchor distT="0" distB="0" distL="0" distR="0" simplePos="0" relativeHeight="487612928" behindDoc="1" locked="0" layoutInCell="1" allowOverlap="1" wp14:anchorId="2CFC9C66" wp14:editId="64E3C358">
                <wp:simplePos x="0" y="0"/>
                <wp:positionH relativeFrom="page">
                  <wp:posOffset>896620</wp:posOffset>
                </wp:positionH>
                <wp:positionV relativeFrom="paragraph">
                  <wp:posOffset>147320</wp:posOffset>
                </wp:positionV>
                <wp:extent cx="5981065" cy="6350"/>
                <wp:effectExtent l="0" t="0" r="0" b="0"/>
                <wp:wrapTopAndBottom/>
                <wp:docPr id="725399568" name="docshape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168459" id="docshape77" o:spid="_x0000_s1026" style="position:absolute;margin-left:70.6pt;margin-top:11.6pt;width:470.95pt;height:.5pt;z-index:-15703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" fillcolor="#d9d9d9" stroked="f">
                <w10:wrap type="topAndBottom" anchorx="page"/>
              </v:rect>
            </w:pict>
          </mc:Fallback>
        </mc:AlternateContent>
      </w:r>
    </w:p>
    <w:p w14:paraId="1C5BEDD8" w14:textId="77777777" w:rsidR="00995964" w:rsidRDefault="00995964">
      <w:pPr>
        <w:rPr>
          <w:sz w:val="17"/>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02915484" w14:textId="154D768C"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708F0942" wp14:editId="1F081D01">
                <wp:extent cx="5981065" cy="56515"/>
                <wp:effectExtent l="0" t="0" r="635" b="635"/>
                <wp:docPr id="84790849" name="docshapegroup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952760153" name="docshape79"/>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9C841DB" id="docshapegroup78"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">
                <v:shape id="docshape79"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" path="m9419,29l,29,,89r9419,l9419,29xm9419,l,,,14r9419,l9419,xe" fillcolor="#612322" stroked="f">
                  <v:path arrowok="t" o:connecttype="custom" o:connectlocs="9419,29;0,29;0,89;9419,89;9419,29;9419,0;0,0;0,14;9419,14;9419,0" o:connectangles="0,0,0,0,0,0,0,0,0,0"/>
                </v:shape>
                <w10:anchorlock/>
              </v:group>
            </w:pict>
          </mc:Fallback>
        </mc:AlternateContent>
      </w:r>
    </w:p>
    <w:p w14:paraId="03B94F49" w14:textId="77777777" w:rsidR="00995964" w:rsidRDefault="00995964">
      <w:pPr>
        <w:pStyle w:val="BodyText"/>
        <w:spacing w:before="5"/>
        <w:rPr>
          <w:sz w:val="22"/>
        </w:rPr>
      </w:pPr>
    </w:p>
    <w:p w14:paraId="772E57DA" w14:textId="77777777" w:rsidR="00995964" w:rsidRDefault="00C02AD1">
      <w:pPr>
        <w:pStyle w:val="ListParagraph"/>
        <w:numPr>
          <w:ilvl w:val="1"/>
          <w:numId w:val="7"/>
        </w:numPr>
        <w:tabs>
          <w:tab w:val="left" w:pos="881"/>
        </w:tabs>
        <w:spacing w:before="100"/>
        <w:ind w:right="521"/>
        <w:rPr>
          <w:sz w:val="24"/>
        </w:rPr>
      </w:pPr>
      <w:r>
        <w:rPr>
          <w:b/>
          <w:sz w:val="24"/>
        </w:rPr>
        <w:t>2NF:</w:t>
      </w:r>
      <w:r>
        <w:rPr>
          <w:b/>
          <w:spacing w:val="-4"/>
          <w:sz w:val="24"/>
        </w:rPr>
        <w:t xml:space="preserve"> </w:t>
      </w:r>
      <w:r>
        <w:rPr>
          <w:b/>
          <w:sz w:val="24"/>
        </w:rPr>
        <w:t>Eliminate</w:t>
      </w:r>
      <w:r>
        <w:rPr>
          <w:b/>
          <w:spacing w:val="-3"/>
          <w:sz w:val="24"/>
        </w:rPr>
        <w:t xml:space="preserve"> </w:t>
      </w:r>
      <w:r>
        <w:rPr>
          <w:b/>
          <w:sz w:val="24"/>
        </w:rPr>
        <w:t>Redundant</w:t>
      </w:r>
      <w:r>
        <w:rPr>
          <w:b/>
          <w:spacing w:val="-3"/>
          <w:sz w:val="24"/>
        </w:rPr>
        <w:t xml:space="preserve"> </w:t>
      </w:r>
      <w:r>
        <w:rPr>
          <w:b/>
          <w:sz w:val="24"/>
        </w:rPr>
        <w:t>Data</w:t>
      </w:r>
      <w:r>
        <w:rPr>
          <w:b/>
          <w:spacing w:val="-1"/>
          <w:sz w:val="24"/>
        </w:rPr>
        <w:t xml:space="preserve"> </w:t>
      </w:r>
      <w:r>
        <w:rPr>
          <w:sz w:val="24"/>
        </w:rPr>
        <w:t>If</w:t>
      </w:r>
      <w:r>
        <w:rPr>
          <w:spacing w:val="-4"/>
          <w:sz w:val="24"/>
        </w:rPr>
        <w:t xml:space="preserve"> </w:t>
      </w:r>
      <w:r>
        <w:rPr>
          <w:sz w:val="24"/>
        </w:rPr>
        <w:t>an</w:t>
      </w:r>
      <w:r>
        <w:rPr>
          <w:spacing w:val="-3"/>
          <w:sz w:val="24"/>
        </w:rPr>
        <w:t xml:space="preserve"> </w:t>
      </w:r>
      <w:r>
        <w:rPr>
          <w:sz w:val="24"/>
        </w:rPr>
        <w:t>attribute</w:t>
      </w:r>
      <w:r>
        <w:rPr>
          <w:spacing w:val="-3"/>
          <w:sz w:val="24"/>
        </w:rPr>
        <w:t xml:space="preserve"> </w:t>
      </w:r>
      <w:r>
        <w:rPr>
          <w:sz w:val="24"/>
        </w:rPr>
        <w:t>depends</w:t>
      </w:r>
      <w:r>
        <w:rPr>
          <w:spacing w:val="-3"/>
          <w:sz w:val="24"/>
        </w:rPr>
        <w:t xml:space="preserve"> </w:t>
      </w:r>
      <w:r>
        <w:rPr>
          <w:sz w:val="24"/>
        </w:rPr>
        <w:t>on</w:t>
      </w:r>
      <w:r>
        <w:rPr>
          <w:spacing w:val="-3"/>
          <w:sz w:val="24"/>
        </w:rPr>
        <w:t xml:space="preserve"> </w:t>
      </w:r>
      <w:r>
        <w:rPr>
          <w:sz w:val="24"/>
        </w:rPr>
        <w:t>only</w:t>
      </w:r>
      <w:r>
        <w:rPr>
          <w:spacing w:val="-4"/>
          <w:sz w:val="24"/>
        </w:rPr>
        <w:t xml:space="preserve"> </w:t>
      </w:r>
      <w:r>
        <w:rPr>
          <w:sz w:val="24"/>
        </w:rPr>
        <w:t>part</w:t>
      </w:r>
      <w:r>
        <w:rPr>
          <w:spacing w:val="-4"/>
          <w:sz w:val="24"/>
        </w:rPr>
        <w:t xml:space="preserve"> </w:t>
      </w:r>
      <w:r>
        <w:rPr>
          <w:sz w:val="24"/>
        </w:rPr>
        <w:t>of</w:t>
      </w:r>
      <w:r>
        <w:rPr>
          <w:spacing w:val="-4"/>
          <w:sz w:val="24"/>
        </w:rPr>
        <w:t xml:space="preserve"> </w:t>
      </w:r>
      <w:r>
        <w:rPr>
          <w:sz w:val="24"/>
        </w:rPr>
        <w:t>a</w:t>
      </w:r>
      <w:r>
        <w:rPr>
          <w:spacing w:val="-4"/>
          <w:sz w:val="24"/>
        </w:rPr>
        <w:t xml:space="preserve"> </w:t>
      </w:r>
      <w:r>
        <w:rPr>
          <w:sz w:val="24"/>
        </w:rPr>
        <w:t>multi- valued key, remove it to a separate table.</w:t>
      </w:r>
    </w:p>
    <w:p w14:paraId="00CFD6B7" w14:textId="77777777" w:rsidR="00995964" w:rsidRDefault="00C02AD1">
      <w:pPr>
        <w:pStyle w:val="ListParagraph"/>
        <w:numPr>
          <w:ilvl w:val="1"/>
          <w:numId w:val="7"/>
        </w:numPr>
        <w:tabs>
          <w:tab w:val="left" w:pos="881"/>
        </w:tabs>
        <w:ind w:right="229"/>
        <w:rPr>
          <w:sz w:val="24"/>
        </w:rPr>
      </w:pPr>
      <w:r>
        <w:rPr>
          <w:b/>
          <w:sz w:val="24"/>
        </w:rPr>
        <w:t>3NF:</w:t>
      </w:r>
      <w:r>
        <w:rPr>
          <w:b/>
          <w:spacing w:val="-4"/>
          <w:sz w:val="24"/>
        </w:rPr>
        <w:t xml:space="preserve"> </w:t>
      </w:r>
      <w:r>
        <w:rPr>
          <w:b/>
          <w:sz w:val="24"/>
        </w:rPr>
        <w:t>Eliminate</w:t>
      </w:r>
      <w:r>
        <w:rPr>
          <w:b/>
          <w:spacing w:val="-3"/>
          <w:sz w:val="24"/>
        </w:rPr>
        <w:t xml:space="preserve"> </w:t>
      </w:r>
      <w:r>
        <w:rPr>
          <w:b/>
          <w:sz w:val="24"/>
        </w:rPr>
        <w:t>Columns</w:t>
      </w:r>
      <w:r>
        <w:rPr>
          <w:b/>
          <w:spacing w:val="-4"/>
          <w:sz w:val="24"/>
        </w:rPr>
        <w:t xml:space="preserve"> </w:t>
      </w:r>
      <w:r>
        <w:rPr>
          <w:b/>
          <w:sz w:val="24"/>
        </w:rPr>
        <w:t>Not</w:t>
      </w:r>
      <w:r>
        <w:rPr>
          <w:b/>
          <w:spacing w:val="-3"/>
          <w:sz w:val="24"/>
        </w:rPr>
        <w:t xml:space="preserve"> </w:t>
      </w:r>
      <w:r>
        <w:rPr>
          <w:b/>
          <w:sz w:val="24"/>
        </w:rPr>
        <w:t>Dependent</w:t>
      </w:r>
      <w:r>
        <w:rPr>
          <w:b/>
          <w:spacing w:val="-4"/>
          <w:sz w:val="24"/>
        </w:rPr>
        <w:t xml:space="preserve"> </w:t>
      </w:r>
      <w:r>
        <w:rPr>
          <w:b/>
          <w:sz w:val="24"/>
        </w:rPr>
        <w:t>On</w:t>
      </w:r>
      <w:r>
        <w:rPr>
          <w:b/>
          <w:spacing w:val="-4"/>
          <w:sz w:val="24"/>
        </w:rPr>
        <w:t xml:space="preserve"> </w:t>
      </w:r>
      <w:r>
        <w:rPr>
          <w:b/>
          <w:sz w:val="24"/>
        </w:rPr>
        <w:t>Key</w:t>
      </w:r>
      <w:r>
        <w:rPr>
          <w:b/>
          <w:spacing w:val="-1"/>
          <w:sz w:val="24"/>
        </w:rPr>
        <w:t xml:space="preserve"> </w:t>
      </w:r>
      <w:r>
        <w:rPr>
          <w:sz w:val="24"/>
        </w:rPr>
        <w:t>If</w:t>
      </w:r>
      <w:r>
        <w:rPr>
          <w:spacing w:val="-4"/>
          <w:sz w:val="24"/>
        </w:rPr>
        <w:t xml:space="preserve"> </w:t>
      </w:r>
      <w:r>
        <w:rPr>
          <w:sz w:val="24"/>
        </w:rPr>
        <w:t>attributes</w:t>
      </w:r>
      <w:r>
        <w:rPr>
          <w:spacing w:val="-4"/>
          <w:sz w:val="24"/>
        </w:rPr>
        <w:t xml:space="preserve"> </w:t>
      </w:r>
      <w:r>
        <w:rPr>
          <w:sz w:val="24"/>
        </w:rPr>
        <w:t>do</w:t>
      </w:r>
      <w:r>
        <w:rPr>
          <w:spacing w:val="-3"/>
          <w:sz w:val="24"/>
        </w:rPr>
        <w:t xml:space="preserve"> </w:t>
      </w:r>
      <w:r>
        <w:rPr>
          <w:sz w:val="24"/>
        </w:rPr>
        <w:t>not</w:t>
      </w:r>
      <w:r>
        <w:rPr>
          <w:spacing w:val="-1"/>
          <w:sz w:val="24"/>
        </w:rPr>
        <w:t xml:space="preserve"> </w:t>
      </w:r>
      <w:r>
        <w:rPr>
          <w:sz w:val="24"/>
        </w:rPr>
        <w:t>contribute</w:t>
      </w:r>
      <w:r>
        <w:rPr>
          <w:spacing w:val="-4"/>
          <w:sz w:val="24"/>
        </w:rPr>
        <w:t xml:space="preserve"> </w:t>
      </w:r>
      <w:r>
        <w:rPr>
          <w:sz w:val="24"/>
        </w:rPr>
        <w:t>to a description of the key, remove them to a separate table. All attributes must be directly dependent on the primary key.</w:t>
      </w:r>
    </w:p>
    <w:p w14:paraId="5323F455" w14:textId="77777777" w:rsidR="00995964" w:rsidRDefault="00C02AD1">
      <w:pPr>
        <w:pStyle w:val="ListParagraph"/>
        <w:numPr>
          <w:ilvl w:val="1"/>
          <w:numId w:val="7"/>
        </w:numPr>
        <w:tabs>
          <w:tab w:val="left" w:pos="881"/>
        </w:tabs>
        <w:ind w:right="504"/>
        <w:rPr>
          <w:sz w:val="24"/>
        </w:rPr>
      </w:pPr>
      <w:r>
        <w:rPr>
          <w:b/>
          <w:sz w:val="24"/>
        </w:rPr>
        <w:t>BCNF:</w:t>
      </w:r>
      <w:r>
        <w:rPr>
          <w:b/>
          <w:spacing w:val="-5"/>
          <w:sz w:val="24"/>
        </w:rPr>
        <w:t xml:space="preserve"> </w:t>
      </w:r>
      <w:r>
        <w:rPr>
          <w:b/>
          <w:sz w:val="24"/>
        </w:rPr>
        <w:t>Boyce-Codd</w:t>
      </w:r>
      <w:r>
        <w:rPr>
          <w:b/>
          <w:spacing w:val="-5"/>
          <w:sz w:val="24"/>
        </w:rPr>
        <w:t xml:space="preserve"> </w:t>
      </w:r>
      <w:r>
        <w:rPr>
          <w:b/>
          <w:sz w:val="24"/>
        </w:rPr>
        <w:t>Normal</w:t>
      </w:r>
      <w:r>
        <w:rPr>
          <w:b/>
          <w:spacing w:val="-5"/>
          <w:sz w:val="24"/>
        </w:rPr>
        <w:t xml:space="preserve"> </w:t>
      </w:r>
      <w:r>
        <w:rPr>
          <w:b/>
          <w:sz w:val="24"/>
        </w:rPr>
        <w:t>Form</w:t>
      </w:r>
      <w:r>
        <w:rPr>
          <w:b/>
          <w:spacing w:val="-3"/>
          <w:sz w:val="24"/>
        </w:rPr>
        <w:t xml:space="preserve"> </w:t>
      </w:r>
      <w:r>
        <w:rPr>
          <w:sz w:val="24"/>
        </w:rPr>
        <w:t>If</w:t>
      </w:r>
      <w:r>
        <w:rPr>
          <w:spacing w:val="-5"/>
          <w:sz w:val="24"/>
        </w:rPr>
        <w:t xml:space="preserve"> </w:t>
      </w:r>
      <w:r>
        <w:rPr>
          <w:sz w:val="24"/>
        </w:rPr>
        <w:t>there</w:t>
      </w:r>
      <w:r>
        <w:rPr>
          <w:spacing w:val="-5"/>
          <w:sz w:val="24"/>
        </w:rPr>
        <w:t xml:space="preserve"> </w:t>
      </w:r>
      <w:r>
        <w:rPr>
          <w:sz w:val="24"/>
        </w:rPr>
        <w:t>are</w:t>
      </w:r>
      <w:r>
        <w:rPr>
          <w:spacing w:val="-5"/>
          <w:sz w:val="24"/>
        </w:rPr>
        <w:t xml:space="preserve"> </w:t>
      </w:r>
      <w:r>
        <w:rPr>
          <w:sz w:val="24"/>
        </w:rPr>
        <w:t>non-trivial</w:t>
      </w:r>
      <w:r>
        <w:rPr>
          <w:spacing w:val="-5"/>
          <w:sz w:val="24"/>
        </w:rPr>
        <w:t xml:space="preserve"> </w:t>
      </w:r>
      <w:r>
        <w:rPr>
          <w:sz w:val="24"/>
        </w:rPr>
        <w:t>dependencies</w:t>
      </w:r>
      <w:r>
        <w:rPr>
          <w:spacing w:val="-4"/>
          <w:sz w:val="24"/>
        </w:rPr>
        <w:t xml:space="preserve"> </w:t>
      </w:r>
      <w:r>
        <w:rPr>
          <w:sz w:val="24"/>
        </w:rPr>
        <w:t>between candidate key attributes, separate them out into distinct tables.</w:t>
      </w:r>
    </w:p>
    <w:p w14:paraId="5DACBAA2" w14:textId="77777777" w:rsidR="00995964" w:rsidRDefault="00C02AD1">
      <w:pPr>
        <w:pStyle w:val="ListParagraph"/>
        <w:numPr>
          <w:ilvl w:val="1"/>
          <w:numId w:val="7"/>
        </w:numPr>
        <w:tabs>
          <w:tab w:val="left" w:pos="881"/>
        </w:tabs>
        <w:spacing w:before="2"/>
        <w:ind w:right="503"/>
        <w:rPr>
          <w:sz w:val="24"/>
        </w:rPr>
      </w:pPr>
      <w:r>
        <w:rPr>
          <w:b/>
          <w:sz w:val="24"/>
        </w:rPr>
        <w:t>4NF:</w:t>
      </w:r>
      <w:r>
        <w:rPr>
          <w:b/>
          <w:spacing w:val="-5"/>
          <w:sz w:val="24"/>
        </w:rPr>
        <w:t xml:space="preserve"> </w:t>
      </w:r>
      <w:r>
        <w:rPr>
          <w:b/>
          <w:sz w:val="24"/>
        </w:rPr>
        <w:t>Isolate</w:t>
      </w:r>
      <w:r>
        <w:rPr>
          <w:b/>
          <w:spacing w:val="-4"/>
          <w:sz w:val="24"/>
        </w:rPr>
        <w:t xml:space="preserve"> </w:t>
      </w:r>
      <w:r>
        <w:rPr>
          <w:b/>
          <w:sz w:val="24"/>
        </w:rPr>
        <w:t>Independent</w:t>
      </w:r>
      <w:r>
        <w:rPr>
          <w:b/>
          <w:spacing w:val="-4"/>
          <w:sz w:val="24"/>
        </w:rPr>
        <w:t xml:space="preserve"> </w:t>
      </w:r>
      <w:r>
        <w:rPr>
          <w:b/>
          <w:sz w:val="24"/>
        </w:rPr>
        <w:t>Multiple</w:t>
      </w:r>
      <w:r>
        <w:rPr>
          <w:b/>
          <w:spacing w:val="-4"/>
          <w:sz w:val="24"/>
        </w:rPr>
        <w:t xml:space="preserve"> </w:t>
      </w:r>
      <w:r>
        <w:rPr>
          <w:b/>
          <w:sz w:val="24"/>
        </w:rPr>
        <w:t xml:space="preserve">Relationships </w:t>
      </w:r>
      <w:r>
        <w:rPr>
          <w:sz w:val="24"/>
        </w:rPr>
        <w:t>No</w:t>
      </w:r>
      <w:r>
        <w:rPr>
          <w:spacing w:val="-4"/>
          <w:sz w:val="24"/>
        </w:rPr>
        <w:t xml:space="preserve"> </w:t>
      </w:r>
      <w:r>
        <w:rPr>
          <w:sz w:val="24"/>
        </w:rPr>
        <w:t>table</w:t>
      </w:r>
      <w:r>
        <w:rPr>
          <w:spacing w:val="-5"/>
          <w:sz w:val="24"/>
        </w:rPr>
        <w:t xml:space="preserve"> </w:t>
      </w:r>
      <w:r>
        <w:rPr>
          <w:sz w:val="24"/>
        </w:rPr>
        <w:t>may</w:t>
      </w:r>
      <w:r>
        <w:rPr>
          <w:spacing w:val="-5"/>
          <w:sz w:val="24"/>
        </w:rPr>
        <w:t xml:space="preserve"> </w:t>
      </w:r>
      <w:r>
        <w:rPr>
          <w:sz w:val="24"/>
        </w:rPr>
        <w:t>contain</w:t>
      </w:r>
      <w:r>
        <w:rPr>
          <w:spacing w:val="-5"/>
          <w:sz w:val="24"/>
        </w:rPr>
        <w:t xml:space="preserve"> </w:t>
      </w:r>
      <w:r>
        <w:rPr>
          <w:sz w:val="24"/>
        </w:rPr>
        <w:t>two</w:t>
      </w:r>
      <w:r>
        <w:rPr>
          <w:spacing w:val="-4"/>
          <w:sz w:val="24"/>
        </w:rPr>
        <w:t xml:space="preserve"> </w:t>
      </w:r>
      <w:r>
        <w:rPr>
          <w:sz w:val="24"/>
        </w:rPr>
        <w:t>or more 1:n or n:m relationships that are not directly related.</w:t>
      </w:r>
    </w:p>
    <w:p w14:paraId="6DEAFDE3" w14:textId="77777777" w:rsidR="00995964" w:rsidRDefault="00C02AD1">
      <w:pPr>
        <w:pStyle w:val="ListParagraph"/>
        <w:numPr>
          <w:ilvl w:val="1"/>
          <w:numId w:val="7"/>
        </w:numPr>
        <w:tabs>
          <w:tab w:val="left" w:pos="881"/>
        </w:tabs>
        <w:ind w:right="154"/>
        <w:rPr>
          <w:sz w:val="24"/>
        </w:rPr>
      </w:pPr>
      <w:r>
        <w:rPr>
          <w:b/>
          <w:sz w:val="24"/>
        </w:rPr>
        <w:t>5NF:</w:t>
      </w:r>
      <w:r>
        <w:rPr>
          <w:b/>
          <w:spacing w:val="-5"/>
          <w:sz w:val="24"/>
        </w:rPr>
        <w:t xml:space="preserve"> </w:t>
      </w:r>
      <w:r>
        <w:rPr>
          <w:b/>
          <w:sz w:val="24"/>
        </w:rPr>
        <w:t>Isolate</w:t>
      </w:r>
      <w:r>
        <w:rPr>
          <w:b/>
          <w:spacing w:val="-4"/>
          <w:sz w:val="24"/>
        </w:rPr>
        <w:t xml:space="preserve"> </w:t>
      </w:r>
      <w:r>
        <w:rPr>
          <w:b/>
          <w:sz w:val="24"/>
        </w:rPr>
        <w:t>Semantically</w:t>
      </w:r>
      <w:r>
        <w:rPr>
          <w:b/>
          <w:spacing w:val="-4"/>
          <w:sz w:val="24"/>
        </w:rPr>
        <w:t xml:space="preserve"> </w:t>
      </w:r>
      <w:r>
        <w:rPr>
          <w:b/>
          <w:sz w:val="24"/>
        </w:rPr>
        <w:t>Related</w:t>
      </w:r>
      <w:r>
        <w:rPr>
          <w:b/>
          <w:spacing w:val="-4"/>
          <w:sz w:val="24"/>
        </w:rPr>
        <w:t xml:space="preserve"> </w:t>
      </w:r>
      <w:r>
        <w:rPr>
          <w:b/>
          <w:sz w:val="24"/>
        </w:rPr>
        <w:t>Multiple</w:t>
      </w:r>
      <w:r>
        <w:rPr>
          <w:b/>
          <w:spacing w:val="-5"/>
          <w:sz w:val="24"/>
        </w:rPr>
        <w:t xml:space="preserve"> </w:t>
      </w:r>
      <w:r>
        <w:rPr>
          <w:b/>
          <w:sz w:val="24"/>
        </w:rPr>
        <w:t>Relationships</w:t>
      </w:r>
      <w:r>
        <w:rPr>
          <w:b/>
          <w:spacing w:val="-3"/>
          <w:sz w:val="24"/>
        </w:rPr>
        <w:t xml:space="preserve"> </w:t>
      </w:r>
      <w:r>
        <w:rPr>
          <w:sz w:val="24"/>
        </w:rPr>
        <w:t>There</w:t>
      </w:r>
      <w:r>
        <w:rPr>
          <w:spacing w:val="-4"/>
          <w:sz w:val="24"/>
        </w:rPr>
        <w:t xml:space="preserve"> </w:t>
      </w:r>
      <w:r>
        <w:rPr>
          <w:sz w:val="24"/>
        </w:rPr>
        <w:t>may</w:t>
      </w:r>
      <w:r>
        <w:rPr>
          <w:spacing w:val="-5"/>
          <w:sz w:val="24"/>
        </w:rPr>
        <w:t xml:space="preserve"> </w:t>
      </w:r>
      <w:r>
        <w:rPr>
          <w:sz w:val="24"/>
        </w:rPr>
        <w:t>be</w:t>
      </w:r>
      <w:r>
        <w:rPr>
          <w:spacing w:val="-4"/>
          <w:sz w:val="24"/>
        </w:rPr>
        <w:t xml:space="preserve"> </w:t>
      </w:r>
      <w:r>
        <w:rPr>
          <w:sz w:val="24"/>
        </w:rPr>
        <w:t xml:space="preserve">practical constrains on information that justify separating logically related many-to-many </w:t>
      </w:r>
      <w:r>
        <w:rPr>
          <w:spacing w:val="-2"/>
          <w:sz w:val="24"/>
        </w:rPr>
        <w:t>relationships.</w:t>
      </w:r>
    </w:p>
    <w:p w14:paraId="6B776576" w14:textId="77777777" w:rsidR="00995964" w:rsidRDefault="00C02AD1">
      <w:pPr>
        <w:pStyle w:val="ListParagraph"/>
        <w:numPr>
          <w:ilvl w:val="1"/>
          <w:numId w:val="7"/>
        </w:numPr>
        <w:tabs>
          <w:tab w:val="left" w:pos="881"/>
        </w:tabs>
        <w:ind w:right="494"/>
        <w:rPr>
          <w:sz w:val="24"/>
        </w:rPr>
      </w:pPr>
      <w:r>
        <w:rPr>
          <w:b/>
          <w:sz w:val="24"/>
        </w:rPr>
        <w:t>ONF:</w:t>
      </w:r>
      <w:r>
        <w:rPr>
          <w:b/>
          <w:spacing w:val="-4"/>
          <w:sz w:val="24"/>
        </w:rPr>
        <w:t xml:space="preserve"> </w:t>
      </w:r>
      <w:r>
        <w:rPr>
          <w:b/>
          <w:sz w:val="24"/>
        </w:rPr>
        <w:t>Optimal</w:t>
      </w:r>
      <w:r>
        <w:rPr>
          <w:b/>
          <w:spacing w:val="-4"/>
          <w:sz w:val="24"/>
        </w:rPr>
        <w:t xml:space="preserve"> </w:t>
      </w:r>
      <w:r>
        <w:rPr>
          <w:b/>
          <w:sz w:val="24"/>
        </w:rPr>
        <w:t>Normal</w:t>
      </w:r>
      <w:r>
        <w:rPr>
          <w:b/>
          <w:spacing w:val="-6"/>
          <w:sz w:val="24"/>
        </w:rPr>
        <w:t xml:space="preserve"> </w:t>
      </w:r>
      <w:r>
        <w:rPr>
          <w:b/>
          <w:sz w:val="24"/>
        </w:rPr>
        <w:t>Form</w:t>
      </w:r>
      <w:r>
        <w:rPr>
          <w:b/>
          <w:spacing w:val="-1"/>
          <w:sz w:val="24"/>
        </w:rPr>
        <w:t xml:space="preserve"> </w:t>
      </w:r>
      <w:r>
        <w:rPr>
          <w:sz w:val="24"/>
        </w:rPr>
        <w:t>A</w:t>
      </w:r>
      <w:r>
        <w:rPr>
          <w:spacing w:val="-4"/>
          <w:sz w:val="24"/>
        </w:rPr>
        <w:t xml:space="preserve"> </w:t>
      </w:r>
      <w:r>
        <w:rPr>
          <w:sz w:val="24"/>
        </w:rPr>
        <w:t>model</w:t>
      </w:r>
      <w:r>
        <w:rPr>
          <w:spacing w:val="-3"/>
          <w:sz w:val="24"/>
        </w:rPr>
        <w:t xml:space="preserve"> </w:t>
      </w:r>
      <w:r>
        <w:rPr>
          <w:sz w:val="24"/>
        </w:rPr>
        <w:t>limited</w:t>
      </w:r>
      <w:r>
        <w:rPr>
          <w:spacing w:val="-4"/>
          <w:sz w:val="24"/>
        </w:rPr>
        <w:t xml:space="preserve"> </w:t>
      </w:r>
      <w:r>
        <w:rPr>
          <w:sz w:val="24"/>
        </w:rPr>
        <w:t>to</w:t>
      </w:r>
      <w:r>
        <w:rPr>
          <w:spacing w:val="-3"/>
          <w:sz w:val="24"/>
        </w:rPr>
        <w:t xml:space="preserve"> </w:t>
      </w:r>
      <w:r>
        <w:rPr>
          <w:sz w:val="24"/>
        </w:rPr>
        <w:t>only</w:t>
      </w:r>
      <w:r>
        <w:rPr>
          <w:spacing w:val="-5"/>
          <w:sz w:val="24"/>
        </w:rPr>
        <w:t xml:space="preserve"> </w:t>
      </w:r>
      <w:r>
        <w:rPr>
          <w:sz w:val="24"/>
        </w:rPr>
        <w:t>simple</w:t>
      </w:r>
      <w:r>
        <w:rPr>
          <w:spacing w:val="-4"/>
          <w:sz w:val="24"/>
        </w:rPr>
        <w:t xml:space="preserve"> </w:t>
      </w:r>
      <w:r>
        <w:rPr>
          <w:sz w:val="24"/>
        </w:rPr>
        <w:t>(elemental)</w:t>
      </w:r>
      <w:r>
        <w:rPr>
          <w:spacing w:val="-4"/>
          <w:sz w:val="24"/>
        </w:rPr>
        <w:t xml:space="preserve"> </w:t>
      </w:r>
      <w:r>
        <w:rPr>
          <w:sz w:val="24"/>
        </w:rPr>
        <w:t>facts,</w:t>
      </w:r>
      <w:r>
        <w:rPr>
          <w:spacing w:val="-3"/>
          <w:sz w:val="24"/>
        </w:rPr>
        <w:t xml:space="preserve"> </w:t>
      </w:r>
      <w:r>
        <w:rPr>
          <w:sz w:val="24"/>
        </w:rPr>
        <w:t>as expressed in Object Role Model notation.</w:t>
      </w:r>
    </w:p>
    <w:p w14:paraId="110B4188" w14:textId="77777777" w:rsidR="00995964" w:rsidRDefault="00C02AD1">
      <w:pPr>
        <w:pStyle w:val="ListParagraph"/>
        <w:numPr>
          <w:ilvl w:val="1"/>
          <w:numId w:val="7"/>
        </w:numPr>
        <w:tabs>
          <w:tab w:val="left" w:pos="881"/>
        </w:tabs>
        <w:ind w:right="254"/>
        <w:rPr>
          <w:sz w:val="24"/>
        </w:rPr>
      </w:pPr>
      <w:r>
        <w:rPr>
          <w:b/>
          <w:sz w:val="24"/>
        </w:rPr>
        <w:t>DKNF:</w:t>
      </w:r>
      <w:r>
        <w:rPr>
          <w:b/>
          <w:spacing w:val="-4"/>
          <w:sz w:val="24"/>
        </w:rPr>
        <w:t xml:space="preserve"> </w:t>
      </w:r>
      <w:r>
        <w:rPr>
          <w:b/>
          <w:sz w:val="24"/>
        </w:rPr>
        <w:t>Domain-Key</w:t>
      </w:r>
      <w:r>
        <w:rPr>
          <w:b/>
          <w:spacing w:val="-4"/>
          <w:sz w:val="24"/>
        </w:rPr>
        <w:t xml:space="preserve"> </w:t>
      </w:r>
      <w:r>
        <w:rPr>
          <w:b/>
          <w:sz w:val="24"/>
        </w:rPr>
        <w:t>Normal</w:t>
      </w:r>
      <w:r>
        <w:rPr>
          <w:b/>
          <w:spacing w:val="-5"/>
          <w:sz w:val="24"/>
        </w:rPr>
        <w:t xml:space="preserve"> </w:t>
      </w:r>
      <w:r>
        <w:rPr>
          <w:b/>
          <w:sz w:val="24"/>
        </w:rPr>
        <w:t>Form</w:t>
      </w:r>
      <w:r>
        <w:rPr>
          <w:b/>
          <w:spacing w:val="-4"/>
          <w:sz w:val="24"/>
        </w:rPr>
        <w:t xml:space="preserve"> </w:t>
      </w:r>
      <w:r>
        <w:rPr>
          <w:sz w:val="24"/>
        </w:rPr>
        <w:t>A</w:t>
      </w:r>
      <w:r>
        <w:rPr>
          <w:spacing w:val="-5"/>
          <w:sz w:val="24"/>
        </w:rPr>
        <w:t xml:space="preserve"> </w:t>
      </w:r>
      <w:r>
        <w:rPr>
          <w:sz w:val="24"/>
        </w:rPr>
        <w:t>model</w:t>
      </w:r>
      <w:r>
        <w:rPr>
          <w:spacing w:val="-4"/>
          <w:sz w:val="24"/>
        </w:rPr>
        <w:t xml:space="preserve"> </w:t>
      </w:r>
      <w:r>
        <w:rPr>
          <w:sz w:val="24"/>
        </w:rPr>
        <w:t>free</w:t>
      </w:r>
      <w:r>
        <w:rPr>
          <w:spacing w:val="-4"/>
          <w:sz w:val="24"/>
        </w:rPr>
        <w:t xml:space="preserve"> </w:t>
      </w:r>
      <w:r>
        <w:rPr>
          <w:sz w:val="24"/>
        </w:rPr>
        <w:t>from</w:t>
      </w:r>
      <w:r>
        <w:rPr>
          <w:spacing w:val="-5"/>
          <w:sz w:val="24"/>
        </w:rPr>
        <w:t xml:space="preserve"> </w:t>
      </w:r>
      <w:r>
        <w:rPr>
          <w:sz w:val="24"/>
        </w:rPr>
        <w:t>all</w:t>
      </w:r>
      <w:r>
        <w:rPr>
          <w:spacing w:val="-5"/>
          <w:sz w:val="24"/>
        </w:rPr>
        <w:t xml:space="preserve"> </w:t>
      </w:r>
      <w:r>
        <w:rPr>
          <w:sz w:val="24"/>
        </w:rPr>
        <w:t>modification</w:t>
      </w:r>
      <w:r>
        <w:rPr>
          <w:spacing w:val="-4"/>
          <w:sz w:val="24"/>
        </w:rPr>
        <w:t xml:space="preserve"> </w:t>
      </w:r>
      <w:r>
        <w:rPr>
          <w:sz w:val="24"/>
        </w:rPr>
        <w:t>anomalies</w:t>
      </w:r>
      <w:r>
        <w:rPr>
          <w:spacing w:val="-4"/>
          <w:sz w:val="24"/>
        </w:rPr>
        <w:t xml:space="preserve"> </w:t>
      </w:r>
      <w:r>
        <w:rPr>
          <w:sz w:val="24"/>
        </w:rPr>
        <w:t>is said to be in DKNF.</w:t>
      </w:r>
    </w:p>
    <w:p w14:paraId="6D846F5D" w14:textId="77777777" w:rsidR="00995964" w:rsidRDefault="00995964">
      <w:pPr>
        <w:pStyle w:val="BodyText"/>
        <w:spacing w:before="8"/>
        <w:rPr>
          <w:sz w:val="23"/>
        </w:rPr>
      </w:pPr>
    </w:p>
    <w:p w14:paraId="2442AA7C" w14:textId="77777777" w:rsidR="00995964" w:rsidRDefault="00C02AD1">
      <w:pPr>
        <w:pStyle w:val="BodyText"/>
        <w:spacing w:before="1"/>
        <w:ind w:left="160" w:right="250"/>
      </w:pPr>
      <w:r>
        <w:t>Remember,</w:t>
      </w:r>
      <w:r>
        <w:rPr>
          <w:spacing w:val="-3"/>
        </w:rPr>
        <w:t xml:space="preserve"> </w:t>
      </w:r>
      <w:r>
        <w:t>these</w:t>
      </w:r>
      <w:r>
        <w:rPr>
          <w:spacing w:val="-3"/>
        </w:rPr>
        <w:t xml:space="preserve"> </w:t>
      </w:r>
      <w:r>
        <w:t>normalization</w:t>
      </w:r>
      <w:r>
        <w:rPr>
          <w:spacing w:val="-3"/>
        </w:rPr>
        <w:t xml:space="preserve"> </w:t>
      </w:r>
      <w:r>
        <w:t>guidelines</w:t>
      </w:r>
      <w:r>
        <w:rPr>
          <w:spacing w:val="-3"/>
        </w:rPr>
        <w:t xml:space="preserve"> </w:t>
      </w:r>
      <w:r>
        <w:t>are</w:t>
      </w:r>
      <w:r>
        <w:rPr>
          <w:spacing w:val="-4"/>
        </w:rPr>
        <w:t xml:space="preserve"> </w:t>
      </w:r>
      <w:r>
        <w:t>cumulative.</w:t>
      </w:r>
      <w:r>
        <w:rPr>
          <w:spacing w:val="-3"/>
        </w:rPr>
        <w:t xml:space="preserve"> </w:t>
      </w:r>
      <w:r>
        <w:t>For</w:t>
      </w:r>
      <w:r>
        <w:rPr>
          <w:spacing w:val="-5"/>
        </w:rPr>
        <w:t xml:space="preserve"> </w:t>
      </w:r>
      <w:r>
        <w:t>a</w:t>
      </w:r>
      <w:r>
        <w:rPr>
          <w:spacing w:val="-4"/>
        </w:rPr>
        <w:t xml:space="preserve"> </w:t>
      </w:r>
      <w:r>
        <w:t>database</w:t>
      </w:r>
      <w:r>
        <w:rPr>
          <w:spacing w:val="-3"/>
        </w:rPr>
        <w:t xml:space="preserve"> </w:t>
      </w:r>
      <w:r>
        <w:t>to</w:t>
      </w:r>
      <w:r>
        <w:rPr>
          <w:spacing w:val="-4"/>
        </w:rPr>
        <w:t xml:space="preserve"> </w:t>
      </w:r>
      <w:r>
        <w:t>be</w:t>
      </w:r>
      <w:r>
        <w:rPr>
          <w:spacing w:val="-3"/>
        </w:rPr>
        <w:t xml:space="preserve"> </w:t>
      </w:r>
      <w:r>
        <w:t>in</w:t>
      </w:r>
      <w:r>
        <w:rPr>
          <w:spacing w:val="-4"/>
        </w:rPr>
        <w:t xml:space="preserve"> </w:t>
      </w:r>
      <w:r>
        <w:t>3NF,</w:t>
      </w:r>
      <w:r>
        <w:rPr>
          <w:spacing w:val="-3"/>
        </w:rPr>
        <w:t xml:space="preserve"> </w:t>
      </w:r>
      <w:r>
        <w:t>it must first fulfill all the criteria of a 2NF and 1NF database.</w:t>
      </w:r>
    </w:p>
    <w:p w14:paraId="62F015AF" w14:textId="77777777" w:rsidR="00995964" w:rsidRDefault="00995964">
      <w:pPr>
        <w:pStyle w:val="BodyText"/>
        <w:spacing w:before="9"/>
        <w:rPr>
          <w:sz w:val="23"/>
        </w:rPr>
      </w:pPr>
    </w:p>
    <w:p w14:paraId="0C01DCD2" w14:textId="77777777" w:rsidR="00995964" w:rsidRDefault="00C02AD1">
      <w:pPr>
        <w:pStyle w:val="Heading1"/>
        <w:numPr>
          <w:ilvl w:val="0"/>
          <w:numId w:val="7"/>
        </w:numPr>
        <w:tabs>
          <w:tab w:val="left" w:pos="694"/>
        </w:tabs>
        <w:spacing w:before="1"/>
        <w:ind w:left="693" w:hanging="534"/>
      </w:pPr>
      <w:r>
        <w:t>What</w:t>
      </w:r>
      <w:r>
        <w:rPr>
          <w:spacing w:val="-3"/>
        </w:rPr>
        <w:t xml:space="preserve"> </w:t>
      </w:r>
      <w:r>
        <w:t>is</w:t>
      </w:r>
      <w:r>
        <w:rPr>
          <w:spacing w:val="-3"/>
        </w:rPr>
        <w:t xml:space="preserve"> </w:t>
      </w:r>
      <w:r>
        <w:t>Stored</w:t>
      </w:r>
      <w:r>
        <w:rPr>
          <w:spacing w:val="-2"/>
        </w:rPr>
        <w:t xml:space="preserve"> Procedure?</w:t>
      </w:r>
    </w:p>
    <w:p w14:paraId="1B15DD1D" w14:textId="77777777" w:rsidR="00995964" w:rsidRDefault="00995964">
      <w:pPr>
        <w:pStyle w:val="BodyText"/>
        <w:spacing w:before="10"/>
        <w:rPr>
          <w:b/>
          <w:sz w:val="23"/>
        </w:rPr>
      </w:pPr>
    </w:p>
    <w:p w14:paraId="0BED9245" w14:textId="77777777" w:rsidR="00995964" w:rsidRDefault="00C02AD1">
      <w:pPr>
        <w:pStyle w:val="BodyText"/>
        <w:ind w:left="160" w:right="176"/>
      </w:pPr>
      <w:r>
        <w:t>A stored procedure is a named group of SQL statements that have been previously created and stored in the server database. Stored procedures accept input parameters so that a single</w:t>
      </w:r>
      <w:r>
        <w:rPr>
          <w:spacing w:val="-4"/>
        </w:rPr>
        <w:t xml:space="preserve"> </w:t>
      </w:r>
      <w:r>
        <w:t>procedure</w:t>
      </w:r>
      <w:r>
        <w:rPr>
          <w:spacing w:val="-3"/>
        </w:rPr>
        <w:t xml:space="preserve"> </w:t>
      </w:r>
      <w:r>
        <w:t>can</w:t>
      </w:r>
      <w:r>
        <w:rPr>
          <w:spacing w:val="-4"/>
        </w:rPr>
        <w:t xml:space="preserve"> </w:t>
      </w:r>
      <w:r>
        <w:t>be</w:t>
      </w:r>
      <w:r>
        <w:rPr>
          <w:spacing w:val="-3"/>
        </w:rPr>
        <w:t xml:space="preserve"> </w:t>
      </w:r>
      <w:r>
        <w:t>used</w:t>
      </w:r>
      <w:r>
        <w:rPr>
          <w:spacing w:val="-4"/>
        </w:rPr>
        <w:t xml:space="preserve"> </w:t>
      </w:r>
      <w:r>
        <w:t>over</w:t>
      </w:r>
      <w:r>
        <w:rPr>
          <w:spacing w:val="-3"/>
        </w:rPr>
        <w:t xml:space="preserve"> </w:t>
      </w:r>
      <w:r>
        <w:t>the</w:t>
      </w:r>
      <w:r>
        <w:rPr>
          <w:spacing w:val="-4"/>
        </w:rPr>
        <w:t xml:space="preserve"> </w:t>
      </w:r>
      <w:r>
        <w:t>network</w:t>
      </w:r>
      <w:r>
        <w:rPr>
          <w:spacing w:val="-2"/>
        </w:rPr>
        <w:t xml:space="preserve"> </w:t>
      </w:r>
      <w:r>
        <w:t>by</w:t>
      </w:r>
      <w:r>
        <w:rPr>
          <w:spacing w:val="-4"/>
        </w:rPr>
        <w:t xml:space="preserve"> </w:t>
      </w:r>
      <w:r>
        <w:t>several</w:t>
      </w:r>
      <w:r>
        <w:rPr>
          <w:spacing w:val="-4"/>
        </w:rPr>
        <w:t xml:space="preserve"> </w:t>
      </w:r>
      <w:r>
        <w:t>clients</w:t>
      </w:r>
      <w:r>
        <w:rPr>
          <w:spacing w:val="-3"/>
        </w:rPr>
        <w:t xml:space="preserve"> </w:t>
      </w:r>
      <w:r>
        <w:t>using</w:t>
      </w:r>
      <w:r>
        <w:rPr>
          <w:spacing w:val="-4"/>
        </w:rPr>
        <w:t xml:space="preserve"> </w:t>
      </w:r>
      <w:r>
        <w:t>different</w:t>
      </w:r>
      <w:r>
        <w:rPr>
          <w:spacing w:val="-3"/>
        </w:rPr>
        <w:t xml:space="preserve"> </w:t>
      </w:r>
      <w:r>
        <w:t>input</w:t>
      </w:r>
      <w:r>
        <w:rPr>
          <w:spacing w:val="-4"/>
        </w:rPr>
        <w:t xml:space="preserve"> </w:t>
      </w:r>
      <w:r>
        <w:t>data. And when the procedure is modified, all clients automatically get the new version. Stored procedures reduce network traffic and improve performance. Stored procedures can be used to help ensure the integrity of the database.</w:t>
      </w:r>
    </w:p>
    <w:p w14:paraId="74A9BA0C" w14:textId="77777777" w:rsidR="00995964" w:rsidRDefault="00C02AD1">
      <w:pPr>
        <w:pStyle w:val="BodyText"/>
        <w:spacing w:line="281" w:lineRule="exact"/>
        <w:ind w:left="160"/>
      </w:pPr>
      <w:r>
        <w:t>e.g.</w:t>
      </w:r>
      <w:r>
        <w:rPr>
          <w:spacing w:val="-3"/>
        </w:rPr>
        <w:t xml:space="preserve"> </w:t>
      </w:r>
      <w:r>
        <w:t>sp_helpdb,</w:t>
      </w:r>
      <w:r>
        <w:rPr>
          <w:spacing w:val="-3"/>
        </w:rPr>
        <w:t xml:space="preserve"> </w:t>
      </w:r>
      <w:r>
        <w:t>sp_renamedb,</w:t>
      </w:r>
      <w:r>
        <w:rPr>
          <w:spacing w:val="-3"/>
        </w:rPr>
        <w:t xml:space="preserve"> </w:t>
      </w:r>
      <w:r>
        <w:t>sp_depends</w:t>
      </w:r>
      <w:r>
        <w:rPr>
          <w:spacing w:val="-3"/>
        </w:rPr>
        <w:t xml:space="preserve"> </w:t>
      </w:r>
      <w:r>
        <w:rPr>
          <w:spacing w:val="-4"/>
        </w:rPr>
        <w:t>etc.</w:t>
      </w:r>
    </w:p>
    <w:p w14:paraId="6E681184" w14:textId="77777777" w:rsidR="00995964" w:rsidRDefault="00995964">
      <w:pPr>
        <w:pStyle w:val="BodyText"/>
        <w:spacing w:before="11"/>
        <w:rPr>
          <w:sz w:val="23"/>
        </w:rPr>
      </w:pPr>
    </w:p>
    <w:p w14:paraId="04EBAE40" w14:textId="77777777" w:rsidR="00995964" w:rsidRDefault="00C02AD1">
      <w:pPr>
        <w:pStyle w:val="Heading1"/>
        <w:numPr>
          <w:ilvl w:val="0"/>
          <w:numId w:val="7"/>
        </w:numPr>
        <w:tabs>
          <w:tab w:val="left" w:pos="694"/>
        </w:tabs>
        <w:ind w:left="693" w:hanging="534"/>
      </w:pPr>
      <w:r>
        <w:t>What</w:t>
      </w:r>
      <w:r>
        <w:rPr>
          <w:spacing w:val="-2"/>
        </w:rPr>
        <w:t xml:space="preserve"> </w:t>
      </w:r>
      <w:r>
        <w:t>is</w:t>
      </w:r>
      <w:r>
        <w:rPr>
          <w:spacing w:val="-2"/>
        </w:rPr>
        <w:t xml:space="preserve"> Trigger?</w:t>
      </w:r>
    </w:p>
    <w:p w14:paraId="230165FA" w14:textId="77777777" w:rsidR="00995964" w:rsidRDefault="00995964">
      <w:pPr>
        <w:pStyle w:val="BodyText"/>
        <w:spacing w:before="1"/>
        <w:rPr>
          <w:b/>
        </w:rPr>
      </w:pPr>
    </w:p>
    <w:p w14:paraId="24D1AC25" w14:textId="77777777" w:rsidR="00995964" w:rsidRDefault="00C02AD1">
      <w:pPr>
        <w:pStyle w:val="BodyText"/>
        <w:ind w:left="160" w:right="250"/>
      </w:pPr>
      <w:r>
        <w:t>A trigger is a SQL procedure that initiates an action when an event (INSERT, DELETE or UPDATE) occurs. Triggers are stored in and</w:t>
      </w:r>
      <w:r>
        <w:rPr>
          <w:spacing w:val="-1"/>
        </w:rPr>
        <w:t xml:space="preserve"> </w:t>
      </w:r>
      <w:r>
        <w:t>managed</w:t>
      </w:r>
      <w:r>
        <w:rPr>
          <w:spacing w:val="-1"/>
        </w:rPr>
        <w:t xml:space="preserve"> </w:t>
      </w:r>
      <w:r>
        <w:t>by the DBMS. Triggers are used to maintain the referential integrity of data by changing the data in a systematic fashion. A trigger</w:t>
      </w:r>
      <w:r>
        <w:rPr>
          <w:spacing w:val="-2"/>
        </w:rPr>
        <w:t xml:space="preserve"> </w:t>
      </w:r>
      <w:r>
        <w:t>cannot</w:t>
      </w:r>
      <w:r>
        <w:rPr>
          <w:spacing w:val="-2"/>
        </w:rPr>
        <w:t xml:space="preserve"> </w:t>
      </w:r>
      <w:r>
        <w:t>be</w:t>
      </w:r>
      <w:r>
        <w:rPr>
          <w:spacing w:val="-2"/>
        </w:rPr>
        <w:t xml:space="preserve"> </w:t>
      </w:r>
      <w:r>
        <w:t>called</w:t>
      </w:r>
      <w:r>
        <w:rPr>
          <w:spacing w:val="-2"/>
        </w:rPr>
        <w:t xml:space="preserve"> </w:t>
      </w:r>
      <w:r>
        <w:t>or</w:t>
      </w:r>
      <w:r>
        <w:rPr>
          <w:spacing w:val="-4"/>
        </w:rPr>
        <w:t xml:space="preserve"> </w:t>
      </w:r>
      <w:r>
        <w:t>executed;</w:t>
      </w:r>
      <w:r>
        <w:rPr>
          <w:spacing w:val="-4"/>
        </w:rPr>
        <w:t xml:space="preserve"> </w:t>
      </w:r>
      <w:r>
        <w:t>DBMS</w:t>
      </w:r>
      <w:r>
        <w:rPr>
          <w:spacing w:val="-2"/>
        </w:rPr>
        <w:t xml:space="preserve"> </w:t>
      </w:r>
      <w:r>
        <w:t>automatically</w:t>
      </w:r>
      <w:r>
        <w:rPr>
          <w:spacing w:val="-4"/>
        </w:rPr>
        <w:t xml:space="preserve"> </w:t>
      </w:r>
      <w:r>
        <w:t>fires</w:t>
      </w:r>
      <w:r>
        <w:rPr>
          <w:spacing w:val="-2"/>
        </w:rPr>
        <w:t xml:space="preserve"> </w:t>
      </w:r>
      <w:r>
        <w:t>the</w:t>
      </w:r>
      <w:r>
        <w:rPr>
          <w:spacing w:val="-3"/>
        </w:rPr>
        <w:t xml:space="preserve"> </w:t>
      </w:r>
      <w:r>
        <w:t>trigger</w:t>
      </w:r>
      <w:r>
        <w:rPr>
          <w:spacing w:val="-2"/>
        </w:rPr>
        <w:t xml:space="preserve"> </w:t>
      </w:r>
      <w:r>
        <w:t>as</w:t>
      </w:r>
      <w:r>
        <w:rPr>
          <w:spacing w:val="-3"/>
        </w:rPr>
        <w:t xml:space="preserve"> </w:t>
      </w:r>
      <w:r>
        <w:t>a</w:t>
      </w:r>
      <w:r>
        <w:rPr>
          <w:spacing w:val="-3"/>
        </w:rPr>
        <w:t xml:space="preserve"> </w:t>
      </w:r>
      <w:r>
        <w:t>result</w:t>
      </w:r>
      <w:r>
        <w:rPr>
          <w:spacing w:val="-2"/>
        </w:rPr>
        <w:t xml:space="preserve"> </w:t>
      </w:r>
      <w:r>
        <w:t>of</w:t>
      </w:r>
      <w:r>
        <w:rPr>
          <w:spacing w:val="-4"/>
        </w:rPr>
        <w:t xml:space="preserve"> </w:t>
      </w:r>
      <w:r>
        <w:t>a data modification to the associated table. Triggers can be viewed as similar to stored procedures in that both consist of procedural logic that is stored at the database level.</w:t>
      </w:r>
    </w:p>
    <w:p w14:paraId="162A463B" w14:textId="77777777" w:rsidR="00995964" w:rsidRDefault="00C02AD1">
      <w:pPr>
        <w:pStyle w:val="BodyText"/>
        <w:ind w:left="160"/>
      </w:pPr>
      <w:r>
        <w:t>Stored procedures, however, are not event-drive and are not attached to a specific table as triggers</w:t>
      </w:r>
      <w:r>
        <w:rPr>
          <w:spacing w:val="-3"/>
        </w:rPr>
        <w:t xml:space="preserve"> </w:t>
      </w:r>
      <w:r>
        <w:t>are.</w:t>
      </w:r>
      <w:r>
        <w:rPr>
          <w:spacing w:val="-2"/>
        </w:rPr>
        <w:t xml:space="preserve"> </w:t>
      </w:r>
      <w:r>
        <w:t>Stored</w:t>
      </w:r>
      <w:r>
        <w:rPr>
          <w:spacing w:val="-4"/>
        </w:rPr>
        <w:t xml:space="preserve"> </w:t>
      </w:r>
      <w:r>
        <w:t>procedures</w:t>
      </w:r>
      <w:r>
        <w:rPr>
          <w:spacing w:val="-3"/>
        </w:rPr>
        <w:t xml:space="preserve"> </w:t>
      </w:r>
      <w:r>
        <w:t>are</w:t>
      </w:r>
      <w:r>
        <w:rPr>
          <w:spacing w:val="-3"/>
        </w:rPr>
        <w:t xml:space="preserve"> </w:t>
      </w:r>
      <w:r>
        <w:t>explicitly</w:t>
      </w:r>
      <w:r>
        <w:rPr>
          <w:spacing w:val="-5"/>
        </w:rPr>
        <w:t xml:space="preserve"> </w:t>
      </w:r>
      <w:r>
        <w:t>executed</w:t>
      </w:r>
      <w:r>
        <w:rPr>
          <w:spacing w:val="-3"/>
        </w:rPr>
        <w:t xml:space="preserve"> </w:t>
      </w:r>
      <w:r>
        <w:t>by</w:t>
      </w:r>
      <w:r>
        <w:rPr>
          <w:spacing w:val="-5"/>
        </w:rPr>
        <w:t xml:space="preserve"> </w:t>
      </w:r>
      <w:r>
        <w:t>invoking</w:t>
      </w:r>
      <w:r>
        <w:rPr>
          <w:spacing w:val="-5"/>
        </w:rPr>
        <w:t xml:space="preserve"> </w:t>
      </w:r>
      <w:r>
        <w:t>a</w:t>
      </w:r>
      <w:r>
        <w:rPr>
          <w:spacing w:val="-4"/>
        </w:rPr>
        <w:t xml:space="preserve"> </w:t>
      </w:r>
      <w:r>
        <w:t>CALL</w:t>
      </w:r>
      <w:r>
        <w:rPr>
          <w:spacing w:val="-3"/>
        </w:rPr>
        <w:t xml:space="preserve"> </w:t>
      </w:r>
      <w:r>
        <w:t>to</w:t>
      </w:r>
      <w:r>
        <w:rPr>
          <w:spacing w:val="-4"/>
        </w:rPr>
        <w:t xml:space="preserve"> </w:t>
      </w:r>
      <w:r>
        <w:t>the</w:t>
      </w:r>
      <w:r>
        <w:rPr>
          <w:spacing w:val="-3"/>
        </w:rPr>
        <w:t xml:space="preserve"> </w:t>
      </w:r>
      <w:r>
        <w:t xml:space="preserve">procedure while triggers are implicitly executed. In addition, triggers can also execute stored </w:t>
      </w:r>
      <w:r>
        <w:rPr>
          <w:spacing w:val="-2"/>
        </w:rPr>
        <w:t>procedures.</w:t>
      </w:r>
    </w:p>
    <w:p w14:paraId="7CB33CA5" w14:textId="77777777" w:rsidR="00995964" w:rsidRDefault="00995964">
      <w:pPr>
        <w:pStyle w:val="BodyText"/>
        <w:rPr>
          <w:sz w:val="20"/>
        </w:rPr>
      </w:pPr>
    </w:p>
    <w:p w14:paraId="17414610" w14:textId="77777777" w:rsidR="00995964" w:rsidRDefault="00995964">
      <w:pPr>
        <w:pStyle w:val="BodyText"/>
        <w:rPr>
          <w:sz w:val="20"/>
        </w:rPr>
      </w:pPr>
    </w:p>
    <w:p w14:paraId="781DF2CB" w14:textId="77777777" w:rsidR="00995964" w:rsidRDefault="00995964">
      <w:pPr>
        <w:pStyle w:val="BodyText"/>
        <w:rPr>
          <w:sz w:val="20"/>
        </w:rPr>
      </w:pPr>
    </w:p>
    <w:p w14:paraId="16788234" w14:textId="77777777" w:rsidR="00995964" w:rsidRDefault="00995964">
      <w:pPr>
        <w:pStyle w:val="BodyText"/>
        <w:rPr>
          <w:sz w:val="20"/>
        </w:rPr>
      </w:pPr>
    </w:p>
    <w:p w14:paraId="57A6A0F0" w14:textId="3D7AC0C8" w:rsidR="00995964" w:rsidRDefault="002A1A5A">
      <w:pPr>
        <w:pStyle w:val="BodyText"/>
        <w:spacing w:before="1"/>
        <w:rPr>
          <w:sz w:val="29"/>
        </w:rPr>
      </w:pPr>
      <w:r>
        <w:rPr>
          <w:noProof/>
        </w:rPr>
        <mc:AlternateContent>
          <mc:Choice Requires="wps">
            <w:drawing>
              <wp:anchor distT="0" distB="0" distL="0" distR="0" simplePos="0" relativeHeight="487613952" behindDoc="1" locked="0" layoutInCell="1" allowOverlap="1" wp14:anchorId="2F9B2E6D" wp14:editId="25E0D5E7">
                <wp:simplePos x="0" y="0"/>
                <wp:positionH relativeFrom="page">
                  <wp:posOffset>896620</wp:posOffset>
                </wp:positionH>
                <wp:positionV relativeFrom="paragraph">
                  <wp:posOffset>231775</wp:posOffset>
                </wp:positionV>
                <wp:extent cx="5981065" cy="6350"/>
                <wp:effectExtent l="0" t="0" r="0" b="0"/>
                <wp:wrapTopAndBottom/>
                <wp:docPr id="1263432950" name="docshape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01189F" id="docshape80" o:spid="_x0000_s1026" style="position:absolute;margin-left:70.6pt;margin-top:18.25pt;width:470.95pt;height:.5pt;z-index:-15702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" fillcolor="#d9d9d9" stroked="f">
                <w10:wrap type="topAndBottom" anchorx="page"/>
              </v:rect>
            </w:pict>
          </mc:Fallback>
        </mc:AlternateContent>
      </w:r>
    </w:p>
    <w:p w14:paraId="7DF0CA62" w14:textId="77777777" w:rsidR="00995964" w:rsidRDefault="00995964">
      <w:pPr>
        <w:rPr>
          <w:sz w:val="29"/>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44BA3426" w14:textId="3028319E"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22F5B526" wp14:editId="623F4433">
                <wp:extent cx="5981065" cy="56515"/>
                <wp:effectExtent l="0" t="0" r="635" b="635"/>
                <wp:docPr id="53247097" name="docshapegroup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2061805706" name="docshape82"/>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6B1EE55" id="docshapegroup81"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">
                <v:shape id="docshape82"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" path="m9419,29l,29,,89r9419,l9419,29xm9419,l,,,14r9419,l9419,xe" fillcolor="#612322" stroked="f">
                  <v:path arrowok="t" o:connecttype="custom" o:connectlocs="9419,29;0,29;0,89;9419,89;9419,29;9419,0;0,0;0,14;9419,14;9419,0" o:connectangles="0,0,0,0,0,0,0,0,0,0"/>
                </v:shape>
                <w10:anchorlock/>
              </v:group>
            </w:pict>
          </mc:Fallback>
        </mc:AlternateContent>
      </w:r>
    </w:p>
    <w:p w14:paraId="175D53C2" w14:textId="77777777" w:rsidR="00995964" w:rsidRDefault="00995964">
      <w:pPr>
        <w:pStyle w:val="BodyText"/>
        <w:spacing w:before="3"/>
        <w:rPr>
          <w:sz w:val="22"/>
        </w:rPr>
      </w:pPr>
    </w:p>
    <w:p w14:paraId="784983A6" w14:textId="77777777" w:rsidR="00995964" w:rsidRDefault="00C02AD1">
      <w:pPr>
        <w:pStyle w:val="Heading1"/>
        <w:numPr>
          <w:ilvl w:val="0"/>
          <w:numId w:val="7"/>
        </w:numPr>
        <w:tabs>
          <w:tab w:val="left" w:pos="694"/>
        </w:tabs>
        <w:spacing w:before="100"/>
        <w:ind w:left="693" w:hanging="534"/>
      </w:pPr>
      <w:r>
        <w:t>What</w:t>
      </w:r>
      <w:r>
        <w:rPr>
          <w:spacing w:val="-2"/>
        </w:rPr>
        <w:t xml:space="preserve"> </w:t>
      </w:r>
      <w:r>
        <w:t>is</w:t>
      </w:r>
      <w:r>
        <w:rPr>
          <w:spacing w:val="-3"/>
        </w:rPr>
        <w:t xml:space="preserve"> </w:t>
      </w:r>
      <w:r>
        <w:t>Nested</w:t>
      </w:r>
      <w:r>
        <w:rPr>
          <w:spacing w:val="-1"/>
        </w:rPr>
        <w:t xml:space="preserve"> </w:t>
      </w:r>
      <w:r>
        <w:rPr>
          <w:spacing w:val="-2"/>
        </w:rPr>
        <w:t>Trigger?</w:t>
      </w:r>
    </w:p>
    <w:p w14:paraId="7DB1D1D4" w14:textId="77777777" w:rsidR="00995964" w:rsidRDefault="00995964">
      <w:pPr>
        <w:pStyle w:val="BodyText"/>
        <w:spacing w:before="1"/>
        <w:rPr>
          <w:b/>
        </w:rPr>
      </w:pPr>
    </w:p>
    <w:p w14:paraId="4F1E172B" w14:textId="77777777" w:rsidR="00995964" w:rsidRDefault="00C02AD1">
      <w:pPr>
        <w:pStyle w:val="BodyText"/>
        <w:spacing w:before="1"/>
        <w:ind w:left="160"/>
      </w:pPr>
      <w:r>
        <w:t>A trigger can also contain INSERT, UPDATE and DELETE logic within itself, so when the trigger is fired because of data modification it can also cause another data modification, thereby</w:t>
      </w:r>
      <w:r>
        <w:rPr>
          <w:spacing w:val="-4"/>
        </w:rPr>
        <w:t xml:space="preserve"> </w:t>
      </w:r>
      <w:r>
        <w:t>firing</w:t>
      </w:r>
      <w:r>
        <w:rPr>
          <w:spacing w:val="-3"/>
        </w:rPr>
        <w:t xml:space="preserve"> </w:t>
      </w:r>
      <w:r>
        <w:t>another</w:t>
      </w:r>
      <w:r>
        <w:rPr>
          <w:spacing w:val="-4"/>
        </w:rPr>
        <w:t xml:space="preserve"> </w:t>
      </w:r>
      <w:r>
        <w:t>trigger.</w:t>
      </w:r>
      <w:r>
        <w:rPr>
          <w:spacing w:val="-3"/>
        </w:rPr>
        <w:t xml:space="preserve"> </w:t>
      </w:r>
      <w:r>
        <w:t>A</w:t>
      </w:r>
      <w:r>
        <w:rPr>
          <w:spacing w:val="-4"/>
        </w:rPr>
        <w:t xml:space="preserve"> </w:t>
      </w:r>
      <w:r>
        <w:t>trigger</w:t>
      </w:r>
      <w:r>
        <w:rPr>
          <w:spacing w:val="-3"/>
        </w:rPr>
        <w:t xml:space="preserve"> </w:t>
      </w:r>
      <w:r>
        <w:t>that</w:t>
      </w:r>
      <w:r>
        <w:rPr>
          <w:spacing w:val="-4"/>
        </w:rPr>
        <w:t xml:space="preserve"> </w:t>
      </w:r>
      <w:r>
        <w:t>contains</w:t>
      </w:r>
      <w:r>
        <w:rPr>
          <w:spacing w:val="-4"/>
        </w:rPr>
        <w:t xml:space="preserve"> </w:t>
      </w:r>
      <w:r>
        <w:t>data</w:t>
      </w:r>
      <w:r>
        <w:rPr>
          <w:spacing w:val="-4"/>
        </w:rPr>
        <w:t xml:space="preserve"> </w:t>
      </w:r>
      <w:r>
        <w:t>modification</w:t>
      </w:r>
      <w:r>
        <w:rPr>
          <w:spacing w:val="-4"/>
        </w:rPr>
        <w:t xml:space="preserve"> </w:t>
      </w:r>
      <w:r>
        <w:t>logic</w:t>
      </w:r>
      <w:r>
        <w:rPr>
          <w:spacing w:val="-3"/>
        </w:rPr>
        <w:t xml:space="preserve"> </w:t>
      </w:r>
      <w:r>
        <w:t>within</w:t>
      </w:r>
      <w:r>
        <w:rPr>
          <w:spacing w:val="-3"/>
        </w:rPr>
        <w:t xml:space="preserve"> </w:t>
      </w:r>
      <w:r>
        <w:t>itself</w:t>
      </w:r>
      <w:r>
        <w:rPr>
          <w:spacing w:val="-5"/>
        </w:rPr>
        <w:t xml:space="preserve"> </w:t>
      </w:r>
      <w:r>
        <w:t>is called a nested trigger.</w:t>
      </w:r>
    </w:p>
    <w:p w14:paraId="0841E4F5" w14:textId="77777777" w:rsidR="00995964" w:rsidRDefault="00995964">
      <w:pPr>
        <w:pStyle w:val="BodyText"/>
        <w:spacing w:before="8"/>
        <w:rPr>
          <w:sz w:val="23"/>
        </w:rPr>
      </w:pPr>
    </w:p>
    <w:p w14:paraId="6299CC5B" w14:textId="77777777" w:rsidR="00995964" w:rsidRDefault="00C02AD1">
      <w:pPr>
        <w:pStyle w:val="Heading1"/>
        <w:numPr>
          <w:ilvl w:val="0"/>
          <w:numId w:val="7"/>
        </w:numPr>
        <w:tabs>
          <w:tab w:val="left" w:pos="694"/>
        </w:tabs>
        <w:ind w:left="693" w:hanging="534"/>
      </w:pPr>
      <w:r>
        <w:t>What</w:t>
      </w:r>
      <w:r>
        <w:rPr>
          <w:spacing w:val="-2"/>
        </w:rPr>
        <w:t xml:space="preserve"> </w:t>
      </w:r>
      <w:r>
        <w:t>is</w:t>
      </w:r>
      <w:r>
        <w:rPr>
          <w:spacing w:val="-2"/>
        </w:rPr>
        <w:t xml:space="preserve"> View?</w:t>
      </w:r>
    </w:p>
    <w:p w14:paraId="711A9A35" w14:textId="77777777" w:rsidR="00995964" w:rsidRDefault="00995964">
      <w:pPr>
        <w:pStyle w:val="BodyText"/>
        <w:spacing w:before="11"/>
        <w:rPr>
          <w:b/>
          <w:sz w:val="23"/>
        </w:rPr>
      </w:pPr>
    </w:p>
    <w:p w14:paraId="018B34AD" w14:textId="77777777" w:rsidR="00995964" w:rsidRDefault="00C02AD1">
      <w:pPr>
        <w:pStyle w:val="BodyText"/>
        <w:ind w:left="160"/>
      </w:pPr>
      <w:r>
        <w:t>A simple view can be thought of as a subset of a table. It can be used for retrieving data, as well as updating or deleting rows. Rows updated or deleted in the view are updated or deleted in the table the view was created with. It should also be noted that as data in the original table changes, so does data in the view, as views are the way to look at part of the original table. The results of using a view are not permanently stored in the database. The data</w:t>
      </w:r>
      <w:r>
        <w:rPr>
          <w:spacing w:val="-4"/>
        </w:rPr>
        <w:t xml:space="preserve"> </w:t>
      </w:r>
      <w:r>
        <w:t>accessed</w:t>
      </w:r>
      <w:r>
        <w:rPr>
          <w:spacing w:val="-4"/>
        </w:rPr>
        <w:t xml:space="preserve"> </w:t>
      </w:r>
      <w:r>
        <w:t>through</w:t>
      </w:r>
      <w:r>
        <w:rPr>
          <w:spacing w:val="-3"/>
        </w:rPr>
        <w:t xml:space="preserve"> </w:t>
      </w:r>
      <w:r>
        <w:t>a</w:t>
      </w:r>
      <w:r>
        <w:rPr>
          <w:spacing w:val="-1"/>
        </w:rPr>
        <w:t xml:space="preserve"> </w:t>
      </w:r>
      <w:r>
        <w:t>view</w:t>
      </w:r>
      <w:r>
        <w:rPr>
          <w:spacing w:val="-5"/>
        </w:rPr>
        <w:t xml:space="preserve"> </w:t>
      </w:r>
      <w:r>
        <w:t>is</w:t>
      </w:r>
      <w:r>
        <w:rPr>
          <w:spacing w:val="-3"/>
        </w:rPr>
        <w:t xml:space="preserve"> </w:t>
      </w:r>
      <w:r>
        <w:t>actually</w:t>
      </w:r>
      <w:r>
        <w:rPr>
          <w:spacing w:val="-5"/>
        </w:rPr>
        <w:t xml:space="preserve"> </w:t>
      </w:r>
      <w:r>
        <w:t>constructed</w:t>
      </w:r>
      <w:r>
        <w:rPr>
          <w:spacing w:val="-5"/>
        </w:rPr>
        <w:t xml:space="preserve"> </w:t>
      </w:r>
      <w:r>
        <w:t>using</w:t>
      </w:r>
      <w:r>
        <w:rPr>
          <w:spacing w:val="-4"/>
        </w:rPr>
        <w:t xml:space="preserve"> </w:t>
      </w:r>
      <w:r>
        <w:t>standard</w:t>
      </w:r>
      <w:r>
        <w:rPr>
          <w:spacing w:val="-3"/>
        </w:rPr>
        <w:t xml:space="preserve"> </w:t>
      </w:r>
      <w:r>
        <w:t>T-SQL</w:t>
      </w:r>
      <w:r>
        <w:rPr>
          <w:spacing w:val="-4"/>
        </w:rPr>
        <w:t xml:space="preserve"> </w:t>
      </w:r>
      <w:r>
        <w:t>select</w:t>
      </w:r>
      <w:r>
        <w:rPr>
          <w:spacing w:val="-4"/>
        </w:rPr>
        <w:t xml:space="preserve"> </w:t>
      </w:r>
      <w:r>
        <w:t>command and can come from one to many different base tables or even other views.</w:t>
      </w:r>
    </w:p>
    <w:p w14:paraId="4EE333D4" w14:textId="77777777" w:rsidR="00995964" w:rsidRDefault="00995964">
      <w:pPr>
        <w:pStyle w:val="BodyText"/>
        <w:spacing w:before="10"/>
        <w:rPr>
          <w:sz w:val="23"/>
        </w:rPr>
      </w:pPr>
    </w:p>
    <w:p w14:paraId="54431118" w14:textId="77777777" w:rsidR="00995964" w:rsidRDefault="00C02AD1">
      <w:pPr>
        <w:pStyle w:val="Heading1"/>
        <w:numPr>
          <w:ilvl w:val="0"/>
          <w:numId w:val="7"/>
        </w:numPr>
        <w:tabs>
          <w:tab w:val="left" w:pos="694"/>
        </w:tabs>
        <w:ind w:left="693" w:hanging="534"/>
      </w:pPr>
      <w:r>
        <w:t>What</w:t>
      </w:r>
      <w:r>
        <w:rPr>
          <w:spacing w:val="-2"/>
        </w:rPr>
        <w:t xml:space="preserve"> </w:t>
      </w:r>
      <w:r>
        <w:t>is</w:t>
      </w:r>
      <w:r>
        <w:rPr>
          <w:spacing w:val="-2"/>
        </w:rPr>
        <w:t xml:space="preserve"> Index?</w:t>
      </w:r>
    </w:p>
    <w:p w14:paraId="0D6BC734" w14:textId="77777777" w:rsidR="00995964" w:rsidRDefault="00995964">
      <w:pPr>
        <w:pStyle w:val="BodyText"/>
        <w:spacing w:before="1"/>
        <w:rPr>
          <w:b/>
        </w:rPr>
      </w:pPr>
    </w:p>
    <w:p w14:paraId="0FB56A12" w14:textId="77777777" w:rsidR="00995964" w:rsidRDefault="00C02AD1">
      <w:pPr>
        <w:pStyle w:val="BodyText"/>
        <w:spacing w:before="1"/>
        <w:ind w:left="160" w:right="154"/>
      </w:pPr>
      <w:r>
        <w:t>An index is a physical structure containing pointers to the data. Indices are created in an existing</w:t>
      </w:r>
      <w:r>
        <w:rPr>
          <w:spacing w:val="-3"/>
        </w:rPr>
        <w:t xml:space="preserve"> </w:t>
      </w:r>
      <w:r>
        <w:t>table</w:t>
      </w:r>
      <w:r>
        <w:rPr>
          <w:spacing w:val="-3"/>
        </w:rPr>
        <w:t xml:space="preserve"> </w:t>
      </w:r>
      <w:r>
        <w:t>to</w:t>
      </w:r>
      <w:r>
        <w:rPr>
          <w:spacing w:val="-2"/>
        </w:rPr>
        <w:t xml:space="preserve"> </w:t>
      </w:r>
      <w:r>
        <w:t>locate</w:t>
      </w:r>
      <w:r>
        <w:rPr>
          <w:spacing w:val="-2"/>
        </w:rPr>
        <w:t xml:space="preserve"> </w:t>
      </w:r>
      <w:r>
        <w:t>rows</w:t>
      </w:r>
      <w:r>
        <w:rPr>
          <w:spacing w:val="-2"/>
        </w:rPr>
        <w:t xml:space="preserve"> </w:t>
      </w:r>
      <w:r>
        <w:t>more</w:t>
      </w:r>
      <w:r>
        <w:rPr>
          <w:spacing w:val="-2"/>
        </w:rPr>
        <w:t xml:space="preserve"> </w:t>
      </w:r>
      <w:r>
        <w:t>quickly</w:t>
      </w:r>
      <w:r>
        <w:rPr>
          <w:spacing w:val="-3"/>
        </w:rPr>
        <w:t xml:space="preserve"> </w:t>
      </w:r>
      <w:r>
        <w:t>and</w:t>
      </w:r>
      <w:r>
        <w:rPr>
          <w:spacing w:val="-4"/>
        </w:rPr>
        <w:t xml:space="preserve"> </w:t>
      </w:r>
      <w:r>
        <w:t>efficiently.</w:t>
      </w:r>
      <w:r>
        <w:rPr>
          <w:spacing w:val="-3"/>
        </w:rPr>
        <w:t xml:space="preserve"> </w:t>
      </w:r>
      <w:r>
        <w:t>It</w:t>
      </w:r>
      <w:r>
        <w:rPr>
          <w:spacing w:val="-3"/>
        </w:rPr>
        <w:t xml:space="preserve"> </w:t>
      </w:r>
      <w:r>
        <w:t>is</w:t>
      </w:r>
      <w:r>
        <w:rPr>
          <w:spacing w:val="-2"/>
        </w:rPr>
        <w:t xml:space="preserve"> </w:t>
      </w:r>
      <w:r>
        <w:t>possible</w:t>
      </w:r>
      <w:r>
        <w:rPr>
          <w:spacing w:val="-3"/>
        </w:rPr>
        <w:t xml:space="preserve"> </w:t>
      </w:r>
      <w:r>
        <w:t>to</w:t>
      </w:r>
      <w:r>
        <w:rPr>
          <w:spacing w:val="-2"/>
        </w:rPr>
        <w:t xml:space="preserve"> </w:t>
      </w:r>
      <w:r>
        <w:t>create</w:t>
      </w:r>
      <w:r>
        <w:rPr>
          <w:spacing w:val="-2"/>
        </w:rPr>
        <w:t xml:space="preserve"> </w:t>
      </w:r>
      <w:r>
        <w:t>an</w:t>
      </w:r>
      <w:r>
        <w:rPr>
          <w:spacing w:val="-2"/>
        </w:rPr>
        <w:t xml:space="preserve"> </w:t>
      </w:r>
      <w:r>
        <w:t>index</w:t>
      </w:r>
      <w:r>
        <w:rPr>
          <w:spacing w:val="-2"/>
        </w:rPr>
        <w:t xml:space="preserve"> </w:t>
      </w:r>
      <w:r>
        <w:t>on one or more columns of a table, and each index is given a name. The users cannot see the indexes; they are just used to speed up queries. Effective indexes are one of the best ways</w:t>
      </w:r>
      <w:r>
        <w:rPr>
          <w:spacing w:val="40"/>
        </w:rPr>
        <w:t xml:space="preserve"> </w:t>
      </w:r>
      <w:r>
        <w:t>to improve performance in a database application. A table scan happens when there is no index available to help a query. In a table scan SQL Server examines every row in the table to satisfy the query results. Table scans are sometimes unavoidable, but on large tables, scans have a terrific impact on performance.</w:t>
      </w:r>
    </w:p>
    <w:p w14:paraId="34A104AC" w14:textId="77777777" w:rsidR="00995964" w:rsidRDefault="00995964">
      <w:pPr>
        <w:pStyle w:val="BodyText"/>
        <w:spacing w:before="6"/>
        <w:rPr>
          <w:sz w:val="23"/>
        </w:rPr>
      </w:pPr>
    </w:p>
    <w:p w14:paraId="380A3C50" w14:textId="77777777" w:rsidR="00995964" w:rsidRDefault="00C02AD1">
      <w:pPr>
        <w:pStyle w:val="Heading1"/>
        <w:numPr>
          <w:ilvl w:val="0"/>
          <w:numId w:val="7"/>
        </w:numPr>
        <w:tabs>
          <w:tab w:val="left" w:pos="694"/>
        </w:tabs>
        <w:spacing w:before="1"/>
        <w:ind w:left="693" w:hanging="534"/>
      </w:pPr>
      <w:r>
        <w:t>What</w:t>
      </w:r>
      <w:r>
        <w:rPr>
          <w:spacing w:val="-2"/>
        </w:rPr>
        <w:t xml:space="preserve"> </w:t>
      </w:r>
      <w:r>
        <w:t>is</w:t>
      </w:r>
      <w:r>
        <w:rPr>
          <w:spacing w:val="-3"/>
        </w:rPr>
        <w:t xml:space="preserve"> </w:t>
      </w:r>
      <w:r>
        <w:t>a</w:t>
      </w:r>
      <w:r>
        <w:rPr>
          <w:spacing w:val="-1"/>
        </w:rPr>
        <w:t xml:space="preserve"> </w:t>
      </w:r>
      <w:r>
        <w:t>Linked</w:t>
      </w:r>
      <w:r>
        <w:rPr>
          <w:spacing w:val="1"/>
        </w:rPr>
        <w:t xml:space="preserve"> </w:t>
      </w:r>
      <w:r>
        <w:rPr>
          <w:spacing w:val="-2"/>
        </w:rPr>
        <w:t>Server?</w:t>
      </w:r>
    </w:p>
    <w:p w14:paraId="114B4F84" w14:textId="77777777" w:rsidR="00995964" w:rsidRDefault="00995964">
      <w:pPr>
        <w:pStyle w:val="BodyText"/>
        <w:spacing w:before="1"/>
        <w:rPr>
          <w:b/>
        </w:rPr>
      </w:pPr>
    </w:p>
    <w:p w14:paraId="251E4AA1" w14:textId="77777777" w:rsidR="00995964" w:rsidRDefault="00C02AD1">
      <w:pPr>
        <w:pStyle w:val="BodyText"/>
        <w:ind w:left="160" w:right="163"/>
      </w:pPr>
      <w:r>
        <w:t>Linked</w:t>
      </w:r>
      <w:r>
        <w:rPr>
          <w:spacing w:val="-3"/>
        </w:rPr>
        <w:t xml:space="preserve"> </w:t>
      </w:r>
      <w:r>
        <w:t>Servers</w:t>
      </w:r>
      <w:r>
        <w:rPr>
          <w:spacing w:val="-2"/>
        </w:rPr>
        <w:t xml:space="preserve"> </w:t>
      </w:r>
      <w:r>
        <w:t>is</w:t>
      </w:r>
      <w:r>
        <w:rPr>
          <w:spacing w:val="-2"/>
        </w:rPr>
        <w:t xml:space="preserve"> </w:t>
      </w:r>
      <w:r>
        <w:t>a</w:t>
      </w:r>
      <w:r>
        <w:rPr>
          <w:spacing w:val="-3"/>
        </w:rPr>
        <w:t xml:space="preserve"> </w:t>
      </w:r>
      <w:r>
        <w:t>concept</w:t>
      </w:r>
      <w:r>
        <w:rPr>
          <w:spacing w:val="-3"/>
        </w:rPr>
        <w:t xml:space="preserve"> </w:t>
      </w:r>
      <w:r>
        <w:t>in</w:t>
      </w:r>
      <w:r>
        <w:rPr>
          <w:spacing w:val="-3"/>
        </w:rPr>
        <w:t xml:space="preserve"> </w:t>
      </w:r>
      <w:r>
        <w:t>SQL</w:t>
      </w:r>
      <w:r>
        <w:rPr>
          <w:spacing w:val="-5"/>
        </w:rPr>
        <w:t xml:space="preserve"> </w:t>
      </w:r>
      <w:r>
        <w:t>Server</w:t>
      </w:r>
      <w:r>
        <w:rPr>
          <w:spacing w:val="-2"/>
        </w:rPr>
        <w:t xml:space="preserve"> </w:t>
      </w:r>
      <w:r>
        <w:t>by</w:t>
      </w:r>
      <w:r>
        <w:rPr>
          <w:spacing w:val="-3"/>
        </w:rPr>
        <w:t xml:space="preserve"> </w:t>
      </w:r>
      <w:r>
        <w:t>which</w:t>
      </w:r>
      <w:r>
        <w:rPr>
          <w:spacing w:val="-2"/>
        </w:rPr>
        <w:t xml:space="preserve"> </w:t>
      </w:r>
      <w:r>
        <w:t>we</w:t>
      </w:r>
      <w:r>
        <w:rPr>
          <w:spacing w:val="-2"/>
        </w:rPr>
        <w:t xml:space="preserve"> </w:t>
      </w:r>
      <w:r>
        <w:t>can</w:t>
      </w:r>
      <w:r>
        <w:rPr>
          <w:spacing w:val="-3"/>
        </w:rPr>
        <w:t xml:space="preserve"> </w:t>
      </w:r>
      <w:r>
        <w:t>add</w:t>
      </w:r>
      <w:r>
        <w:rPr>
          <w:spacing w:val="-4"/>
        </w:rPr>
        <w:t xml:space="preserve"> </w:t>
      </w:r>
      <w:r>
        <w:t>other</w:t>
      </w:r>
      <w:r>
        <w:rPr>
          <w:spacing w:val="-2"/>
        </w:rPr>
        <w:t xml:space="preserve"> </w:t>
      </w:r>
      <w:r>
        <w:t>SQL</w:t>
      </w:r>
      <w:r>
        <w:rPr>
          <w:spacing w:val="-2"/>
        </w:rPr>
        <w:t xml:space="preserve"> </w:t>
      </w:r>
      <w:r>
        <w:t>Server</w:t>
      </w:r>
      <w:r>
        <w:rPr>
          <w:spacing w:val="-2"/>
        </w:rPr>
        <w:t xml:space="preserve"> </w:t>
      </w:r>
      <w:r>
        <w:t>to</w:t>
      </w:r>
      <w:r>
        <w:rPr>
          <w:spacing w:val="-3"/>
        </w:rPr>
        <w:t xml:space="preserve"> </w:t>
      </w:r>
      <w:r>
        <w:t>a</w:t>
      </w:r>
      <w:r>
        <w:rPr>
          <w:spacing w:val="-3"/>
        </w:rPr>
        <w:t xml:space="preserve"> </w:t>
      </w:r>
      <w:r>
        <w:t>Group and query both the SQL Server dbs using T-SQL Statements. With a linked server, you can create very clean, easy to follow, SQL statements that allow remote data to be retrieved, joined and combined with local data. Stored Procedure sp_addlinkedserver, sp_addlinkedserverlogin will be used add new Linked Server.</w:t>
      </w:r>
    </w:p>
    <w:p w14:paraId="1AABDC09" w14:textId="77777777" w:rsidR="00995964" w:rsidRDefault="00995964">
      <w:pPr>
        <w:pStyle w:val="BodyText"/>
        <w:spacing w:before="9"/>
        <w:rPr>
          <w:sz w:val="23"/>
        </w:rPr>
      </w:pPr>
    </w:p>
    <w:p w14:paraId="79F7A4B3" w14:textId="77777777" w:rsidR="00995964" w:rsidRDefault="00C02AD1">
      <w:pPr>
        <w:pStyle w:val="Heading1"/>
        <w:numPr>
          <w:ilvl w:val="0"/>
          <w:numId w:val="7"/>
        </w:numPr>
        <w:tabs>
          <w:tab w:val="left" w:pos="694"/>
        </w:tabs>
        <w:ind w:left="693" w:hanging="534"/>
      </w:pPr>
      <w:r>
        <w:t>What</w:t>
      </w:r>
      <w:r>
        <w:rPr>
          <w:spacing w:val="-2"/>
        </w:rPr>
        <w:t xml:space="preserve"> </w:t>
      </w:r>
      <w:r>
        <w:t>is</w:t>
      </w:r>
      <w:r>
        <w:rPr>
          <w:spacing w:val="-2"/>
        </w:rPr>
        <w:t xml:space="preserve"> Cursor?</w:t>
      </w:r>
    </w:p>
    <w:p w14:paraId="3F82752B" w14:textId="77777777" w:rsidR="00995964" w:rsidRDefault="00995964">
      <w:pPr>
        <w:pStyle w:val="BodyText"/>
        <w:spacing w:before="1"/>
        <w:rPr>
          <w:b/>
        </w:rPr>
      </w:pPr>
    </w:p>
    <w:p w14:paraId="574E57B2" w14:textId="77777777" w:rsidR="00995964" w:rsidRDefault="00C02AD1">
      <w:pPr>
        <w:pStyle w:val="BodyText"/>
        <w:ind w:left="160" w:right="488"/>
        <w:jc w:val="both"/>
      </w:pPr>
      <w:r>
        <w:t>Cursor</w:t>
      </w:r>
      <w:r>
        <w:rPr>
          <w:spacing w:val="-4"/>
        </w:rPr>
        <w:t xml:space="preserve"> </w:t>
      </w:r>
      <w:r>
        <w:t>is</w:t>
      </w:r>
      <w:r>
        <w:rPr>
          <w:spacing w:val="-2"/>
        </w:rPr>
        <w:t xml:space="preserve"> </w:t>
      </w:r>
      <w:r>
        <w:t>a</w:t>
      </w:r>
      <w:r>
        <w:rPr>
          <w:spacing w:val="-2"/>
        </w:rPr>
        <w:t xml:space="preserve"> </w:t>
      </w:r>
      <w:r>
        <w:t>database</w:t>
      </w:r>
      <w:r>
        <w:rPr>
          <w:spacing w:val="-2"/>
        </w:rPr>
        <w:t xml:space="preserve"> </w:t>
      </w:r>
      <w:r>
        <w:t>object</w:t>
      </w:r>
      <w:r>
        <w:rPr>
          <w:spacing w:val="-2"/>
        </w:rPr>
        <w:t xml:space="preserve"> </w:t>
      </w:r>
      <w:r>
        <w:t>used</w:t>
      </w:r>
      <w:r>
        <w:rPr>
          <w:spacing w:val="-4"/>
        </w:rPr>
        <w:t xml:space="preserve"> </w:t>
      </w:r>
      <w:r>
        <w:t>by</w:t>
      </w:r>
      <w:r>
        <w:rPr>
          <w:spacing w:val="-3"/>
        </w:rPr>
        <w:t xml:space="preserve"> </w:t>
      </w:r>
      <w:r>
        <w:t>applications</w:t>
      </w:r>
      <w:r>
        <w:rPr>
          <w:spacing w:val="-4"/>
        </w:rPr>
        <w:t xml:space="preserve"> </w:t>
      </w:r>
      <w:r>
        <w:t>to</w:t>
      </w:r>
      <w:r>
        <w:rPr>
          <w:spacing w:val="-3"/>
        </w:rPr>
        <w:t xml:space="preserve"> </w:t>
      </w:r>
      <w:r>
        <w:t>manipulate</w:t>
      </w:r>
      <w:r>
        <w:rPr>
          <w:spacing w:val="-2"/>
        </w:rPr>
        <w:t xml:space="preserve"> </w:t>
      </w:r>
      <w:r>
        <w:t>data</w:t>
      </w:r>
      <w:r>
        <w:rPr>
          <w:spacing w:val="-3"/>
        </w:rPr>
        <w:t xml:space="preserve"> </w:t>
      </w:r>
      <w:r>
        <w:t>in</w:t>
      </w:r>
      <w:r>
        <w:rPr>
          <w:spacing w:val="-3"/>
        </w:rPr>
        <w:t xml:space="preserve"> </w:t>
      </w:r>
      <w:r>
        <w:t>a</w:t>
      </w:r>
      <w:r>
        <w:rPr>
          <w:spacing w:val="-4"/>
        </w:rPr>
        <w:t xml:space="preserve"> </w:t>
      </w:r>
      <w:r>
        <w:t>set</w:t>
      </w:r>
      <w:r>
        <w:rPr>
          <w:spacing w:val="-2"/>
        </w:rPr>
        <w:t xml:space="preserve"> </w:t>
      </w:r>
      <w:r>
        <w:t>on</w:t>
      </w:r>
      <w:r>
        <w:rPr>
          <w:spacing w:val="-2"/>
        </w:rPr>
        <w:t xml:space="preserve"> </w:t>
      </w:r>
      <w:r>
        <w:t>a</w:t>
      </w:r>
      <w:r>
        <w:rPr>
          <w:spacing w:val="-2"/>
        </w:rPr>
        <w:t xml:space="preserve"> </w:t>
      </w:r>
      <w:r>
        <w:t>row-by- row</w:t>
      </w:r>
      <w:r>
        <w:rPr>
          <w:spacing w:val="-2"/>
        </w:rPr>
        <w:t xml:space="preserve"> </w:t>
      </w:r>
      <w:r>
        <w:t>basis, instead</w:t>
      </w:r>
      <w:r>
        <w:rPr>
          <w:spacing w:val="-1"/>
        </w:rPr>
        <w:t xml:space="preserve"> </w:t>
      </w:r>
      <w:r>
        <w:t>of</w:t>
      </w:r>
      <w:r>
        <w:rPr>
          <w:spacing w:val="-1"/>
        </w:rPr>
        <w:t xml:space="preserve"> </w:t>
      </w:r>
      <w:r>
        <w:t>the</w:t>
      </w:r>
      <w:r>
        <w:rPr>
          <w:spacing w:val="-1"/>
        </w:rPr>
        <w:t xml:space="preserve"> </w:t>
      </w:r>
      <w:r>
        <w:t>typical</w:t>
      </w:r>
      <w:r>
        <w:rPr>
          <w:spacing w:val="-1"/>
        </w:rPr>
        <w:t xml:space="preserve"> </w:t>
      </w:r>
      <w:r>
        <w:t>SQL</w:t>
      </w:r>
      <w:r>
        <w:rPr>
          <w:spacing w:val="-1"/>
        </w:rPr>
        <w:t xml:space="preserve"> </w:t>
      </w:r>
      <w:r>
        <w:t>commands that operate on all</w:t>
      </w:r>
      <w:r>
        <w:rPr>
          <w:spacing w:val="-1"/>
        </w:rPr>
        <w:t xml:space="preserve"> </w:t>
      </w:r>
      <w:r>
        <w:t>the rows in the</w:t>
      </w:r>
      <w:r>
        <w:rPr>
          <w:spacing w:val="-1"/>
        </w:rPr>
        <w:t xml:space="preserve"> </w:t>
      </w:r>
      <w:r>
        <w:t>set</w:t>
      </w:r>
      <w:r>
        <w:rPr>
          <w:spacing w:val="-1"/>
        </w:rPr>
        <w:t xml:space="preserve"> </w:t>
      </w:r>
      <w:r>
        <w:t>at one time.</w:t>
      </w:r>
    </w:p>
    <w:p w14:paraId="039A9F61" w14:textId="77777777" w:rsidR="00995964" w:rsidRDefault="00C02AD1">
      <w:pPr>
        <w:pStyle w:val="BodyText"/>
        <w:spacing w:before="1"/>
        <w:ind w:left="160"/>
        <w:jc w:val="both"/>
      </w:pPr>
      <w:r>
        <w:t>In</w:t>
      </w:r>
      <w:r>
        <w:rPr>
          <w:spacing w:val="-5"/>
        </w:rPr>
        <w:t xml:space="preserve"> </w:t>
      </w:r>
      <w:r>
        <w:t>order</w:t>
      </w:r>
      <w:r>
        <w:rPr>
          <w:spacing w:val="-2"/>
        </w:rPr>
        <w:t xml:space="preserve"> </w:t>
      </w:r>
      <w:r>
        <w:t>to work</w:t>
      </w:r>
      <w:r>
        <w:rPr>
          <w:spacing w:val="-4"/>
        </w:rPr>
        <w:t xml:space="preserve"> </w:t>
      </w:r>
      <w:r>
        <w:t>with</w:t>
      </w:r>
      <w:r>
        <w:rPr>
          <w:spacing w:val="-1"/>
        </w:rPr>
        <w:t xml:space="preserve"> </w:t>
      </w:r>
      <w:r>
        <w:t>a</w:t>
      </w:r>
      <w:r>
        <w:rPr>
          <w:spacing w:val="-1"/>
        </w:rPr>
        <w:t xml:space="preserve"> </w:t>
      </w:r>
      <w:r>
        <w:t>cursor</w:t>
      </w:r>
      <w:r>
        <w:rPr>
          <w:spacing w:val="-2"/>
        </w:rPr>
        <w:t xml:space="preserve"> </w:t>
      </w:r>
      <w:r>
        <w:t>we</w:t>
      </w:r>
      <w:r>
        <w:rPr>
          <w:spacing w:val="-1"/>
        </w:rPr>
        <w:t xml:space="preserve"> </w:t>
      </w:r>
      <w:r>
        <w:t>need</w:t>
      </w:r>
      <w:r>
        <w:rPr>
          <w:spacing w:val="-4"/>
        </w:rPr>
        <w:t xml:space="preserve"> </w:t>
      </w:r>
      <w:r>
        <w:t>to</w:t>
      </w:r>
      <w:r>
        <w:rPr>
          <w:spacing w:val="-2"/>
        </w:rPr>
        <w:t xml:space="preserve"> </w:t>
      </w:r>
      <w:r>
        <w:t>perform</w:t>
      </w:r>
      <w:r>
        <w:rPr>
          <w:spacing w:val="-3"/>
        </w:rPr>
        <w:t xml:space="preserve"> </w:t>
      </w:r>
      <w:r>
        <w:t>some</w:t>
      </w:r>
      <w:r>
        <w:rPr>
          <w:spacing w:val="-2"/>
        </w:rPr>
        <w:t xml:space="preserve"> </w:t>
      </w:r>
      <w:r>
        <w:t>steps</w:t>
      </w:r>
      <w:r>
        <w:rPr>
          <w:spacing w:val="-2"/>
        </w:rPr>
        <w:t xml:space="preserve"> </w:t>
      </w:r>
      <w:r>
        <w:t>in</w:t>
      </w:r>
      <w:r>
        <w:rPr>
          <w:spacing w:val="-1"/>
        </w:rPr>
        <w:t xml:space="preserve"> </w:t>
      </w:r>
      <w:r>
        <w:t>the</w:t>
      </w:r>
      <w:r>
        <w:rPr>
          <w:spacing w:val="-3"/>
        </w:rPr>
        <w:t xml:space="preserve"> </w:t>
      </w:r>
      <w:r>
        <w:t>following</w:t>
      </w:r>
      <w:r>
        <w:rPr>
          <w:spacing w:val="-3"/>
        </w:rPr>
        <w:t xml:space="preserve"> </w:t>
      </w:r>
      <w:r>
        <w:rPr>
          <w:spacing w:val="-2"/>
        </w:rPr>
        <w:t>order:</w:t>
      </w:r>
    </w:p>
    <w:p w14:paraId="6CA203BD" w14:textId="77777777" w:rsidR="00995964" w:rsidRDefault="00995964">
      <w:pPr>
        <w:pStyle w:val="BodyText"/>
        <w:spacing w:before="8"/>
        <w:rPr>
          <w:sz w:val="23"/>
        </w:rPr>
      </w:pPr>
    </w:p>
    <w:p w14:paraId="2FFE6545" w14:textId="77777777" w:rsidR="00995964" w:rsidRDefault="00C02AD1">
      <w:pPr>
        <w:pStyle w:val="ListParagraph"/>
        <w:numPr>
          <w:ilvl w:val="1"/>
          <w:numId w:val="7"/>
        </w:numPr>
        <w:tabs>
          <w:tab w:val="left" w:pos="881"/>
        </w:tabs>
        <w:ind w:hanging="361"/>
        <w:rPr>
          <w:sz w:val="24"/>
        </w:rPr>
      </w:pPr>
      <w:r>
        <w:rPr>
          <w:sz w:val="24"/>
        </w:rPr>
        <w:t>Declare</w:t>
      </w:r>
      <w:r>
        <w:rPr>
          <w:spacing w:val="-1"/>
          <w:sz w:val="24"/>
        </w:rPr>
        <w:t xml:space="preserve"> </w:t>
      </w:r>
      <w:r>
        <w:rPr>
          <w:spacing w:val="-2"/>
          <w:sz w:val="24"/>
        </w:rPr>
        <w:t>cursor</w:t>
      </w:r>
    </w:p>
    <w:p w14:paraId="68B48B57" w14:textId="77777777" w:rsidR="00995964" w:rsidRDefault="00C02AD1">
      <w:pPr>
        <w:pStyle w:val="ListParagraph"/>
        <w:numPr>
          <w:ilvl w:val="1"/>
          <w:numId w:val="7"/>
        </w:numPr>
        <w:tabs>
          <w:tab w:val="left" w:pos="881"/>
        </w:tabs>
        <w:spacing w:before="2" w:line="281" w:lineRule="exact"/>
        <w:ind w:hanging="361"/>
        <w:rPr>
          <w:sz w:val="24"/>
        </w:rPr>
      </w:pPr>
      <w:r>
        <w:rPr>
          <w:sz w:val="24"/>
        </w:rPr>
        <w:t>Open</w:t>
      </w:r>
      <w:r>
        <w:rPr>
          <w:spacing w:val="-5"/>
          <w:sz w:val="24"/>
        </w:rPr>
        <w:t xml:space="preserve"> </w:t>
      </w:r>
      <w:r>
        <w:rPr>
          <w:spacing w:val="-2"/>
          <w:sz w:val="24"/>
        </w:rPr>
        <w:t>cursor</w:t>
      </w:r>
    </w:p>
    <w:p w14:paraId="01EF91F7" w14:textId="77777777" w:rsidR="00995964" w:rsidRDefault="00C02AD1">
      <w:pPr>
        <w:pStyle w:val="ListParagraph"/>
        <w:numPr>
          <w:ilvl w:val="1"/>
          <w:numId w:val="7"/>
        </w:numPr>
        <w:tabs>
          <w:tab w:val="left" w:pos="881"/>
        </w:tabs>
        <w:spacing w:line="281" w:lineRule="exact"/>
        <w:ind w:hanging="361"/>
        <w:rPr>
          <w:sz w:val="24"/>
        </w:rPr>
      </w:pPr>
      <w:r>
        <w:rPr>
          <w:sz w:val="24"/>
        </w:rPr>
        <w:t>Fetch</w:t>
      </w:r>
      <w:r>
        <w:rPr>
          <w:spacing w:val="-3"/>
          <w:sz w:val="24"/>
        </w:rPr>
        <w:t xml:space="preserve"> </w:t>
      </w:r>
      <w:r>
        <w:rPr>
          <w:sz w:val="24"/>
        </w:rPr>
        <w:t>row</w:t>
      </w:r>
      <w:r>
        <w:rPr>
          <w:spacing w:val="-3"/>
          <w:sz w:val="24"/>
        </w:rPr>
        <w:t xml:space="preserve"> </w:t>
      </w:r>
      <w:r>
        <w:rPr>
          <w:sz w:val="24"/>
        </w:rPr>
        <w:t>from</w:t>
      </w:r>
      <w:r>
        <w:rPr>
          <w:spacing w:val="-2"/>
          <w:sz w:val="24"/>
        </w:rPr>
        <w:t xml:space="preserve"> </w:t>
      </w:r>
      <w:r>
        <w:rPr>
          <w:sz w:val="24"/>
        </w:rPr>
        <w:t>the</w:t>
      </w:r>
      <w:r>
        <w:rPr>
          <w:spacing w:val="-2"/>
          <w:sz w:val="24"/>
        </w:rPr>
        <w:t xml:space="preserve"> cursor</w:t>
      </w:r>
    </w:p>
    <w:p w14:paraId="1EEB5C65" w14:textId="7254AD28" w:rsidR="00995964" w:rsidRDefault="002A1A5A">
      <w:pPr>
        <w:pStyle w:val="BodyText"/>
        <w:spacing w:before="7"/>
        <w:rPr>
          <w:sz w:val="13"/>
        </w:rPr>
      </w:pPr>
      <w:r>
        <w:rPr>
          <w:noProof/>
        </w:rPr>
        <mc:AlternateContent>
          <mc:Choice Requires="wps">
            <w:drawing>
              <wp:anchor distT="0" distB="0" distL="0" distR="0" simplePos="0" relativeHeight="487614976" behindDoc="1" locked="0" layoutInCell="1" allowOverlap="1" wp14:anchorId="4A8791AE" wp14:editId="69E0DB94">
                <wp:simplePos x="0" y="0"/>
                <wp:positionH relativeFrom="page">
                  <wp:posOffset>896620</wp:posOffset>
                </wp:positionH>
                <wp:positionV relativeFrom="paragraph">
                  <wp:posOffset>116205</wp:posOffset>
                </wp:positionV>
                <wp:extent cx="5981065" cy="6350"/>
                <wp:effectExtent l="0" t="0" r="0" b="0"/>
                <wp:wrapTopAndBottom/>
                <wp:docPr id="840623859" name="docshape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543CC4" id="docshape83" o:spid="_x0000_s1026" style="position:absolute;margin-left:70.6pt;margin-top:9.15pt;width:470.95pt;height:.5pt;z-index:-15701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" fillcolor="#d9d9d9" stroked="f">
                <w10:wrap type="topAndBottom" anchorx="page"/>
              </v:rect>
            </w:pict>
          </mc:Fallback>
        </mc:AlternateContent>
      </w:r>
    </w:p>
    <w:p w14:paraId="27EFE50A" w14:textId="77777777" w:rsidR="00995964" w:rsidRDefault="00995964">
      <w:pPr>
        <w:rPr>
          <w:sz w:val="13"/>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44D1216F" w14:textId="6CE95D33"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251C4EE8" wp14:editId="7D0611E4">
                <wp:extent cx="5981065" cy="56515"/>
                <wp:effectExtent l="0" t="0" r="635" b="635"/>
                <wp:docPr id="1838110166" name="docshapegroup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685409877" name="docshape85"/>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A9F05DF" id="docshapegroup84"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">
                <v:shape id="docshape85"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3517F98F" w14:textId="77777777" w:rsidR="00995964" w:rsidRDefault="00995964">
      <w:pPr>
        <w:pStyle w:val="BodyText"/>
        <w:spacing w:before="5"/>
        <w:rPr>
          <w:sz w:val="22"/>
        </w:rPr>
      </w:pPr>
    </w:p>
    <w:p w14:paraId="7299B8D9" w14:textId="77777777" w:rsidR="00995964" w:rsidRDefault="00C02AD1">
      <w:pPr>
        <w:pStyle w:val="ListParagraph"/>
        <w:numPr>
          <w:ilvl w:val="1"/>
          <w:numId w:val="7"/>
        </w:numPr>
        <w:tabs>
          <w:tab w:val="left" w:pos="881"/>
        </w:tabs>
        <w:spacing w:before="100"/>
        <w:ind w:hanging="361"/>
        <w:rPr>
          <w:sz w:val="24"/>
        </w:rPr>
      </w:pPr>
      <w:r>
        <w:rPr>
          <w:sz w:val="24"/>
        </w:rPr>
        <w:t>Process</w:t>
      </w:r>
      <w:r>
        <w:rPr>
          <w:spacing w:val="-2"/>
          <w:sz w:val="24"/>
        </w:rPr>
        <w:t xml:space="preserve"> </w:t>
      </w:r>
      <w:r>
        <w:rPr>
          <w:sz w:val="24"/>
        </w:rPr>
        <w:t>fetched</w:t>
      </w:r>
      <w:r>
        <w:rPr>
          <w:spacing w:val="-1"/>
          <w:sz w:val="24"/>
        </w:rPr>
        <w:t xml:space="preserve"> </w:t>
      </w:r>
      <w:r>
        <w:rPr>
          <w:spacing w:val="-5"/>
          <w:sz w:val="24"/>
        </w:rPr>
        <w:t>row</w:t>
      </w:r>
    </w:p>
    <w:p w14:paraId="49F84046" w14:textId="77777777" w:rsidR="00995964" w:rsidRDefault="00C02AD1">
      <w:pPr>
        <w:pStyle w:val="ListParagraph"/>
        <w:numPr>
          <w:ilvl w:val="1"/>
          <w:numId w:val="7"/>
        </w:numPr>
        <w:tabs>
          <w:tab w:val="left" w:pos="881"/>
        </w:tabs>
        <w:spacing w:line="280" w:lineRule="exact"/>
        <w:ind w:hanging="361"/>
        <w:rPr>
          <w:sz w:val="24"/>
        </w:rPr>
      </w:pPr>
      <w:r>
        <w:rPr>
          <w:sz w:val="24"/>
        </w:rPr>
        <w:t>Close</w:t>
      </w:r>
      <w:r>
        <w:rPr>
          <w:spacing w:val="-7"/>
          <w:sz w:val="24"/>
        </w:rPr>
        <w:t xml:space="preserve"> </w:t>
      </w:r>
      <w:r>
        <w:rPr>
          <w:spacing w:val="-2"/>
          <w:sz w:val="24"/>
        </w:rPr>
        <w:t>cursor</w:t>
      </w:r>
    </w:p>
    <w:p w14:paraId="3017FA4E" w14:textId="77777777" w:rsidR="00995964" w:rsidRDefault="00C02AD1">
      <w:pPr>
        <w:pStyle w:val="ListParagraph"/>
        <w:numPr>
          <w:ilvl w:val="1"/>
          <w:numId w:val="7"/>
        </w:numPr>
        <w:tabs>
          <w:tab w:val="left" w:pos="881"/>
        </w:tabs>
        <w:spacing w:line="280" w:lineRule="exact"/>
        <w:ind w:hanging="361"/>
        <w:rPr>
          <w:sz w:val="24"/>
        </w:rPr>
      </w:pPr>
      <w:r>
        <w:rPr>
          <w:sz w:val="24"/>
        </w:rPr>
        <w:t>De-allocate</w:t>
      </w:r>
      <w:r>
        <w:rPr>
          <w:spacing w:val="-9"/>
          <w:sz w:val="24"/>
        </w:rPr>
        <w:t xml:space="preserve"> </w:t>
      </w:r>
      <w:r>
        <w:rPr>
          <w:spacing w:val="-2"/>
          <w:sz w:val="24"/>
        </w:rPr>
        <w:t>cursor</w:t>
      </w:r>
    </w:p>
    <w:p w14:paraId="34223B45" w14:textId="77777777" w:rsidR="00995964" w:rsidRDefault="00995964">
      <w:pPr>
        <w:pStyle w:val="BodyText"/>
        <w:spacing w:before="11"/>
        <w:rPr>
          <w:sz w:val="23"/>
        </w:rPr>
      </w:pPr>
    </w:p>
    <w:p w14:paraId="025FCB17" w14:textId="77777777" w:rsidR="00995964" w:rsidRDefault="00C02AD1">
      <w:pPr>
        <w:pStyle w:val="Heading1"/>
        <w:numPr>
          <w:ilvl w:val="0"/>
          <w:numId w:val="7"/>
        </w:numPr>
        <w:tabs>
          <w:tab w:val="left" w:pos="694"/>
        </w:tabs>
        <w:ind w:left="693" w:hanging="534"/>
      </w:pPr>
      <w:r>
        <w:t>What</w:t>
      </w:r>
      <w:r>
        <w:rPr>
          <w:spacing w:val="-2"/>
        </w:rPr>
        <w:t xml:space="preserve"> </w:t>
      </w:r>
      <w:r>
        <w:t>is</w:t>
      </w:r>
      <w:r>
        <w:rPr>
          <w:spacing w:val="-2"/>
        </w:rPr>
        <w:t xml:space="preserve"> Collation?</w:t>
      </w:r>
    </w:p>
    <w:p w14:paraId="539CD7A1" w14:textId="77777777" w:rsidR="00995964" w:rsidRDefault="00995964">
      <w:pPr>
        <w:pStyle w:val="BodyText"/>
        <w:spacing w:before="1"/>
        <w:rPr>
          <w:b/>
        </w:rPr>
      </w:pPr>
    </w:p>
    <w:p w14:paraId="18612012" w14:textId="77777777" w:rsidR="00995964" w:rsidRDefault="00C02AD1">
      <w:pPr>
        <w:pStyle w:val="BodyText"/>
        <w:ind w:left="160" w:right="163"/>
      </w:pPr>
      <w:r>
        <w:t>Collation</w:t>
      </w:r>
      <w:r>
        <w:rPr>
          <w:spacing w:val="-3"/>
        </w:rPr>
        <w:t xml:space="preserve"> </w:t>
      </w:r>
      <w:r>
        <w:t>refers</w:t>
      </w:r>
      <w:r>
        <w:rPr>
          <w:spacing w:val="-3"/>
        </w:rPr>
        <w:t xml:space="preserve"> </w:t>
      </w:r>
      <w:r>
        <w:t>to</w:t>
      </w:r>
      <w:r>
        <w:rPr>
          <w:spacing w:val="-4"/>
        </w:rPr>
        <w:t xml:space="preserve"> </w:t>
      </w:r>
      <w:r>
        <w:t>a</w:t>
      </w:r>
      <w:r>
        <w:rPr>
          <w:spacing w:val="-3"/>
        </w:rPr>
        <w:t xml:space="preserve"> </w:t>
      </w:r>
      <w:r>
        <w:t>set</w:t>
      </w:r>
      <w:r>
        <w:rPr>
          <w:spacing w:val="-3"/>
        </w:rPr>
        <w:t xml:space="preserve"> </w:t>
      </w:r>
      <w:r>
        <w:t>of</w:t>
      </w:r>
      <w:r>
        <w:rPr>
          <w:spacing w:val="-4"/>
        </w:rPr>
        <w:t xml:space="preserve"> </w:t>
      </w:r>
      <w:r>
        <w:t>rules</w:t>
      </w:r>
      <w:r>
        <w:rPr>
          <w:spacing w:val="-4"/>
        </w:rPr>
        <w:t xml:space="preserve"> </w:t>
      </w:r>
      <w:r>
        <w:t>that</w:t>
      </w:r>
      <w:r>
        <w:rPr>
          <w:spacing w:val="-4"/>
        </w:rPr>
        <w:t xml:space="preserve"> </w:t>
      </w:r>
      <w:r>
        <w:t>determine</w:t>
      </w:r>
      <w:r>
        <w:rPr>
          <w:spacing w:val="-3"/>
        </w:rPr>
        <w:t xml:space="preserve"> </w:t>
      </w:r>
      <w:r>
        <w:t>how</w:t>
      </w:r>
      <w:r>
        <w:rPr>
          <w:spacing w:val="-5"/>
        </w:rPr>
        <w:t xml:space="preserve"> </w:t>
      </w:r>
      <w:r>
        <w:t>data</w:t>
      </w:r>
      <w:r>
        <w:rPr>
          <w:spacing w:val="-4"/>
        </w:rPr>
        <w:t xml:space="preserve"> </w:t>
      </w:r>
      <w:r>
        <w:t>is</w:t>
      </w:r>
      <w:r>
        <w:rPr>
          <w:spacing w:val="-3"/>
        </w:rPr>
        <w:t xml:space="preserve"> </w:t>
      </w:r>
      <w:r>
        <w:t>sorted</w:t>
      </w:r>
      <w:r>
        <w:rPr>
          <w:spacing w:val="-5"/>
        </w:rPr>
        <w:t xml:space="preserve"> </w:t>
      </w:r>
      <w:r>
        <w:t>and</w:t>
      </w:r>
      <w:r>
        <w:rPr>
          <w:spacing w:val="-3"/>
        </w:rPr>
        <w:t xml:space="preserve"> </w:t>
      </w:r>
      <w:r>
        <w:t>compared.</w:t>
      </w:r>
      <w:r>
        <w:rPr>
          <w:spacing w:val="-3"/>
        </w:rPr>
        <w:t xml:space="preserve"> </w:t>
      </w:r>
      <w:r>
        <w:t>Character data is sorted using rules that define the correct character sequence, with options for specifying case sensitivity, accent marks, kana character types and character width.</w:t>
      </w:r>
    </w:p>
    <w:p w14:paraId="6A9A2604" w14:textId="77777777" w:rsidR="00995964" w:rsidRDefault="00995964">
      <w:pPr>
        <w:pStyle w:val="BodyText"/>
        <w:spacing w:before="9"/>
        <w:rPr>
          <w:sz w:val="23"/>
        </w:rPr>
      </w:pPr>
    </w:p>
    <w:p w14:paraId="075F6741" w14:textId="77777777" w:rsidR="00995964" w:rsidRDefault="00C02AD1">
      <w:pPr>
        <w:pStyle w:val="Heading1"/>
        <w:numPr>
          <w:ilvl w:val="0"/>
          <w:numId w:val="7"/>
        </w:numPr>
        <w:tabs>
          <w:tab w:val="left" w:pos="694"/>
        </w:tabs>
        <w:spacing w:before="1"/>
        <w:ind w:left="693" w:hanging="534"/>
      </w:pPr>
      <w:r>
        <w:t>What</w:t>
      </w:r>
      <w:r>
        <w:rPr>
          <w:spacing w:val="-6"/>
        </w:rPr>
        <w:t xml:space="preserve"> </w:t>
      </w:r>
      <w:r>
        <w:t>is</w:t>
      </w:r>
      <w:r>
        <w:rPr>
          <w:spacing w:val="-4"/>
        </w:rPr>
        <w:t xml:space="preserve"> </w:t>
      </w:r>
      <w:r>
        <w:t>Difference</w:t>
      </w:r>
      <w:r>
        <w:rPr>
          <w:spacing w:val="-3"/>
        </w:rPr>
        <w:t xml:space="preserve"> </w:t>
      </w:r>
      <w:r>
        <w:t>between</w:t>
      </w:r>
      <w:r>
        <w:rPr>
          <w:spacing w:val="-6"/>
        </w:rPr>
        <w:t xml:space="preserve"> </w:t>
      </w:r>
      <w:r>
        <w:t>Function</w:t>
      </w:r>
      <w:r>
        <w:rPr>
          <w:spacing w:val="-4"/>
        </w:rPr>
        <w:t xml:space="preserve"> </w:t>
      </w:r>
      <w:r>
        <w:t>and</w:t>
      </w:r>
      <w:r>
        <w:rPr>
          <w:spacing w:val="-4"/>
        </w:rPr>
        <w:t xml:space="preserve"> </w:t>
      </w:r>
      <w:r>
        <w:t>Stored</w:t>
      </w:r>
      <w:r>
        <w:rPr>
          <w:spacing w:val="-4"/>
        </w:rPr>
        <w:t xml:space="preserve"> </w:t>
      </w:r>
      <w:r>
        <w:rPr>
          <w:spacing w:val="-2"/>
        </w:rPr>
        <w:t>Procedure?</w:t>
      </w:r>
    </w:p>
    <w:p w14:paraId="3DD220FA" w14:textId="77777777" w:rsidR="00995964" w:rsidRDefault="00995964">
      <w:pPr>
        <w:pStyle w:val="BodyText"/>
        <w:spacing w:before="1"/>
        <w:rPr>
          <w:b/>
        </w:rPr>
      </w:pPr>
    </w:p>
    <w:p w14:paraId="394B4361" w14:textId="77777777" w:rsidR="00995964" w:rsidRDefault="00C02AD1">
      <w:pPr>
        <w:pStyle w:val="BodyText"/>
        <w:spacing w:before="1"/>
        <w:ind w:left="160" w:right="163"/>
      </w:pPr>
      <w:r>
        <w:t>UDF can be used in the SQL statements anywhere in the WHERE/HAVING/SELECT section where as Stored procedures cannot be. UDFs that return tables can be treated as another row</w:t>
      </w:r>
      <w:r>
        <w:rPr>
          <w:spacing w:val="-4"/>
        </w:rPr>
        <w:t xml:space="preserve"> </w:t>
      </w:r>
      <w:r>
        <w:t>set.</w:t>
      </w:r>
      <w:r>
        <w:rPr>
          <w:spacing w:val="-2"/>
        </w:rPr>
        <w:t xml:space="preserve"> </w:t>
      </w:r>
      <w:r>
        <w:t>This</w:t>
      </w:r>
      <w:r>
        <w:rPr>
          <w:spacing w:val="-2"/>
        </w:rPr>
        <w:t xml:space="preserve"> </w:t>
      </w:r>
      <w:r>
        <w:t>can</w:t>
      </w:r>
      <w:r>
        <w:rPr>
          <w:spacing w:val="-3"/>
        </w:rPr>
        <w:t xml:space="preserve"> </w:t>
      </w:r>
      <w:r>
        <w:t>be</w:t>
      </w:r>
      <w:r>
        <w:rPr>
          <w:spacing w:val="-2"/>
        </w:rPr>
        <w:t xml:space="preserve"> </w:t>
      </w:r>
      <w:r>
        <w:t>used</w:t>
      </w:r>
      <w:r>
        <w:rPr>
          <w:spacing w:val="-3"/>
        </w:rPr>
        <w:t xml:space="preserve"> </w:t>
      </w:r>
      <w:r>
        <w:t>in</w:t>
      </w:r>
      <w:r>
        <w:rPr>
          <w:spacing w:val="-2"/>
        </w:rPr>
        <w:t xml:space="preserve"> </w:t>
      </w:r>
      <w:r>
        <w:t>JOINs</w:t>
      </w:r>
      <w:r>
        <w:rPr>
          <w:spacing w:val="-2"/>
        </w:rPr>
        <w:t xml:space="preserve"> </w:t>
      </w:r>
      <w:r>
        <w:t>with</w:t>
      </w:r>
      <w:r>
        <w:rPr>
          <w:spacing w:val="-2"/>
        </w:rPr>
        <w:t xml:space="preserve"> </w:t>
      </w:r>
      <w:r>
        <w:t>other</w:t>
      </w:r>
      <w:r>
        <w:rPr>
          <w:spacing w:val="-2"/>
        </w:rPr>
        <w:t xml:space="preserve"> </w:t>
      </w:r>
      <w:r>
        <w:t>tables.</w:t>
      </w:r>
      <w:r>
        <w:rPr>
          <w:spacing w:val="-2"/>
        </w:rPr>
        <w:t xml:space="preserve"> </w:t>
      </w:r>
      <w:r>
        <w:t>Inline</w:t>
      </w:r>
      <w:r>
        <w:rPr>
          <w:spacing w:val="-2"/>
        </w:rPr>
        <w:t xml:space="preserve"> </w:t>
      </w:r>
      <w:r>
        <w:t>UDF's</w:t>
      </w:r>
      <w:r>
        <w:rPr>
          <w:spacing w:val="-2"/>
        </w:rPr>
        <w:t xml:space="preserve"> </w:t>
      </w:r>
      <w:r>
        <w:t>can</w:t>
      </w:r>
      <w:r>
        <w:rPr>
          <w:spacing w:val="-2"/>
        </w:rPr>
        <w:t xml:space="preserve"> </w:t>
      </w:r>
      <w:r>
        <w:t>be</w:t>
      </w:r>
      <w:r>
        <w:rPr>
          <w:spacing w:val="-2"/>
        </w:rPr>
        <w:t xml:space="preserve"> </w:t>
      </w:r>
      <w:r>
        <w:t>thought</w:t>
      </w:r>
      <w:r>
        <w:rPr>
          <w:spacing w:val="-2"/>
        </w:rPr>
        <w:t xml:space="preserve"> </w:t>
      </w:r>
      <w:r>
        <w:t>of</w:t>
      </w:r>
      <w:r>
        <w:rPr>
          <w:spacing w:val="-3"/>
        </w:rPr>
        <w:t xml:space="preserve"> </w:t>
      </w:r>
      <w:r>
        <w:t>as</w:t>
      </w:r>
      <w:r>
        <w:rPr>
          <w:spacing w:val="-3"/>
        </w:rPr>
        <w:t xml:space="preserve"> </w:t>
      </w:r>
      <w:r>
        <w:t>views that take parameters and can be used in JOINs and other Row set operations.</w:t>
      </w:r>
    </w:p>
    <w:p w14:paraId="7B186A81" w14:textId="77777777" w:rsidR="00995964" w:rsidRDefault="00995964">
      <w:pPr>
        <w:pStyle w:val="BodyText"/>
        <w:spacing w:before="6"/>
        <w:rPr>
          <w:sz w:val="23"/>
        </w:rPr>
      </w:pPr>
    </w:p>
    <w:p w14:paraId="78836B95" w14:textId="77777777" w:rsidR="00995964" w:rsidRDefault="00C02AD1">
      <w:pPr>
        <w:pStyle w:val="Heading1"/>
        <w:numPr>
          <w:ilvl w:val="0"/>
          <w:numId w:val="7"/>
        </w:numPr>
        <w:tabs>
          <w:tab w:val="left" w:pos="694"/>
        </w:tabs>
        <w:ind w:left="693" w:hanging="534"/>
      </w:pPr>
      <w:r>
        <w:t>What</w:t>
      </w:r>
      <w:r>
        <w:rPr>
          <w:spacing w:val="-5"/>
        </w:rPr>
        <w:t xml:space="preserve"> </w:t>
      </w:r>
      <w:r>
        <w:t>is</w:t>
      </w:r>
      <w:r>
        <w:rPr>
          <w:spacing w:val="-4"/>
        </w:rPr>
        <w:t xml:space="preserve"> </w:t>
      </w:r>
      <w:r>
        <w:t>sub-query?</w:t>
      </w:r>
      <w:r>
        <w:rPr>
          <w:spacing w:val="-3"/>
        </w:rPr>
        <w:t xml:space="preserve"> </w:t>
      </w:r>
      <w:r>
        <w:t>Explain</w:t>
      </w:r>
      <w:r>
        <w:rPr>
          <w:spacing w:val="-4"/>
        </w:rPr>
        <w:t xml:space="preserve"> </w:t>
      </w:r>
      <w:r>
        <w:t>properties</w:t>
      </w:r>
      <w:r>
        <w:rPr>
          <w:spacing w:val="-5"/>
        </w:rPr>
        <w:t xml:space="preserve"> </w:t>
      </w:r>
      <w:r>
        <w:t>of</w:t>
      </w:r>
      <w:r>
        <w:rPr>
          <w:spacing w:val="-2"/>
        </w:rPr>
        <w:t xml:space="preserve"> </w:t>
      </w:r>
      <w:r>
        <w:t>sub-</w:t>
      </w:r>
      <w:r>
        <w:rPr>
          <w:spacing w:val="-2"/>
        </w:rPr>
        <w:t>query?</w:t>
      </w:r>
    </w:p>
    <w:p w14:paraId="4F24943C" w14:textId="77777777" w:rsidR="00995964" w:rsidRDefault="00995964">
      <w:pPr>
        <w:pStyle w:val="BodyText"/>
        <w:spacing w:before="1"/>
        <w:rPr>
          <w:b/>
        </w:rPr>
      </w:pPr>
    </w:p>
    <w:p w14:paraId="7E8ECD9F" w14:textId="77777777" w:rsidR="00995964" w:rsidRDefault="00C02AD1">
      <w:pPr>
        <w:pStyle w:val="BodyText"/>
        <w:ind w:left="160" w:right="184"/>
      </w:pPr>
      <w:r>
        <w:t>Sub-queries are often referred to as sub-selects, as they allow a SELECT statement to be executed arbitrarily within the body of another SQL statement. A sub-query is executed by enclosing</w:t>
      </w:r>
      <w:r>
        <w:rPr>
          <w:spacing w:val="-4"/>
        </w:rPr>
        <w:t xml:space="preserve"> </w:t>
      </w:r>
      <w:r>
        <w:t>it</w:t>
      </w:r>
      <w:r>
        <w:rPr>
          <w:spacing w:val="-2"/>
        </w:rPr>
        <w:t xml:space="preserve"> </w:t>
      </w:r>
      <w:r>
        <w:t>in</w:t>
      </w:r>
      <w:r>
        <w:rPr>
          <w:spacing w:val="-2"/>
        </w:rPr>
        <w:t xml:space="preserve"> </w:t>
      </w:r>
      <w:r>
        <w:t>a</w:t>
      </w:r>
      <w:r>
        <w:rPr>
          <w:spacing w:val="-3"/>
        </w:rPr>
        <w:t xml:space="preserve"> </w:t>
      </w:r>
      <w:r>
        <w:t>set</w:t>
      </w:r>
      <w:r>
        <w:rPr>
          <w:spacing w:val="-1"/>
        </w:rPr>
        <w:t xml:space="preserve"> </w:t>
      </w:r>
      <w:r>
        <w:t>of</w:t>
      </w:r>
      <w:r>
        <w:rPr>
          <w:spacing w:val="-3"/>
        </w:rPr>
        <w:t xml:space="preserve"> </w:t>
      </w:r>
      <w:r>
        <w:t>parentheses.</w:t>
      </w:r>
      <w:r>
        <w:rPr>
          <w:spacing w:val="-3"/>
        </w:rPr>
        <w:t xml:space="preserve"> </w:t>
      </w:r>
      <w:r>
        <w:t>Sub-queries</w:t>
      </w:r>
      <w:r>
        <w:rPr>
          <w:spacing w:val="-5"/>
        </w:rPr>
        <w:t xml:space="preserve"> </w:t>
      </w:r>
      <w:r>
        <w:t>are</w:t>
      </w:r>
      <w:r>
        <w:rPr>
          <w:spacing w:val="-3"/>
        </w:rPr>
        <w:t xml:space="preserve"> </w:t>
      </w:r>
      <w:r>
        <w:t>generally</w:t>
      </w:r>
      <w:r>
        <w:rPr>
          <w:spacing w:val="-4"/>
        </w:rPr>
        <w:t xml:space="preserve"> </w:t>
      </w:r>
      <w:r>
        <w:t>used</w:t>
      </w:r>
      <w:r>
        <w:rPr>
          <w:spacing w:val="-4"/>
        </w:rPr>
        <w:t xml:space="preserve"> </w:t>
      </w:r>
      <w:r>
        <w:t>to return</w:t>
      </w:r>
      <w:r>
        <w:rPr>
          <w:spacing w:val="-3"/>
        </w:rPr>
        <w:t xml:space="preserve"> </w:t>
      </w:r>
      <w:r>
        <w:t>a</w:t>
      </w:r>
      <w:r>
        <w:rPr>
          <w:spacing w:val="-2"/>
        </w:rPr>
        <w:t xml:space="preserve"> </w:t>
      </w:r>
      <w:r>
        <w:t>single</w:t>
      </w:r>
      <w:r>
        <w:rPr>
          <w:spacing w:val="-3"/>
        </w:rPr>
        <w:t xml:space="preserve"> </w:t>
      </w:r>
      <w:r>
        <w:t>row</w:t>
      </w:r>
      <w:r>
        <w:rPr>
          <w:spacing w:val="-4"/>
        </w:rPr>
        <w:t xml:space="preserve"> </w:t>
      </w:r>
      <w:r>
        <w:t>as an atomic value, though they may be used to compare values against multiple rows with the IN keyword.</w:t>
      </w:r>
    </w:p>
    <w:p w14:paraId="6AD9664E" w14:textId="77777777" w:rsidR="00995964" w:rsidRDefault="00995964">
      <w:pPr>
        <w:pStyle w:val="BodyText"/>
        <w:spacing w:before="11"/>
        <w:rPr>
          <w:sz w:val="23"/>
        </w:rPr>
      </w:pPr>
    </w:p>
    <w:p w14:paraId="42F6A09A" w14:textId="77777777" w:rsidR="00995964" w:rsidRDefault="00C02AD1">
      <w:pPr>
        <w:pStyle w:val="BodyText"/>
        <w:ind w:left="160" w:right="223"/>
      </w:pPr>
      <w:r>
        <w:t>A subquery is a SELECT statement that is nested within another T-SQL statement. A subquery SELECT statement if executed independently of the T-SQL statement, in which it is nested, will return a resultset. Meaning a subquery SELECT statement can standalone and is not depended on the statement in which it is nested. A subquery SELECT statement can return any number of values, and can be found in, the column list of a SELECT statement,</w:t>
      </w:r>
      <w:r>
        <w:rPr>
          <w:spacing w:val="-3"/>
        </w:rPr>
        <w:t xml:space="preserve"> </w:t>
      </w:r>
      <w:r>
        <w:t>a</w:t>
      </w:r>
      <w:r>
        <w:rPr>
          <w:spacing w:val="-3"/>
        </w:rPr>
        <w:t xml:space="preserve"> </w:t>
      </w:r>
      <w:r>
        <w:t>FROM,</w:t>
      </w:r>
      <w:r>
        <w:rPr>
          <w:spacing w:val="-3"/>
        </w:rPr>
        <w:t xml:space="preserve"> </w:t>
      </w:r>
      <w:r>
        <w:t>GROUP</w:t>
      </w:r>
      <w:r>
        <w:rPr>
          <w:spacing w:val="-3"/>
        </w:rPr>
        <w:t xml:space="preserve"> </w:t>
      </w:r>
      <w:r>
        <w:t>BY,</w:t>
      </w:r>
      <w:r>
        <w:rPr>
          <w:spacing w:val="-3"/>
        </w:rPr>
        <w:t xml:space="preserve"> </w:t>
      </w:r>
      <w:r>
        <w:t>HAVING,</w:t>
      </w:r>
      <w:r>
        <w:rPr>
          <w:spacing w:val="-3"/>
        </w:rPr>
        <w:t xml:space="preserve"> </w:t>
      </w:r>
      <w:r>
        <w:t>and/or</w:t>
      </w:r>
      <w:r>
        <w:rPr>
          <w:spacing w:val="-4"/>
        </w:rPr>
        <w:t xml:space="preserve"> </w:t>
      </w:r>
      <w:r>
        <w:t>ORDER</w:t>
      </w:r>
      <w:r>
        <w:rPr>
          <w:spacing w:val="-3"/>
        </w:rPr>
        <w:t xml:space="preserve"> </w:t>
      </w:r>
      <w:r>
        <w:t>BY</w:t>
      </w:r>
      <w:r>
        <w:rPr>
          <w:spacing w:val="-3"/>
        </w:rPr>
        <w:t xml:space="preserve"> </w:t>
      </w:r>
      <w:r>
        <w:t>clauses</w:t>
      </w:r>
      <w:r>
        <w:rPr>
          <w:spacing w:val="-3"/>
        </w:rPr>
        <w:t xml:space="preserve"> </w:t>
      </w:r>
      <w:r>
        <w:t>of</w:t>
      </w:r>
      <w:r>
        <w:rPr>
          <w:spacing w:val="-2"/>
        </w:rPr>
        <w:t xml:space="preserve"> </w:t>
      </w:r>
      <w:r>
        <w:t>a</w:t>
      </w:r>
      <w:r>
        <w:rPr>
          <w:spacing w:val="-3"/>
        </w:rPr>
        <w:t xml:space="preserve"> </w:t>
      </w:r>
      <w:r>
        <w:t>T-SQL</w:t>
      </w:r>
      <w:r>
        <w:rPr>
          <w:spacing w:val="-3"/>
        </w:rPr>
        <w:t xml:space="preserve"> </w:t>
      </w:r>
      <w:r>
        <w:t>statement.</w:t>
      </w:r>
      <w:r>
        <w:rPr>
          <w:spacing w:val="-3"/>
        </w:rPr>
        <w:t xml:space="preserve"> </w:t>
      </w:r>
      <w:r>
        <w:t>A Subquery can also be used as a parameter to a function call. Basically a subquery can be used anywhere an expression can be used.</w:t>
      </w:r>
    </w:p>
    <w:p w14:paraId="6BF7610E" w14:textId="77777777" w:rsidR="00995964" w:rsidRDefault="00995964">
      <w:pPr>
        <w:pStyle w:val="BodyText"/>
        <w:spacing w:before="7"/>
        <w:rPr>
          <w:sz w:val="23"/>
        </w:rPr>
      </w:pPr>
    </w:p>
    <w:p w14:paraId="44E494E6" w14:textId="77777777" w:rsidR="00995964" w:rsidRDefault="00C02AD1">
      <w:pPr>
        <w:pStyle w:val="Heading1"/>
        <w:numPr>
          <w:ilvl w:val="0"/>
          <w:numId w:val="7"/>
        </w:numPr>
        <w:tabs>
          <w:tab w:val="left" w:pos="694"/>
        </w:tabs>
        <w:ind w:left="693" w:hanging="534"/>
      </w:pPr>
      <w:r>
        <w:t>What</w:t>
      </w:r>
      <w:r>
        <w:rPr>
          <w:spacing w:val="-3"/>
        </w:rPr>
        <w:t xml:space="preserve"> </w:t>
      </w:r>
      <w:r>
        <w:t>are</w:t>
      </w:r>
      <w:r>
        <w:rPr>
          <w:spacing w:val="-3"/>
        </w:rPr>
        <w:t xml:space="preserve"> </w:t>
      </w:r>
      <w:r>
        <w:t>different</w:t>
      </w:r>
      <w:r>
        <w:rPr>
          <w:spacing w:val="-3"/>
        </w:rPr>
        <w:t xml:space="preserve"> </w:t>
      </w:r>
      <w:r>
        <w:t>Types</w:t>
      </w:r>
      <w:r>
        <w:rPr>
          <w:spacing w:val="-2"/>
        </w:rPr>
        <w:t xml:space="preserve"> </w:t>
      </w:r>
      <w:r>
        <w:t>of</w:t>
      </w:r>
      <w:r>
        <w:rPr>
          <w:spacing w:val="-2"/>
        </w:rPr>
        <w:t xml:space="preserve"> </w:t>
      </w:r>
      <w:r>
        <w:rPr>
          <w:spacing w:val="-4"/>
        </w:rPr>
        <w:t>Join?</w:t>
      </w:r>
    </w:p>
    <w:p w14:paraId="25DC539F" w14:textId="77777777" w:rsidR="00995964" w:rsidRDefault="00995964">
      <w:pPr>
        <w:pStyle w:val="BodyText"/>
        <w:spacing w:before="2"/>
        <w:rPr>
          <w:b/>
        </w:rPr>
      </w:pPr>
    </w:p>
    <w:p w14:paraId="777A0AB8" w14:textId="77777777" w:rsidR="00995964" w:rsidRDefault="00C02AD1">
      <w:pPr>
        <w:pStyle w:val="ListParagraph"/>
        <w:numPr>
          <w:ilvl w:val="1"/>
          <w:numId w:val="7"/>
        </w:numPr>
        <w:tabs>
          <w:tab w:val="left" w:pos="881"/>
        </w:tabs>
        <w:ind w:right="158"/>
        <w:rPr>
          <w:sz w:val="24"/>
        </w:rPr>
      </w:pPr>
      <w:r>
        <w:rPr>
          <w:b/>
          <w:sz w:val="24"/>
        </w:rPr>
        <w:t xml:space="preserve">Cross Join </w:t>
      </w:r>
      <w:r>
        <w:rPr>
          <w:sz w:val="24"/>
        </w:rPr>
        <w:t>A cross join that does not have a WHERE clause produces the Cartesian product</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tables</w:t>
      </w:r>
      <w:r>
        <w:rPr>
          <w:spacing w:val="-3"/>
          <w:sz w:val="24"/>
        </w:rPr>
        <w:t xml:space="preserve"> </w:t>
      </w:r>
      <w:r>
        <w:rPr>
          <w:sz w:val="24"/>
        </w:rPr>
        <w:t>involved</w:t>
      </w:r>
      <w:r>
        <w:rPr>
          <w:spacing w:val="-3"/>
          <w:sz w:val="24"/>
        </w:rPr>
        <w:t xml:space="preserve"> </w:t>
      </w:r>
      <w:r>
        <w:rPr>
          <w:sz w:val="24"/>
        </w:rPr>
        <w:t>in</w:t>
      </w:r>
      <w:r>
        <w:rPr>
          <w:spacing w:val="-2"/>
          <w:sz w:val="24"/>
        </w:rPr>
        <w:t xml:space="preserve"> </w:t>
      </w:r>
      <w:r>
        <w:rPr>
          <w:sz w:val="24"/>
        </w:rPr>
        <w:t>the</w:t>
      </w:r>
      <w:r>
        <w:rPr>
          <w:spacing w:val="-3"/>
          <w:sz w:val="24"/>
        </w:rPr>
        <w:t xml:space="preserve"> </w:t>
      </w:r>
      <w:r>
        <w:rPr>
          <w:sz w:val="24"/>
        </w:rPr>
        <w:t>join.</w:t>
      </w:r>
      <w:r>
        <w:rPr>
          <w:spacing w:val="-1"/>
          <w:sz w:val="24"/>
        </w:rPr>
        <w:t xml:space="preserve"> </w:t>
      </w:r>
      <w:r>
        <w:rPr>
          <w:sz w:val="24"/>
        </w:rPr>
        <w:t>The</w:t>
      </w:r>
      <w:r>
        <w:rPr>
          <w:spacing w:val="-2"/>
          <w:sz w:val="24"/>
        </w:rPr>
        <w:t xml:space="preserve"> </w:t>
      </w:r>
      <w:r>
        <w:rPr>
          <w:sz w:val="24"/>
        </w:rPr>
        <w:t>size</w:t>
      </w:r>
      <w:r>
        <w:rPr>
          <w:spacing w:val="-2"/>
          <w:sz w:val="24"/>
        </w:rPr>
        <w:t xml:space="preserve"> </w:t>
      </w:r>
      <w:r>
        <w:rPr>
          <w:sz w:val="24"/>
        </w:rPr>
        <w:t>of</w:t>
      </w:r>
      <w:r>
        <w:rPr>
          <w:spacing w:val="-2"/>
          <w:sz w:val="24"/>
        </w:rPr>
        <w:t xml:space="preserve"> </w:t>
      </w:r>
      <w:r>
        <w:rPr>
          <w:sz w:val="24"/>
        </w:rPr>
        <w:t>a</w:t>
      </w:r>
      <w:r>
        <w:rPr>
          <w:spacing w:val="-3"/>
          <w:sz w:val="24"/>
        </w:rPr>
        <w:t xml:space="preserve"> </w:t>
      </w:r>
      <w:r>
        <w:rPr>
          <w:sz w:val="24"/>
        </w:rPr>
        <w:t>Cartesian</w:t>
      </w:r>
      <w:r>
        <w:rPr>
          <w:spacing w:val="-2"/>
          <w:sz w:val="24"/>
        </w:rPr>
        <w:t xml:space="preserve"> </w:t>
      </w:r>
      <w:r>
        <w:rPr>
          <w:sz w:val="24"/>
        </w:rPr>
        <w:t>product</w:t>
      </w:r>
      <w:r>
        <w:rPr>
          <w:spacing w:val="-3"/>
          <w:sz w:val="24"/>
        </w:rPr>
        <w:t xml:space="preserve"> </w:t>
      </w:r>
      <w:r>
        <w:rPr>
          <w:sz w:val="24"/>
        </w:rPr>
        <w:t>result</w:t>
      </w:r>
      <w:r>
        <w:rPr>
          <w:spacing w:val="-2"/>
          <w:sz w:val="24"/>
        </w:rPr>
        <w:t xml:space="preserve"> </w:t>
      </w:r>
      <w:r>
        <w:rPr>
          <w:sz w:val="24"/>
        </w:rPr>
        <w:t>set</w:t>
      </w:r>
      <w:r>
        <w:rPr>
          <w:spacing w:val="-3"/>
          <w:sz w:val="24"/>
        </w:rPr>
        <w:t xml:space="preserve"> </w:t>
      </w:r>
      <w:r>
        <w:rPr>
          <w:sz w:val="24"/>
        </w:rPr>
        <w:t>is the</w:t>
      </w:r>
      <w:r>
        <w:rPr>
          <w:spacing w:val="-2"/>
          <w:sz w:val="24"/>
        </w:rPr>
        <w:t xml:space="preserve"> </w:t>
      </w:r>
      <w:r>
        <w:rPr>
          <w:sz w:val="24"/>
        </w:rPr>
        <w:t>number</w:t>
      </w:r>
      <w:r>
        <w:rPr>
          <w:spacing w:val="-1"/>
          <w:sz w:val="24"/>
        </w:rPr>
        <w:t xml:space="preserve"> </w:t>
      </w:r>
      <w:r>
        <w:rPr>
          <w:sz w:val="24"/>
        </w:rPr>
        <w:t>of</w:t>
      </w:r>
      <w:r>
        <w:rPr>
          <w:spacing w:val="-2"/>
          <w:sz w:val="24"/>
        </w:rPr>
        <w:t xml:space="preserve"> </w:t>
      </w:r>
      <w:r>
        <w:rPr>
          <w:sz w:val="24"/>
        </w:rPr>
        <w:t>rows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first</w:t>
      </w:r>
      <w:r>
        <w:rPr>
          <w:spacing w:val="-1"/>
          <w:sz w:val="24"/>
        </w:rPr>
        <w:t xml:space="preserve"> </w:t>
      </w:r>
      <w:r>
        <w:rPr>
          <w:sz w:val="24"/>
        </w:rPr>
        <w:t>table</w:t>
      </w:r>
      <w:r>
        <w:rPr>
          <w:spacing w:val="-2"/>
          <w:sz w:val="24"/>
        </w:rPr>
        <w:t xml:space="preserve"> </w:t>
      </w:r>
      <w:r>
        <w:rPr>
          <w:sz w:val="24"/>
        </w:rPr>
        <w:t>multiplied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number</w:t>
      </w:r>
      <w:r>
        <w:rPr>
          <w:spacing w:val="-1"/>
          <w:sz w:val="24"/>
        </w:rPr>
        <w:t xml:space="preserve"> </w:t>
      </w:r>
      <w:r>
        <w:rPr>
          <w:sz w:val="24"/>
        </w:rPr>
        <w:t>of</w:t>
      </w:r>
      <w:r>
        <w:rPr>
          <w:spacing w:val="-2"/>
          <w:sz w:val="24"/>
        </w:rPr>
        <w:t xml:space="preserve"> </w:t>
      </w:r>
      <w:r>
        <w:rPr>
          <w:sz w:val="24"/>
        </w:rPr>
        <w:t>rows in</w:t>
      </w:r>
      <w:r>
        <w:rPr>
          <w:spacing w:val="-1"/>
          <w:sz w:val="24"/>
        </w:rPr>
        <w:t xml:space="preserve"> </w:t>
      </w:r>
      <w:r>
        <w:rPr>
          <w:sz w:val="24"/>
        </w:rPr>
        <w:t>the</w:t>
      </w:r>
      <w:r>
        <w:rPr>
          <w:spacing w:val="-2"/>
          <w:sz w:val="24"/>
        </w:rPr>
        <w:t xml:space="preserve"> </w:t>
      </w:r>
      <w:r>
        <w:rPr>
          <w:sz w:val="24"/>
        </w:rPr>
        <w:t>second table. The common example is when company wants to combine each product with</w:t>
      </w:r>
      <w:r>
        <w:rPr>
          <w:spacing w:val="40"/>
          <w:sz w:val="24"/>
        </w:rPr>
        <w:t xml:space="preserve"> </w:t>
      </w:r>
      <w:r>
        <w:rPr>
          <w:sz w:val="24"/>
        </w:rPr>
        <w:t>a pricing table to analyze each product at each price.</w:t>
      </w:r>
    </w:p>
    <w:p w14:paraId="0FE44658" w14:textId="77777777" w:rsidR="00995964" w:rsidRDefault="00C02AD1">
      <w:pPr>
        <w:pStyle w:val="ListParagraph"/>
        <w:numPr>
          <w:ilvl w:val="1"/>
          <w:numId w:val="7"/>
        </w:numPr>
        <w:tabs>
          <w:tab w:val="left" w:pos="881"/>
        </w:tabs>
        <w:spacing w:before="2"/>
        <w:ind w:right="207"/>
        <w:rPr>
          <w:sz w:val="24"/>
        </w:rPr>
      </w:pPr>
      <w:r>
        <w:rPr>
          <w:b/>
          <w:sz w:val="24"/>
        </w:rPr>
        <w:t>Inner</w:t>
      </w:r>
      <w:r>
        <w:rPr>
          <w:b/>
          <w:spacing w:val="-2"/>
          <w:sz w:val="24"/>
        </w:rPr>
        <w:t xml:space="preserve"> </w:t>
      </w:r>
      <w:r>
        <w:rPr>
          <w:b/>
          <w:sz w:val="24"/>
        </w:rPr>
        <w:t>Join</w:t>
      </w:r>
      <w:r>
        <w:rPr>
          <w:b/>
          <w:spacing w:val="-4"/>
          <w:sz w:val="24"/>
        </w:rPr>
        <w:t xml:space="preserve"> </w:t>
      </w:r>
      <w:r>
        <w:rPr>
          <w:sz w:val="24"/>
        </w:rPr>
        <w:t>A</w:t>
      </w:r>
      <w:r>
        <w:rPr>
          <w:spacing w:val="-3"/>
          <w:sz w:val="24"/>
        </w:rPr>
        <w:t xml:space="preserve"> </w:t>
      </w:r>
      <w:r>
        <w:rPr>
          <w:sz w:val="24"/>
        </w:rPr>
        <w:t>join</w:t>
      </w:r>
      <w:r>
        <w:rPr>
          <w:spacing w:val="-2"/>
          <w:sz w:val="24"/>
        </w:rPr>
        <w:t xml:space="preserve"> </w:t>
      </w:r>
      <w:r>
        <w:rPr>
          <w:sz w:val="24"/>
        </w:rPr>
        <w:t>that</w:t>
      </w:r>
      <w:r>
        <w:rPr>
          <w:spacing w:val="-2"/>
          <w:sz w:val="24"/>
        </w:rPr>
        <w:t xml:space="preserve"> </w:t>
      </w:r>
      <w:r>
        <w:rPr>
          <w:sz w:val="24"/>
        </w:rPr>
        <w:t>displays</w:t>
      </w:r>
      <w:r>
        <w:rPr>
          <w:spacing w:val="-2"/>
          <w:sz w:val="24"/>
        </w:rPr>
        <w:t xml:space="preserve"> </w:t>
      </w:r>
      <w:r>
        <w:rPr>
          <w:sz w:val="24"/>
        </w:rPr>
        <w:t>only</w:t>
      </w:r>
      <w:r>
        <w:rPr>
          <w:spacing w:val="-3"/>
          <w:sz w:val="24"/>
        </w:rPr>
        <w:t xml:space="preserve"> </w:t>
      </w:r>
      <w:r>
        <w:rPr>
          <w:sz w:val="24"/>
        </w:rPr>
        <w:t>the</w:t>
      </w:r>
      <w:r>
        <w:rPr>
          <w:spacing w:val="-3"/>
          <w:sz w:val="24"/>
        </w:rPr>
        <w:t xml:space="preserve"> </w:t>
      </w:r>
      <w:r>
        <w:rPr>
          <w:sz w:val="24"/>
        </w:rPr>
        <w:t>rows</w:t>
      </w:r>
      <w:r>
        <w:rPr>
          <w:spacing w:val="-2"/>
          <w:sz w:val="24"/>
        </w:rPr>
        <w:t xml:space="preserve"> </w:t>
      </w:r>
      <w:r>
        <w:rPr>
          <w:sz w:val="24"/>
        </w:rPr>
        <w:t>that</w:t>
      </w:r>
      <w:r>
        <w:rPr>
          <w:spacing w:val="-2"/>
          <w:sz w:val="24"/>
        </w:rPr>
        <w:t xml:space="preserve"> </w:t>
      </w:r>
      <w:r>
        <w:rPr>
          <w:sz w:val="24"/>
        </w:rPr>
        <w:t>have</w:t>
      </w:r>
      <w:r>
        <w:rPr>
          <w:spacing w:val="-2"/>
          <w:sz w:val="24"/>
        </w:rPr>
        <w:t xml:space="preserve"> </w:t>
      </w:r>
      <w:r>
        <w:rPr>
          <w:sz w:val="24"/>
        </w:rPr>
        <w:t>a</w:t>
      </w:r>
      <w:r>
        <w:rPr>
          <w:spacing w:val="-2"/>
          <w:sz w:val="24"/>
        </w:rPr>
        <w:t xml:space="preserve"> </w:t>
      </w:r>
      <w:r>
        <w:rPr>
          <w:sz w:val="24"/>
        </w:rPr>
        <w:t>match</w:t>
      </w:r>
      <w:r>
        <w:rPr>
          <w:spacing w:val="-3"/>
          <w:sz w:val="24"/>
        </w:rPr>
        <w:t xml:space="preserve"> </w:t>
      </w:r>
      <w:r>
        <w:rPr>
          <w:sz w:val="24"/>
        </w:rPr>
        <w:t>in</w:t>
      </w:r>
      <w:r>
        <w:rPr>
          <w:spacing w:val="-2"/>
          <w:sz w:val="24"/>
        </w:rPr>
        <w:t xml:space="preserve"> </w:t>
      </w:r>
      <w:r>
        <w:rPr>
          <w:sz w:val="24"/>
        </w:rPr>
        <w:t>both</w:t>
      </w:r>
      <w:r>
        <w:rPr>
          <w:spacing w:val="-5"/>
          <w:sz w:val="24"/>
        </w:rPr>
        <w:t xml:space="preserve"> </w:t>
      </w:r>
      <w:r>
        <w:rPr>
          <w:sz w:val="24"/>
        </w:rPr>
        <w:t>joined</w:t>
      </w:r>
      <w:r>
        <w:rPr>
          <w:spacing w:val="-4"/>
          <w:sz w:val="24"/>
        </w:rPr>
        <w:t xml:space="preserve"> </w:t>
      </w:r>
      <w:r>
        <w:rPr>
          <w:sz w:val="24"/>
        </w:rPr>
        <w:t xml:space="preserve">tables is known as inner Join. This is the default type of join in the Query and View </w:t>
      </w:r>
      <w:r>
        <w:rPr>
          <w:spacing w:val="-2"/>
          <w:sz w:val="24"/>
        </w:rPr>
        <w:t>Designer.</w:t>
      </w:r>
    </w:p>
    <w:p w14:paraId="63E83F18" w14:textId="77777777" w:rsidR="00995964" w:rsidRDefault="00995964">
      <w:pPr>
        <w:pStyle w:val="BodyText"/>
        <w:rPr>
          <w:sz w:val="20"/>
        </w:rPr>
      </w:pPr>
    </w:p>
    <w:p w14:paraId="6FBAD364" w14:textId="77777777" w:rsidR="00995964" w:rsidRDefault="00995964">
      <w:pPr>
        <w:pStyle w:val="BodyText"/>
        <w:rPr>
          <w:sz w:val="20"/>
        </w:rPr>
      </w:pPr>
    </w:p>
    <w:p w14:paraId="5DC4596E" w14:textId="1FDFD3DA" w:rsidR="00995964" w:rsidRDefault="002A1A5A">
      <w:pPr>
        <w:pStyle w:val="BodyText"/>
        <w:spacing w:before="5"/>
        <w:rPr>
          <w:sz w:val="21"/>
        </w:rPr>
      </w:pPr>
      <w:r>
        <w:rPr>
          <w:noProof/>
        </w:rPr>
        <mc:AlternateContent>
          <mc:Choice Requires="wps">
            <w:drawing>
              <wp:anchor distT="0" distB="0" distL="0" distR="0" simplePos="0" relativeHeight="487616000" behindDoc="1" locked="0" layoutInCell="1" allowOverlap="1" wp14:anchorId="65D499D8" wp14:editId="5561B168">
                <wp:simplePos x="0" y="0"/>
                <wp:positionH relativeFrom="page">
                  <wp:posOffset>896620</wp:posOffset>
                </wp:positionH>
                <wp:positionV relativeFrom="paragraph">
                  <wp:posOffset>174625</wp:posOffset>
                </wp:positionV>
                <wp:extent cx="5981065" cy="6350"/>
                <wp:effectExtent l="0" t="0" r="0" b="0"/>
                <wp:wrapTopAndBottom/>
                <wp:docPr id="2140219906" name="docshape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49E409" id="docshape86" o:spid="_x0000_s1026" style="position:absolute;margin-left:70.6pt;margin-top:13.75pt;width:470.95pt;height:.5pt;z-index:-15700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" fillcolor="#d9d9d9" stroked="f">
                <w10:wrap type="topAndBottom" anchorx="page"/>
              </v:rect>
            </w:pict>
          </mc:Fallback>
        </mc:AlternateContent>
      </w:r>
    </w:p>
    <w:p w14:paraId="71E9947C" w14:textId="77777777" w:rsidR="00995964" w:rsidRDefault="00995964">
      <w:pPr>
        <w:rPr>
          <w:sz w:val="21"/>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1413D853" w14:textId="0D64DEA5"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34EB0C13" wp14:editId="2BE86484">
                <wp:extent cx="5981065" cy="56515"/>
                <wp:effectExtent l="0" t="0" r="635" b="635"/>
                <wp:docPr id="1549637815" name="docshapegroup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082857414" name="docshape88"/>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5C1133E" id="docshapegroup87"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">
                <v:shape id="docshape88"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2A7A9836" w14:textId="77777777" w:rsidR="00995964" w:rsidRDefault="00995964">
      <w:pPr>
        <w:pStyle w:val="BodyText"/>
        <w:spacing w:before="5"/>
        <w:rPr>
          <w:sz w:val="22"/>
        </w:rPr>
      </w:pPr>
    </w:p>
    <w:p w14:paraId="5551E5FE" w14:textId="77777777" w:rsidR="00995964" w:rsidRDefault="00C02AD1">
      <w:pPr>
        <w:pStyle w:val="ListParagraph"/>
        <w:numPr>
          <w:ilvl w:val="1"/>
          <w:numId w:val="7"/>
        </w:numPr>
        <w:tabs>
          <w:tab w:val="left" w:pos="881"/>
        </w:tabs>
        <w:spacing w:before="100"/>
        <w:ind w:right="337"/>
        <w:rPr>
          <w:sz w:val="24"/>
        </w:rPr>
      </w:pPr>
      <w:r>
        <w:rPr>
          <w:b/>
          <w:sz w:val="24"/>
        </w:rPr>
        <w:t xml:space="preserve">Outer Join </w:t>
      </w:r>
      <w:r>
        <w:rPr>
          <w:sz w:val="24"/>
        </w:rPr>
        <w:t>A join that includes rows even if they do not have related rows in the joined</w:t>
      </w:r>
      <w:r>
        <w:rPr>
          <w:spacing w:val="-5"/>
          <w:sz w:val="24"/>
        </w:rPr>
        <w:t xml:space="preserve"> </w:t>
      </w:r>
      <w:r>
        <w:rPr>
          <w:sz w:val="24"/>
        </w:rPr>
        <w:t>table</w:t>
      </w:r>
      <w:r>
        <w:rPr>
          <w:spacing w:val="-4"/>
          <w:sz w:val="24"/>
        </w:rPr>
        <w:t xml:space="preserve"> </w:t>
      </w:r>
      <w:r>
        <w:rPr>
          <w:sz w:val="24"/>
        </w:rPr>
        <w:t>is</w:t>
      </w:r>
      <w:r>
        <w:rPr>
          <w:spacing w:val="-3"/>
          <w:sz w:val="24"/>
        </w:rPr>
        <w:t xml:space="preserve"> </w:t>
      </w:r>
      <w:r>
        <w:rPr>
          <w:sz w:val="24"/>
        </w:rPr>
        <w:t>an</w:t>
      </w:r>
      <w:r>
        <w:rPr>
          <w:spacing w:val="-4"/>
          <w:sz w:val="24"/>
        </w:rPr>
        <w:t xml:space="preserve"> </w:t>
      </w:r>
      <w:r>
        <w:rPr>
          <w:sz w:val="24"/>
        </w:rPr>
        <w:t>Outer</w:t>
      </w:r>
      <w:r>
        <w:rPr>
          <w:spacing w:val="-4"/>
          <w:sz w:val="24"/>
        </w:rPr>
        <w:t xml:space="preserve"> </w:t>
      </w:r>
      <w:r>
        <w:rPr>
          <w:sz w:val="24"/>
        </w:rPr>
        <w:t>Join.</w:t>
      </w:r>
      <w:r>
        <w:rPr>
          <w:spacing w:val="-2"/>
          <w:sz w:val="24"/>
        </w:rPr>
        <w:t xml:space="preserve"> </w:t>
      </w:r>
      <w:r>
        <w:rPr>
          <w:sz w:val="24"/>
        </w:rPr>
        <w:t>You</w:t>
      </w:r>
      <w:r>
        <w:rPr>
          <w:spacing w:val="-4"/>
          <w:sz w:val="24"/>
        </w:rPr>
        <w:t xml:space="preserve"> </w:t>
      </w:r>
      <w:r>
        <w:rPr>
          <w:sz w:val="24"/>
        </w:rPr>
        <w:t>can</w:t>
      </w:r>
      <w:r>
        <w:rPr>
          <w:spacing w:val="-3"/>
          <w:sz w:val="24"/>
        </w:rPr>
        <w:t xml:space="preserve"> </w:t>
      </w:r>
      <w:r>
        <w:rPr>
          <w:sz w:val="24"/>
        </w:rPr>
        <w:t>create</w:t>
      </w:r>
      <w:r>
        <w:rPr>
          <w:spacing w:val="-3"/>
          <w:sz w:val="24"/>
        </w:rPr>
        <w:t xml:space="preserve"> </w:t>
      </w:r>
      <w:r>
        <w:rPr>
          <w:sz w:val="24"/>
        </w:rPr>
        <w:t>three</w:t>
      </w:r>
      <w:r>
        <w:rPr>
          <w:spacing w:val="-3"/>
          <w:sz w:val="24"/>
        </w:rPr>
        <w:t xml:space="preserve"> </w:t>
      </w:r>
      <w:r>
        <w:rPr>
          <w:sz w:val="24"/>
        </w:rPr>
        <w:t>different</w:t>
      </w:r>
      <w:r>
        <w:rPr>
          <w:spacing w:val="-3"/>
          <w:sz w:val="24"/>
        </w:rPr>
        <w:t xml:space="preserve"> </w:t>
      </w:r>
      <w:r>
        <w:rPr>
          <w:sz w:val="24"/>
        </w:rPr>
        <w:t>outer</w:t>
      </w:r>
      <w:r>
        <w:rPr>
          <w:spacing w:val="-4"/>
          <w:sz w:val="24"/>
        </w:rPr>
        <w:t xml:space="preserve"> </w:t>
      </w:r>
      <w:r>
        <w:rPr>
          <w:sz w:val="24"/>
        </w:rPr>
        <w:t>join</w:t>
      </w:r>
      <w:r>
        <w:rPr>
          <w:spacing w:val="-3"/>
          <w:sz w:val="24"/>
        </w:rPr>
        <w:t xml:space="preserve"> </w:t>
      </w:r>
      <w:r>
        <w:rPr>
          <w:sz w:val="24"/>
        </w:rPr>
        <w:t>to</w:t>
      </w:r>
      <w:r>
        <w:rPr>
          <w:spacing w:val="-3"/>
          <w:sz w:val="24"/>
        </w:rPr>
        <w:t xml:space="preserve"> </w:t>
      </w:r>
      <w:r>
        <w:rPr>
          <w:sz w:val="24"/>
        </w:rPr>
        <w:t>specify</w:t>
      </w:r>
      <w:r>
        <w:rPr>
          <w:spacing w:val="-4"/>
          <w:sz w:val="24"/>
        </w:rPr>
        <w:t xml:space="preserve"> </w:t>
      </w:r>
      <w:r>
        <w:rPr>
          <w:sz w:val="24"/>
        </w:rPr>
        <w:t>the unmatched rows to be included:</w:t>
      </w:r>
    </w:p>
    <w:p w14:paraId="2DD347CF" w14:textId="77777777" w:rsidR="00995964" w:rsidRDefault="00C02AD1">
      <w:pPr>
        <w:pStyle w:val="ListParagraph"/>
        <w:numPr>
          <w:ilvl w:val="2"/>
          <w:numId w:val="7"/>
        </w:numPr>
        <w:tabs>
          <w:tab w:val="left" w:pos="1601"/>
        </w:tabs>
        <w:spacing w:before="1"/>
        <w:ind w:right="332"/>
        <w:jc w:val="left"/>
        <w:rPr>
          <w:sz w:val="24"/>
        </w:rPr>
      </w:pPr>
      <w:r>
        <w:rPr>
          <w:b/>
          <w:sz w:val="24"/>
        </w:rPr>
        <w:t>Left</w:t>
      </w:r>
      <w:r>
        <w:rPr>
          <w:b/>
          <w:spacing w:val="-2"/>
          <w:sz w:val="24"/>
        </w:rPr>
        <w:t xml:space="preserve"> </w:t>
      </w:r>
      <w:r>
        <w:rPr>
          <w:b/>
          <w:sz w:val="24"/>
        </w:rPr>
        <w:t>Outer</w:t>
      </w:r>
      <w:r>
        <w:rPr>
          <w:b/>
          <w:spacing w:val="-3"/>
          <w:sz w:val="24"/>
        </w:rPr>
        <w:t xml:space="preserve"> </w:t>
      </w:r>
      <w:r>
        <w:rPr>
          <w:b/>
          <w:sz w:val="24"/>
        </w:rPr>
        <w:t>Join:</w:t>
      </w:r>
      <w:r>
        <w:rPr>
          <w:b/>
          <w:spacing w:val="-3"/>
          <w:sz w:val="24"/>
        </w:rPr>
        <w:t xml:space="preserve"> </w:t>
      </w:r>
      <w:r>
        <w:rPr>
          <w:sz w:val="24"/>
        </w:rPr>
        <w:t>In</w:t>
      </w:r>
      <w:r>
        <w:rPr>
          <w:spacing w:val="-4"/>
          <w:sz w:val="24"/>
        </w:rPr>
        <w:t xml:space="preserve"> </w:t>
      </w:r>
      <w:r>
        <w:rPr>
          <w:sz w:val="24"/>
        </w:rPr>
        <w:t>Left</w:t>
      </w:r>
      <w:r>
        <w:rPr>
          <w:spacing w:val="-3"/>
          <w:sz w:val="24"/>
        </w:rPr>
        <w:t xml:space="preserve"> </w:t>
      </w:r>
      <w:r>
        <w:rPr>
          <w:sz w:val="24"/>
        </w:rPr>
        <w:t>Outer</w:t>
      </w:r>
      <w:r>
        <w:rPr>
          <w:spacing w:val="-4"/>
          <w:sz w:val="24"/>
        </w:rPr>
        <w:t xml:space="preserve"> </w:t>
      </w:r>
      <w:r>
        <w:rPr>
          <w:sz w:val="24"/>
        </w:rPr>
        <w:t>Join</w:t>
      </w:r>
      <w:r>
        <w:rPr>
          <w:spacing w:val="-3"/>
          <w:sz w:val="24"/>
        </w:rPr>
        <w:t xml:space="preserve"> </w:t>
      </w:r>
      <w:r>
        <w:rPr>
          <w:sz w:val="24"/>
        </w:rPr>
        <w:t>all</w:t>
      </w:r>
      <w:r>
        <w:rPr>
          <w:spacing w:val="-4"/>
          <w:sz w:val="24"/>
        </w:rPr>
        <w:t xml:space="preserve"> </w:t>
      </w:r>
      <w:r>
        <w:rPr>
          <w:sz w:val="24"/>
        </w:rPr>
        <w:t>rows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first-named</w:t>
      </w:r>
      <w:r>
        <w:rPr>
          <w:spacing w:val="-5"/>
          <w:sz w:val="24"/>
        </w:rPr>
        <w:t xml:space="preserve"> </w:t>
      </w:r>
      <w:r>
        <w:rPr>
          <w:sz w:val="24"/>
        </w:rPr>
        <w:t>table</w:t>
      </w:r>
      <w:r>
        <w:rPr>
          <w:spacing w:val="-4"/>
          <w:sz w:val="24"/>
        </w:rPr>
        <w:t xml:space="preserve"> </w:t>
      </w:r>
      <w:r>
        <w:rPr>
          <w:sz w:val="24"/>
        </w:rPr>
        <w:t>i.e.</w:t>
      </w:r>
      <w:r>
        <w:rPr>
          <w:spacing w:val="-3"/>
          <w:sz w:val="24"/>
        </w:rPr>
        <w:t xml:space="preserve"> </w:t>
      </w:r>
      <w:r>
        <w:rPr>
          <w:sz w:val="24"/>
        </w:rPr>
        <w:t>"left" table, which appears leftmost in the JOIN clause are included. Unmatched rows in the right table do not appear.</w:t>
      </w:r>
    </w:p>
    <w:p w14:paraId="0E8DE234" w14:textId="77777777" w:rsidR="00995964" w:rsidRDefault="00C02AD1">
      <w:pPr>
        <w:pStyle w:val="ListParagraph"/>
        <w:numPr>
          <w:ilvl w:val="2"/>
          <w:numId w:val="7"/>
        </w:numPr>
        <w:tabs>
          <w:tab w:val="left" w:pos="1601"/>
        </w:tabs>
        <w:ind w:right="296"/>
        <w:jc w:val="left"/>
        <w:rPr>
          <w:sz w:val="24"/>
        </w:rPr>
      </w:pPr>
      <w:r>
        <w:rPr>
          <w:b/>
          <w:sz w:val="24"/>
        </w:rPr>
        <w:t>Right</w:t>
      </w:r>
      <w:r>
        <w:rPr>
          <w:b/>
          <w:spacing w:val="-3"/>
          <w:sz w:val="24"/>
        </w:rPr>
        <w:t xml:space="preserve"> </w:t>
      </w:r>
      <w:r>
        <w:rPr>
          <w:b/>
          <w:sz w:val="24"/>
        </w:rPr>
        <w:t>Outer</w:t>
      </w:r>
      <w:r>
        <w:rPr>
          <w:b/>
          <w:spacing w:val="-3"/>
          <w:sz w:val="24"/>
        </w:rPr>
        <w:t xml:space="preserve"> </w:t>
      </w:r>
      <w:r>
        <w:rPr>
          <w:b/>
          <w:sz w:val="24"/>
        </w:rPr>
        <w:t>Join:</w:t>
      </w:r>
      <w:r>
        <w:rPr>
          <w:b/>
          <w:spacing w:val="-3"/>
          <w:sz w:val="24"/>
        </w:rPr>
        <w:t xml:space="preserve"> </w:t>
      </w:r>
      <w:r>
        <w:rPr>
          <w:sz w:val="24"/>
        </w:rPr>
        <w:t>In</w:t>
      </w:r>
      <w:r>
        <w:rPr>
          <w:spacing w:val="-3"/>
          <w:sz w:val="24"/>
        </w:rPr>
        <w:t xml:space="preserve"> </w:t>
      </w:r>
      <w:r>
        <w:rPr>
          <w:sz w:val="24"/>
        </w:rPr>
        <w:t>Right</w:t>
      </w:r>
      <w:r>
        <w:rPr>
          <w:spacing w:val="-3"/>
          <w:sz w:val="24"/>
        </w:rPr>
        <w:t xml:space="preserve"> </w:t>
      </w:r>
      <w:r>
        <w:rPr>
          <w:sz w:val="24"/>
        </w:rPr>
        <w:t>Outer</w:t>
      </w:r>
      <w:r>
        <w:rPr>
          <w:spacing w:val="-3"/>
          <w:sz w:val="24"/>
        </w:rPr>
        <w:t xml:space="preserve"> </w:t>
      </w:r>
      <w:r>
        <w:rPr>
          <w:sz w:val="24"/>
        </w:rPr>
        <w:t>Join</w:t>
      </w:r>
      <w:r>
        <w:rPr>
          <w:spacing w:val="-3"/>
          <w:sz w:val="24"/>
        </w:rPr>
        <w:t xml:space="preserve"> </w:t>
      </w:r>
      <w:r>
        <w:rPr>
          <w:sz w:val="24"/>
        </w:rPr>
        <w:t>all</w:t>
      </w:r>
      <w:r>
        <w:rPr>
          <w:spacing w:val="-3"/>
          <w:sz w:val="24"/>
        </w:rPr>
        <w:t xml:space="preserve"> </w:t>
      </w:r>
      <w:r>
        <w:rPr>
          <w:sz w:val="24"/>
        </w:rPr>
        <w:t>rows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second-named</w:t>
      </w:r>
      <w:r>
        <w:rPr>
          <w:spacing w:val="-4"/>
          <w:sz w:val="24"/>
        </w:rPr>
        <w:t xml:space="preserve"> </w:t>
      </w:r>
      <w:r>
        <w:rPr>
          <w:sz w:val="24"/>
        </w:rPr>
        <w:t>table</w:t>
      </w:r>
      <w:r>
        <w:rPr>
          <w:spacing w:val="-3"/>
          <w:sz w:val="24"/>
        </w:rPr>
        <w:t xml:space="preserve"> </w:t>
      </w:r>
      <w:r>
        <w:rPr>
          <w:sz w:val="24"/>
        </w:rPr>
        <w:t>i.e. "right" table, which appears rightmost in the JOIN clause are included. Unmatched rows in the left table are not included.</w:t>
      </w:r>
    </w:p>
    <w:p w14:paraId="13E12D93" w14:textId="77777777" w:rsidR="00995964" w:rsidRDefault="00C02AD1">
      <w:pPr>
        <w:pStyle w:val="ListParagraph"/>
        <w:numPr>
          <w:ilvl w:val="2"/>
          <w:numId w:val="7"/>
        </w:numPr>
        <w:tabs>
          <w:tab w:val="left" w:pos="1601"/>
        </w:tabs>
        <w:ind w:right="425"/>
        <w:jc w:val="left"/>
        <w:rPr>
          <w:sz w:val="24"/>
        </w:rPr>
      </w:pPr>
      <w:r>
        <w:rPr>
          <w:b/>
          <w:sz w:val="24"/>
        </w:rPr>
        <w:t>Full</w:t>
      </w:r>
      <w:r>
        <w:rPr>
          <w:b/>
          <w:spacing w:val="-4"/>
          <w:sz w:val="24"/>
        </w:rPr>
        <w:t xml:space="preserve"> </w:t>
      </w:r>
      <w:r>
        <w:rPr>
          <w:b/>
          <w:sz w:val="24"/>
        </w:rPr>
        <w:t>Outer</w:t>
      </w:r>
      <w:r>
        <w:rPr>
          <w:b/>
          <w:spacing w:val="-3"/>
          <w:sz w:val="24"/>
        </w:rPr>
        <w:t xml:space="preserve"> </w:t>
      </w:r>
      <w:r>
        <w:rPr>
          <w:b/>
          <w:sz w:val="24"/>
        </w:rPr>
        <w:t>Join:</w:t>
      </w:r>
      <w:r>
        <w:rPr>
          <w:b/>
          <w:spacing w:val="-3"/>
          <w:sz w:val="24"/>
        </w:rPr>
        <w:t xml:space="preserve"> </w:t>
      </w:r>
      <w:r>
        <w:rPr>
          <w:sz w:val="24"/>
        </w:rPr>
        <w:t>In</w:t>
      </w:r>
      <w:r>
        <w:rPr>
          <w:spacing w:val="-4"/>
          <w:sz w:val="24"/>
        </w:rPr>
        <w:t xml:space="preserve"> </w:t>
      </w:r>
      <w:r>
        <w:rPr>
          <w:sz w:val="24"/>
        </w:rPr>
        <w:t>Full</w:t>
      </w:r>
      <w:r>
        <w:rPr>
          <w:spacing w:val="-2"/>
          <w:sz w:val="24"/>
        </w:rPr>
        <w:t xml:space="preserve"> </w:t>
      </w:r>
      <w:r>
        <w:rPr>
          <w:sz w:val="24"/>
        </w:rPr>
        <w:t>Outer</w:t>
      </w:r>
      <w:r>
        <w:rPr>
          <w:spacing w:val="-4"/>
          <w:sz w:val="24"/>
        </w:rPr>
        <w:t xml:space="preserve"> </w:t>
      </w:r>
      <w:r>
        <w:rPr>
          <w:sz w:val="24"/>
        </w:rPr>
        <w:t>Join</w:t>
      </w:r>
      <w:r>
        <w:rPr>
          <w:spacing w:val="-3"/>
          <w:sz w:val="24"/>
        </w:rPr>
        <w:t xml:space="preserve"> </w:t>
      </w:r>
      <w:r>
        <w:rPr>
          <w:sz w:val="24"/>
        </w:rPr>
        <w:t>all</w:t>
      </w:r>
      <w:r>
        <w:rPr>
          <w:spacing w:val="-4"/>
          <w:sz w:val="24"/>
        </w:rPr>
        <w:t xml:space="preserve"> </w:t>
      </w:r>
      <w:r>
        <w:rPr>
          <w:sz w:val="24"/>
        </w:rPr>
        <w:t>rows</w:t>
      </w:r>
      <w:r>
        <w:rPr>
          <w:spacing w:val="-3"/>
          <w:sz w:val="24"/>
        </w:rPr>
        <w:t xml:space="preserve"> </w:t>
      </w:r>
      <w:r>
        <w:rPr>
          <w:sz w:val="24"/>
        </w:rPr>
        <w:t>in</w:t>
      </w:r>
      <w:r>
        <w:rPr>
          <w:spacing w:val="-3"/>
          <w:sz w:val="24"/>
        </w:rPr>
        <w:t xml:space="preserve"> </w:t>
      </w:r>
      <w:r>
        <w:rPr>
          <w:sz w:val="24"/>
        </w:rPr>
        <w:t>all</w:t>
      </w:r>
      <w:r>
        <w:rPr>
          <w:spacing w:val="-4"/>
          <w:sz w:val="24"/>
        </w:rPr>
        <w:t xml:space="preserve"> </w:t>
      </w:r>
      <w:r>
        <w:rPr>
          <w:sz w:val="24"/>
        </w:rPr>
        <w:t>joined</w:t>
      </w:r>
      <w:r>
        <w:rPr>
          <w:spacing w:val="-5"/>
          <w:sz w:val="24"/>
        </w:rPr>
        <w:t xml:space="preserve"> </w:t>
      </w:r>
      <w:r>
        <w:rPr>
          <w:sz w:val="24"/>
        </w:rPr>
        <w:t>tables</w:t>
      </w:r>
      <w:r>
        <w:rPr>
          <w:spacing w:val="-4"/>
          <w:sz w:val="24"/>
        </w:rPr>
        <w:t xml:space="preserve"> </w:t>
      </w:r>
      <w:r>
        <w:rPr>
          <w:sz w:val="24"/>
        </w:rPr>
        <w:t>are</w:t>
      </w:r>
      <w:r>
        <w:rPr>
          <w:spacing w:val="-4"/>
          <w:sz w:val="24"/>
        </w:rPr>
        <w:t xml:space="preserve"> </w:t>
      </w:r>
      <w:r>
        <w:rPr>
          <w:sz w:val="24"/>
        </w:rPr>
        <w:t>included, whether they are matched or not.</w:t>
      </w:r>
    </w:p>
    <w:p w14:paraId="08E5CC18" w14:textId="77777777" w:rsidR="00995964" w:rsidRDefault="00C02AD1">
      <w:pPr>
        <w:pStyle w:val="ListParagraph"/>
        <w:numPr>
          <w:ilvl w:val="2"/>
          <w:numId w:val="7"/>
        </w:numPr>
        <w:tabs>
          <w:tab w:val="left" w:pos="881"/>
        </w:tabs>
        <w:spacing w:before="1"/>
        <w:ind w:left="880" w:right="314"/>
        <w:jc w:val="left"/>
        <w:rPr>
          <w:sz w:val="24"/>
        </w:rPr>
      </w:pPr>
      <w:r>
        <w:rPr>
          <w:b/>
          <w:sz w:val="24"/>
        </w:rPr>
        <w:t xml:space="preserve">Self Join </w:t>
      </w:r>
      <w:r>
        <w:rPr>
          <w:sz w:val="24"/>
        </w:rPr>
        <w:t>This is a particular case when one table joins to itself, with one or two aliases</w:t>
      </w:r>
      <w:r>
        <w:rPr>
          <w:spacing w:val="-2"/>
          <w:sz w:val="24"/>
        </w:rPr>
        <w:t xml:space="preserve"> </w:t>
      </w:r>
      <w:r>
        <w:rPr>
          <w:sz w:val="24"/>
        </w:rPr>
        <w:t>to</w:t>
      </w:r>
      <w:r>
        <w:rPr>
          <w:spacing w:val="-3"/>
          <w:sz w:val="24"/>
        </w:rPr>
        <w:t xml:space="preserve"> </w:t>
      </w:r>
      <w:r>
        <w:rPr>
          <w:sz w:val="24"/>
        </w:rPr>
        <w:t>avoid</w:t>
      </w:r>
      <w:r>
        <w:rPr>
          <w:spacing w:val="-3"/>
          <w:sz w:val="24"/>
        </w:rPr>
        <w:t xml:space="preserve"> </w:t>
      </w:r>
      <w:r>
        <w:rPr>
          <w:sz w:val="24"/>
        </w:rPr>
        <w:t>confusion.</w:t>
      </w:r>
      <w:r>
        <w:rPr>
          <w:spacing w:val="-1"/>
          <w:sz w:val="24"/>
        </w:rPr>
        <w:t xml:space="preserve"> </w:t>
      </w:r>
      <w:r>
        <w:rPr>
          <w:sz w:val="24"/>
        </w:rPr>
        <w:t>A</w:t>
      </w:r>
      <w:r>
        <w:rPr>
          <w:spacing w:val="-3"/>
          <w:sz w:val="24"/>
        </w:rPr>
        <w:t xml:space="preserve"> </w:t>
      </w:r>
      <w:r>
        <w:rPr>
          <w:sz w:val="24"/>
        </w:rPr>
        <w:t>self</w:t>
      </w:r>
      <w:r>
        <w:rPr>
          <w:spacing w:val="-2"/>
          <w:sz w:val="24"/>
        </w:rPr>
        <w:t xml:space="preserve"> </w:t>
      </w:r>
      <w:r>
        <w:rPr>
          <w:sz w:val="24"/>
        </w:rPr>
        <w:t>join</w:t>
      </w:r>
      <w:r>
        <w:rPr>
          <w:spacing w:val="-3"/>
          <w:sz w:val="24"/>
        </w:rPr>
        <w:t xml:space="preserve"> </w:t>
      </w:r>
      <w:r>
        <w:rPr>
          <w:sz w:val="24"/>
        </w:rPr>
        <w:t>can</w:t>
      </w:r>
      <w:r>
        <w:rPr>
          <w:spacing w:val="-3"/>
          <w:sz w:val="24"/>
        </w:rPr>
        <w:t xml:space="preserve"> </w:t>
      </w:r>
      <w:r>
        <w:rPr>
          <w:sz w:val="24"/>
        </w:rPr>
        <w:t>be</w:t>
      </w:r>
      <w:r>
        <w:rPr>
          <w:spacing w:val="-2"/>
          <w:sz w:val="24"/>
        </w:rPr>
        <w:t xml:space="preserve"> </w:t>
      </w:r>
      <w:r>
        <w:rPr>
          <w:sz w:val="24"/>
        </w:rPr>
        <w:t>of</w:t>
      </w:r>
      <w:r>
        <w:rPr>
          <w:spacing w:val="-5"/>
          <w:sz w:val="24"/>
        </w:rPr>
        <w:t xml:space="preserve"> </w:t>
      </w:r>
      <w:r>
        <w:rPr>
          <w:sz w:val="24"/>
        </w:rPr>
        <w:t>any</w:t>
      </w:r>
      <w:r>
        <w:rPr>
          <w:spacing w:val="-3"/>
          <w:sz w:val="24"/>
        </w:rPr>
        <w:t xml:space="preserve"> </w:t>
      </w:r>
      <w:r>
        <w:rPr>
          <w:sz w:val="24"/>
        </w:rPr>
        <w:t>type,</w:t>
      </w:r>
      <w:r>
        <w:rPr>
          <w:spacing w:val="-2"/>
          <w:sz w:val="24"/>
        </w:rPr>
        <w:t xml:space="preserve"> </w:t>
      </w:r>
      <w:r>
        <w:rPr>
          <w:sz w:val="24"/>
        </w:rPr>
        <w:t>as</w:t>
      </w:r>
      <w:r>
        <w:rPr>
          <w:spacing w:val="-3"/>
          <w:sz w:val="24"/>
        </w:rPr>
        <w:t xml:space="preserve"> </w:t>
      </w:r>
      <w:r>
        <w:rPr>
          <w:sz w:val="24"/>
        </w:rPr>
        <w:t>long</w:t>
      </w:r>
      <w:r>
        <w:rPr>
          <w:spacing w:val="-3"/>
          <w:sz w:val="24"/>
        </w:rPr>
        <w:t xml:space="preserve"> </w:t>
      </w:r>
      <w:r>
        <w:rPr>
          <w:sz w:val="24"/>
        </w:rPr>
        <w:t>as</w:t>
      </w:r>
      <w:r>
        <w:rPr>
          <w:spacing w:val="-3"/>
          <w:sz w:val="24"/>
        </w:rPr>
        <w:t xml:space="preserve"> </w:t>
      </w:r>
      <w:r>
        <w:rPr>
          <w:sz w:val="24"/>
        </w:rPr>
        <w:t>the</w:t>
      </w:r>
      <w:r>
        <w:rPr>
          <w:spacing w:val="-5"/>
          <w:sz w:val="24"/>
        </w:rPr>
        <w:t xml:space="preserve"> </w:t>
      </w:r>
      <w:r>
        <w:rPr>
          <w:sz w:val="24"/>
        </w:rPr>
        <w:t>joined</w:t>
      </w:r>
      <w:r>
        <w:rPr>
          <w:spacing w:val="-4"/>
          <w:sz w:val="24"/>
        </w:rPr>
        <w:t xml:space="preserve"> </w:t>
      </w:r>
      <w:r>
        <w:rPr>
          <w:sz w:val="24"/>
        </w:rPr>
        <w:t>tables are the same. A self join</w:t>
      </w:r>
      <w:r>
        <w:rPr>
          <w:spacing w:val="-1"/>
          <w:sz w:val="24"/>
        </w:rPr>
        <w:t xml:space="preserve"> </w:t>
      </w:r>
      <w:r>
        <w:rPr>
          <w:sz w:val="24"/>
        </w:rPr>
        <w:t>is rather unique in that</w:t>
      </w:r>
      <w:r>
        <w:rPr>
          <w:spacing w:val="-1"/>
          <w:sz w:val="24"/>
        </w:rPr>
        <w:t xml:space="preserve"> </w:t>
      </w:r>
      <w:r>
        <w:rPr>
          <w:sz w:val="24"/>
        </w:rPr>
        <w:t>it involves a relationship with only one table. The common example is when company has a hierarchal reporting structure whereby one member of staff reports to another. Self Join can be Outer Join or Inner Join.</w:t>
      </w:r>
    </w:p>
    <w:p w14:paraId="47CE7A2C" w14:textId="77777777" w:rsidR="00995964" w:rsidRDefault="00995964">
      <w:pPr>
        <w:pStyle w:val="BodyText"/>
        <w:spacing w:before="8"/>
        <w:rPr>
          <w:sz w:val="23"/>
        </w:rPr>
      </w:pPr>
    </w:p>
    <w:p w14:paraId="769F9250" w14:textId="77777777" w:rsidR="00995964" w:rsidRDefault="00C02AD1">
      <w:pPr>
        <w:pStyle w:val="Heading1"/>
        <w:numPr>
          <w:ilvl w:val="0"/>
          <w:numId w:val="7"/>
        </w:numPr>
        <w:tabs>
          <w:tab w:val="left" w:pos="694"/>
        </w:tabs>
        <w:ind w:left="693" w:hanging="534"/>
      </w:pPr>
      <w:r>
        <w:t>What</w:t>
      </w:r>
      <w:r>
        <w:rPr>
          <w:spacing w:val="-3"/>
        </w:rPr>
        <w:t xml:space="preserve"> </w:t>
      </w:r>
      <w:r>
        <w:t>are</w:t>
      </w:r>
      <w:r>
        <w:rPr>
          <w:spacing w:val="-3"/>
        </w:rPr>
        <w:t xml:space="preserve"> </w:t>
      </w:r>
      <w:r>
        <w:t>primary</w:t>
      </w:r>
      <w:r>
        <w:rPr>
          <w:spacing w:val="-3"/>
        </w:rPr>
        <w:t xml:space="preserve"> </w:t>
      </w:r>
      <w:r>
        <w:t>keys</w:t>
      </w:r>
      <w:r>
        <w:rPr>
          <w:spacing w:val="-2"/>
        </w:rPr>
        <w:t xml:space="preserve"> </w:t>
      </w:r>
      <w:r>
        <w:t>and</w:t>
      </w:r>
      <w:r>
        <w:rPr>
          <w:spacing w:val="-3"/>
        </w:rPr>
        <w:t xml:space="preserve"> </w:t>
      </w:r>
      <w:r>
        <w:t>foreign</w:t>
      </w:r>
      <w:r>
        <w:rPr>
          <w:spacing w:val="-4"/>
        </w:rPr>
        <w:t xml:space="preserve"> </w:t>
      </w:r>
      <w:r>
        <w:rPr>
          <w:spacing w:val="-2"/>
        </w:rPr>
        <w:t>keys?</w:t>
      </w:r>
    </w:p>
    <w:p w14:paraId="2C7DA92C" w14:textId="77777777" w:rsidR="00995964" w:rsidRDefault="00995964">
      <w:pPr>
        <w:pStyle w:val="BodyText"/>
        <w:spacing w:before="1"/>
        <w:rPr>
          <w:b/>
        </w:rPr>
      </w:pPr>
    </w:p>
    <w:p w14:paraId="7258B268" w14:textId="77777777" w:rsidR="00995964" w:rsidRDefault="00C02AD1">
      <w:pPr>
        <w:pStyle w:val="BodyText"/>
        <w:ind w:left="160" w:right="176"/>
      </w:pPr>
      <w:r>
        <w:t>Primary</w:t>
      </w:r>
      <w:r>
        <w:rPr>
          <w:spacing w:val="-4"/>
        </w:rPr>
        <w:t xml:space="preserve"> </w:t>
      </w:r>
      <w:r>
        <w:t>keys</w:t>
      </w:r>
      <w:r>
        <w:rPr>
          <w:spacing w:val="-3"/>
        </w:rPr>
        <w:t xml:space="preserve"> </w:t>
      </w:r>
      <w:r>
        <w:t>are</w:t>
      </w:r>
      <w:r>
        <w:rPr>
          <w:spacing w:val="-3"/>
        </w:rPr>
        <w:t xml:space="preserve"> </w:t>
      </w:r>
      <w:r>
        <w:t>the</w:t>
      </w:r>
      <w:r>
        <w:rPr>
          <w:spacing w:val="-3"/>
        </w:rPr>
        <w:t xml:space="preserve"> </w:t>
      </w:r>
      <w:r>
        <w:t>unique</w:t>
      </w:r>
      <w:r>
        <w:rPr>
          <w:spacing w:val="-4"/>
        </w:rPr>
        <w:t xml:space="preserve"> </w:t>
      </w:r>
      <w:r>
        <w:t>identifiers</w:t>
      </w:r>
      <w:r>
        <w:rPr>
          <w:spacing w:val="-3"/>
        </w:rPr>
        <w:t xml:space="preserve"> </w:t>
      </w:r>
      <w:r>
        <w:t>for</w:t>
      </w:r>
      <w:r>
        <w:rPr>
          <w:spacing w:val="-4"/>
        </w:rPr>
        <w:t xml:space="preserve"> </w:t>
      </w:r>
      <w:r>
        <w:t>each</w:t>
      </w:r>
      <w:r>
        <w:rPr>
          <w:spacing w:val="-2"/>
        </w:rPr>
        <w:t xml:space="preserve"> </w:t>
      </w:r>
      <w:r>
        <w:t>row.</w:t>
      </w:r>
      <w:r>
        <w:rPr>
          <w:spacing w:val="-3"/>
        </w:rPr>
        <w:t xml:space="preserve"> </w:t>
      </w:r>
      <w:r>
        <w:t>They</w:t>
      </w:r>
      <w:r>
        <w:rPr>
          <w:spacing w:val="-3"/>
        </w:rPr>
        <w:t xml:space="preserve"> </w:t>
      </w:r>
      <w:r>
        <w:t>must</w:t>
      </w:r>
      <w:r>
        <w:rPr>
          <w:spacing w:val="-4"/>
        </w:rPr>
        <w:t xml:space="preserve"> </w:t>
      </w:r>
      <w:r>
        <w:t>contain</w:t>
      </w:r>
      <w:r>
        <w:rPr>
          <w:spacing w:val="-3"/>
        </w:rPr>
        <w:t xml:space="preserve"> </w:t>
      </w:r>
      <w:r>
        <w:t>unique</w:t>
      </w:r>
      <w:r>
        <w:rPr>
          <w:spacing w:val="-4"/>
        </w:rPr>
        <w:t xml:space="preserve"> </w:t>
      </w:r>
      <w:r>
        <w:t>values</w:t>
      </w:r>
      <w:r>
        <w:rPr>
          <w:spacing w:val="-4"/>
        </w:rPr>
        <w:t xml:space="preserve"> </w:t>
      </w:r>
      <w:r>
        <w:t>and cannot be null. Due to their importance in relational databases, Primary keys are the most fundamental of all keys and constraints. A table can have only one Primary key. Foreign keys are both a method of ensuring data integrity and a manifestation of the relationship between tables.</w:t>
      </w:r>
    </w:p>
    <w:p w14:paraId="3F904CCB" w14:textId="77777777" w:rsidR="00995964" w:rsidRDefault="00995964">
      <w:pPr>
        <w:pStyle w:val="BodyText"/>
        <w:spacing w:before="9"/>
        <w:rPr>
          <w:sz w:val="23"/>
        </w:rPr>
      </w:pPr>
    </w:p>
    <w:p w14:paraId="65233E67" w14:textId="77777777" w:rsidR="00995964" w:rsidRDefault="00C02AD1">
      <w:pPr>
        <w:pStyle w:val="Heading1"/>
        <w:numPr>
          <w:ilvl w:val="0"/>
          <w:numId w:val="7"/>
        </w:numPr>
        <w:tabs>
          <w:tab w:val="left" w:pos="694"/>
        </w:tabs>
        <w:ind w:left="160" w:right="519" w:firstLine="0"/>
      </w:pPr>
      <w:r>
        <w:t>What</w:t>
      </w:r>
      <w:r>
        <w:rPr>
          <w:spacing w:val="-3"/>
        </w:rPr>
        <w:t xml:space="preserve"> </w:t>
      </w:r>
      <w:r>
        <w:t>is</w:t>
      </w:r>
      <w:r>
        <w:rPr>
          <w:spacing w:val="-4"/>
        </w:rPr>
        <w:t xml:space="preserve"> </w:t>
      </w:r>
      <w:r>
        <w:t>User</w:t>
      </w:r>
      <w:r>
        <w:rPr>
          <w:spacing w:val="-4"/>
        </w:rPr>
        <w:t xml:space="preserve"> </w:t>
      </w:r>
      <w:r>
        <w:t>Defined</w:t>
      </w:r>
      <w:r>
        <w:rPr>
          <w:spacing w:val="-3"/>
        </w:rPr>
        <w:t xml:space="preserve"> </w:t>
      </w:r>
      <w:r>
        <w:t>Functions?</w:t>
      </w:r>
      <w:r>
        <w:rPr>
          <w:spacing w:val="-4"/>
        </w:rPr>
        <w:t xml:space="preserve"> </w:t>
      </w:r>
      <w:r>
        <w:t>What</w:t>
      </w:r>
      <w:r>
        <w:rPr>
          <w:spacing w:val="-3"/>
        </w:rPr>
        <w:t xml:space="preserve"> </w:t>
      </w:r>
      <w:r>
        <w:t>kind</w:t>
      </w:r>
      <w:r>
        <w:rPr>
          <w:spacing w:val="-4"/>
        </w:rPr>
        <w:t xml:space="preserve"> </w:t>
      </w:r>
      <w:r>
        <w:t>of</w:t>
      </w:r>
      <w:r>
        <w:rPr>
          <w:spacing w:val="-3"/>
        </w:rPr>
        <w:t xml:space="preserve"> </w:t>
      </w:r>
      <w:r>
        <w:t>User-Defined</w:t>
      </w:r>
      <w:r>
        <w:rPr>
          <w:spacing w:val="-1"/>
        </w:rPr>
        <w:t xml:space="preserve"> </w:t>
      </w:r>
      <w:r>
        <w:t>Functions</w:t>
      </w:r>
      <w:r>
        <w:rPr>
          <w:spacing w:val="-4"/>
        </w:rPr>
        <w:t xml:space="preserve"> </w:t>
      </w:r>
      <w:r>
        <w:t>can</w:t>
      </w:r>
      <w:r>
        <w:rPr>
          <w:spacing w:val="-4"/>
        </w:rPr>
        <w:t xml:space="preserve"> </w:t>
      </w:r>
      <w:r>
        <w:t xml:space="preserve">be </w:t>
      </w:r>
      <w:r>
        <w:rPr>
          <w:spacing w:val="-2"/>
        </w:rPr>
        <w:t>created</w:t>
      </w:r>
      <w:r>
        <w:rPr>
          <w:b w:val="0"/>
          <w:spacing w:val="-2"/>
        </w:rPr>
        <w:t>?</w:t>
      </w:r>
    </w:p>
    <w:p w14:paraId="040360B8" w14:textId="77777777" w:rsidR="00995964" w:rsidRDefault="00995964">
      <w:pPr>
        <w:pStyle w:val="BodyText"/>
        <w:spacing w:before="1"/>
      </w:pPr>
    </w:p>
    <w:p w14:paraId="1F2AAA8C" w14:textId="77777777" w:rsidR="00995964" w:rsidRDefault="00C02AD1">
      <w:pPr>
        <w:pStyle w:val="BodyText"/>
        <w:ind w:left="160" w:right="252"/>
      </w:pPr>
      <w:r>
        <w:t>User-Defined</w:t>
      </w:r>
      <w:r>
        <w:rPr>
          <w:spacing w:val="-5"/>
        </w:rPr>
        <w:t xml:space="preserve"> </w:t>
      </w:r>
      <w:r>
        <w:t>Functions</w:t>
      </w:r>
      <w:r>
        <w:rPr>
          <w:spacing w:val="-3"/>
        </w:rPr>
        <w:t xml:space="preserve"> </w:t>
      </w:r>
      <w:r>
        <w:t>allow</w:t>
      </w:r>
      <w:r>
        <w:rPr>
          <w:spacing w:val="-5"/>
        </w:rPr>
        <w:t xml:space="preserve"> </w:t>
      </w:r>
      <w:r>
        <w:t>defining</w:t>
      </w:r>
      <w:r>
        <w:rPr>
          <w:spacing w:val="-4"/>
        </w:rPr>
        <w:t xml:space="preserve"> </w:t>
      </w:r>
      <w:r>
        <w:t>its</w:t>
      </w:r>
      <w:r>
        <w:rPr>
          <w:spacing w:val="-3"/>
        </w:rPr>
        <w:t xml:space="preserve"> </w:t>
      </w:r>
      <w:r>
        <w:t>own</w:t>
      </w:r>
      <w:r>
        <w:rPr>
          <w:spacing w:val="-1"/>
        </w:rPr>
        <w:t xml:space="preserve"> </w:t>
      </w:r>
      <w:r>
        <w:t>T-SQL</w:t>
      </w:r>
      <w:r>
        <w:rPr>
          <w:spacing w:val="-4"/>
        </w:rPr>
        <w:t xml:space="preserve"> </w:t>
      </w:r>
      <w:r>
        <w:t>functions</w:t>
      </w:r>
      <w:r>
        <w:rPr>
          <w:spacing w:val="-3"/>
        </w:rPr>
        <w:t xml:space="preserve"> </w:t>
      </w:r>
      <w:r>
        <w:t>that</w:t>
      </w:r>
      <w:r>
        <w:rPr>
          <w:spacing w:val="-3"/>
        </w:rPr>
        <w:t xml:space="preserve"> </w:t>
      </w:r>
      <w:r>
        <w:t>can</w:t>
      </w:r>
      <w:r>
        <w:rPr>
          <w:spacing w:val="-3"/>
        </w:rPr>
        <w:t xml:space="preserve"> </w:t>
      </w:r>
      <w:r>
        <w:t>accept</w:t>
      </w:r>
      <w:r>
        <w:rPr>
          <w:spacing w:val="-4"/>
        </w:rPr>
        <w:t xml:space="preserve"> </w:t>
      </w:r>
      <w:r>
        <w:t>0</w:t>
      </w:r>
      <w:r>
        <w:rPr>
          <w:spacing w:val="-3"/>
        </w:rPr>
        <w:t xml:space="preserve"> </w:t>
      </w:r>
      <w:r>
        <w:t>or</w:t>
      </w:r>
      <w:r>
        <w:rPr>
          <w:spacing w:val="-4"/>
        </w:rPr>
        <w:t xml:space="preserve"> </w:t>
      </w:r>
      <w:r>
        <w:t>more parameters and return a single scalar data value or a table data type.</w:t>
      </w:r>
    </w:p>
    <w:p w14:paraId="2A663553" w14:textId="77777777" w:rsidR="00995964" w:rsidRDefault="00C02AD1">
      <w:pPr>
        <w:pStyle w:val="BodyText"/>
        <w:spacing w:line="278" w:lineRule="exact"/>
        <w:ind w:left="160"/>
      </w:pPr>
      <w:r>
        <w:t>Different</w:t>
      </w:r>
      <w:r>
        <w:rPr>
          <w:spacing w:val="-3"/>
        </w:rPr>
        <w:t xml:space="preserve"> </w:t>
      </w:r>
      <w:r>
        <w:t>Kinds</w:t>
      </w:r>
      <w:r>
        <w:rPr>
          <w:spacing w:val="-2"/>
        </w:rPr>
        <w:t xml:space="preserve"> </w:t>
      </w:r>
      <w:r>
        <w:t>of</w:t>
      </w:r>
      <w:r>
        <w:rPr>
          <w:spacing w:val="-3"/>
        </w:rPr>
        <w:t xml:space="preserve"> </w:t>
      </w:r>
      <w:r>
        <w:t>User-Defined</w:t>
      </w:r>
      <w:r>
        <w:rPr>
          <w:spacing w:val="-3"/>
        </w:rPr>
        <w:t xml:space="preserve"> </w:t>
      </w:r>
      <w:r>
        <w:t>Functions</w:t>
      </w:r>
      <w:r>
        <w:rPr>
          <w:spacing w:val="-3"/>
        </w:rPr>
        <w:t xml:space="preserve"> </w:t>
      </w:r>
      <w:r>
        <w:t>created</w:t>
      </w:r>
      <w:r>
        <w:rPr>
          <w:spacing w:val="-2"/>
        </w:rPr>
        <w:t xml:space="preserve"> </w:t>
      </w:r>
      <w:r>
        <w:rPr>
          <w:spacing w:val="-4"/>
        </w:rPr>
        <w:t>are:</w:t>
      </w:r>
    </w:p>
    <w:p w14:paraId="17A1CA98" w14:textId="77777777" w:rsidR="00995964" w:rsidRDefault="00995964">
      <w:pPr>
        <w:pStyle w:val="BodyText"/>
        <w:spacing w:before="1"/>
      </w:pPr>
    </w:p>
    <w:p w14:paraId="36EA0925" w14:textId="77777777" w:rsidR="00995964" w:rsidRDefault="00C02AD1">
      <w:pPr>
        <w:pStyle w:val="ListParagraph"/>
        <w:numPr>
          <w:ilvl w:val="1"/>
          <w:numId w:val="7"/>
        </w:numPr>
        <w:tabs>
          <w:tab w:val="left" w:pos="881"/>
        </w:tabs>
        <w:ind w:right="469"/>
        <w:rPr>
          <w:sz w:val="24"/>
        </w:rPr>
      </w:pPr>
      <w:r>
        <w:rPr>
          <w:b/>
          <w:sz w:val="24"/>
        </w:rPr>
        <w:t xml:space="preserve">Scalar User-Defined Function </w:t>
      </w:r>
      <w:r>
        <w:rPr>
          <w:sz w:val="24"/>
        </w:rPr>
        <w:t>A Scalar user-defined function returns one of the scalar</w:t>
      </w:r>
      <w:r>
        <w:rPr>
          <w:spacing w:val="-4"/>
          <w:sz w:val="24"/>
        </w:rPr>
        <w:t xml:space="preserve"> </w:t>
      </w:r>
      <w:r>
        <w:rPr>
          <w:sz w:val="24"/>
        </w:rPr>
        <w:t>data</w:t>
      </w:r>
      <w:r>
        <w:rPr>
          <w:spacing w:val="-5"/>
          <w:sz w:val="24"/>
        </w:rPr>
        <w:t xml:space="preserve"> </w:t>
      </w:r>
      <w:r>
        <w:rPr>
          <w:sz w:val="24"/>
        </w:rPr>
        <w:t>types.</w:t>
      </w:r>
      <w:r>
        <w:rPr>
          <w:spacing w:val="-3"/>
          <w:sz w:val="24"/>
        </w:rPr>
        <w:t xml:space="preserve"> </w:t>
      </w:r>
      <w:r>
        <w:rPr>
          <w:sz w:val="24"/>
        </w:rPr>
        <w:t>Text,</w:t>
      </w:r>
      <w:r>
        <w:rPr>
          <w:spacing w:val="-2"/>
          <w:sz w:val="24"/>
        </w:rPr>
        <w:t xml:space="preserve"> </w:t>
      </w:r>
      <w:r>
        <w:rPr>
          <w:sz w:val="24"/>
        </w:rPr>
        <w:t>image</w:t>
      </w:r>
      <w:r>
        <w:rPr>
          <w:spacing w:val="-4"/>
          <w:sz w:val="24"/>
        </w:rPr>
        <w:t xml:space="preserve"> </w:t>
      </w:r>
      <w:r>
        <w:rPr>
          <w:sz w:val="24"/>
        </w:rPr>
        <w:t>and</w:t>
      </w:r>
      <w:r>
        <w:rPr>
          <w:spacing w:val="-5"/>
          <w:sz w:val="24"/>
        </w:rPr>
        <w:t xml:space="preserve"> </w:t>
      </w:r>
      <w:r>
        <w:rPr>
          <w:sz w:val="24"/>
        </w:rPr>
        <w:t>timestamp</w:t>
      </w:r>
      <w:r>
        <w:rPr>
          <w:spacing w:val="-5"/>
          <w:sz w:val="24"/>
        </w:rPr>
        <w:t xml:space="preserve"> </w:t>
      </w:r>
      <w:r>
        <w:rPr>
          <w:sz w:val="24"/>
        </w:rPr>
        <w:t>data</w:t>
      </w:r>
      <w:r>
        <w:rPr>
          <w:spacing w:val="-5"/>
          <w:sz w:val="24"/>
        </w:rPr>
        <w:t xml:space="preserve"> </w:t>
      </w:r>
      <w:r>
        <w:rPr>
          <w:sz w:val="24"/>
        </w:rPr>
        <w:t>types</w:t>
      </w:r>
      <w:r>
        <w:rPr>
          <w:spacing w:val="-4"/>
          <w:sz w:val="24"/>
        </w:rPr>
        <w:t xml:space="preserve"> </w:t>
      </w:r>
      <w:r>
        <w:rPr>
          <w:sz w:val="24"/>
        </w:rPr>
        <w:t>are</w:t>
      </w:r>
      <w:r>
        <w:rPr>
          <w:spacing w:val="-2"/>
          <w:sz w:val="24"/>
        </w:rPr>
        <w:t xml:space="preserve"> </w:t>
      </w:r>
      <w:r>
        <w:rPr>
          <w:sz w:val="24"/>
        </w:rPr>
        <w:t>not</w:t>
      </w:r>
      <w:r>
        <w:rPr>
          <w:spacing w:val="-4"/>
          <w:sz w:val="24"/>
        </w:rPr>
        <w:t xml:space="preserve"> </w:t>
      </w:r>
      <w:r>
        <w:rPr>
          <w:sz w:val="24"/>
        </w:rPr>
        <w:t>supported.</w:t>
      </w:r>
      <w:r>
        <w:rPr>
          <w:spacing w:val="-4"/>
          <w:sz w:val="24"/>
        </w:rPr>
        <w:t xml:space="preserve"> </w:t>
      </w:r>
      <w:r>
        <w:rPr>
          <w:sz w:val="24"/>
        </w:rPr>
        <w:t xml:space="preserve">These are the type of user-defined functions that most developers are used to in other programming languages. You pass in 0 to many parameters and you get a return </w:t>
      </w:r>
      <w:r>
        <w:rPr>
          <w:spacing w:val="-2"/>
          <w:sz w:val="24"/>
        </w:rPr>
        <w:t>value.</w:t>
      </w:r>
    </w:p>
    <w:p w14:paraId="6ADC3D18" w14:textId="77777777" w:rsidR="00995964" w:rsidRDefault="00C02AD1">
      <w:pPr>
        <w:pStyle w:val="ListParagraph"/>
        <w:numPr>
          <w:ilvl w:val="1"/>
          <w:numId w:val="7"/>
        </w:numPr>
        <w:tabs>
          <w:tab w:val="left" w:pos="881"/>
        </w:tabs>
        <w:ind w:right="366"/>
        <w:rPr>
          <w:sz w:val="24"/>
        </w:rPr>
      </w:pPr>
      <w:r>
        <w:rPr>
          <w:b/>
          <w:sz w:val="24"/>
        </w:rPr>
        <w:t xml:space="preserve">Inline Table-Value User-Defined Function </w:t>
      </w:r>
      <w:r>
        <w:rPr>
          <w:sz w:val="24"/>
        </w:rPr>
        <w:t>An Inline Table-Value user-defined function</w:t>
      </w:r>
      <w:r>
        <w:rPr>
          <w:spacing w:val="-2"/>
          <w:sz w:val="24"/>
        </w:rPr>
        <w:t xml:space="preserve"> </w:t>
      </w:r>
      <w:r>
        <w:rPr>
          <w:sz w:val="24"/>
        </w:rPr>
        <w:t>returns</w:t>
      </w:r>
      <w:r>
        <w:rPr>
          <w:spacing w:val="-3"/>
          <w:sz w:val="24"/>
        </w:rPr>
        <w:t xml:space="preserve"> </w:t>
      </w:r>
      <w:r>
        <w:rPr>
          <w:sz w:val="24"/>
        </w:rPr>
        <w:t>a</w:t>
      </w:r>
      <w:r>
        <w:rPr>
          <w:spacing w:val="-2"/>
          <w:sz w:val="24"/>
        </w:rPr>
        <w:t xml:space="preserve"> </w:t>
      </w:r>
      <w:r>
        <w:rPr>
          <w:sz w:val="24"/>
        </w:rPr>
        <w:t>table</w:t>
      </w:r>
      <w:r>
        <w:rPr>
          <w:spacing w:val="-3"/>
          <w:sz w:val="24"/>
        </w:rPr>
        <w:t xml:space="preserve"> </w:t>
      </w:r>
      <w:r>
        <w:rPr>
          <w:sz w:val="24"/>
        </w:rPr>
        <w:t>data</w:t>
      </w:r>
      <w:r>
        <w:rPr>
          <w:spacing w:val="-3"/>
          <w:sz w:val="24"/>
        </w:rPr>
        <w:t xml:space="preserve"> </w:t>
      </w:r>
      <w:r>
        <w:rPr>
          <w:sz w:val="24"/>
        </w:rPr>
        <w:t>type</w:t>
      </w:r>
      <w:r>
        <w:rPr>
          <w:spacing w:val="-2"/>
          <w:sz w:val="24"/>
        </w:rPr>
        <w:t xml:space="preserve"> </w:t>
      </w:r>
      <w:r>
        <w:rPr>
          <w:sz w:val="24"/>
        </w:rPr>
        <w:t>and</w:t>
      </w:r>
      <w:r>
        <w:rPr>
          <w:spacing w:val="-3"/>
          <w:sz w:val="24"/>
        </w:rPr>
        <w:t xml:space="preserve"> </w:t>
      </w:r>
      <w:r>
        <w:rPr>
          <w:sz w:val="24"/>
        </w:rPr>
        <w:t>is</w:t>
      </w:r>
      <w:r>
        <w:rPr>
          <w:spacing w:val="-2"/>
          <w:sz w:val="24"/>
        </w:rPr>
        <w:t xml:space="preserve"> </w:t>
      </w:r>
      <w:r>
        <w:rPr>
          <w:sz w:val="24"/>
        </w:rPr>
        <w:t>an</w:t>
      </w:r>
      <w:r>
        <w:rPr>
          <w:spacing w:val="-3"/>
          <w:sz w:val="24"/>
        </w:rPr>
        <w:t xml:space="preserve"> </w:t>
      </w:r>
      <w:r>
        <w:rPr>
          <w:sz w:val="24"/>
        </w:rPr>
        <w:t>exceptional</w:t>
      </w:r>
      <w:r>
        <w:rPr>
          <w:spacing w:val="-3"/>
          <w:sz w:val="24"/>
        </w:rPr>
        <w:t xml:space="preserve"> </w:t>
      </w:r>
      <w:r>
        <w:rPr>
          <w:sz w:val="24"/>
        </w:rPr>
        <w:t>alternative</w:t>
      </w:r>
      <w:r>
        <w:rPr>
          <w:spacing w:val="-2"/>
          <w:sz w:val="24"/>
        </w:rPr>
        <w:t xml:space="preserve"> </w:t>
      </w:r>
      <w:r>
        <w:rPr>
          <w:sz w:val="24"/>
        </w:rPr>
        <w:t>to</w:t>
      </w:r>
      <w:r>
        <w:rPr>
          <w:spacing w:val="-2"/>
          <w:sz w:val="24"/>
        </w:rPr>
        <w:t xml:space="preserve"> </w:t>
      </w:r>
      <w:r>
        <w:rPr>
          <w:sz w:val="24"/>
        </w:rPr>
        <w:t>a</w:t>
      </w:r>
      <w:r>
        <w:rPr>
          <w:spacing w:val="-5"/>
          <w:sz w:val="24"/>
        </w:rPr>
        <w:t xml:space="preserve"> </w:t>
      </w:r>
      <w:r>
        <w:rPr>
          <w:sz w:val="24"/>
        </w:rPr>
        <w:t>view</w:t>
      </w:r>
      <w:r>
        <w:rPr>
          <w:spacing w:val="-4"/>
          <w:sz w:val="24"/>
        </w:rPr>
        <w:t xml:space="preserve"> </w:t>
      </w:r>
      <w:r>
        <w:rPr>
          <w:sz w:val="24"/>
        </w:rPr>
        <w:t>as</w:t>
      </w:r>
      <w:r>
        <w:rPr>
          <w:spacing w:val="-3"/>
          <w:sz w:val="24"/>
        </w:rPr>
        <w:t xml:space="preserve"> </w:t>
      </w:r>
      <w:r>
        <w:rPr>
          <w:sz w:val="24"/>
        </w:rPr>
        <w:t xml:space="preserve">the user-defined function can pass parameters into a T-SQL select command and in essence provide us with a parameterized, non-updateable view of the underlying </w:t>
      </w:r>
      <w:r>
        <w:rPr>
          <w:spacing w:val="-2"/>
          <w:sz w:val="24"/>
        </w:rPr>
        <w:t>tables.</w:t>
      </w:r>
    </w:p>
    <w:p w14:paraId="5CEE9D46" w14:textId="77777777" w:rsidR="00995964" w:rsidRDefault="00C02AD1">
      <w:pPr>
        <w:pStyle w:val="ListParagraph"/>
        <w:numPr>
          <w:ilvl w:val="1"/>
          <w:numId w:val="7"/>
        </w:numPr>
        <w:tabs>
          <w:tab w:val="left" w:pos="881"/>
        </w:tabs>
        <w:ind w:right="290"/>
        <w:rPr>
          <w:sz w:val="24"/>
        </w:rPr>
      </w:pPr>
      <w:r>
        <w:rPr>
          <w:b/>
          <w:sz w:val="24"/>
        </w:rPr>
        <w:t xml:space="preserve">Multi-statement Table-Value User-Defined Function </w:t>
      </w:r>
      <w:r>
        <w:rPr>
          <w:sz w:val="24"/>
        </w:rPr>
        <w:t>A Multi-Statement Table- Value</w:t>
      </w:r>
      <w:r>
        <w:rPr>
          <w:spacing w:val="-4"/>
          <w:sz w:val="24"/>
        </w:rPr>
        <w:t xml:space="preserve"> </w:t>
      </w:r>
      <w:r>
        <w:rPr>
          <w:sz w:val="24"/>
        </w:rPr>
        <w:t>user-defined</w:t>
      </w:r>
      <w:r>
        <w:rPr>
          <w:spacing w:val="-3"/>
          <w:sz w:val="24"/>
        </w:rPr>
        <w:t xml:space="preserve"> </w:t>
      </w:r>
      <w:r>
        <w:rPr>
          <w:sz w:val="24"/>
        </w:rPr>
        <w:t>function</w:t>
      </w:r>
      <w:r>
        <w:rPr>
          <w:spacing w:val="-3"/>
          <w:sz w:val="24"/>
        </w:rPr>
        <w:t xml:space="preserve"> </w:t>
      </w:r>
      <w:r>
        <w:rPr>
          <w:sz w:val="24"/>
        </w:rPr>
        <w:t>returns</w:t>
      </w:r>
      <w:r>
        <w:rPr>
          <w:spacing w:val="-4"/>
          <w:sz w:val="24"/>
        </w:rPr>
        <w:t xml:space="preserve"> </w:t>
      </w:r>
      <w:r>
        <w:rPr>
          <w:sz w:val="24"/>
        </w:rPr>
        <w:t>a</w:t>
      </w:r>
      <w:r>
        <w:rPr>
          <w:spacing w:val="-3"/>
          <w:sz w:val="24"/>
        </w:rPr>
        <w:t xml:space="preserve"> </w:t>
      </w:r>
      <w:r>
        <w:rPr>
          <w:sz w:val="24"/>
        </w:rPr>
        <w:t>table</w:t>
      </w:r>
      <w:r>
        <w:rPr>
          <w:spacing w:val="-4"/>
          <w:sz w:val="24"/>
        </w:rPr>
        <w:t xml:space="preserve"> </w:t>
      </w:r>
      <w:r>
        <w:rPr>
          <w:sz w:val="24"/>
        </w:rPr>
        <w:t>and</w:t>
      </w:r>
      <w:r>
        <w:rPr>
          <w:spacing w:val="-7"/>
          <w:sz w:val="24"/>
        </w:rPr>
        <w:t xml:space="preserve"> </w:t>
      </w:r>
      <w:r>
        <w:rPr>
          <w:sz w:val="24"/>
        </w:rPr>
        <w:t>is</w:t>
      </w:r>
      <w:r>
        <w:rPr>
          <w:spacing w:val="-3"/>
          <w:sz w:val="24"/>
        </w:rPr>
        <w:t xml:space="preserve"> </w:t>
      </w:r>
      <w:r>
        <w:rPr>
          <w:sz w:val="24"/>
        </w:rPr>
        <w:t>also</w:t>
      </w:r>
      <w:r>
        <w:rPr>
          <w:spacing w:val="-4"/>
          <w:sz w:val="24"/>
        </w:rPr>
        <w:t xml:space="preserve"> </w:t>
      </w:r>
      <w:r>
        <w:rPr>
          <w:sz w:val="24"/>
        </w:rPr>
        <w:t>an</w:t>
      </w:r>
      <w:r>
        <w:rPr>
          <w:spacing w:val="-4"/>
          <w:sz w:val="24"/>
        </w:rPr>
        <w:t xml:space="preserve"> </w:t>
      </w:r>
      <w:r>
        <w:rPr>
          <w:sz w:val="24"/>
        </w:rPr>
        <w:t>exceptional</w:t>
      </w:r>
      <w:r>
        <w:rPr>
          <w:spacing w:val="-4"/>
          <w:sz w:val="24"/>
        </w:rPr>
        <w:t xml:space="preserve"> </w:t>
      </w:r>
      <w:r>
        <w:rPr>
          <w:sz w:val="24"/>
        </w:rPr>
        <w:t>alternative</w:t>
      </w:r>
      <w:r>
        <w:rPr>
          <w:spacing w:val="-3"/>
          <w:sz w:val="24"/>
        </w:rPr>
        <w:t xml:space="preserve"> </w:t>
      </w:r>
      <w:r>
        <w:rPr>
          <w:sz w:val="24"/>
        </w:rPr>
        <w:t>to a view as the function can support multiple T-SQL statements to build the final</w:t>
      </w:r>
    </w:p>
    <w:p w14:paraId="1A55251A" w14:textId="7D4F58D2" w:rsidR="00995964" w:rsidRDefault="002A1A5A">
      <w:pPr>
        <w:pStyle w:val="BodyText"/>
        <w:spacing w:before="1"/>
        <w:rPr>
          <w:sz w:val="13"/>
        </w:rPr>
      </w:pPr>
      <w:r>
        <w:rPr>
          <w:noProof/>
        </w:rPr>
        <mc:AlternateContent>
          <mc:Choice Requires="wps">
            <w:drawing>
              <wp:anchor distT="0" distB="0" distL="0" distR="0" simplePos="0" relativeHeight="487617024" behindDoc="1" locked="0" layoutInCell="1" allowOverlap="1" wp14:anchorId="705A6589" wp14:editId="061561A3">
                <wp:simplePos x="0" y="0"/>
                <wp:positionH relativeFrom="page">
                  <wp:posOffset>896620</wp:posOffset>
                </wp:positionH>
                <wp:positionV relativeFrom="paragraph">
                  <wp:posOffset>112395</wp:posOffset>
                </wp:positionV>
                <wp:extent cx="5981065" cy="6350"/>
                <wp:effectExtent l="0" t="0" r="0" b="0"/>
                <wp:wrapTopAndBottom/>
                <wp:docPr id="513148251" name="docshape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708702" id="docshape89" o:spid="_x0000_s1026" style="position:absolute;margin-left:70.6pt;margin-top:8.85pt;width:470.95pt;height:.5pt;z-index:-15699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" fillcolor="#d9d9d9" stroked="f">
                <w10:wrap type="topAndBottom" anchorx="page"/>
              </v:rect>
            </w:pict>
          </mc:Fallback>
        </mc:AlternateContent>
      </w:r>
    </w:p>
    <w:p w14:paraId="4F6D2C48" w14:textId="77777777" w:rsidR="00995964" w:rsidRDefault="00995964">
      <w:pPr>
        <w:rPr>
          <w:sz w:val="13"/>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31F27C88" w14:textId="71D214D7"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32E06DF1" wp14:editId="3D1F38C8">
                <wp:extent cx="5981065" cy="56515"/>
                <wp:effectExtent l="0" t="0" r="635" b="635"/>
                <wp:docPr id="1341788623" name="docshapegroup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445966194" name="docshape91"/>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2E81722" id="docshapegroup90"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">
                <v:shape id="docshape91"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79B88F8C" w14:textId="77777777" w:rsidR="00995964" w:rsidRDefault="00995964">
      <w:pPr>
        <w:pStyle w:val="BodyText"/>
        <w:spacing w:before="5"/>
        <w:rPr>
          <w:sz w:val="22"/>
        </w:rPr>
      </w:pPr>
    </w:p>
    <w:p w14:paraId="379C8249" w14:textId="77777777" w:rsidR="00995964" w:rsidRDefault="00C02AD1">
      <w:pPr>
        <w:pStyle w:val="BodyText"/>
        <w:spacing w:before="100"/>
        <w:ind w:left="880" w:right="184"/>
      </w:pPr>
      <w:r>
        <w:t>result where the view is limited to a single SELECT statement. Also, the ability to pass parameters into a TSQL select command or a group of them gives us the capability to in essence create a parameterized, non-updateable view of the data in the underlying tables. Within the create function command you must define the table structure that is being returned. After creating this type of user-defined function,</w:t>
      </w:r>
      <w:r>
        <w:rPr>
          <w:spacing w:val="-1"/>
        </w:rPr>
        <w:t xml:space="preserve"> </w:t>
      </w:r>
      <w:r>
        <w:t>It</w:t>
      </w:r>
      <w:r>
        <w:rPr>
          <w:spacing w:val="-3"/>
        </w:rPr>
        <w:t xml:space="preserve"> </w:t>
      </w:r>
      <w:r>
        <w:t>can</w:t>
      </w:r>
      <w:r>
        <w:rPr>
          <w:spacing w:val="-3"/>
        </w:rPr>
        <w:t xml:space="preserve"> </w:t>
      </w:r>
      <w:r>
        <w:t>be</w:t>
      </w:r>
      <w:r>
        <w:rPr>
          <w:spacing w:val="-2"/>
        </w:rPr>
        <w:t xml:space="preserve"> </w:t>
      </w:r>
      <w:r>
        <w:t>used</w:t>
      </w:r>
      <w:r>
        <w:rPr>
          <w:spacing w:val="-3"/>
        </w:rPr>
        <w:t xml:space="preserve"> </w:t>
      </w:r>
      <w:r>
        <w:t>in</w:t>
      </w:r>
      <w:r>
        <w:rPr>
          <w:spacing w:val="-2"/>
        </w:rPr>
        <w:t xml:space="preserve"> </w:t>
      </w:r>
      <w:r>
        <w:t>the</w:t>
      </w:r>
      <w:r>
        <w:rPr>
          <w:spacing w:val="-3"/>
        </w:rPr>
        <w:t xml:space="preserve"> </w:t>
      </w:r>
      <w:r>
        <w:t>FROM</w:t>
      </w:r>
      <w:r>
        <w:rPr>
          <w:spacing w:val="-2"/>
        </w:rPr>
        <w:t xml:space="preserve"> </w:t>
      </w:r>
      <w:r>
        <w:t>clause</w:t>
      </w:r>
      <w:r>
        <w:rPr>
          <w:spacing w:val="-3"/>
        </w:rPr>
        <w:t xml:space="preserve"> </w:t>
      </w:r>
      <w:r>
        <w:t>of</w:t>
      </w:r>
      <w:r>
        <w:rPr>
          <w:spacing w:val="-3"/>
        </w:rPr>
        <w:t xml:space="preserve"> </w:t>
      </w:r>
      <w:r>
        <w:t>a</w:t>
      </w:r>
      <w:r>
        <w:rPr>
          <w:spacing w:val="-5"/>
        </w:rPr>
        <w:t xml:space="preserve"> </w:t>
      </w:r>
      <w:r>
        <w:t>T-SQL</w:t>
      </w:r>
      <w:r>
        <w:rPr>
          <w:spacing w:val="-3"/>
        </w:rPr>
        <w:t xml:space="preserve"> </w:t>
      </w:r>
      <w:r>
        <w:t>command</w:t>
      </w:r>
      <w:r>
        <w:rPr>
          <w:spacing w:val="-3"/>
        </w:rPr>
        <w:t xml:space="preserve"> </w:t>
      </w:r>
      <w:r>
        <w:t>unlike the</w:t>
      </w:r>
      <w:r>
        <w:rPr>
          <w:spacing w:val="-3"/>
        </w:rPr>
        <w:t xml:space="preserve"> </w:t>
      </w:r>
      <w:r>
        <w:t>behavior found when using a stored procedure which can also return record sets.</w:t>
      </w:r>
    </w:p>
    <w:p w14:paraId="145C11DD" w14:textId="77777777" w:rsidR="00995964" w:rsidRDefault="00995964">
      <w:pPr>
        <w:pStyle w:val="BodyText"/>
        <w:spacing w:before="8"/>
        <w:rPr>
          <w:sz w:val="23"/>
        </w:rPr>
      </w:pPr>
    </w:p>
    <w:p w14:paraId="41561AD3" w14:textId="77777777" w:rsidR="00995964" w:rsidRDefault="00C02AD1">
      <w:pPr>
        <w:pStyle w:val="Heading1"/>
        <w:numPr>
          <w:ilvl w:val="0"/>
          <w:numId w:val="7"/>
        </w:numPr>
        <w:tabs>
          <w:tab w:val="left" w:pos="694"/>
        </w:tabs>
        <w:ind w:left="693" w:hanging="534"/>
      </w:pPr>
      <w:r>
        <w:t>What</w:t>
      </w:r>
      <w:r>
        <w:rPr>
          <w:spacing w:val="-2"/>
        </w:rPr>
        <w:t xml:space="preserve"> </w:t>
      </w:r>
      <w:r>
        <w:t>is</w:t>
      </w:r>
      <w:r>
        <w:rPr>
          <w:spacing w:val="-2"/>
        </w:rPr>
        <w:t xml:space="preserve"> Identity?</w:t>
      </w:r>
    </w:p>
    <w:p w14:paraId="6B40E7A7" w14:textId="77777777" w:rsidR="00995964" w:rsidRDefault="00995964">
      <w:pPr>
        <w:pStyle w:val="BodyText"/>
        <w:spacing w:before="1"/>
        <w:rPr>
          <w:b/>
        </w:rPr>
      </w:pPr>
    </w:p>
    <w:p w14:paraId="7277843E" w14:textId="77777777" w:rsidR="00995964" w:rsidRDefault="00C02AD1">
      <w:pPr>
        <w:pStyle w:val="BodyText"/>
        <w:ind w:left="160" w:right="250"/>
      </w:pPr>
      <w:r>
        <w:t>Identity</w:t>
      </w:r>
      <w:r>
        <w:rPr>
          <w:spacing w:val="-4"/>
        </w:rPr>
        <w:t xml:space="preserve"> </w:t>
      </w:r>
      <w:r>
        <w:t>(or</w:t>
      </w:r>
      <w:r>
        <w:rPr>
          <w:spacing w:val="-5"/>
        </w:rPr>
        <w:t xml:space="preserve"> </w:t>
      </w:r>
      <w:r>
        <w:t>AutoNumber)</w:t>
      </w:r>
      <w:r>
        <w:rPr>
          <w:spacing w:val="-4"/>
        </w:rPr>
        <w:t xml:space="preserve"> </w:t>
      </w:r>
      <w:r>
        <w:t>is</w:t>
      </w:r>
      <w:r>
        <w:rPr>
          <w:spacing w:val="-3"/>
        </w:rPr>
        <w:t xml:space="preserve"> </w:t>
      </w:r>
      <w:r>
        <w:t>a</w:t>
      </w:r>
      <w:r>
        <w:rPr>
          <w:spacing w:val="-3"/>
        </w:rPr>
        <w:t xml:space="preserve"> </w:t>
      </w:r>
      <w:r>
        <w:t>column</w:t>
      </w:r>
      <w:r>
        <w:rPr>
          <w:spacing w:val="-4"/>
        </w:rPr>
        <w:t xml:space="preserve"> </w:t>
      </w:r>
      <w:r>
        <w:t>that</w:t>
      </w:r>
      <w:r>
        <w:rPr>
          <w:spacing w:val="-3"/>
        </w:rPr>
        <w:t xml:space="preserve"> </w:t>
      </w:r>
      <w:r>
        <w:t>automatically</w:t>
      </w:r>
      <w:r>
        <w:rPr>
          <w:spacing w:val="-5"/>
        </w:rPr>
        <w:t xml:space="preserve"> </w:t>
      </w:r>
      <w:r>
        <w:t>generates</w:t>
      </w:r>
      <w:r>
        <w:rPr>
          <w:spacing w:val="-3"/>
        </w:rPr>
        <w:t xml:space="preserve"> </w:t>
      </w:r>
      <w:r>
        <w:t>numeric</w:t>
      </w:r>
      <w:r>
        <w:rPr>
          <w:spacing w:val="-3"/>
        </w:rPr>
        <w:t xml:space="preserve"> </w:t>
      </w:r>
      <w:r>
        <w:t>values.</w:t>
      </w:r>
      <w:r>
        <w:rPr>
          <w:spacing w:val="-2"/>
        </w:rPr>
        <w:t xml:space="preserve"> </w:t>
      </w:r>
      <w:r>
        <w:t>A</w:t>
      </w:r>
      <w:r>
        <w:rPr>
          <w:spacing w:val="-4"/>
        </w:rPr>
        <w:t xml:space="preserve"> </w:t>
      </w:r>
      <w:r>
        <w:t>start and increment value can be set, but most DBA leave these at 1. A GUID column also generates numbers; the value of this cannot be controlled. Identity/GUID columns do not need to be indexed.</w:t>
      </w:r>
    </w:p>
    <w:p w14:paraId="3FFF7D4A" w14:textId="77777777" w:rsidR="00995964" w:rsidRDefault="00995964">
      <w:pPr>
        <w:pStyle w:val="BodyText"/>
        <w:spacing w:before="9"/>
        <w:rPr>
          <w:sz w:val="23"/>
        </w:rPr>
      </w:pPr>
    </w:p>
    <w:p w14:paraId="241630CD" w14:textId="77777777" w:rsidR="00995964" w:rsidRDefault="00C02AD1">
      <w:pPr>
        <w:pStyle w:val="Heading1"/>
        <w:numPr>
          <w:ilvl w:val="0"/>
          <w:numId w:val="7"/>
        </w:numPr>
        <w:tabs>
          <w:tab w:val="left" w:pos="694"/>
        </w:tabs>
        <w:spacing w:before="1"/>
        <w:ind w:left="693" w:hanging="534"/>
      </w:pPr>
      <w:r>
        <w:t>Which</w:t>
      </w:r>
      <w:r>
        <w:rPr>
          <w:spacing w:val="-2"/>
        </w:rPr>
        <w:t xml:space="preserve"> </w:t>
      </w:r>
      <w:r>
        <w:t>TCP/IP</w:t>
      </w:r>
      <w:r>
        <w:rPr>
          <w:spacing w:val="-3"/>
        </w:rPr>
        <w:t xml:space="preserve"> </w:t>
      </w:r>
      <w:r>
        <w:t>port</w:t>
      </w:r>
      <w:r>
        <w:rPr>
          <w:spacing w:val="-1"/>
        </w:rPr>
        <w:t xml:space="preserve"> </w:t>
      </w:r>
      <w:r>
        <w:t>does</w:t>
      </w:r>
      <w:r>
        <w:rPr>
          <w:spacing w:val="-2"/>
        </w:rPr>
        <w:t xml:space="preserve"> </w:t>
      </w:r>
      <w:r>
        <w:t>SQL</w:t>
      </w:r>
      <w:r>
        <w:rPr>
          <w:spacing w:val="-1"/>
        </w:rPr>
        <w:t xml:space="preserve"> </w:t>
      </w:r>
      <w:r>
        <w:t>Server</w:t>
      </w:r>
      <w:r>
        <w:rPr>
          <w:spacing w:val="-2"/>
        </w:rPr>
        <w:t xml:space="preserve"> </w:t>
      </w:r>
      <w:r>
        <w:t>run</w:t>
      </w:r>
      <w:r>
        <w:rPr>
          <w:spacing w:val="-4"/>
        </w:rPr>
        <w:t xml:space="preserve"> </w:t>
      </w:r>
      <w:r>
        <w:t>on?</w:t>
      </w:r>
      <w:r>
        <w:rPr>
          <w:spacing w:val="-1"/>
        </w:rPr>
        <w:t xml:space="preserve"> </w:t>
      </w:r>
      <w:r>
        <w:t>How</w:t>
      </w:r>
      <w:r>
        <w:rPr>
          <w:spacing w:val="-2"/>
        </w:rPr>
        <w:t xml:space="preserve"> </w:t>
      </w:r>
      <w:r>
        <w:t>can</w:t>
      </w:r>
      <w:r>
        <w:rPr>
          <w:spacing w:val="-2"/>
        </w:rPr>
        <w:t xml:space="preserve"> </w:t>
      </w:r>
      <w:r>
        <w:t>it</w:t>
      </w:r>
      <w:r>
        <w:rPr>
          <w:spacing w:val="-2"/>
        </w:rPr>
        <w:t xml:space="preserve"> </w:t>
      </w:r>
      <w:r>
        <w:t>be</w:t>
      </w:r>
      <w:r>
        <w:rPr>
          <w:spacing w:val="-2"/>
        </w:rPr>
        <w:t xml:space="preserve"> changed?</w:t>
      </w:r>
    </w:p>
    <w:p w14:paraId="287B69A3" w14:textId="77777777" w:rsidR="00995964" w:rsidRDefault="00995964">
      <w:pPr>
        <w:pStyle w:val="BodyText"/>
        <w:spacing w:before="3"/>
        <w:rPr>
          <w:b/>
        </w:rPr>
      </w:pPr>
    </w:p>
    <w:p w14:paraId="5BB8AFF7" w14:textId="77777777" w:rsidR="00995964" w:rsidRDefault="00C02AD1">
      <w:pPr>
        <w:pStyle w:val="BodyText"/>
        <w:spacing w:line="237" w:lineRule="auto"/>
        <w:ind w:left="160" w:right="250"/>
      </w:pPr>
      <w:r>
        <w:t>SQL</w:t>
      </w:r>
      <w:r>
        <w:rPr>
          <w:spacing w:val="-4"/>
        </w:rPr>
        <w:t xml:space="preserve"> </w:t>
      </w:r>
      <w:r>
        <w:t>Server</w:t>
      </w:r>
      <w:r>
        <w:rPr>
          <w:spacing w:val="-3"/>
        </w:rPr>
        <w:t xml:space="preserve"> </w:t>
      </w:r>
      <w:r>
        <w:t>runs</w:t>
      </w:r>
      <w:r>
        <w:rPr>
          <w:spacing w:val="-4"/>
        </w:rPr>
        <w:t xml:space="preserve"> </w:t>
      </w:r>
      <w:r>
        <w:t>on</w:t>
      </w:r>
      <w:r>
        <w:rPr>
          <w:spacing w:val="-3"/>
        </w:rPr>
        <w:t xml:space="preserve"> </w:t>
      </w:r>
      <w:r>
        <w:t>port</w:t>
      </w:r>
      <w:r>
        <w:rPr>
          <w:spacing w:val="-4"/>
        </w:rPr>
        <w:t xml:space="preserve"> </w:t>
      </w:r>
      <w:r>
        <w:t>1433.</w:t>
      </w:r>
      <w:r>
        <w:rPr>
          <w:spacing w:val="-3"/>
        </w:rPr>
        <w:t xml:space="preserve"> </w:t>
      </w:r>
      <w:r>
        <w:t>It</w:t>
      </w:r>
      <w:r>
        <w:rPr>
          <w:spacing w:val="-4"/>
        </w:rPr>
        <w:t xml:space="preserve"> </w:t>
      </w:r>
      <w:r>
        <w:t>can</w:t>
      </w:r>
      <w:r>
        <w:rPr>
          <w:spacing w:val="-4"/>
        </w:rPr>
        <w:t xml:space="preserve"> </w:t>
      </w:r>
      <w:r>
        <w:t>be</w:t>
      </w:r>
      <w:r>
        <w:rPr>
          <w:spacing w:val="-3"/>
        </w:rPr>
        <w:t xml:space="preserve"> </w:t>
      </w:r>
      <w:r>
        <w:t>changed</w:t>
      </w:r>
      <w:r>
        <w:rPr>
          <w:spacing w:val="-5"/>
        </w:rPr>
        <w:t xml:space="preserve"> </w:t>
      </w:r>
      <w:r>
        <w:t>from</w:t>
      </w:r>
      <w:r>
        <w:rPr>
          <w:spacing w:val="-4"/>
        </w:rPr>
        <w:t xml:space="preserve"> </w:t>
      </w:r>
      <w:r>
        <w:t>the</w:t>
      </w:r>
      <w:r>
        <w:rPr>
          <w:spacing w:val="-4"/>
        </w:rPr>
        <w:t xml:space="preserve"> </w:t>
      </w:r>
      <w:r>
        <w:t>Network</w:t>
      </w:r>
      <w:r>
        <w:rPr>
          <w:spacing w:val="-5"/>
        </w:rPr>
        <w:t xml:space="preserve"> </w:t>
      </w:r>
      <w:r>
        <w:t>Utility</w:t>
      </w:r>
      <w:r>
        <w:rPr>
          <w:spacing w:val="-4"/>
        </w:rPr>
        <w:t xml:space="preserve"> </w:t>
      </w:r>
      <w:r>
        <w:t xml:space="preserve">TCP/IP </w:t>
      </w:r>
      <w:r>
        <w:rPr>
          <w:spacing w:val="-2"/>
        </w:rPr>
        <w:t>properties.</w:t>
      </w:r>
    </w:p>
    <w:p w14:paraId="63A0829D" w14:textId="77777777" w:rsidR="00995964" w:rsidRDefault="00995964">
      <w:pPr>
        <w:pStyle w:val="BodyText"/>
        <w:spacing w:before="11"/>
        <w:rPr>
          <w:sz w:val="23"/>
        </w:rPr>
      </w:pPr>
    </w:p>
    <w:p w14:paraId="52C368C9" w14:textId="77777777" w:rsidR="00995964" w:rsidRDefault="00C02AD1">
      <w:pPr>
        <w:pStyle w:val="Heading1"/>
        <w:numPr>
          <w:ilvl w:val="0"/>
          <w:numId w:val="7"/>
        </w:numPr>
        <w:tabs>
          <w:tab w:val="left" w:pos="694"/>
        </w:tabs>
        <w:ind w:left="693" w:hanging="534"/>
      </w:pPr>
      <w:r>
        <w:t>What</w:t>
      </w:r>
      <w:r>
        <w:rPr>
          <w:spacing w:val="-5"/>
        </w:rPr>
        <w:t xml:space="preserve"> </w:t>
      </w:r>
      <w:r>
        <w:t>are</w:t>
      </w:r>
      <w:r>
        <w:rPr>
          <w:spacing w:val="-4"/>
        </w:rPr>
        <w:t xml:space="preserve"> </w:t>
      </w:r>
      <w:r>
        <w:t>the</w:t>
      </w:r>
      <w:r>
        <w:rPr>
          <w:spacing w:val="-2"/>
        </w:rPr>
        <w:t xml:space="preserve"> </w:t>
      </w:r>
      <w:r>
        <w:t>difference</w:t>
      </w:r>
      <w:r>
        <w:rPr>
          <w:spacing w:val="-3"/>
        </w:rPr>
        <w:t xml:space="preserve"> </w:t>
      </w:r>
      <w:r>
        <w:t>between</w:t>
      </w:r>
      <w:r>
        <w:rPr>
          <w:spacing w:val="-5"/>
        </w:rPr>
        <w:t xml:space="preserve"> </w:t>
      </w:r>
      <w:r>
        <w:t>clustered</w:t>
      </w:r>
      <w:r>
        <w:rPr>
          <w:spacing w:val="-4"/>
        </w:rPr>
        <w:t xml:space="preserve"> </w:t>
      </w:r>
      <w:r>
        <w:t>and</w:t>
      </w:r>
      <w:r>
        <w:rPr>
          <w:spacing w:val="-4"/>
        </w:rPr>
        <w:t xml:space="preserve"> </w:t>
      </w:r>
      <w:r>
        <w:t>a</w:t>
      </w:r>
      <w:r>
        <w:rPr>
          <w:spacing w:val="-2"/>
        </w:rPr>
        <w:t xml:space="preserve"> </w:t>
      </w:r>
      <w:r>
        <w:t>non-clustered</w:t>
      </w:r>
      <w:r>
        <w:rPr>
          <w:spacing w:val="-3"/>
        </w:rPr>
        <w:t xml:space="preserve"> </w:t>
      </w:r>
      <w:r>
        <w:rPr>
          <w:spacing w:val="-2"/>
        </w:rPr>
        <w:t>index</w:t>
      </w:r>
      <w:r>
        <w:rPr>
          <w:b w:val="0"/>
          <w:spacing w:val="-2"/>
        </w:rPr>
        <w:t>?</w:t>
      </w:r>
    </w:p>
    <w:p w14:paraId="39CA8924" w14:textId="77777777" w:rsidR="00995964" w:rsidRDefault="00995964">
      <w:pPr>
        <w:pStyle w:val="BodyText"/>
        <w:spacing w:before="1"/>
      </w:pPr>
    </w:p>
    <w:p w14:paraId="0B0037ED" w14:textId="77777777" w:rsidR="00995964" w:rsidRDefault="00C02AD1">
      <w:pPr>
        <w:pStyle w:val="ListParagraph"/>
        <w:numPr>
          <w:ilvl w:val="1"/>
          <w:numId w:val="7"/>
        </w:numPr>
        <w:tabs>
          <w:tab w:val="left" w:pos="881"/>
        </w:tabs>
        <w:ind w:right="389"/>
        <w:rPr>
          <w:sz w:val="24"/>
        </w:rPr>
      </w:pPr>
      <w:r>
        <w:rPr>
          <w:b/>
          <w:sz w:val="24"/>
        </w:rPr>
        <w:t xml:space="preserve">A clustered index </w:t>
      </w:r>
      <w:r>
        <w:rPr>
          <w:sz w:val="24"/>
        </w:rPr>
        <w:t>is a special type of index that reorders the way records in the table</w:t>
      </w:r>
      <w:r>
        <w:rPr>
          <w:spacing w:val="-5"/>
          <w:sz w:val="24"/>
        </w:rPr>
        <w:t xml:space="preserve"> </w:t>
      </w:r>
      <w:r>
        <w:rPr>
          <w:sz w:val="24"/>
        </w:rPr>
        <w:t>are</w:t>
      </w:r>
      <w:r>
        <w:rPr>
          <w:spacing w:val="-4"/>
          <w:sz w:val="24"/>
        </w:rPr>
        <w:t xml:space="preserve"> </w:t>
      </w:r>
      <w:r>
        <w:rPr>
          <w:sz w:val="24"/>
        </w:rPr>
        <w:t>physically</w:t>
      </w:r>
      <w:r>
        <w:rPr>
          <w:spacing w:val="-5"/>
          <w:sz w:val="24"/>
        </w:rPr>
        <w:t xml:space="preserve"> </w:t>
      </w:r>
      <w:r>
        <w:rPr>
          <w:sz w:val="24"/>
        </w:rPr>
        <w:t>stored.</w:t>
      </w:r>
      <w:r>
        <w:rPr>
          <w:spacing w:val="-4"/>
          <w:sz w:val="24"/>
        </w:rPr>
        <w:t xml:space="preserve"> </w:t>
      </w:r>
      <w:r>
        <w:rPr>
          <w:sz w:val="24"/>
        </w:rPr>
        <w:t>Therefore</w:t>
      </w:r>
      <w:r>
        <w:rPr>
          <w:spacing w:val="-4"/>
          <w:sz w:val="24"/>
        </w:rPr>
        <w:t xml:space="preserve"> </w:t>
      </w:r>
      <w:r>
        <w:rPr>
          <w:sz w:val="24"/>
        </w:rPr>
        <w:t>table</w:t>
      </w:r>
      <w:r>
        <w:rPr>
          <w:spacing w:val="-5"/>
          <w:sz w:val="24"/>
        </w:rPr>
        <w:t xml:space="preserve"> </w:t>
      </w:r>
      <w:r>
        <w:rPr>
          <w:sz w:val="24"/>
        </w:rPr>
        <w:t>can</w:t>
      </w:r>
      <w:r>
        <w:rPr>
          <w:spacing w:val="-4"/>
          <w:sz w:val="24"/>
        </w:rPr>
        <w:t xml:space="preserve"> </w:t>
      </w:r>
      <w:r>
        <w:rPr>
          <w:sz w:val="24"/>
        </w:rPr>
        <w:t>have</w:t>
      </w:r>
      <w:r>
        <w:rPr>
          <w:spacing w:val="-4"/>
          <w:sz w:val="24"/>
        </w:rPr>
        <w:t xml:space="preserve"> </w:t>
      </w:r>
      <w:r>
        <w:rPr>
          <w:sz w:val="24"/>
        </w:rPr>
        <w:t>only</w:t>
      </w:r>
      <w:r>
        <w:rPr>
          <w:spacing w:val="-4"/>
          <w:sz w:val="24"/>
        </w:rPr>
        <w:t xml:space="preserve"> </w:t>
      </w:r>
      <w:r>
        <w:rPr>
          <w:sz w:val="24"/>
        </w:rPr>
        <w:t>one</w:t>
      </w:r>
      <w:r>
        <w:rPr>
          <w:spacing w:val="-4"/>
          <w:sz w:val="24"/>
        </w:rPr>
        <w:t xml:space="preserve"> </w:t>
      </w:r>
      <w:r>
        <w:rPr>
          <w:sz w:val="24"/>
        </w:rPr>
        <w:t>clustered</w:t>
      </w:r>
      <w:r>
        <w:rPr>
          <w:spacing w:val="-3"/>
          <w:sz w:val="24"/>
        </w:rPr>
        <w:t xml:space="preserve"> </w:t>
      </w:r>
      <w:r>
        <w:rPr>
          <w:sz w:val="24"/>
        </w:rPr>
        <w:t>index.</w:t>
      </w:r>
      <w:r>
        <w:rPr>
          <w:spacing w:val="-4"/>
          <w:sz w:val="24"/>
        </w:rPr>
        <w:t xml:space="preserve"> </w:t>
      </w:r>
      <w:r>
        <w:rPr>
          <w:sz w:val="24"/>
        </w:rPr>
        <w:t>The leaf nodes of a clustered index contain the data pages.</w:t>
      </w:r>
    </w:p>
    <w:p w14:paraId="02F73E79" w14:textId="77777777" w:rsidR="00995964" w:rsidRDefault="00C02AD1">
      <w:pPr>
        <w:pStyle w:val="ListParagraph"/>
        <w:numPr>
          <w:ilvl w:val="1"/>
          <w:numId w:val="7"/>
        </w:numPr>
        <w:tabs>
          <w:tab w:val="left" w:pos="881"/>
        </w:tabs>
        <w:ind w:right="234"/>
        <w:rPr>
          <w:sz w:val="24"/>
        </w:rPr>
      </w:pPr>
      <w:r>
        <w:rPr>
          <w:b/>
          <w:sz w:val="24"/>
        </w:rPr>
        <w:t xml:space="preserve">A non clustered index </w:t>
      </w:r>
      <w:r>
        <w:rPr>
          <w:sz w:val="24"/>
        </w:rPr>
        <w:t>is a special type of index in which the logical order of the index</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match</w:t>
      </w:r>
      <w:r>
        <w:rPr>
          <w:spacing w:val="-4"/>
          <w:sz w:val="24"/>
        </w:rPr>
        <w:t xml:space="preserve"> </w:t>
      </w:r>
      <w:r>
        <w:rPr>
          <w:sz w:val="24"/>
        </w:rPr>
        <w:t>the</w:t>
      </w:r>
      <w:r>
        <w:rPr>
          <w:spacing w:val="-3"/>
          <w:sz w:val="24"/>
        </w:rPr>
        <w:t xml:space="preserve"> </w:t>
      </w:r>
      <w:r>
        <w:rPr>
          <w:sz w:val="24"/>
        </w:rPr>
        <w:t>physical</w:t>
      </w:r>
      <w:r>
        <w:rPr>
          <w:spacing w:val="-3"/>
          <w:sz w:val="24"/>
        </w:rPr>
        <w:t xml:space="preserve"> </w:t>
      </w:r>
      <w:r>
        <w:rPr>
          <w:sz w:val="24"/>
        </w:rPr>
        <w:t>stored</w:t>
      </w:r>
      <w:r>
        <w:rPr>
          <w:spacing w:val="-4"/>
          <w:sz w:val="24"/>
        </w:rPr>
        <w:t xml:space="preserve"> </w:t>
      </w:r>
      <w:r>
        <w:rPr>
          <w:sz w:val="24"/>
        </w:rPr>
        <w:t>order</w:t>
      </w:r>
      <w:r>
        <w:rPr>
          <w:spacing w:val="-2"/>
          <w:sz w:val="24"/>
        </w:rPr>
        <w:t xml:space="preserve"> </w:t>
      </w:r>
      <w:r>
        <w:rPr>
          <w:sz w:val="24"/>
        </w:rPr>
        <w:t>of</w:t>
      </w:r>
      <w:r>
        <w:rPr>
          <w:spacing w:val="-4"/>
          <w:sz w:val="24"/>
        </w:rPr>
        <w:t xml:space="preserve"> </w:t>
      </w:r>
      <w:r>
        <w:rPr>
          <w:sz w:val="24"/>
        </w:rPr>
        <w:t>the</w:t>
      </w:r>
      <w:r>
        <w:rPr>
          <w:spacing w:val="-4"/>
          <w:sz w:val="24"/>
        </w:rPr>
        <w:t xml:space="preserve"> </w:t>
      </w:r>
      <w:r>
        <w:rPr>
          <w:sz w:val="24"/>
        </w:rPr>
        <w:t>rows</w:t>
      </w:r>
      <w:r>
        <w:rPr>
          <w:spacing w:val="-3"/>
          <w:sz w:val="24"/>
        </w:rPr>
        <w:t xml:space="preserve"> </w:t>
      </w:r>
      <w:r>
        <w:rPr>
          <w:sz w:val="24"/>
        </w:rPr>
        <w:t>on</w:t>
      </w:r>
      <w:r>
        <w:rPr>
          <w:spacing w:val="-3"/>
          <w:sz w:val="24"/>
        </w:rPr>
        <w:t xml:space="preserve"> </w:t>
      </w:r>
      <w:r>
        <w:rPr>
          <w:sz w:val="24"/>
        </w:rPr>
        <w:t>disk.</w:t>
      </w:r>
      <w:r>
        <w:rPr>
          <w:spacing w:val="-3"/>
          <w:sz w:val="24"/>
        </w:rPr>
        <w:t xml:space="preserve"> </w:t>
      </w:r>
      <w:r>
        <w:rPr>
          <w:sz w:val="24"/>
        </w:rPr>
        <w:t>The</w:t>
      </w:r>
      <w:r>
        <w:rPr>
          <w:spacing w:val="-3"/>
          <w:sz w:val="24"/>
        </w:rPr>
        <w:t xml:space="preserve"> </w:t>
      </w:r>
      <w:r>
        <w:rPr>
          <w:sz w:val="24"/>
        </w:rPr>
        <w:t>leaf</w:t>
      </w:r>
      <w:r>
        <w:rPr>
          <w:spacing w:val="-4"/>
          <w:sz w:val="24"/>
        </w:rPr>
        <w:t xml:space="preserve"> </w:t>
      </w:r>
      <w:r>
        <w:rPr>
          <w:sz w:val="24"/>
        </w:rPr>
        <w:t>node</w:t>
      </w:r>
      <w:r>
        <w:rPr>
          <w:spacing w:val="-3"/>
          <w:sz w:val="24"/>
        </w:rPr>
        <w:t xml:space="preserve"> </w:t>
      </w:r>
      <w:r>
        <w:rPr>
          <w:sz w:val="24"/>
        </w:rPr>
        <w:t>of a non clustered index does not consist of the data pages. Instead, the leaf nodes contain index rows.</w:t>
      </w:r>
    </w:p>
    <w:p w14:paraId="1BB6F150" w14:textId="77777777" w:rsidR="00995964" w:rsidRDefault="00995964">
      <w:pPr>
        <w:pStyle w:val="BodyText"/>
        <w:spacing w:before="8"/>
        <w:rPr>
          <w:sz w:val="23"/>
        </w:rPr>
      </w:pPr>
    </w:p>
    <w:p w14:paraId="13BF4E85" w14:textId="77777777" w:rsidR="00995964" w:rsidRDefault="00C02AD1">
      <w:pPr>
        <w:pStyle w:val="Heading1"/>
        <w:numPr>
          <w:ilvl w:val="0"/>
          <w:numId w:val="7"/>
        </w:numPr>
        <w:tabs>
          <w:tab w:val="left" w:pos="694"/>
        </w:tabs>
        <w:ind w:left="693" w:hanging="534"/>
      </w:pPr>
      <w:r>
        <w:t>What</w:t>
      </w:r>
      <w:r>
        <w:rPr>
          <w:spacing w:val="-5"/>
        </w:rPr>
        <w:t xml:space="preserve"> </w:t>
      </w:r>
      <w:r>
        <w:t>are</w:t>
      </w:r>
      <w:r>
        <w:rPr>
          <w:spacing w:val="-4"/>
        </w:rPr>
        <w:t xml:space="preserve"> </w:t>
      </w:r>
      <w:r>
        <w:t>the</w:t>
      </w:r>
      <w:r>
        <w:rPr>
          <w:spacing w:val="-2"/>
        </w:rPr>
        <w:t xml:space="preserve"> </w:t>
      </w:r>
      <w:r>
        <w:t>different</w:t>
      </w:r>
      <w:r>
        <w:rPr>
          <w:spacing w:val="-3"/>
        </w:rPr>
        <w:t xml:space="preserve"> </w:t>
      </w:r>
      <w:r>
        <w:t>index</w:t>
      </w:r>
      <w:r>
        <w:rPr>
          <w:spacing w:val="-2"/>
        </w:rPr>
        <w:t xml:space="preserve"> </w:t>
      </w:r>
      <w:r>
        <w:t>configurations</w:t>
      </w:r>
      <w:r>
        <w:rPr>
          <w:spacing w:val="-4"/>
        </w:rPr>
        <w:t xml:space="preserve"> </w:t>
      </w:r>
      <w:r>
        <w:t>a</w:t>
      </w:r>
      <w:r>
        <w:rPr>
          <w:spacing w:val="-1"/>
        </w:rPr>
        <w:t xml:space="preserve"> </w:t>
      </w:r>
      <w:r>
        <w:t>table</w:t>
      </w:r>
      <w:r>
        <w:rPr>
          <w:spacing w:val="-4"/>
        </w:rPr>
        <w:t xml:space="preserve"> </w:t>
      </w:r>
      <w:r>
        <w:t>can</w:t>
      </w:r>
      <w:r>
        <w:rPr>
          <w:spacing w:val="-3"/>
        </w:rPr>
        <w:t xml:space="preserve"> </w:t>
      </w:r>
      <w:r>
        <w:rPr>
          <w:spacing w:val="-2"/>
        </w:rPr>
        <w:t>have?</w:t>
      </w:r>
    </w:p>
    <w:p w14:paraId="04338875" w14:textId="77777777" w:rsidR="00995964" w:rsidRDefault="00995964">
      <w:pPr>
        <w:pStyle w:val="BodyText"/>
        <w:spacing w:before="10"/>
        <w:rPr>
          <w:b/>
          <w:sz w:val="23"/>
        </w:rPr>
      </w:pPr>
    </w:p>
    <w:p w14:paraId="2DA35517" w14:textId="77777777" w:rsidR="00995964" w:rsidRDefault="00C02AD1">
      <w:pPr>
        <w:pStyle w:val="BodyText"/>
        <w:spacing w:before="1"/>
        <w:ind w:left="160"/>
      </w:pPr>
      <w:r>
        <w:t>A</w:t>
      </w:r>
      <w:r>
        <w:rPr>
          <w:spacing w:val="-3"/>
        </w:rPr>
        <w:t xml:space="preserve"> </w:t>
      </w:r>
      <w:r>
        <w:t>table</w:t>
      </w:r>
      <w:r>
        <w:rPr>
          <w:spacing w:val="-2"/>
        </w:rPr>
        <w:t xml:space="preserve"> </w:t>
      </w:r>
      <w:r>
        <w:t>can</w:t>
      </w:r>
      <w:r>
        <w:rPr>
          <w:spacing w:val="-1"/>
        </w:rPr>
        <w:t xml:space="preserve"> </w:t>
      </w:r>
      <w:r>
        <w:t>have</w:t>
      </w:r>
      <w:r>
        <w:rPr>
          <w:spacing w:val="-1"/>
        </w:rPr>
        <w:t xml:space="preserve"> </w:t>
      </w:r>
      <w:r>
        <w:t>one</w:t>
      </w:r>
      <w:r>
        <w:rPr>
          <w:spacing w:val="-1"/>
        </w:rPr>
        <w:t xml:space="preserve"> </w:t>
      </w:r>
      <w:r>
        <w:t>of</w:t>
      </w:r>
      <w:r>
        <w:rPr>
          <w:spacing w:val="-2"/>
        </w:rPr>
        <w:t xml:space="preserve"> </w:t>
      </w:r>
      <w:r>
        <w:t>the</w:t>
      </w:r>
      <w:r>
        <w:rPr>
          <w:spacing w:val="-2"/>
        </w:rPr>
        <w:t xml:space="preserve"> </w:t>
      </w:r>
      <w:r>
        <w:t>following</w:t>
      </w:r>
      <w:r>
        <w:rPr>
          <w:spacing w:val="-3"/>
        </w:rPr>
        <w:t xml:space="preserve"> </w:t>
      </w:r>
      <w:r>
        <w:t>index</w:t>
      </w:r>
      <w:r>
        <w:rPr>
          <w:spacing w:val="-1"/>
        </w:rPr>
        <w:t xml:space="preserve"> </w:t>
      </w:r>
      <w:r>
        <w:rPr>
          <w:spacing w:val="-2"/>
        </w:rPr>
        <w:t>configurations:</w:t>
      </w:r>
    </w:p>
    <w:p w14:paraId="2CCB938B" w14:textId="77777777" w:rsidR="00995964" w:rsidRDefault="00995964">
      <w:pPr>
        <w:pStyle w:val="BodyText"/>
        <w:spacing w:before="1"/>
      </w:pPr>
    </w:p>
    <w:p w14:paraId="5F8887AE" w14:textId="77777777" w:rsidR="00995964" w:rsidRDefault="00C02AD1">
      <w:pPr>
        <w:pStyle w:val="ListParagraph"/>
        <w:numPr>
          <w:ilvl w:val="1"/>
          <w:numId w:val="7"/>
        </w:numPr>
        <w:tabs>
          <w:tab w:val="left" w:pos="881"/>
        </w:tabs>
        <w:spacing w:line="281" w:lineRule="exact"/>
        <w:ind w:hanging="361"/>
        <w:rPr>
          <w:sz w:val="24"/>
        </w:rPr>
      </w:pPr>
      <w:r>
        <w:rPr>
          <w:sz w:val="24"/>
        </w:rPr>
        <w:t xml:space="preserve">No </w:t>
      </w:r>
      <w:r>
        <w:rPr>
          <w:spacing w:val="-2"/>
          <w:sz w:val="24"/>
        </w:rPr>
        <w:t>indexes</w:t>
      </w:r>
    </w:p>
    <w:p w14:paraId="53F90420" w14:textId="77777777" w:rsidR="00995964" w:rsidRDefault="00C02AD1">
      <w:pPr>
        <w:pStyle w:val="ListParagraph"/>
        <w:numPr>
          <w:ilvl w:val="1"/>
          <w:numId w:val="7"/>
        </w:numPr>
        <w:tabs>
          <w:tab w:val="left" w:pos="881"/>
        </w:tabs>
        <w:spacing w:line="281" w:lineRule="exact"/>
        <w:ind w:hanging="361"/>
        <w:rPr>
          <w:sz w:val="24"/>
        </w:rPr>
      </w:pPr>
      <w:r>
        <w:rPr>
          <w:sz w:val="24"/>
        </w:rPr>
        <w:t>A</w:t>
      </w:r>
      <w:r>
        <w:rPr>
          <w:spacing w:val="-2"/>
          <w:sz w:val="24"/>
        </w:rPr>
        <w:t xml:space="preserve"> </w:t>
      </w:r>
      <w:r>
        <w:rPr>
          <w:sz w:val="24"/>
        </w:rPr>
        <w:t>clustered</w:t>
      </w:r>
      <w:r>
        <w:rPr>
          <w:spacing w:val="-2"/>
          <w:sz w:val="24"/>
        </w:rPr>
        <w:t xml:space="preserve"> index</w:t>
      </w:r>
    </w:p>
    <w:p w14:paraId="09D771C6" w14:textId="77777777" w:rsidR="00995964" w:rsidRDefault="00C02AD1">
      <w:pPr>
        <w:pStyle w:val="ListParagraph"/>
        <w:numPr>
          <w:ilvl w:val="1"/>
          <w:numId w:val="7"/>
        </w:numPr>
        <w:tabs>
          <w:tab w:val="left" w:pos="881"/>
        </w:tabs>
        <w:ind w:hanging="361"/>
        <w:rPr>
          <w:sz w:val="24"/>
        </w:rPr>
      </w:pPr>
      <w:r>
        <w:rPr>
          <w:sz w:val="24"/>
        </w:rPr>
        <w:t>A</w:t>
      </w:r>
      <w:r>
        <w:rPr>
          <w:spacing w:val="-5"/>
          <w:sz w:val="24"/>
        </w:rPr>
        <w:t xml:space="preserve"> </w:t>
      </w:r>
      <w:r>
        <w:rPr>
          <w:sz w:val="24"/>
        </w:rPr>
        <w:t>clustered</w:t>
      </w:r>
      <w:r>
        <w:rPr>
          <w:spacing w:val="-4"/>
          <w:sz w:val="24"/>
        </w:rPr>
        <w:t xml:space="preserve"> </w:t>
      </w:r>
      <w:r>
        <w:rPr>
          <w:sz w:val="24"/>
        </w:rPr>
        <w:t>index</w:t>
      </w:r>
      <w:r>
        <w:rPr>
          <w:spacing w:val="-3"/>
          <w:sz w:val="24"/>
        </w:rPr>
        <w:t xml:space="preserve"> </w:t>
      </w:r>
      <w:r>
        <w:rPr>
          <w:sz w:val="24"/>
        </w:rPr>
        <w:t>and</w:t>
      </w:r>
      <w:r>
        <w:rPr>
          <w:spacing w:val="-3"/>
          <w:sz w:val="24"/>
        </w:rPr>
        <w:t xml:space="preserve"> </w:t>
      </w:r>
      <w:r>
        <w:rPr>
          <w:sz w:val="24"/>
        </w:rPr>
        <w:t>many</w:t>
      </w:r>
      <w:r>
        <w:rPr>
          <w:spacing w:val="-4"/>
          <w:sz w:val="24"/>
        </w:rPr>
        <w:t xml:space="preserve"> </w:t>
      </w:r>
      <w:r>
        <w:rPr>
          <w:sz w:val="24"/>
        </w:rPr>
        <w:t>nonclustered</w:t>
      </w:r>
      <w:r>
        <w:rPr>
          <w:spacing w:val="-5"/>
          <w:sz w:val="24"/>
        </w:rPr>
        <w:t xml:space="preserve"> </w:t>
      </w:r>
      <w:r>
        <w:rPr>
          <w:spacing w:val="-2"/>
          <w:sz w:val="24"/>
        </w:rPr>
        <w:t>indexes</w:t>
      </w:r>
    </w:p>
    <w:p w14:paraId="24A2F1BA" w14:textId="77777777" w:rsidR="00995964" w:rsidRDefault="00C02AD1">
      <w:pPr>
        <w:pStyle w:val="ListParagraph"/>
        <w:numPr>
          <w:ilvl w:val="1"/>
          <w:numId w:val="7"/>
        </w:numPr>
        <w:tabs>
          <w:tab w:val="left" w:pos="881"/>
        </w:tabs>
        <w:spacing w:before="2" w:line="280" w:lineRule="exact"/>
        <w:ind w:hanging="361"/>
        <w:rPr>
          <w:sz w:val="24"/>
        </w:rPr>
      </w:pPr>
      <w:r>
        <w:rPr>
          <w:sz w:val="24"/>
        </w:rPr>
        <w:t>A</w:t>
      </w:r>
      <w:r>
        <w:rPr>
          <w:spacing w:val="-3"/>
          <w:sz w:val="24"/>
        </w:rPr>
        <w:t xml:space="preserve"> </w:t>
      </w:r>
      <w:r>
        <w:rPr>
          <w:sz w:val="24"/>
        </w:rPr>
        <w:t>non</w:t>
      </w:r>
      <w:r>
        <w:rPr>
          <w:spacing w:val="-1"/>
          <w:sz w:val="24"/>
        </w:rPr>
        <w:t xml:space="preserve"> </w:t>
      </w:r>
      <w:r>
        <w:rPr>
          <w:sz w:val="24"/>
        </w:rPr>
        <w:t>clustered</w:t>
      </w:r>
      <w:r>
        <w:rPr>
          <w:spacing w:val="-3"/>
          <w:sz w:val="24"/>
        </w:rPr>
        <w:t xml:space="preserve"> </w:t>
      </w:r>
      <w:r>
        <w:rPr>
          <w:spacing w:val="-2"/>
          <w:sz w:val="24"/>
        </w:rPr>
        <w:t>index</w:t>
      </w:r>
    </w:p>
    <w:p w14:paraId="48006F68" w14:textId="77777777" w:rsidR="00995964" w:rsidRDefault="00C02AD1">
      <w:pPr>
        <w:pStyle w:val="ListParagraph"/>
        <w:numPr>
          <w:ilvl w:val="1"/>
          <w:numId w:val="7"/>
        </w:numPr>
        <w:tabs>
          <w:tab w:val="left" w:pos="881"/>
        </w:tabs>
        <w:spacing w:line="280" w:lineRule="exact"/>
        <w:ind w:hanging="361"/>
        <w:rPr>
          <w:sz w:val="24"/>
        </w:rPr>
      </w:pPr>
      <w:r>
        <w:rPr>
          <w:sz w:val="24"/>
        </w:rPr>
        <w:t>Many</w:t>
      </w:r>
      <w:r>
        <w:rPr>
          <w:spacing w:val="-5"/>
          <w:sz w:val="24"/>
        </w:rPr>
        <w:t xml:space="preserve"> </w:t>
      </w:r>
      <w:r>
        <w:rPr>
          <w:sz w:val="24"/>
        </w:rPr>
        <w:t>non</w:t>
      </w:r>
      <w:r>
        <w:rPr>
          <w:spacing w:val="-1"/>
          <w:sz w:val="24"/>
        </w:rPr>
        <w:t xml:space="preserve"> </w:t>
      </w:r>
      <w:r>
        <w:rPr>
          <w:sz w:val="24"/>
        </w:rPr>
        <w:t>clustered</w:t>
      </w:r>
      <w:r>
        <w:rPr>
          <w:spacing w:val="-2"/>
          <w:sz w:val="24"/>
        </w:rPr>
        <w:t xml:space="preserve"> indexes</w:t>
      </w:r>
    </w:p>
    <w:p w14:paraId="796B98D5" w14:textId="77777777" w:rsidR="00995964" w:rsidRDefault="00995964">
      <w:pPr>
        <w:pStyle w:val="BodyText"/>
        <w:spacing w:before="10"/>
        <w:rPr>
          <w:sz w:val="23"/>
        </w:rPr>
      </w:pPr>
    </w:p>
    <w:p w14:paraId="5F54E399" w14:textId="77777777" w:rsidR="00995964" w:rsidRDefault="00C02AD1">
      <w:pPr>
        <w:pStyle w:val="Heading1"/>
        <w:numPr>
          <w:ilvl w:val="0"/>
          <w:numId w:val="4"/>
        </w:numPr>
        <w:tabs>
          <w:tab w:val="left" w:pos="694"/>
        </w:tabs>
        <w:ind w:hanging="534"/>
      </w:pPr>
      <w:r>
        <w:t>What</w:t>
      </w:r>
      <w:r>
        <w:rPr>
          <w:spacing w:val="-3"/>
        </w:rPr>
        <w:t xml:space="preserve"> </w:t>
      </w:r>
      <w:r>
        <w:t>are</w:t>
      </w:r>
      <w:r>
        <w:rPr>
          <w:spacing w:val="-4"/>
        </w:rPr>
        <w:t xml:space="preserve"> </w:t>
      </w:r>
      <w:r>
        <w:t>different</w:t>
      </w:r>
      <w:r>
        <w:rPr>
          <w:spacing w:val="-3"/>
        </w:rPr>
        <w:t xml:space="preserve"> </w:t>
      </w:r>
      <w:r>
        <w:t>types</w:t>
      </w:r>
      <w:r>
        <w:rPr>
          <w:spacing w:val="-3"/>
        </w:rPr>
        <w:t xml:space="preserve"> </w:t>
      </w:r>
      <w:r>
        <w:t>of</w:t>
      </w:r>
      <w:r>
        <w:rPr>
          <w:spacing w:val="-3"/>
        </w:rPr>
        <w:t xml:space="preserve"> </w:t>
      </w:r>
      <w:r>
        <w:t>Collation</w:t>
      </w:r>
      <w:r>
        <w:rPr>
          <w:spacing w:val="-3"/>
        </w:rPr>
        <w:t xml:space="preserve"> </w:t>
      </w:r>
      <w:r>
        <w:rPr>
          <w:spacing w:val="-2"/>
        </w:rPr>
        <w:t>Sensitivity?</w:t>
      </w:r>
    </w:p>
    <w:p w14:paraId="344BE600" w14:textId="77777777" w:rsidR="00995964" w:rsidRDefault="00995964">
      <w:pPr>
        <w:pStyle w:val="BodyText"/>
        <w:spacing w:before="1"/>
        <w:rPr>
          <w:b/>
        </w:rPr>
      </w:pPr>
    </w:p>
    <w:p w14:paraId="5E0D9724" w14:textId="77777777" w:rsidR="00995964" w:rsidRDefault="00C02AD1">
      <w:pPr>
        <w:pStyle w:val="ListParagraph"/>
        <w:numPr>
          <w:ilvl w:val="1"/>
          <w:numId w:val="4"/>
        </w:numPr>
        <w:tabs>
          <w:tab w:val="left" w:pos="881"/>
        </w:tabs>
        <w:spacing w:before="1" w:line="281" w:lineRule="exact"/>
        <w:ind w:hanging="361"/>
        <w:rPr>
          <w:sz w:val="24"/>
        </w:rPr>
      </w:pPr>
      <w:r>
        <w:rPr>
          <w:b/>
          <w:sz w:val="24"/>
        </w:rPr>
        <w:t>Case</w:t>
      </w:r>
      <w:r>
        <w:rPr>
          <w:b/>
          <w:spacing w:val="-2"/>
          <w:sz w:val="24"/>
        </w:rPr>
        <w:t xml:space="preserve"> </w:t>
      </w:r>
      <w:r>
        <w:rPr>
          <w:b/>
          <w:sz w:val="24"/>
        </w:rPr>
        <w:t xml:space="preserve">sensitivity </w:t>
      </w:r>
      <w:r>
        <w:rPr>
          <w:sz w:val="24"/>
        </w:rPr>
        <w:t>-</w:t>
      </w:r>
      <w:r>
        <w:rPr>
          <w:spacing w:val="-2"/>
          <w:sz w:val="24"/>
        </w:rPr>
        <w:t xml:space="preserve"> </w:t>
      </w:r>
      <w:r>
        <w:rPr>
          <w:sz w:val="24"/>
        </w:rPr>
        <w:t>A</w:t>
      </w:r>
      <w:r>
        <w:rPr>
          <w:spacing w:val="-2"/>
          <w:sz w:val="24"/>
        </w:rPr>
        <w:t xml:space="preserve"> </w:t>
      </w:r>
      <w:r>
        <w:rPr>
          <w:sz w:val="24"/>
        </w:rPr>
        <w:t>and</w:t>
      </w:r>
      <w:r>
        <w:rPr>
          <w:spacing w:val="-2"/>
          <w:sz w:val="24"/>
        </w:rPr>
        <w:t xml:space="preserve"> </w:t>
      </w:r>
      <w:r>
        <w:rPr>
          <w:sz w:val="24"/>
        </w:rPr>
        <w:t>a, B</w:t>
      </w:r>
      <w:r>
        <w:rPr>
          <w:spacing w:val="-2"/>
          <w:sz w:val="24"/>
        </w:rPr>
        <w:t xml:space="preserve"> </w:t>
      </w:r>
      <w:r>
        <w:rPr>
          <w:sz w:val="24"/>
        </w:rPr>
        <w:t>and</w:t>
      </w:r>
      <w:r>
        <w:rPr>
          <w:spacing w:val="-3"/>
          <w:sz w:val="24"/>
        </w:rPr>
        <w:t xml:space="preserve"> </w:t>
      </w:r>
      <w:r>
        <w:rPr>
          <w:sz w:val="24"/>
        </w:rPr>
        <w:t xml:space="preserve">b, </w:t>
      </w:r>
      <w:r>
        <w:rPr>
          <w:spacing w:val="-4"/>
          <w:sz w:val="24"/>
        </w:rPr>
        <w:t>etc.</w:t>
      </w:r>
    </w:p>
    <w:p w14:paraId="5D64CAD0" w14:textId="77777777" w:rsidR="00995964" w:rsidRDefault="00C02AD1">
      <w:pPr>
        <w:pStyle w:val="Heading1"/>
        <w:numPr>
          <w:ilvl w:val="1"/>
          <w:numId w:val="4"/>
        </w:numPr>
        <w:tabs>
          <w:tab w:val="left" w:pos="881"/>
        </w:tabs>
        <w:spacing w:line="281" w:lineRule="exact"/>
        <w:ind w:hanging="361"/>
      </w:pPr>
      <w:r>
        <w:t>Accent</w:t>
      </w:r>
      <w:r>
        <w:rPr>
          <w:spacing w:val="-2"/>
        </w:rPr>
        <w:t xml:space="preserve"> sensitivity</w:t>
      </w:r>
    </w:p>
    <w:p w14:paraId="707CA5F0" w14:textId="77777777" w:rsidR="00995964" w:rsidRDefault="00C02AD1">
      <w:pPr>
        <w:pStyle w:val="ListParagraph"/>
        <w:numPr>
          <w:ilvl w:val="1"/>
          <w:numId w:val="4"/>
        </w:numPr>
        <w:tabs>
          <w:tab w:val="left" w:pos="881"/>
        </w:tabs>
        <w:ind w:right="740"/>
        <w:rPr>
          <w:sz w:val="24"/>
        </w:rPr>
      </w:pPr>
      <w:r>
        <w:rPr>
          <w:b/>
          <w:sz w:val="24"/>
        </w:rPr>
        <w:t>Kana</w:t>
      </w:r>
      <w:r>
        <w:rPr>
          <w:b/>
          <w:spacing w:val="-4"/>
          <w:sz w:val="24"/>
        </w:rPr>
        <w:t xml:space="preserve"> </w:t>
      </w:r>
      <w:r>
        <w:rPr>
          <w:b/>
          <w:sz w:val="24"/>
        </w:rPr>
        <w:t>Sensitivity</w:t>
      </w:r>
      <w:r>
        <w:rPr>
          <w:b/>
          <w:spacing w:val="-4"/>
          <w:sz w:val="24"/>
        </w:rPr>
        <w:t xml:space="preserve"> </w:t>
      </w:r>
      <w:r>
        <w:rPr>
          <w:sz w:val="24"/>
        </w:rPr>
        <w:t>-</w:t>
      </w:r>
      <w:r>
        <w:rPr>
          <w:spacing w:val="-5"/>
          <w:sz w:val="24"/>
        </w:rPr>
        <w:t xml:space="preserve"> </w:t>
      </w:r>
      <w:r>
        <w:rPr>
          <w:sz w:val="24"/>
        </w:rPr>
        <w:t>When</w:t>
      </w:r>
      <w:r>
        <w:rPr>
          <w:spacing w:val="-5"/>
          <w:sz w:val="24"/>
        </w:rPr>
        <w:t xml:space="preserve"> </w:t>
      </w:r>
      <w:r>
        <w:rPr>
          <w:sz w:val="24"/>
        </w:rPr>
        <w:t>Japanese</w:t>
      </w:r>
      <w:r>
        <w:rPr>
          <w:spacing w:val="-4"/>
          <w:sz w:val="24"/>
        </w:rPr>
        <w:t xml:space="preserve"> </w:t>
      </w:r>
      <w:r>
        <w:rPr>
          <w:sz w:val="24"/>
        </w:rPr>
        <w:t>kana</w:t>
      </w:r>
      <w:r>
        <w:rPr>
          <w:spacing w:val="-5"/>
          <w:sz w:val="24"/>
        </w:rPr>
        <w:t xml:space="preserve"> </w:t>
      </w:r>
      <w:r>
        <w:rPr>
          <w:sz w:val="24"/>
        </w:rPr>
        <w:t>characters</w:t>
      </w:r>
      <w:r>
        <w:rPr>
          <w:spacing w:val="-5"/>
          <w:sz w:val="24"/>
        </w:rPr>
        <w:t xml:space="preserve"> </w:t>
      </w:r>
      <w:r>
        <w:rPr>
          <w:sz w:val="24"/>
        </w:rPr>
        <w:t>Hiragana</w:t>
      </w:r>
      <w:r>
        <w:rPr>
          <w:spacing w:val="-4"/>
          <w:sz w:val="24"/>
        </w:rPr>
        <w:t xml:space="preserve"> </w:t>
      </w:r>
      <w:r>
        <w:rPr>
          <w:sz w:val="24"/>
        </w:rPr>
        <w:t>and</w:t>
      </w:r>
      <w:r>
        <w:rPr>
          <w:spacing w:val="-6"/>
          <w:sz w:val="24"/>
        </w:rPr>
        <w:t xml:space="preserve"> </w:t>
      </w:r>
      <w:r>
        <w:rPr>
          <w:sz w:val="24"/>
        </w:rPr>
        <w:t>Katakana</w:t>
      </w:r>
      <w:r>
        <w:rPr>
          <w:spacing w:val="-5"/>
          <w:sz w:val="24"/>
        </w:rPr>
        <w:t xml:space="preserve"> </w:t>
      </w:r>
      <w:r>
        <w:rPr>
          <w:sz w:val="24"/>
        </w:rPr>
        <w:t>are treated differently, it is called Kana sensitive.</w:t>
      </w:r>
    </w:p>
    <w:p w14:paraId="7EE3B4B9" w14:textId="7A1584C1" w:rsidR="00995964" w:rsidRDefault="002A1A5A">
      <w:pPr>
        <w:pStyle w:val="BodyText"/>
        <w:spacing w:before="9"/>
        <w:rPr>
          <w:sz w:val="13"/>
        </w:rPr>
      </w:pPr>
      <w:r>
        <w:rPr>
          <w:noProof/>
        </w:rPr>
        <mc:AlternateContent>
          <mc:Choice Requires="wps">
            <w:drawing>
              <wp:anchor distT="0" distB="0" distL="0" distR="0" simplePos="0" relativeHeight="487618048" behindDoc="1" locked="0" layoutInCell="1" allowOverlap="1" wp14:anchorId="20C93F76" wp14:editId="27080787">
                <wp:simplePos x="0" y="0"/>
                <wp:positionH relativeFrom="page">
                  <wp:posOffset>896620</wp:posOffset>
                </wp:positionH>
                <wp:positionV relativeFrom="paragraph">
                  <wp:posOffset>117475</wp:posOffset>
                </wp:positionV>
                <wp:extent cx="5981065" cy="6350"/>
                <wp:effectExtent l="0" t="0" r="0" b="0"/>
                <wp:wrapTopAndBottom/>
                <wp:docPr id="1097600735" name="docshape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BB7997" id="docshape92" o:spid="_x0000_s1026" style="position:absolute;margin-left:70.6pt;margin-top:9.25pt;width:470.95pt;height:.5pt;z-index:-15698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" fillcolor="#d9d9d9" stroked="f">
                <w10:wrap type="topAndBottom" anchorx="page"/>
              </v:rect>
            </w:pict>
          </mc:Fallback>
        </mc:AlternateContent>
      </w:r>
    </w:p>
    <w:p w14:paraId="17D63EA2" w14:textId="77777777" w:rsidR="00995964" w:rsidRDefault="00995964">
      <w:pPr>
        <w:rPr>
          <w:sz w:val="13"/>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52E608EF" w14:textId="0720418D"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0E0CCD1D" wp14:editId="5160BC2F">
                <wp:extent cx="5981065" cy="56515"/>
                <wp:effectExtent l="0" t="0" r="635" b="635"/>
                <wp:docPr id="492291130" name="docshapegroup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427642444" name="docshape94"/>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C0A604A" id="docshapegroup93"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">
                <v:shape id="docshape94"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074E47F7" w14:textId="77777777" w:rsidR="00995964" w:rsidRDefault="00995964">
      <w:pPr>
        <w:pStyle w:val="BodyText"/>
        <w:spacing w:before="5"/>
        <w:rPr>
          <w:sz w:val="22"/>
        </w:rPr>
      </w:pPr>
    </w:p>
    <w:p w14:paraId="348F9038" w14:textId="77777777" w:rsidR="00995964" w:rsidRDefault="00C02AD1">
      <w:pPr>
        <w:pStyle w:val="ListParagraph"/>
        <w:numPr>
          <w:ilvl w:val="1"/>
          <w:numId w:val="4"/>
        </w:numPr>
        <w:tabs>
          <w:tab w:val="left" w:pos="881"/>
        </w:tabs>
        <w:spacing w:before="103" w:line="237" w:lineRule="auto"/>
        <w:ind w:right="253"/>
        <w:rPr>
          <w:sz w:val="24"/>
        </w:rPr>
      </w:pPr>
      <w:r>
        <w:rPr>
          <w:b/>
          <w:sz w:val="24"/>
        </w:rPr>
        <w:t xml:space="preserve">Width sensitivity </w:t>
      </w:r>
      <w:r>
        <w:rPr>
          <w:sz w:val="24"/>
        </w:rPr>
        <w:t>- A single-byte character (half-width) and the same character represented</w:t>
      </w:r>
      <w:r>
        <w:rPr>
          <w:spacing w:val="-4"/>
          <w:sz w:val="24"/>
        </w:rPr>
        <w:t xml:space="preserve"> </w:t>
      </w:r>
      <w:r>
        <w:rPr>
          <w:sz w:val="24"/>
        </w:rPr>
        <w:t>as</w:t>
      </w:r>
      <w:r>
        <w:rPr>
          <w:spacing w:val="-4"/>
          <w:sz w:val="24"/>
        </w:rPr>
        <w:t xml:space="preserve"> </w:t>
      </w:r>
      <w:r>
        <w:rPr>
          <w:sz w:val="24"/>
        </w:rPr>
        <w:t>a</w:t>
      </w:r>
      <w:r>
        <w:rPr>
          <w:spacing w:val="-3"/>
          <w:sz w:val="24"/>
        </w:rPr>
        <w:t xml:space="preserve"> </w:t>
      </w:r>
      <w:r>
        <w:rPr>
          <w:sz w:val="24"/>
        </w:rPr>
        <w:t>double-byte</w:t>
      </w:r>
      <w:r>
        <w:rPr>
          <w:spacing w:val="-3"/>
          <w:sz w:val="24"/>
        </w:rPr>
        <w:t xml:space="preserve"> </w:t>
      </w:r>
      <w:r>
        <w:rPr>
          <w:sz w:val="24"/>
        </w:rPr>
        <w:t>character</w:t>
      </w:r>
      <w:r>
        <w:rPr>
          <w:spacing w:val="-4"/>
          <w:sz w:val="24"/>
        </w:rPr>
        <w:t xml:space="preserve"> </w:t>
      </w:r>
      <w:r>
        <w:rPr>
          <w:sz w:val="24"/>
        </w:rPr>
        <w:t>(full-width)</w:t>
      </w:r>
      <w:r>
        <w:rPr>
          <w:spacing w:val="-4"/>
          <w:sz w:val="24"/>
        </w:rPr>
        <w:t xml:space="preserve"> </w:t>
      </w:r>
      <w:r>
        <w:rPr>
          <w:sz w:val="24"/>
        </w:rPr>
        <w:t>are</w:t>
      </w:r>
      <w:r>
        <w:rPr>
          <w:spacing w:val="-3"/>
          <w:sz w:val="24"/>
        </w:rPr>
        <w:t xml:space="preserve"> </w:t>
      </w:r>
      <w:r>
        <w:rPr>
          <w:sz w:val="24"/>
        </w:rPr>
        <w:t>treated</w:t>
      </w:r>
      <w:r>
        <w:rPr>
          <w:spacing w:val="-5"/>
          <w:sz w:val="24"/>
        </w:rPr>
        <w:t xml:space="preserve"> </w:t>
      </w:r>
      <w:r>
        <w:rPr>
          <w:sz w:val="24"/>
        </w:rPr>
        <w:t>differently</w:t>
      </w:r>
      <w:r>
        <w:rPr>
          <w:spacing w:val="-4"/>
          <w:sz w:val="24"/>
        </w:rPr>
        <w:t xml:space="preserve"> </w:t>
      </w:r>
      <w:r>
        <w:rPr>
          <w:sz w:val="24"/>
        </w:rPr>
        <w:t>than</w:t>
      </w:r>
      <w:r>
        <w:rPr>
          <w:spacing w:val="-3"/>
          <w:sz w:val="24"/>
        </w:rPr>
        <w:t xml:space="preserve"> </w:t>
      </w:r>
      <w:r>
        <w:rPr>
          <w:sz w:val="24"/>
        </w:rPr>
        <w:t>it</w:t>
      </w:r>
      <w:r>
        <w:rPr>
          <w:spacing w:val="-3"/>
          <w:sz w:val="24"/>
        </w:rPr>
        <w:t xml:space="preserve"> </w:t>
      </w:r>
      <w:r>
        <w:rPr>
          <w:sz w:val="24"/>
        </w:rPr>
        <w:t>is width sensitive.</w:t>
      </w:r>
    </w:p>
    <w:p w14:paraId="4A852BA6" w14:textId="77777777" w:rsidR="00995964" w:rsidRDefault="00995964">
      <w:pPr>
        <w:pStyle w:val="BodyText"/>
        <w:spacing w:before="1"/>
      </w:pPr>
    </w:p>
    <w:p w14:paraId="2AF91DA5" w14:textId="77777777" w:rsidR="00995964" w:rsidRDefault="00C02AD1">
      <w:pPr>
        <w:pStyle w:val="Heading1"/>
        <w:numPr>
          <w:ilvl w:val="0"/>
          <w:numId w:val="4"/>
        </w:numPr>
        <w:tabs>
          <w:tab w:val="left" w:pos="694"/>
        </w:tabs>
        <w:spacing w:before="1"/>
        <w:ind w:hanging="534"/>
      </w:pPr>
      <w:r>
        <w:t>What</w:t>
      </w:r>
      <w:r>
        <w:rPr>
          <w:spacing w:val="-3"/>
        </w:rPr>
        <w:t xml:space="preserve"> </w:t>
      </w:r>
      <w:r>
        <w:t>is</w:t>
      </w:r>
      <w:r>
        <w:rPr>
          <w:spacing w:val="-4"/>
        </w:rPr>
        <w:t xml:space="preserve"> </w:t>
      </w:r>
      <w:r>
        <w:t>OLTP</w:t>
      </w:r>
      <w:r>
        <w:rPr>
          <w:spacing w:val="-3"/>
        </w:rPr>
        <w:t xml:space="preserve"> </w:t>
      </w:r>
      <w:r>
        <w:t>(Online</w:t>
      </w:r>
      <w:r>
        <w:rPr>
          <w:spacing w:val="-3"/>
        </w:rPr>
        <w:t xml:space="preserve"> </w:t>
      </w:r>
      <w:r>
        <w:t>Transaction</w:t>
      </w:r>
      <w:r>
        <w:rPr>
          <w:spacing w:val="-3"/>
        </w:rPr>
        <w:t xml:space="preserve"> </w:t>
      </w:r>
      <w:r>
        <w:rPr>
          <w:spacing w:val="-2"/>
        </w:rPr>
        <w:t>Processing)?</w:t>
      </w:r>
    </w:p>
    <w:p w14:paraId="1299FC03" w14:textId="77777777" w:rsidR="00995964" w:rsidRDefault="00995964">
      <w:pPr>
        <w:pStyle w:val="BodyText"/>
        <w:spacing w:before="1"/>
        <w:rPr>
          <w:b/>
        </w:rPr>
      </w:pPr>
    </w:p>
    <w:p w14:paraId="04325199" w14:textId="77777777" w:rsidR="00995964" w:rsidRDefault="00C02AD1">
      <w:pPr>
        <w:pStyle w:val="BodyText"/>
        <w:ind w:left="160" w:right="250"/>
      </w:pPr>
      <w:r>
        <w:t>In OLTP - online transaction processing systems relational database design use the discipline of data modeling and generally follow the Codd rules of data normalization in order</w:t>
      </w:r>
      <w:r>
        <w:rPr>
          <w:spacing w:val="-3"/>
        </w:rPr>
        <w:t xml:space="preserve"> </w:t>
      </w:r>
      <w:r>
        <w:t>to</w:t>
      </w:r>
      <w:r>
        <w:rPr>
          <w:spacing w:val="-4"/>
        </w:rPr>
        <w:t xml:space="preserve"> </w:t>
      </w:r>
      <w:r>
        <w:t>ensure</w:t>
      </w:r>
      <w:r>
        <w:rPr>
          <w:spacing w:val="-3"/>
        </w:rPr>
        <w:t xml:space="preserve"> </w:t>
      </w:r>
      <w:r>
        <w:t>absolute</w:t>
      </w:r>
      <w:r>
        <w:rPr>
          <w:spacing w:val="-3"/>
        </w:rPr>
        <w:t xml:space="preserve"> </w:t>
      </w:r>
      <w:r>
        <w:t>data</w:t>
      </w:r>
      <w:r>
        <w:rPr>
          <w:spacing w:val="-4"/>
        </w:rPr>
        <w:t xml:space="preserve"> </w:t>
      </w:r>
      <w:r>
        <w:t>integrity.</w:t>
      </w:r>
      <w:r>
        <w:rPr>
          <w:spacing w:val="-3"/>
        </w:rPr>
        <w:t xml:space="preserve"> </w:t>
      </w:r>
      <w:r>
        <w:t>Using</w:t>
      </w:r>
      <w:r>
        <w:rPr>
          <w:spacing w:val="-4"/>
        </w:rPr>
        <w:t xml:space="preserve"> </w:t>
      </w:r>
      <w:r>
        <w:t>these</w:t>
      </w:r>
      <w:r>
        <w:rPr>
          <w:spacing w:val="-3"/>
        </w:rPr>
        <w:t xml:space="preserve"> </w:t>
      </w:r>
      <w:r>
        <w:t>rules</w:t>
      </w:r>
      <w:r>
        <w:rPr>
          <w:spacing w:val="-4"/>
        </w:rPr>
        <w:t xml:space="preserve"> </w:t>
      </w:r>
      <w:r>
        <w:t>complex</w:t>
      </w:r>
      <w:r>
        <w:rPr>
          <w:spacing w:val="-4"/>
        </w:rPr>
        <w:t xml:space="preserve"> </w:t>
      </w:r>
      <w:r>
        <w:t>information</w:t>
      </w:r>
      <w:r>
        <w:rPr>
          <w:spacing w:val="-3"/>
        </w:rPr>
        <w:t xml:space="preserve"> </w:t>
      </w:r>
      <w:r>
        <w:t>is</w:t>
      </w:r>
      <w:r>
        <w:rPr>
          <w:spacing w:val="-3"/>
        </w:rPr>
        <w:t xml:space="preserve"> </w:t>
      </w:r>
      <w:r>
        <w:t>broken down into its most simple structures (a table) where all of the individual atomic level elements relate to each other and satisfy the normalization rules.</w:t>
      </w:r>
    </w:p>
    <w:p w14:paraId="53508331" w14:textId="77777777" w:rsidR="00995964" w:rsidRDefault="00995964">
      <w:pPr>
        <w:pStyle w:val="BodyText"/>
        <w:spacing w:before="9"/>
        <w:rPr>
          <w:sz w:val="23"/>
        </w:rPr>
      </w:pPr>
    </w:p>
    <w:p w14:paraId="71959A68" w14:textId="77777777" w:rsidR="00995964" w:rsidRDefault="00C02AD1">
      <w:pPr>
        <w:pStyle w:val="Heading1"/>
        <w:numPr>
          <w:ilvl w:val="0"/>
          <w:numId w:val="4"/>
        </w:numPr>
        <w:tabs>
          <w:tab w:val="left" w:pos="694"/>
        </w:tabs>
        <w:ind w:hanging="534"/>
      </w:pPr>
      <w:r>
        <w:t>What's</w:t>
      </w:r>
      <w:r>
        <w:rPr>
          <w:spacing w:val="-6"/>
        </w:rPr>
        <w:t xml:space="preserve"> </w:t>
      </w:r>
      <w:r>
        <w:t>the</w:t>
      </w:r>
      <w:r>
        <w:rPr>
          <w:spacing w:val="-3"/>
        </w:rPr>
        <w:t xml:space="preserve"> </w:t>
      </w:r>
      <w:r>
        <w:t>difference</w:t>
      </w:r>
      <w:r>
        <w:rPr>
          <w:spacing w:val="-3"/>
        </w:rPr>
        <w:t xml:space="preserve"> </w:t>
      </w:r>
      <w:r>
        <w:t>between</w:t>
      </w:r>
      <w:r>
        <w:rPr>
          <w:spacing w:val="-5"/>
        </w:rPr>
        <w:t xml:space="preserve"> </w:t>
      </w:r>
      <w:r>
        <w:t>a</w:t>
      </w:r>
      <w:r>
        <w:rPr>
          <w:spacing w:val="-2"/>
        </w:rPr>
        <w:t xml:space="preserve"> </w:t>
      </w:r>
      <w:r>
        <w:t>primary</w:t>
      </w:r>
      <w:r>
        <w:rPr>
          <w:spacing w:val="-4"/>
        </w:rPr>
        <w:t xml:space="preserve"> </w:t>
      </w:r>
      <w:r>
        <w:t>key</w:t>
      </w:r>
      <w:r>
        <w:rPr>
          <w:spacing w:val="-3"/>
        </w:rPr>
        <w:t xml:space="preserve"> </w:t>
      </w:r>
      <w:r>
        <w:t>and</w:t>
      </w:r>
      <w:r>
        <w:rPr>
          <w:spacing w:val="-4"/>
        </w:rPr>
        <w:t xml:space="preserve"> </w:t>
      </w:r>
      <w:r>
        <w:t>a</w:t>
      </w:r>
      <w:r>
        <w:rPr>
          <w:spacing w:val="-2"/>
        </w:rPr>
        <w:t xml:space="preserve"> </w:t>
      </w:r>
      <w:r>
        <w:t>unique</w:t>
      </w:r>
      <w:r>
        <w:rPr>
          <w:spacing w:val="-3"/>
        </w:rPr>
        <w:t xml:space="preserve"> </w:t>
      </w:r>
      <w:r>
        <w:rPr>
          <w:spacing w:val="-4"/>
        </w:rPr>
        <w:t>key?</w:t>
      </w:r>
    </w:p>
    <w:p w14:paraId="4C694B97" w14:textId="77777777" w:rsidR="00995964" w:rsidRDefault="00995964">
      <w:pPr>
        <w:pStyle w:val="BodyText"/>
        <w:spacing w:before="1"/>
        <w:rPr>
          <w:b/>
        </w:rPr>
      </w:pPr>
    </w:p>
    <w:p w14:paraId="469CB861" w14:textId="77777777" w:rsidR="00995964" w:rsidRDefault="00C02AD1">
      <w:pPr>
        <w:pStyle w:val="BodyText"/>
        <w:ind w:left="160" w:right="252"/>
      </w:pPr>
      <w:r>
        <w:t>Both primary key and unique key enforces uniqueness of the column on which they are defined. But by default primary key creates a clustered index on the column, where are unique</w:t>
      </w:r>
      <w:r>
        <w:rPr>
          <w:spacing w:val="-4"/>
        </w:rPr>
        <w:t xml:space="preserve"> </w:t>
      </w:r>
      <w:r>
        <w:t>creates</w:t>
      </w:r>
      <w:r>
        <w:rPr>
          <w:spacing w:val="-3"/>
        </w:rPr>
        <w:t xml:space="preserve"> </w:t>
      </w:r>
      <w:r>
        <w:t>a</w:t>
      </w:r>
      <w:r>
        <w:rPr>
          <w:spacing w:val="-4"/>
        </w:rPr>
        <w:t xml:space="preserve"> </w:t>
      </w:r>
      <w:r>
        <w:t>non</w:t>
      </w:r>
      <w:r>
        <w:rPr>
          <w:spacing w:val="-2"/>
        </w:rPr>
        <w:t xml:space="preserve"> </w:t>
      </w:r>
      <w:r>
        <w:t>clustered</w:t>
      </w:r>
      <w:r>
        <w:rPr>
          <w:spacing w:val="-4"/>
        </w:rPr>
        <w:t xml:space="preserve"> </w:t>
      </w:r>
      <w:r>
        <w:t>index</w:t>
      </w:r>
      <w:r>
        <w:rPr>
          <w:spacing w:val="-3"/>
        </w:rPr>
        <w:t xml:space="preserve"> </w:t>
      </w:r>
      <w:r>
        <w:t>by</w:t>
      </w:r>
      <w:r>
        <w:rPr>
          <w:spacing w:val="-4"/>
        </w:rPr>
        <w:t xml:space="preserve"> </w:t>
      </w:r>
      <w:r>
        <w:t>default.</w:t>
      </w:r>
      <w:r>
        <w:rPr>
          <w:spacing w:val="-2"/>
        </w:rPr>
        <w:t xml:space="preserve"> </w:t>
      </w:r>
      <w:r>
        <w:t>Another</w:t>
      </w:r>
      <w:r>
        <w:rPr>
          <w:spacing w:val="-4"/>
        </w:rPr>
        <w:t xml:space="preserve"> </w:t>
      </w:r>
      <w:r>
        <w:t>major</w:t>
      </w:r>
      <w:r>
        <w:rPr>
          <w:spacing w:val="-5"/>
        </w:rPr>
        <w:t xml:space="preserve"> </w:t>
      </w:r>
      <w:r>
        <w:t>difference</w:t>
      </w:r>
      <w:r>
        <w:rPr>
          <w:spacing w:val="-4"/>
        </w:rPr>
        <w:t xml:space="preserve"> </w:t>
      </w:r>
      <w:r>
        <w:t>is</w:t>
      </w:r>
      <w:r>
        <w:rPr>
          <w:spacing w:val="-3"/>
        </w:rPr>
        <w:t xml:space="preserve"> </w:t>
      </w:r>
      <w:r>
        <w:t>that,</w:t>
      </w:r>
      <w:r>
        <w:rPr>
          <w:spacing w:val="-5"/>
        </w:rPr>
        <w:t xml:space="preserve"> </w:t>
      </w:r>
      <w:r>
        <w:t>primary key doesn't allow NULLs, but unique key allows one NULL only.</w:t>
      </w:r>
    </w:p>
    <w:p w14:paraId="5EB26D91" w14:textId="77777777" w:rsidR="00995964" w:rsidRDefault="00995964">
      <w:pPr>
        <w:pStyle w:val="BodyText"/>
        <w:spacing w:before="9"/>
        <w:rPr>
          <w:sz w:val="23"/>
        </w:rPr>
      </w:pPr>
    </w:p>
    <w:p w14:paraId="0E71F400" w14:textId="77777777" w:rsidR="00995964" w:rsidRDefault="00C02AD1">
      <w:pPr>
        <w:pStyle w:val="Heading1"/>
        <w:numPr>
          <w:ilvl w:val="0"/>
          <w:numId w:val="4"/>
        </w:numPr>
        <w:tabs>
          <w:tab w:val="left" w:pos="694"/>
        </w:tabs>
        <w:ind w:hanging="534"/>
        <w:rPr>
          <w:b w:val="0"/>
        </w:rPr>
      </w:pPr>
      <w:r>
        <w:t>What</w:t>
      </w:r>
      <w:r>
        <w:rPr>
          <w:spacing w:val="-5"/>
        </w:rPr>
        <w:t xml:space="preserve"> </w:t>
      </w:r>
      <w:r>
        <w:t>is</w:t>
      </w:r>
      <w:r>
        <w:rPr>
          <w:spacing w:val="-3"/>
        </w:rPr>
        <w:t xml:space="preserve"> </w:t>
      </w:r>
      <w:r>
        <w:t>difference</w:t>
      </w:r>
      <w:r>
        <w:rPr>
          <w:spacing w:val="-2"/>
        </w:rPr>
        <w:t xml:space="preserve"> </w:t>
      </w:r>
      <w:r>
        <w:t>between</w:t>
      </w:r>
      <w:r>
        <w:rPr>
          <w:spacing w:val="-5"/>
        </w:rPr>
        <w:t xml:space="preserve"> </w:t>
      </w:r>
      <w:r>
        <w:t>DELETE</w:t>
      </w:r>
      <w:r>
        <w:rPr>
          <w:spacing w:val="-2"/>
        </w:rPr>
        <w:t xml:space="preserve"> </w:t>
      </w:r>
      <w:r>
        <w:t>and</w:t>
      </w:r>
      <w:r>
        <w:rPr>
          <w:spacing w:val="-3"/>
        </w:rPr>
        <w:t xml:space="preserve"> </w:t>
      </w:r>
      <w:r>
        <w:t>TRUNCATE</w:t>
      </w:r>
      <w:r>
        <w:rPr>
          <w:spacing w:val="-2"/>
        </w:rPr>
        <w:t xml:space="preserve"> commands</w:t>
      </w:r>
      <w:r>
        <w:rPr>
          <w:b w:val="0"/>
          <w:spacing w:val="-2"/>
        </w:rPr>
        <w:t>?</w:t>
      </w:r>
    </w:p>
    <w:p w14:paraId="3BC8F9AD" w14:textId="77777777" w:rsidR="00995964" w:rsidRDefault="00995964">
      <w:pPr>
        <w:pStyle w:val="BodyText"/>
        <w:spacing w:before="3"/>
      </w:pPr>
    </w:p>
    <w:p w14:paraId="5A9EA9A3" w14:textId="77777777" w:rsidR="00995964" w:rsidRDefault="00C02AD1">
      <w:pPr>
        <w:pStyle w:val="BodyText"/>
        <w:spacing w:line="237" w:lineRule="auto"/>
        <w:ind w:left="160" w:right="545"/>
        <w:jc w:val="both"/>
      </w:pPr>
      <w:r>
        <w:t>Delete</w:t>
      </w:r>
      <w:r>
        <w:rPr>
          <w:spacing w:val="-3"/>
        </w:rPr>
        <w:t xml:space="preserve"> </w:t>
      </w:r>
      <w:r>
        <w:t>command</w:t>
      </w:r>
      <w:r>
        <w:rPr>
          <w:spacing w:val="-5"/>
        </w:rPr>
        <w:t xml:space="preserve"> </w:t>
      </w:r>
      <w:r>
        <w:t>removes</w:t>
      </w:r>
      <w:r>
        <w:rPr>
          <w:spacing w:val="-3"/>
        </w:rPr>
        <w:t xml:space="preserve"> </w:t>
      </w:r>
      <w:r>
        <w:t>the</w:t>
      </w:r>
      <w:r>
        <w:rPr>
          <w:spacing w:val="-3"/>
        </w:rPr>
        <w:t xml:space="preserve"> </w:t>
      </w:r>
      <w:r>
        <w:t>rows</w:t>
      </w:r>
      <w:r>
        <w:rPr>
          <w:spacing w:val="-3"/>
        </w:rPr>
        <w:t xml:space="preserve"> </w:t>
      </w:r>
      <w:r>
        <w:t>from</w:t>
      </w:r>
      <w:r>
        <w:rPr>
          <w:spacing w:val="-4"/>
        </w:rPr>
        <w:t xml:space="preserve"> </w:t>
      </w:r>
      <w:r>
        <w:t>a</w:t>
      </w:r>
      <w:r>
        <w:rPr>
          <w:spacing w:val="-4"/>
        </w:rPr>
        <w:t xml:space="preserve"> </w:t>
      </w:r>
      <w:r>
        <w:t>table</w:t>
      </w:r>
      <w:r>
        <w:rPr>
          <w:spacing w:val="-3"/>
        </w:rPr>
        <w:t xml:space="preserve"> </w:t>
      </w:r>
      <w:r>
        <w:t>based</w:t>
      </w:r>
      <w:r>
        <w:rPr>
          <w:spacing w:val="-5"/>
        </w:rPr>
        <w:t xml:space="preserve"> </w:t>
      </w:r>
      <w:r>
        <w:t>on</w:t>
      </w:r>
      <w:r>
        <w:rPr>
          <w:spacing w:val="-3"/>
        </w:rPr>
        <w:t xml:space="preserve"> </w:t>
      </w:r>
      <w:r>
        <w:t>the</w:t>
      </w:r>
      <w:r>
        <w:rPr>
          <w:spacing w:val="-3"/>
        </w:rPr>
        <w:t xml:space="preserve"> </w:t>
      </w:r>
      <w:r>
        <w:t>condition</w:t>
      </w:r>
      <w:r>
        <w:rPr>
          <w:spacing w:val="-4"/>
        </w:rPr>
        <w:t xml:space="preserve"> </w:t>
      </w:r>
      <w:r>
        <w:t>that</w:t>
      </w:r>
      <w:r>
        <w:rPr>
          <w:spacing w:val="-3"/>
        </w:rPr>
        <w:t xml:space="preserve"> </w:t>
      </w:r>
      <w:r>
        <w:t>we</w:t>
      </w:r>
      <w:r>
        <w:rPr>
          <w:spacing w:val="-4"/>
        </w:rPr>
        <w:t xml:space="preserve"> </w:t>
      </w:r>
      <w:r>
        <w:t>provide with</w:t>
      </w:r>
      <w:r>
        <w:rPr>
          <w:spacing w:val="-1"/>
        </w:rPr>
        <w:t xml:space="preserve"> </w:t>
      </w:r>
      <w:r>
        <w:t>a</w:t>
      </w:r>
      <w:r>
        <w:rPr>
          <w:spacing w:val="-2"/>
        </w:rPr>
        <w:t xml:space="preserve"> </w:t>
      </w:r>
      <w:r>
        <w:t>WHERE</w:t>
      </w:r>
      <w:r>
        <w:rPr>
          <w:spacing w:val="-1"/>
        </w:rPr>
        <w:t xml:space="preserve"> </w:t>
      </w:r>
      <w:r>
        <w:t>clause.</w:t>
      </w:r>
      <w:r>
        <w:rPr>
          <w:spacing w:val="-1"/>
        </w:rPr>
        <w:t xml:space="preserve"> </w:t>
      </w:r>
      <w:r>
        <w:t>Truncate</w:t>
      </w:r>
      <w:r>
        <w:rPr>
          <w:spacing w:val="-1"/>
        </w:rPr>
        <w:t xml:space="preserve"> </w:t>
      </w:r>
      <w:r>
        <w:t>will</w:t>
      </w:r>
      <w:r>
        <w:rPr>
          <w:spacing w:val="-1"/>
        </w:rPr>
        <w:t xml:space="preserve"> </w:t>
      </w:r>
      <w:r>
        <w:t>actually</w:t>
      </w:r>
      <w:r>
        <w:rPr>
          <w:spacing w:val="-2"/>
        </w:rPr>
        <w:t xml:space="preserve"> </w:t>
      </w:r>
      <w:r>
        <w:t>remove</w:t>
      </w:r>
      <w:r>
        <w:rPr>
          <w:spacing w:val="-1"/>
        </w:rPr>
        <w:t xml:space="preserve"> </w:t>
      </w:r>
      <w:r>
        <w:t>all</w:t>
      </w:r>
      <w:r>
        <w:rPr>
          <w:spacing w:val="-2"/>
        </w:rPr>
        <w:t xml:space="preserve"> </w:t>
      </w:r>
      <w:r>
        <w:t>the</w:t>
      </w:r>
      <w:r>
        <w:rPr>
          <w:spacing w:val="-2"/>
        </w:rPr>
        <w:t xml:space="preserve"> </w:t>
      </w:r>
      <w:r>
        <w:t>rows from a</w:t>
      </w:r>
      <w:r>
        <w:rPr>
          <w:spacing w:val="-2"/>
        </w:rPr>
        <w:t xml:space="preserve"> </w:t>
      </w:r>
      <w:r>
        <w:t>table</w:t>
      </w:r>
      <w:r>
        <w:rPr>
          <w:spacing w:val="-2"/>
        </w:rPr>
        <w:t xml:space="preserve"> </w:t>
      </w:r>
      <w:r>
        <w:t>and</w:t>
      </w:r>
      <w:r>
        <w:rPr>
          <w:spacing w:val="-2"/>
        </w:rPr>
        <w:t xml:space="preserve"> </w:t>
      </w:r>
      <w:r>
        <w:t>there will be no data in the table after we run the truncate command.</w:t>
      </w:r>
    </w:p>
    <w:p w14:paraId="18D160CB" w14:textId="77777777" w:rsidR="00995964" w:rsidRDefault="00995964">
      <w:pPr>
        <w:pStyle w:val="BodyText"/>
        <w:spacing w:before="4"/>
      </w:pPr>
    </w:p>
    <w:p w14:paraId="4F325E46" w14:textId="77777777" w:rsidR="00995964" w:rsidRDefault="00C02AD1">
      <w:pPr>
        <w:pStyle w:val="Heading1"/>
        <w:numPr>
          <w:ilvl w:val="1"/>
          <w:numId w:val="4"/>
        </w:numPr>
        <w:tabs>
          <w:tab w:val="left" w:pos="881"/>
        </w:tabs>
        <w:spacing w:before="1" w:line="281" w:lineRule="exact"/>
        <w:ind w:hanging="361"/>
        <w:rPr>
          <w:b w:val="0"/>
        </w:rPr>
      </w:pPr>
      <w:r>
        <w:rPr>
          <w:spacing w:val="-2"/>
        </w:rPr>
        <w:t>TRUNCATE</w:t>
      </w:r>
      <w:r>
        <w:rPr>
          <w:b w:val="0"/>
          <w:spacing w:val="-2"/>
        </w:rPr>
        <w:t>:</w:t>
      </w:r>
    </w:p>
    <w:p w14:paraId="5240FB30" w14:textId="77777777" w:rsidR="00995964" w:rsidRDefault="00C02AD1">
      <w:pPr>
        <w:pStyle w:val="ListParagraph"/>
        <w:numPr>
          <w:ilvl w:val="2"/>
          <w:numId w:val="4"/>
        </w:numPr>
        <w:tabs>
          <w:tab w:val="left" w:pos="1601"/>
        </w:tabs>
        <w:ind w:right="571"/>
        <w:rPr>
          <w:sz w:val="24"/>
        </w:rPr>
      </w:pPr>
      <w:r>
        <w:rPr>
          <w:sz w:val="24"/>
        </w:rPr>
        <w:t>TRUNCATE</w:t>
      </w:r>
      <w:r>
        <w:rPr>
          <w:spacing w:val="-3"/>
          <w:sz w:val="24"/>
        </w:rPr>
        <w:t xml:space="preserve"> </w:t>
      </w:r>
      <w:r>
        <w:rPr>
          <w:sz w:val="24"/>
        </w:rPr>
        <w:t>is</w:t>
      </w:r>
      <w:r>
        <w:rPr>
          <w:spacing w:val="-4"/>
          <w:sz w:val="24"/>
        </w:rPr>
        <w:t xml:space="preserve"> </w:t>
      </w:r>
      <w:r>
        <w:rPr>
          <w:sz w:val="24"/>
        </w:rPr>
        <w:t>faster</w:t>
      </w:r>
      <w:r>
        <w:rPr>
          <w:spacing w:val="-4"/>
          <w:sz w:val="24"/>
        </w:rPr>
        <w:t xml:space="preserve"> </w:t>
      </w:r>
      <w:r>
        <w:rPr>
          <w:sz w:val="24"/>
        </w:rPr>
        <w:t>and</w:t>
      </w:r>
      <w:r>
        <w:rPr>
          <w:spacing w:val="-5"/>
          <w:sz w:val="24"/>
        </w:rPr>
        <w:t xml:space="preserve"> </w:t>
      </w:r>
      <w:r>
        <w:rPr>
          <w:sz w:val="24"/>
        </w:rPr>
        <w:t>uses</w:t>
      </w:r>
      <w:r>
        <w:rPr>
          <w:spacing w:val="-5"/>
          <w:sz w:val="24"/>
        </w:rPr>
        <w:t xml:space="preserve"> </w:t>
      </w:r>
      <w:r>
        <w:rPr>
          <w:sz w:val="24"/>
        </w:rPr>
        <w:t>fewer</w:t>
      </w:r>
      <w:r>
        <w:rPr>
          <w:spacing w:val="-5"/>
          <w:sz w:val="24"/>
        </w:rPr>
        <w:t xml:space="preserve"> </w:t>
      </w:r>
      <w:r>
        <w:rPr>
          <w:sz w:val="24"/>
        </w:rPr>
        <w:t>system</w:t>
      </w:r>
      <w:r>
        <w:rPr>
          <w:spacing w:val="-5"/>
          <w:sz w:val="24"/>
        </w:rPr>
        <w:t xml:space="preserve"> </w:t>
      </w:r>
      <w:r>
        <w:rPr>
          <w:sz w:val="24"/>
        </w:rPr>
        <w:t>and</w:t>
      </w:r>
      <w:r>
        <w:rPr>
          <w:spacing w:val="-5"/>
          <w:sz w:val="24"/>
        </w:rPr>
        <w:t xml:space="preserve"> </w:t>
      </w:r>
      <w:r>
        <w:rPr>
          <w:sz w:val="24"/>
        </w:rPr>
        <w:t>transaction</w:t>
      </w:r>
      <w:r>
        <w:rPr>
          <w:spacing w:val="-4"/>
          <w:sz w:val="24"/>
        </w:rPr>
        <w:t xml:space="preserve"> </w:t>
      </w:r>
      <w:r>
        <w:rPr>
          <w:sz w:val="24"/>
        </w:rPr>
        <w:t>log</w:t>
      </w:r>
      <w:r>
        <w:rPr>
          <w:spacing w:val="-6"/>
          <w:sz w:val="24"/>
        </w:rPr>
        <w:t xml:space="preserve"> </w:t>
      </w:r>
      <w:r>
        <w:rPr>
          <w:sz w:val="24"/>
        </w:rPr>
        <w:t>resources than DELETE.</w:t>
      </w:r>
    </w:p>
    <w:p w14:paraId="19836F92" w14:textId="77777777" w:rsidR="00995964" w:rsidRDefault="00C02AD1">
      <w:pPr>
        <w:pStyle w:val="ListParagraph"/>
        <w:numPr>
          <w:ilvl w:val="2"/>
          <w:numId w:val="4"/>
        </w:numPr>
        <w:tabs>
          <w:tab w:val="left" w:pos="1601"/>
        </w:tabs>
        <w:spacing w:before="1"/>
        <w:ind w:right="166"/>
        <w:rPr>
          <w:sz w:val="24"/>
        </w:rPr>
      </w:pPr>
      <w:r>
        <w:rPr>
          <w:sz w:val="24"/>
        </w:rPr>
        <w:t>TRUNCATE</w:t>
      </w:r>
      <w:r>
        <w:rPr>
          <w:spacing w:val="-3"/>
          <w:sz w:val="24"/>
        </w:rPr>
        <w:t xml:space="preserve"> </w:t>
      </w:r>
      <w:r>
        <w:rPr>
          <w:sz w:val="24"/>
        </w:rPr>
        <w:t>removes</w:t>
      </w:r>
      <w:r>
        <w:rPr>
          <w:spacing w:val="-3"/>
          <w:sz w:val="24"/>
        </w:rPr>
        <w:t xml:space="preserve"> </w:t>
      </w:r>
      <w:r>
        <w:rPr>
          <w:sz w:val="24"/>
        </w:rPr>
        <w:t>the</w:t>
      </w:r>
      <w:r>
        <w:rPr>
          <w:spacing w:val="-3"/>
          <w:sz w:val="24"/>
        </w:rPr>
        <w:t xml:space="preserve"> </w:t>
      </w:r>
      <w:r>
        <w:rPr>
          <w:sz w:val="24"/>
        </w:rPr>
        <w:t>data</w:t>
      </w:r>
      <w:r>
        <w:rPr>
          <w:spacing w:val="-4"/>
          <w:sz w:val="24"/>
        </w:rPr>
        <w:t xml:space="preserve"> </w:t>
      </w:r>
      <w:r>
        <w:rPr>
          <w:sz w:val="24"/>
        </w:rPr>
        <w:t>by</w:t>
      </w:r>
      <w:r>
        <w:rPr>
          <w:spacing w:val="-4"/>
          <w:sz w:val="24"/>
        </w:rPr>
        <w:t xml:space="preserve"> </w:t>
      </w:r>
      <w:r>
        <w:rPr>
          <w:sz w:val="24"/>
        </w:rPr>
        <w:t>deallocating</w:t>
      </w:r>
      <w:r>
        <w:rPr>
          <w:spacing w:val="-5"/>
          <w:sz w:val="24"/>
        </w:rPr>
        <w:t xml:space="preserve"> </w:t>
      </w:r>
      <w:r>
        <w:rPr>
          <w:sz w:val="24"/>
        </w:rPr>
        <w:t>the</w:t>
      </w:r>
      <w:r>
        <w:rPr>
          <w:spacing w:val="-4"/>
          <w:sz w:val="24"/>
        </w:rPr>
        <w:t xml:space="preserve"> </w:t>
      </w:r>
      <w:r>
        <w:rPr>
          <w:sz w:val="24"/>
        </w:rPr>
        <w:t>data</w:t>
      </w:r>
      <w:r>
        <w:rPr>
          <w:spacing w:val="-3"/>
          <w:sz w:val="24"/>
        </w:rPr>
        <w:t xml:space="preserve"> </w:t>
      </w:r>
      <w:r>
        <w:rPr>
          <w:sz w:val="24"/>
        </w:rPr>
        <w:t>pages</w:t>
      </w:r>
      <w:r>
        <w:rPr>
          <w:spacing w:val="-4"/>
          <w:sz w:val="24"/>
        </w:rPr>
        <w:t xml:space="preserve"> </w:t>
      </w:r>
      <w:r>
        <w:rPr>
          <w:sz w:val="24"/>
        </w:rPr>
        <w:t>used</w:t>
      </w:r>
      <w:r>
        <w:rPr>
          <w:spacing w:val="-5"/>
          <w:sz w:val="24"/>
        </w:rPr>
        <w:t xml:space="preserve"> </w:t>
      </w:r>
      <w:r>
        <w:rPr>
          <w:sz w:val="24"/>
        </w:rPr>
        <w:t>to</w:t>
      </w:r>
      <w:r>
        <w:rPr>
          <w:spacing w:val="-4"/>
          <w:sz w:val="24"/>
        </w:rPr>
        <w:t xml:space="preserve"> </w:t>
      </w:r>
      <w:r>
        <w:rPr>
          <w:sz w:val="24"/>
        </w:rPr>
        <w:t>store</w:t>
      </w:r>
      <w:r>
        <w:rPr>
          <w:spacing w:val="-3"/>
          <w:sz w:val="24"/>
        </w:rPr>
        <w:t xml:space="preserve"> </w:t>
      </w:r>
      <w:r>
        <w:rPr>
          <w:sz w:val="24"/>
        </w:rPr>
        <w:t xml:space="preserve">the table's data, and only the page deallocations are recorded in the transaction </w:t>
      </w:r>
      <w:r>
        <w:rPr>
          <w:spacing w:val="-4"/>
          <w:sz w:val="24"/>
        </w:rPr>
        <w:t>log.</w:t>
      </w:r>
    </w:p>
    <w:p w14:paraId="777E06E1" w14:textId="77777777" w:rsidR="00995964" w:rsidRDefault="00C02AD1">
      <w:pPr>
        <w:pStyle w:val="ListParagraph"/>
        <w:numPr>
          <w:ilvl w:val="2"/>
          <w:numId w:val="4"/>
        </w:numPr>
        <w:tabs>
          <w:tab w:val="left" w:pos="1601"/>
        </w:tabs>
        <w:ind w:right="582"/>
        <w:rPr>
          <w:sz w:val="24"/>
        </w:rPr>
      </w:pPr>
      <w:r>
        <w:rPr>
          <w:sz w:val="24"/>
        </w:rPr>
        <w:t>TRUNCATE removes all rows from a table, but the table structure, its columns,</w:t>
      </w:r>
      <w:r>
        <w:rPr>
          <w:spacing w:val="-3"/>
          <w:sz w:val="24"/>
        </w:rPr>
        <w:t xml:space="preserve"> </w:t>
      </w:r>
      <w:r>
        <w:rPr>
          <w:sz w:val="24"/>
        </w:rPr>
        <w:t>constraints,</w:t>
      </w:r>
      <w:r>
        <w:rPr>
          <w:spacing w:val="-3"/>
          <w:sz w:val="24"/>
        </w:rPr>
        <w:t xml:space="preserve"> </w:t>
      </w:r>
      <w:r>
        <w:rPr>
          <w:sz w:val="24"/>
        </w:rPr>
        <w:t>indexes</w:t>
      </w:r>
      <w:r>
        <w:rPr>
          <w:spacing w:val="-4"/>
          <w:sz w:val="24"/>
        </w:rPr>
        <w:t xml:space="preserve"> </w:t>
      </w:r>
      <w:r>
        <w:rPr>
          <w:sz w:val="24"/>
        </w:rPr>
        <w:t>and</w:t>
      </w:r>
      <w:r>
        <w:rPr>
          <w:spacing w:val="-5"/>
          <w:sz w:val="24"/>
        </w:rPr>
        <w:t xml:space="preserve"> </w:t>
      </w:r>
      <w:r>
        <w:rPr>
          <w:sz w:val="24"/>
        </w:rPr>
        <w:t>so</w:t>
      </w:r>
      <w:r>
        <w:rPr>
          <w:spacing w:val="-4"/>
          <w:sz w:val="24"/>
        </w:rPr>
        <w:t xml:space="preserve"> </w:t>
      </w:r>
      <w:r>
        <w:rPr>
          <w:sz w:val="24"/>
        </w:rPr>
        <w:t>on,</w:t>
      </w:r>
      <w:r>
        <w:rPr>
          <w:spacing w:val="-4"/>
          <w:sz w:val="24"/>
        </w:rPr>
        <w:t xml:space="preserve"> </w:t>
      </w:r>
      <w:r>
        <w:rPr>
          <w:sz w:val="24"/>
        </w:rPr>
        <w:t>remains.</w:t>
      </w:r>
      <w:r>
        <w:rPr>
          <w:spacing w:val="-3"/>
          <w:sz w:val="24"/>
        </w:rPr>
        <w:t xml:space="preserve"> </w:t>
      </w:r>
      <w:r>
        <w:rPr>
          <w:sz w:val="24"/>
        </w:rPr>
        <w:t>The</w:t>
      </w:r>
      <w:r>
        <w:rPr>
          <w:spacing w:val="-4"/>
          <w:sz w:val="24"/>
        </w:rPr>
        <w:t xml:space="preserve"> </w:t>
      </w:r>
      <w:r>
        <w:rPr>
          <w:sz w:val="24"/>
        </w:rPr>
        <w:t>counter</w:t>
      </w:r>
      <w:r>
        <w:rPr>
          <w:spacing w:val="-5"/>
          <w:sz w:val="24"/>
        </w:rPr>
        <w:t xml:space="preserve"> </w:t>
      </w:r>
      <w:r>
        <w:rPr>
          <w:sz w:val="24"/>
        </w:rPr>
        <w:t>used</w:t>
      </w:r>
      <w:r>
        <w:rPr>
          <w:spacing w:val="-6"/>
          <w:sz w:val="24"/>
        </w:rPr>
        <w:t xml:space="preserve"> </w:t>
      </w:r>
      <w:r>
        <w:rPr>
          <w:sz w:val="24"/>
        </w:rPr>
        <w:t>by</w:t>
      </w:r>
      <w:r>
        <w:rPr>
          <w:spacing w:val="-5"/>
          <w:sz w:val="24"/>
        </w:rPr>
        <w:t xml:space="preserve"> </w:t>
      </w:r>
      <w:r>
        <w:rPr>
          <w:sz w:val="24"/>
        </w:rPr>
        <w:t>an identity for new rows is reset to the seed for the column.</w:t>
      </w:r>
    </w:p>
    <w:p w14:paraId="0DB36361" w14:textId="77777777" w:rsidR="00995964" w:rsidRDefault="00C02AD1">
      <w:pPr>
        <w:pStyle w:val="ListParagraph"/>
        <w:numPr>
          <w:ilvl w:val="2"/>
          <w:numId w:val="4"/>
        </w:numPr>
        <w:tabs>
          <w:tab w:val="left" w:pos="1601"/>
        </w:tabs>
        <w:ind w:right="338"/>
        <w:rPr>
          <w:sz w:val="24"/>
        </w:rPr>
      </w:pPr>
      <w:r>
        <w:rPr>
          <w:sz w:val="24"/>
        </w:rPr>
        <w:t>You</w:t>
      </w:r>
      <w:r>
        <w:rPr>
          <w:spacing w:val="-4"/>
          <w:sz w:val="24"/>
        </w:rPr>
        <w:t xml:space="preserve"> </w:t>
      </w:r>
      <w:r>
        <w:rPr>
          <w:sz w:val="24"/>
        </w:rPr>
        <w:t>cannot</w:t>
      </w:r>
      <w:r>
        <w:rPr>
          <w:spacing w:val="-3"/>
          <w:sz w:val="24"/>
        </w:rPr>
        <w:t xml:space="preserve"> </w:t>
      </w:r>
      <w:r>
        <w:rPr>
          <w:sz w:val="24"/>
        </w:rPr>
        <w:t>use</w:t>
      </w:r>
      <w:r>
        <w:rPr>
          <w:spacing w:val="-4"/>
          <w:sz w:val="24"/>
        </w:rPr>
        <w:t xml:space="preserve"> </w:t>
      </w:r>
      <w:r>
        <w:rPr>
          <w:sz w:val="24"/>
        </w:rPr>
        <w:t>TRUNCATE</w:t>
      </w:r>
      <w:r>
        <w:rPr>
          <w:spacing w:val="-3"/>
          <w:sz w:val="24"/>
        </w:rPr>
        <w:t xml:space="preserve"> </w:t>
      </w:r>
      <w:r>
        <w:rPr>
          <w:sz w:val="24"/>
        </w:rPr>
        <w:t>TABLE</w:t>
      </w:r>
      <w:r>
        <w:rPr>
          <w:spacing w:val="-3"/>
          <w:sz w:val="24"/>
        </w:rPr>
        <w:t xml:space="preserve"> </w:t>
      </w:r>
      <w:r>
        <w:rPr>
          <w:sz w:val="24"/>
        </w:rPr>
        <w:t>on</w:t>
      </w:r>
      <w:r>
        <w:rPr>
          <w:spacing w:val="-3"/>
          <w:sz w:val="24"/>
        </w:rPr>
        <w:t xml:space="preserve"> </w:t>
      </w:r>
      <w:r>
        <w:rPr>
          <w:sz w:val="24"/>
        </w:rPr>
        <w:t>a</w:t>
      </w:r>
      <w:r>
        <w:rPr>
          <w:spacing w:val="-3"/>
          <w:sz w:val="24"/>
        </w:rPr>
        <w:t xml:space="preserve"> </w:t>
      </w:r>
      <w:r>
        <w:rPr>
          <w:sz w:val="24"/>
        </w:rPr>
        <w:t>table</w:t>
      </w:r>
      <w:r>
        <w:rPr>
          <w:spacing w:val="-4"/>
          <w:sz w:val="24"/>
        </w:rPr>
        <w:t xml:space="preserve"> </w:t>
      </w:r>
      <w:r>
        <w:rPr>
          <w:sz w:val="24"/>
        </w:rPr>
        <w:t>referenced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FOREIGN</w:t>
      </w:r>
      <w:r>
        <w:rPr>
          <w:spacing w:val="-3"/>
          <w:sz w:val="24"/>
        </w:rPr>
        <w:t xml:space="preserve"> </w:t>
      </w:r>
      <w:r>
        <w:rPr>
          <w:sz w:val="24"/>
        </w:rPr>
        <w:t xml:space="preserve">KEY constraint. Because TRUNCATE TABLE is not logged, it cannot activate a </w:t>
      </w:r>
      <w:r>
        <w:rPr>
          <w:spacing w:val="-2"/>
          <w:sz w:val="24"/>
        </w:rPr>
        <w:t>trigger.</w:t>
      </w:r>
    </w:p>
    <w:p w14:paraId="3CBEA0AF" w14:textId="77777777" w:rsidR="00995964" w:rsidRDefault="00C02AD1">
      <w:pPr>
        <w:pStyle w:val="ListParagraph"/>
        <w:numPr>
          <w:ilvl w:val="2"/>
          <w:numId w:val="4"/>
        </w:numPr>
        <w:tabs>
          <w:tab w:val="left" w:pos="1601"/>
        </w:tabs>
        <w:spacing w:line="281" w:lineRule="exact"/>
        <w:ind w:hanging="361"/>
        <w:rPr>
          <w:sz w:val="24"/>
        </w:rPr>
      </w:pPr>
      <w:r>
        <w:rPr>
          <w:sz w:val="24"/>
        </w:rPr>
        <w:t>TRUNCATE</w:t>
      </w:r>
      <w:r>
        <w:rPr>
          <w:spacing w:val="-4"/>
          <w:sz w:val="24"/>
        </w:rPr>
        <w:t xml:space="preserve"> </w:t>
      </w:r>
      <w:r>
        <w:rPr>
          <w:sz w:val="24"/>
        </w:rPr>
        <w:t>cannot</w:t>
      </w:r>
      <w:r>
        <w:rPr>
          <w:spacing w:val="-3"/>
          <w:sz w:val="24"/>
        </w:rPr>
        <w:t xml:space="preserve"> </w:t>
      </w:r>
      <w:r>
        <w:rPr>
          <w:sz w:val="24"/>
        </w:rPr>
        <w:t>be</w:t>
      </w:r>
      <w:r>
        <w:rPr>
          <w:spacing w:val="-3"/>
          <w:sz w:val="24"/>
        </w:rPr>
        <w:t xml:space="preserve"> </w:t>
      </w:r>
      <w:r>
        <w:rPr>
          <w:sz w:val="24"/>
        </w:rPr>
        <w:t>rolled</w:t>
      </w:r>
      <w:r>
        <w:rPr>
          <w:spacing w:val="-5"/>
          <w:sz w:val="24"/>
        </w:rPr>
        <w:t xml:space="preserve"> </w:t>
      </w:r>
      <w:r>
        <w:rPr>
          <w:spacing w:val="-4"/>
          <w:sz w:val="24"/>
        </w:rPr>
        <w:t>back.</w:t>
      </w:r>
    </w:p>
    <w:p w14:paraId="3323BD0C" w14:textId="77777777" w:rsidR="00995964" w:rsidRDefault="00C02AD1">
      <w:pPr>
        <w:pStyle w:val="ListParagraph"/>
        <w:numPr>
          <w:ilvl w:val="2"/>
          <w:numId w:val="4"/>
        </w:numPr>
        <w:tabs>
          <w:tab w:val="left" w:pos="1601"/>
        </w:tabs>
        <w:spacing w:line="281" w:lineRule="exact"/>
        <w:ind w:hanging="361"/>
        <w:rPr>
          <w:sz w:val="24"/>
        </w:rPr>
      </w:pPr>
      <w:r>
        <w:rPr>
          <w:sz w:val="24"/>
        </w:rPr>
        <w:t>TRUNCATE</w:t>
      </w:r>
      <w:r>
        <w:rPr>
          <w:spacing w:val="-3"/>
          <w:sz w:val="24"/>
        </w:rPr>
        <w:t xml:space="preserve"> </w:t>
      </w:r>
      <w:r>
        <w:rPr>
          <w:sz w:val="24"/>
        </w:rPr>
        <w:t>is</w:t>
      </w:r>
      <w:r>
        <w:rPr>
          <w:spacing w:val="-2"/>
          <w:sz w:val="24"/>
        </w:rPr>
        <w:t xml:space="preserve"> </w:t>
      </w:r>
      <w:r>
        <w:rPr>
          <w:sz w:val="24"/>
        </w:rPr>
        <w:t>DDL</w:t>
      </w:r>
      <w:r>
        <w:rPr>
          <w:spacing w:val="-2"/>
          <w:sz w:val="24"/>
        </w:rPr>
        <w:t xml:space="preserve"> Command.</w:t>
      </w:r>
    </w:p>
    <w:p w14:paraId="3A0AC0DC" w14:textId="77777777" w:rsidR="00995964" w:rsidRDefault="00C02AD1">
      <w:pPr>
        <w:pStyle w:val="ListParagraph"/>
        <w:numPr>
          <w:ilvl w:val="2"/>
          <w:numId w:val="4"/>
        </w:numPr>
        <w:tabs>
          <w:tab w:val="left" w:pos="1601"/>
        </w:tabs>
        <w:spacing w:line="281" w:lineRule="exact"/>
        <w:ind w:hanging="361"/>
        <w:rPr>
          <w:sz w:val="24"/>
        </w:rPr>
      </w:pPr>
      <w:r>
        <w:rPr>
          <w:sz w:val="24"/>
        </w:rPr>
        <w:t>TRUNCATE</w:t>
      </w:r>
      <w:r>
        <w:rPr>
          <w:spacing w:val="-6"/>
          <w:sz w:val="24"/>
        </w:rPr>
        <w:t xml:space="preserve"> </w:t>
      </w:r>
      <w:r>
        <w:rPr>
          <w:sz w:val="24"/>
        </w:rPr>
        <w:t>Resets</w:t>
      </w:r>
      <w:r>
        <w:rPr>
          <w:spacing w:val="-5"/>
          <w:sz w:val="24"/>
        </w:rPr>
        <w:t xml:space="preserve"> </w:t>
      </w:r>
      <w:r>
        <w:rPr>
          <w:sz w:val="24"/>
        </w:rPr>
        <w:t>identity</w:t>
      </w:r>
      <w:r>
        <w:rPr>
          <w:spacing w:val="-4"/>
          <w:sz w:val="24"/>
        </w:rPr>
        <w:t xml:space="preserve"> </w:t>
      </w:r>
      <w:r>
        <w:rPr>
          <w:sz w:val="24"/>
        </w:rPr>
        <w:t>of</w:t>
      </w:r>
      <w:r>
        <w:rPr>
          <w:spacing w:val="-5"/>
          <w:sz w:val="24"/>
        </w:rPr>
        <w:t xml:space="preserve"> </w:t>
      </w:r>
      <w:r>
        <w:rPr>
          <w:sz w:val="24"/>
        </w:rPr>
        <w:t>the</w:t>
      </w:r>
      <w:r>
        <w:rPr>
          <w:spacing w:val="-4"/>
          <w:sz w:val="24"/>
        </w:rPr>
        <w:t xml:space="preserve"> table</w:t>
      </w:r>
    </w:p>
    <w:p w14:paraId="45349327" w14:textId="77777777" w:rsidR="00995964" w:rsidRDefault="00C02AD1">
      <w:pPr>
        <w:pStyle w:val="Heading1"/>
        <w:numPr>
          <w:ilvl w:val="1"/>
          <w:numId w:val="4"/>
        </w:numPr>
        <w:tabs>
          <w:tab w:val="left" w:pos="881"/>
        </w:tabs>
        <w:spacing w:line="281" w:lineRule="exact"/>
        <w:ind w:hanging="361"/>
        <w:rPr>
          <w:b w:val="0"/>
        </w:rPr>
      </w:pPr>
      <w:r>
        <w:rPr>
          <w:spacing w:val="-2"/>
        </w:rPr>
        <w:t>DELETE</w:t>
      </w:r>
      <w:r>
        <w:rPr>
          <w:b w:val="0"/>
          <w:spacing w:val="-2"/>
        </w:rPr>
        <w:t>:</w:t>
      </w:r>
    </w:p>
    <w:p w14:paraId="70A19978" w14:textId="77777777" w:rsidR="00995964" w:rsidRDefault="00C02AD1">
      <w:pPr>
        <w:pStyle w:val="ListParagraph"/>
        <w:numPr>
          <w:ilvl w:val="2"/>
          <w:numId w:val="4"/>
        </w:numPr>
        <w:tabs>
          <w:tab w:val="left" w:pos="1601"/>
        </w:tabs>
        <w:spacing w:before="2"/>
        <w:ind w:right="297"/>
        <w:rPr>
          <w:sz w:val="24"/>
        </w:rPr>
      </w:pPr>
      <w:r>
        <w:rPr>
          <w:sz w:val="24"/>
        </w:rPr>
        <w:t>DELETE</w:t>
      </w:r>
      <w:r>
        <w:rPr>
          <w:spacing w:val="-3"/>
          <w:sz w:val="24"/>
        </w:rPr>
        <w:t xml:space="preserve"> </w:t>
      </w:r>
      <w:r>
        <w:rPr>
          <w:sz w:val="24"/>
        </w:rPr>
        <w:t>removes</w:t>
      </w:r>
      <w:r>
        <w:rPr>
          <w:spacing w:val="-3"/>
          <w:sz w:val="24"/>
        </w:rPr>
        <w:t xml:space="preserve"> </w:t>
      </w:r>
      <w:r>
        <w:rPr>
          <w:sz w:val="24"/>
        </w:rPr>
        <w:t>rows</w:t>
      </w:r>
      <w:r>
        <w:rPr>
          <w:spacing w:val="-3"/>
          <w:sz w:val="24"/>
        </w:rPr>
        <w:t xml:space="preserve"> </w:t>
      </w:r>
      <w:r>
        <w:rPr>
          <w:sz w:val="24"/>
        </w:rPr>
        <w:t>one</w:t>
      </w:r>
      <w:r>
        <w:rPr>
          <w:spacing w:val="-3"/>
          <w:sz w:val="24"/>
        </w:rPr>
        <w:t xml:space="preserve"> </w:t>
      </w:r>
      <w:r>
        <w:rPr>
          <w:sz w:val="24"/>
        </w:rPr>
        <w:t>at</w:t>
      </w:r>
      <w:r>
        <w:rPr>
          <w:spacing w:val="-3"/>
          <w:sz w:val="24"/>
        </w:rPr>
        <w:t xml:space="preserve"> </w:t>
      </w:r>
      <w:r>
        <w:rPr>
          <w:sz w:val="24"/>
        </w:rPr>
        <w:t>a</w:t>
      </w:r>
      <w:r>
        <w:rPr>
          <w:spacing w:val="-4"/>
          <w:sz w:val="24"/>
        </w:rPr>
        <w:t xml:space="preserve"> </w:t>
      </w:r>
      <w:r>
        <w:rPr>
          <w:sz w:val="24"/>
        </w:rPr>
        <w:t>time</w:t>
      </w:r>
      <w:r>
        <w:rPr>
          <w:spacing w:val="-3"/>
          <w:sz w:val="24"/>
        </w:rPr>
        <w:t xml:space="preserve"> </w:t>
      </w:r>
      <w:r>
        <w:rPr>
          <w:sz w:val="24"/>
        </w:rPr>
        <w:t>and</w:t>
      </w:r>
      <w:r>
        <w:rPr>
          <w:spacing w:val="-4"/>
          <w:sz w:val="24"/>
        </w:rPr>
        <w:t xml:space="preserve"> </w:t>
      </w:r>
      <w:r>
        <w:rPr>
          <w:sz w:val="24"/>
        </w:rPr>
        <w:t>records</w:t>
      </w:r>
      <w:r>
        <w:rPr>
          <w:spacing w:val="-3"/>
          <w:sz w:val="24"/>
        </w:rPr>
        <w:t xml:space="preserve"> </w:t>
      </w:r>
      <w:r>
        <w:rPr>
          <w:sz w:val="24"/>
        </w:rPr>
        <w:t>an</w:t>
      </w:r>
      <w:r>
        <w:rPr>
          <w:spacing w:val="-3"/>
          <w:sz w:val="24"/>
        </w:rPr>
        <w:t xml:space="preserve"> </w:t>
      </w:r>
      <w:r>
        <w:rPr>
          <w:sz w:val="24"/>
        </w:rPr>
        <w:t>entry</w:t>
      </w:r>
      <w:r>
        <w:rPr>
          <w:spacing w:val="-5"/>
          <w:sz w:val="24"/>
        </w:rPr>
        <w:t xml:space="preserve"> </w:t>
      </w:r>
      <w:r>
        <w:rPr>
          <w:sz w:val="24"/>
        </w:rPr>
        <w:t>in</w:t>
      </w:r>
      <w:r>
        <w:rPr>
          <w:spacing w:val="-3"/>
          <w:sz w:val="24"/>
        </w:rPr>
        <w:t xml:space="preserve"> </w:t>
      </w:r>
      <w:r>
        <w:rPr>
          <w:sz w:val="24"/>
        </w:rPr>
        <w:t>the</w:t>
      </w:r>
      <w:r>
        <w:rPr>
          <w:spacing w:val="-4"/>
          <w:sz w:val="24"/>
        </w:rPr>
        <w:t xml:space="preserve"> </w:t>
      </w:r>
      <w:r>
        <w:rPr>
          <w:sz w:val="24"/>
        </w:rPr>
        <w:t>transaction log for each deleted row.</w:t>
      </w:r>
    </w:p>
    <w:p w14:paraId="137185F0" w14:textId="77777777" w:rsidR="00995964" w:rsidRDefault="00C02AD1">
      <w:pPr>
        <w:pStyle w:val="ListParagraph"/>
        <w:numPr>
          <w:ilvl w:val="2"/>
          <w:numId w:val="4"/>
        </w:numPr>
        <w:tabs>
          <w:tab w:val="left" w:pos="1601"/>
        </w:tabs>
        <w:ind w:right="214"/>
        <w:rPr>
          <w:sz w:val="24"/>
        </w:rPr>
      </w:pPr>
      <w:r>
        <w:rPr>
          <w:sz w:val="24"/>
        </w:rPr>
        <w:t>If</w:t>
      </w:r>
      <w:r>
        <w:rPr>
          <w:spacing w:val="-4"/>
          <w:sz w:val="24"/>
        </w:rPr>
        <w:t xml:space="preserve"> </w:t>
      </w:r>
      <w:r>
        <w:rPr>
          <w:sz w:val="24"/>
        </w:rPr>
        <w:t>you</w:t>
      </w:r>
      <w:r>
        <w:rPr>
          <w:spacing w:val="-2"/>
          <w:sz w:val="24"/>
        </w:rPr>
        <w:t xml:space="preserve"> </w:t>
      </w:r>
      <w:r>
        <w:rPr>
          <w:sz w:val="24"/>
        </w:rPr>
        <w:t>want</w:t>
      </w:r>
      <w:r>
        <w:rPr>
          <w:spacing w:val="-4"/>
          <w:sz w:val="24"/>
        </w:rPr>
        <w:t xml:space="preserve"> </w:t>
      </w:r>
      <w:r>
        <w:rPr>
          <w:sz w:val="24"/>
        </w:rPr>
        <w:t>to</w:t>
      </w:r>
      <w:r>
        <w:rPr>
          <w:spacing w:val="-3"/>
          <w:sz w:val="24"/>
        </w:rPr>
        <w:t xml:space="preserve"> </w:t>
      </w:r>
      <w:r>
        <w:rPr>
          <w:sz w:val="24"/>
        </w:rPr>
        <w:t>retain</w:t>
      </w:r>
      <w:r>
        <w:rPr>
          <w:spacing w:val="-4"/>
          <w:sz w:val="24"/>
        </w:rPr>
        <w:t xml:space="preserve"> </w:t>
      </w:r>
      <w:r>
        <w:rPr>
          <w:sz w:val="24"/>
        </w:rPr>
        <w:t>the</w:t>
      </w:r>
      <w:r>
        <w:rPr>
          <w:spacing w:val="-3"/>
          <w:sz w:val="24"/>
        </w:rPr>
        <w:t xml:space="preserve"> </w:t>
      </w:r>
      <w:r>
        <w:rPr>
          <w:sz w:val="24"/>
        </w:rPr>
        <w:t>identity</w:t>
      </w:r>
      <w:r>
        <w:rPr>
          <w:spacing w:val="-4"/>
          <w:sz w:val="24"/>
        </w:rPr>
        <w:t xml:space="preserve"> </w:t>
      </w:r>
      <w:r>
        <w:rPr>
          <w:sz w:val="24"/>
        </w:rPr>
        <w:t>counter,</w:t>
      </w:r>
      <w:r>
        <w:rPr>
          <w:spacing w:val="-3"/>
          <w:sz w:val="24"/>
        </w:rPr>
        <w:t xml:space="preserve"> </w:t>
      </w:r>
      <w:r>
        <w:rPr>
          <w:sz w:val="24"/>
        </w:rPr>
        <w:t>use</w:t>
      </w:r>
      <w:r>
        <w:rPr>
          <w:spacing w:val="-6"/>
          <w:sz w:val="24"/>
        </w:rPr>
        <w:t xml:space="preserve"> </w:t>
      </w:r>
      <w:r>
        <w:rPr>
          <w:sz w:val="24"/>
        </w:rPr>
        <w:t>DELETE</w:t>
      </w:r>
      <w:r>
        <w:rPr>
          <w:spacing w:val="-5"/>
          <w:sz w:val="24"/>
        </w:rPr>
        <w:t xml:space="preserve"> </w:t>
      </w:r>
      <w:r>
        <w:rPr>
          <w:sz w:val="24"/>
        </w:rPr>
        <w:t>instead.</w:t>
      </w:r>
      <w:r>
        <w:rPr>
          <w:spacing w:val="-3"/>
          <w:sz w:val="24"/>
        </w:rPr>
        <w:t xml:space="preserve"> </w:t>
      </w:r>
      <w:r>
        <w:rPr>
          <w:sz w:val="24"/>
        </w:rPr>
        <w:t>If</w:t>
      </w:r>
      <w:r>
        <w:rPr>
          <w:spacing w:val="-4"/>
          <w:sz w:val="24"/>
        </w:rPr>
        <w:t xml:space="preserve"> </w:t>
      </w:r>
      <w:r>
        <w:rPr>
          <w:sz w:val="24"/>
        </w:rPr>
        <w:t>you</w:t>
      </w:r>
      <w:r>
        <w:rPr>
          <w:spacing w:val="-3"/>
          <w:sz w:val="24"/>
        </w:rPr>
        <w:t xml:space="preserve"> </w:t>
      </w:r>
      <w:r>
        <w:rPr>
          <w:sz w:val="24"/>
        </w:rPr>
        <w:t>want</w:t>
      </w:r>
      <w:r>
        <w:rPr>
          <w:spacing w:val="-4"/>
          <w:sz w:val="24"/>
        </w:rPr>
        <w:t xml:space="preserve"> </w:t>
      </w:r>
      <w:r>
        <w:rPr>
          <w:sz w:val="24"/>
        </w:rPr>
        <w:t>to remove table definition and its data, use the DROP TABLE statement.</w:t>
      </w:r>
    </w:p>
    <w:p w14:paraId="09033214" w14:textId="77777777" w:rsidR="00995964" w:rsidRDefault="00C02AD1">
      <w:pPr>
        <w:pStyle w:val="ListParagraph"/>
        <w:numPr>
          <w:ilvl w:val="2"/>
          <w:numId w:val="4"/>
        </w:numPr>
        <w:tabs>
          <w:tab w:val="left" w:pos="1601"/>
        </w:tabs>
        <w:ind w:hanging="361"/>
        <w:rPr>
          <w:sz w:val="24"/>
        </w:rPr>
      </w:pPr>
      <w:r>
        <w:rPr>
          <w:sz w:val="24"/>
        </w:rPr>
        <w:t>DELETE</w:t>
      </w:r>
      <w:r>
        <w:rPr>
          <w:spacing w:val="-2"/>
          <w:sz w:val="24"/>
        </w:rPr>
        <w:t xml:space="preserve"> </w:t>
      </w:r>
      <w:r>
        <w:rPr>
          <w:sz w:val="24"/>
        </w:rPr>
        <w:t>Can</w:t>
      </w:r>
      <w:r>
        <w:rPr>
          <w:spacing w:val="-4"/>
          <w:sz w:val="24"/>
        </w:rPr>
        <w:t xml:space="preserve"> </w:t>
      </w:r>
      <w:r>
        <w:rPr>
          <w:sz w:val="24"/>
        </w:rPr>
        <w:t>be</w:t>
      </w:r>
      <w:r>
        <w:rPr>
          <w:spacing w:val="-1"/>
          <w:sz w:val="24"/>
        </w:rPr>
        <w:t xml:space="preserve"> </w:t>
      </w:r>
      <w:r>
        <w:rPr>
          <w:sz w:val="24"/>
        </w:rPr>
        <w:t>used</w:t>
      </w:r>
      <w:r>
        <w:rPr>
          <w:spacing w:val="-3"/>
          <w:sz w:val="24"/>
        </w:rPr>
        <w:t xml:space="preserve"> </w:t>
      </w:r>
      <w:r>
        <w:rPr>
          <w:sz w:val="24"/>
        </w:rPr>
        <w:t>with</w:t>
      </w:r>
      <w:r>
        <w:rPr>
          <w:spacing w:val="-1"/>
          <w:sz w:val="24"/>
        </w:rPr>
        <w:t xml:space="preserve"> </w:t>
      </w:r>
      <w:r>
        <w:rPr>
          <w:sz w:val="24"/>
        </w:rPr>
        <w:t>or</w:t>
      </w:r>
      <w:r>
        <w:rPr>
          <w:spacing w:val="-4"/>
          <w:sz w:val="24"/>
        </w:rPr>
        <w:t xml:space="preserve"> </w:t>
      </w:r>
      <w:r>
        <w:rPr>
          <w:sz w:val="24"/>
        </w:rPr>
        <w:t>without</w:t>
      </w:r>
      <w:r>
        <w:rPr>
          <w:spacing w:val="-2"/>
          <w:sz w:val="24"/>
        </w:rPr>
        <w:t xml:space="preserve"> </w:t>
      </w:r>
      <w:r>
        <w:rPr>
          <w:sz w:val="24"/>
        </w:rPr>
        <w:t>a</w:t>
      </w:r>
      <w:r>
        <w:rPr>
          <w:spacing w:val="-2"/>
          <w:sz w:val="24"/>
        </w:rPr>
        <w:t xml:space="preserve"> </w:t>
      </w:r>
      <w:r>
        <w:rPr>
          <w:sz w:val="24"/>
        </w:rPr>
        <w:t>WHERE</w:t>
      </w:r>
      <w:r>
        <w:rPr>
          <w:spacing w:val="-1"/>
          <w:sz w:val="24"/>
        </w:rPr>
        <w:t xml:space="preserve"> </w:t>
      </w:r>
      <w:r>
        <w:rPr>
          <w:spacing w:val="-2"/>
          <w:sz w:val="24"/>
        </w:rPr>
        <w:t>clause</w:t>
      </w:r>
    </w:p>
    <w:p w14:paraId="61AC30FB" w14:textId="16C753C7" w:rsidR="00995964" w:rsidRDefault="002A1A5A">
      <w:pPr>
        <w:pStyle w:val="BodyText"/>
        <w:spacing w:before="3"/>
        <w:rPr>
          <w:sz w:val="13"/>
        </w:rPr>
      </w:pPr>
      <w:r>
        <w:rPr>
          <w:noProof/>
        </w:rPr>
        <mc:AlternateContent>
          <mc:Choice Requires="wps">
            <w:drawing>
              <wp:anchor distT="0" distB="0" distL="0" distR="0" simplePos="0" relativeHeight="487619072" behindDoc="1" locked="0" layoutInCell="1" allowOverlap="1" wp14:anchorId="17CAF6CC" wp14:editId="47A16C5F">
                <wp:simplePos x="0" y="0"/>
                <wp:positionH relativeFrom="page">
                  <wp:posOffset>896620</wp:posOffset>
                </wp:positionH>
                <wp:positionV relativeFrom="paragraph">
                  <wp:posOffset>113665</wp:posOffset>
                </wp:positionV>
                <wp:extent cx="5981065" cy="6350"/>
                <wp:effectExtent l="0" t="0" r="0" b="0"/>
                <wp:wrapTopAndBottom/>
                <wp:docPr id="669216805" name="docshape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5D73A8" id="docshape95" o:spid="_x0000_s1026" style="position:absolute;margin-left:70.6pt;margin-top:8.95pt;width:470.95pt;height:.5pt;z-index:-15697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" fillcolor="#d9d9d9" stroked="f">
                <w10:wrap type="topAndBottom" anchorx="page"/>
              </v:rect>
            </w:pict>
          </mc:Fallback>
        </mc:AlternateContent>
      </w:r>
    </w:p>
    <w:p w14:paraId="26B1A375" w14:textId="77777777" w:rsidR="00995964" w:rsidRDefault="00995964">
      <w:pPr>
        <w:rPr>
          <w:sz w:val="13"/>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211FC6EA" w14:textId="67916C45"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699AE81A" wp14:editId="59DF5374">
                <wp:extent cx="5981065" cy="56515"/>
                <wp:effectExtent l="0" t="0" r="635" b="635"/>
                <wp:docPr id="1994620712" name="docshapegroup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447666068" name="docshape97"/>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79309C9" id="docshapegroup96"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">
                <v:shape id="docshape97"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764ED501" w14:textId="77777777" w:rsidR="00995964" w:rsidRDefault="00995964">
      <w:pPr>
        <w:pStyle w:val="BodyText"/>
        <w:spacing w:before="5"/>
        <w:rPr>
          <w:sz w:val="22"/>
        </w:rPr>
      </w:pPr>
    </w:p>
    <w:p w14:paraId="511CF911" w14:textId="77777777" w:rsidR="00995964" w:rsidRDefault="00C02AD1">
      <w:pPr>
        <w:pStyle w:val="ListParagraph"/>
        <w:numPr>
          <w:ilvl w:val="2"/>
          <w:numId w:val="4"/>
        </w:numPr>
        <w:tabs>
          <w:tab w:val="left" w:pos="1601"/>
        </w:tabs>
        <w:spacing w:before="100"/>
        <w:ind w:hanging="361"/>
        <w:rPr>
          <w:sz w:val="24"/>
        </w:rPr>
      </w:pPr>
      <w:r>
        <w:rPr>
          <w:sz w:val="24"/>
        </w:rPr>
        <w:t>DELETE</w:t>
      </w:r>
      <w:r>
        <w:rPr>
          <w:spacing w:val="-2"/>
          <w:sz w:val="24"/>
        </w:rPr>
        <w:t xml:space="preserve"> </w:t>
      </w:r>
      <w:r>
        <w:rPr>
          <w:sz w:val="24"/>
        </w:rPr>
        <w:t>Activates</w:t>
      </w:r>
      <w:r>
        <w:rPr>
          <w:spacing w:val="-2"/>
          <w:sz w:val="24"/>
        </w:rPr>
        <w:t xml:space="preserve"> Triggers.</w:t>
      </w:r>
    </w:p>
    <w:p w14:paraId="004695E1" w14:textId="77777777" w:rsidR="00995964" w:rsidRDefault="00C02AD1">
      <w:pPr>
        <w:pStyle w:val="ListParagraph"/>
        <w:numPr>
          <w:ilvl w:val="2"/>
          <w:numId w:val="4"/>
        </w:numPr>
        <w:tabs>
          <w:tab w:val="left" w:pos="1601"/>
        </w:tabs>
        <w:spacing w:line="281" w:lineRule="exact"/>
        <w:ind w:hanging="361"/>
        <w:rPr>
          <w:sz w:val="24"/>
        </w:rPr>
      </w:pPr>
      <w:r>
        <w:rPr>
          <w:sz w:val="24"/>
        </w:rPr>
        <w:t>DELETE</w:t>
      </w:r>
      <w:r>
        <w:rPr>
          <w:spacing w:val="-2"/>
          <w:sz w:val="24"/>
        </w:rPr>
        <w:t xml:space="preserve"> </w:t>
      </w:r>
      <w:r>
        <w:rPr>
          <w:sz w:val="24"/>
        </w:rPr>
        <w:t>can</w:t>
      </w:r>
      <w:r>
        <w:rPr>
          <w:spacing w:val="-2"/>
          <w:sz w:val="24"/>
        </w:rPr>
        <w:t xml:space="preserve"> </w:t>
      </w:r>
      <w:r>
        <w:rPr>
          <w:sz w:val="24"/>
        </w:rPr>
        <w:t>be</w:t>
      </w:r>
      <w:r>
        <w:rPr>
          <w:spacing w:val="-2"/>
          <w:sz w:val="24"/>
        </w:rPr>
        <w:t xml:space="preserve"> </w:t>
      </w:r>
      <w:r>
        <w:rPr>
          <w:sz w:val="24"/>
        </w:rPr>
        <w:t>rolled</w:t>
      </w:r>
      <w:r>
        <w:rPr>
          <w:spacing w:val="-3"/>
          <w:sz w:val="24"/>
        </w:rPr>
        <w:t xml:space="preserve"> </w:t>
      </w:r>
      <w:r>
        <w:rPr>
          <w:spacing w:val="-4"/>
          <w:sz w:val="24"/>
        </w:rPr>
        <w:t>back.</w:t>
      </w:r>
    </w:p>
    <w:p w14:paraId="7C45D5AD" w14:textId="77777777" w:rsidR="00995964" w:rsidRDefault="00C02AD1">
      <w:pPr>
        <w:pStyle w:val="ListParagraph"/>
        <w:numPr>
          <w:ilvl w:val="2"/>
          <w:numId w:val="4"/>
        </w:numPr>
        <w:tabs>
          <w:tab w:val="left" w:pos="1601"/>
        </w:tabs>
        <w:spacing w:line="281" w:lineRule="exact"/>
        <w:ind w:hanging="361"/>
        <w:rPr>
          <w:sz w:val="24"/>
        </w:rPr>
      </w:pPr>
      <w:r>
        <w:rPr>
          <w:sz w:val="24"/>
        </w:rPr>
        <w:t>DELETE</w:t>
      </w:r>
      <w:r>
        <w:rPr>
          <w:spacing w:val="-2"/>
          <w:sz w:val="24"/>
        </w:rPr>
        <w:t xml:space="preserve"> </w:t>
      </w:r>
      <w:r>
        <w:rPr>
          <w:sz w:val="24"/>
        </w:rPr>
        <w:t xml:space="preserve">is DML </w:t>
      </w:r>
      <w:r>
        <w:rPr>
          <w:spacing w:val="-2"/>
          <w:sz w:val="24"/>
        </w:rPr>
        <w:t>Command.</w:t>
      </w:r>
    </w:p>
    <w:p w14:paraId="1CFBAF01" w14:textId="77777777" w:rsidR="00995964" w:rsidRDefault="00C02AD1">
      <w:pPr>
        <w:pStyle w:val="ListParagraph"/>
        <w:numPr>
          <w:ilvl w:val="2"/>
          <w:numId w:val="4"/>
        </w:numPr>
        <w:tabs>
          <w:tab w:val="left" w:pos="1601"/>
        </w:tabs>
        <w:spacing w:line="281" w:lineRule="exact"/>
        <w:ind w:hanging="361"/>
        <w:rPr>
          <w:sz w:val="24"/>
        </w:rPr>
      </w:pPr>
      <w:r>
        <w:rPr>
          <w:sz w:val="24"/>
        </w:rPr>
        <w:t>DELETE</w:t>
      </w:r>
      <w:r>
        <w:rPr>
          <w:spacing w:val="-4"/>
          <w:sz w:val="24"/>
        </w:rPr>
        <w:t xml:space="preserve"> </w:t>
      </w:r>
      <w:r>
        <w:rPr>
          <w:sz w:val="24"/>
        </w:rPr>
        <w:t>does</w:t>
      </w:r>
      <w:r>
        <w:rPr>
          <w:spacing w:val="-2"/>
          <w:sz w:val="24"/>
        </w:rPr>
        <w:t xml:space="preserve"> </w:t>
      </w:r>
      <w:r>
        <w:rPr>
          <w:sz w:val="24"/>
        </w:rPr>
        <w:t>not</w:t>
      </w:r>
      <w:r>
        <w:rPr>
          <w:spacing w:val="-2"/>
          <w:sz w:val="24"/>
        </w:rPr>
        <w:t xml:space="preserve"> </w:t>
      </w:r>
      <w:r>
        <w:rPr>
          <w:sz w:val="24"/>
        </w:rPr>
        <w:t>reset</w:t>
      </w:r>
      <w:r>
        <w:rPr>
          <w:spacing w:val="-4"/>
          <w:sz w:val="24"/>
        </w:rPr>
        <w:t xml:space="preserve"> </w:t>
      </w:r>
      <w:r>
        <w:rPr>
          <w:sz w:val="24"/>
        </w:rPr>
        <w:t>identity</w:t>
      </w:r>
      <w:r>
        <w:rPr>
          <w:spacing w:val="-3"/>
          <w:sz w:val="24"/>
        </w:rPr>
        <w:t xml:space="preserve"> </w:t>
      </w:r>
      <w:r>
        <w:rPr>
          <w:sz w:val="24"/>
        </w:rPr>
        <w:t>of</w:t>
      </w:r>
      <w:r>
        <w:rPr>
          <w:spacing w:val="-3"/>
          <w:sz w:val="24"/>
        </w:rPr>
        <w:t xml:space="preserve"> </w:t>
      </w:r>
      <w:r>
        <w:rPr>
          <w:sz w:val="24"/>
        </w:rPr>
        <w:t>the</w:t>
      </w:r>
      <w:r>
        <w:rPr>
          <w:spacing w:val="-2"/>
          <w:sz w:val="24"/>
        </w:rPr>
        <w:t xml:space="preserve"> table.</w:t>
      </w:r>
    </w:p>
    <w:p w14:paraId="0AB93745" w14:textId="77777777" w:rsidR="00995964" w:rsidRDefault="00995964">
      <w:pPr>
        <w:pStyle w:val="BodyText"/>
        <w:spacing w:before="1"/>
      </w:pPr>
    </w:p>
    <w:p w14:paraId="6D333CA2" w14:textId="77777777" w:rsidR="00995964" w:rsidRDefault="00C02AD1">
      <w:pPr>
        <w:pStyle w:val="BodyText"/>
        <w:spacing w:before="1"/>
        <w:ind w:left="160" w:right="153"/>
      </w:pPr>
      <w:r>
        <w:t>Note:</w:t>
      </w:r>
      <w:r>
        <w:rPr>
          <w:spacing w:val="-3"/>
        </w:rPr>
        <w:t xml:space="preserve"> </w:t>
      </w:r>
      <w:r>
        <w:t>DELETE</w:t>
      </w:r>
      <w:r>
        <w:rPr>
          <w:spacing w:val="-3"/>
        </w:rPr>
        <w:t xml:space="preserve"> </w:t>
      </w:r>
      <w:r>
        <w:t>and</w:t>
      </w:r>
      <w:r>
        <w:rPr>
          <w:spacing w:val="-5"/>
        </w:rPr>
        <w:t xml:space="preserve"> </w:t>
      </w:r>
      <w:r>
        <w:t>TRUNCATE</w:t>
      </w:r>
      <w:r>
        <w:rPr>
          <w:spacing w:val="-3"/>
        </w:rPr>
        <w:t xml:space="preserve"> </w:t>
      </w:r>
      <w:r>
        <w:t>both</w:t>
      </w:r>
      <w:r>
        <w:rPr>
          <w:spacing w:val="-3"/>
        </w:rPr>
        <w:t xml:space="preserve"> </w:t>
      </w:r>
      <w:r>
        <w:t>can</w:t>
      </w:r>
      <w:r>
        <w:rPr>
          <w:spacing w:val="-4"/>
        </w:rPr>
        <w:t xml:space="preserve"> </w:t>
      </w:r>
      <w:r>
        <w:t>be</w:t>
      </w:r>
      <w:r>
        <w:rPr>
          <w:spacing w:val="-3"/>
        </w:rPr>
        <w:t xml:space="preserve"> </w:t>
      </w:r>
      <w:r>
        <w:t>rolled</w:t>
      </w:r>
      <w:r>
        <w:rPr>
          <w:spacing w:val="-5"/>
        </w:rPr>
        <w:t xml:space="preserve"> </w:t>
      </w:r>
      <w:r>
        <w:t>back</w:t>
      </w:r>
      <w:r>
        <w:rPr>
          <w:spacing w:val="-4"/>
        </w:rPr>
        <w:t xml:space="preserve"> </w:t>
      </w:r>
      <w:r>
        <w:t>when</w:t>
      </w:r>
      <w:r>
        <w:rPr>
          <w:spacing w:val="-3"/>
        </w:rPr>
        <w:t xml:space="preserve"> </w:t>
      </w:r>
      <w:r>
        <w:t>surrounded</w:t>
      </w:r>
      <w:r>
        <w:rPr>
          <w:spacing w:val="-4"/>
        </w:rPr>
        <w:t xml:space="preserve"> </w:t>
      </w:r>
      <w:r>
        <w:t>by</w:t>
      </w:r>
      <w:r>
        <w:rPr>
          <w:spacing w:val="-4"/>
        </w:rPr>
        <w:t xml:space="preserve"> </w:t>
      </w:r>
      <w:r>
        <w:t xml:space="preserve">TRANSACTION if the current session is not closed. If TRUNCATE is written in Query Editor surrounded by TRANSACTION and if session is closed, it can not be rolled back but DELETE can be rolled </w:t>
      </w:r>
      <w:r>
        <w:rPr>
          <w:spacing w:val="-2"/>
        </w:rPr>
        <w:t>back.</w:t>
      </w:r>
    </w:p>
    <w:p w14:paraId="49635555" w14:textId="77777777" w:rsidR="00995964" w:rsidRDefault="00995964">
      <w:pPr>
        <w:pStyle w:val="BodyText"/>
        <w:spacing w:before="6"/>
        <w:rPr>
          <w:sz w:val="23"/>
        </w:rPr>
      </w:pPr>
    </w:p>
    <w:p w14:paraId="687FDEE2" w14:textId="77777777" w:rsidR="00995964" w:rsidRDefault="00C02AD1">
      <w:pPr>
        <w:pStyle w:val="Heading1"/>
        <w:numPr>
          <w:ilvl w:val="0"/>
          <w:numId w:val="4"/>
        </w:numPr>
        <w:tabs>
          <w:tab w:val="left" w:pos="694"/>
        </w:tabs>
        <w:ind w:hanging="534"/>
      </w:pPr>
      <w:r>
        <w:t>When</w:t>
      </w:r>
      <w:r>
        <w:rPr>
          <w:spacing w:val="-2"/>
        </w:rPr>
        <w:t xml:space="preserve"> </w:t>
      </w:r>
      <w:r>
        <w:t>is</w:t>
      </w:r>
      <w:r>
        <w:rPr>
          <w:spacing w:val="-4"/>
        </w:rPr>
        <w:t xml:space="preserve"> </w:t>
      </w:r>
      <w:r>
        <w:t>the</w:t>
      </w:r>
      <w:r>
        <w:rPr>
          <w:spacing w:val="-3"/>
        </w:rPr>
        <w:t xml:space="preserve"> </w:t>
      </w:r>
      <w:r>
        <w:t>use</w:t>
      </w:r>
      <w:r>
        <w:rPr>
          <w:spacing w:val="-4"/>
        </w:rPr>
        <w:t xml:space="preserve"> </w:t>
      </w:r>
      <w:r>
        <w:t>of</w:t>
      </w:r>
      <w:r>
        <w:rPr>
          <w:spacing w:val="-3"/>
        </w:rPr>
        <w:t xml:space="preserve"> </w:t>
      </w:r>
      <w:r>
        <w:t>UPDATE_STATISTICS</w:t>
      </w:r>
      <w:r>
        <w:rPr>
          <w:spacing w:val="-2"/>
        </w:rPr>
        <w:t xml:space="preserve"> command?</w:t>
      </w:r>
    </w:p>
    <w:p w14:paraId="17A53FC6" w14:textId="77777777" w:rsidR="00995964" w:rsidRDefault="00995964">
      <w:pPr>
        <w:pStyle w:val="BodyText"/>
        <w:spacing w:before="2"/>
        <w:rPr>
          <w:b/>
        </w:rPr>
      </w:pPr>
    </w:p>
    <w:p w14:paraId="46141E41" w14:textId="77777777" w:rsidR="00995964" w:rsidRDefault="00C02AD1">
      <w:pPr>
        <w:pStyle w:val="BodyText"/>
        <w:ind w:left="160" w:right="250"/>
      </w:pPr>
      <w:r>
        <w:t>This command is basically used when a large processing of data has occurred. If a large amount of</w:t>
      </w:r>
      <w:r>
        <w:rPr>
          <w:spacing w:val="-1"/>
        </w:rPr>
        <w:t xml:space="preserve"> </w:t>
      </w:r>
      <w:r>
        <w:t>deletions any</w:t>
      </w:r>
      <w:r>
        <w:rPr>
          <w:spacing w:val="-1"/>
        </w:rPr>
        <w:t xml:space="preserve"> </w:t>
      </w:r>
      <w:r>
        <w:t>modification or Bulk Copy</w:t>
      </w:r>
      <w:r>
        <w:rPr>
          <w:spacing w:val="-1"/>
        </w:rPr>
        <w:t xml:space="preserve"> </w:t>
      </w:r>
      <w:r>
        <w:t>into</w:t>
      </w:r>
      <w:r>
        <w:rPr>
          <w:spacing w:val="-1"/>
        </w:rPr>
        <w:t xml:space="preserve"> </w:t>
      </w:r>
      <w:r>
        <w:t>the tables</w:t>
      </w:r>
      <w:r>
        <w:rPr>
          <w:spacing w:val="-1"/>
        </w:rPr>
        <w:t xml:space="preserve"> </w:t>
      </w:r>
      <w:r>
        <w:t>has</w:t>
      </w:r>
      <w:r>
        <w:rPr>
          <w:spacing w:val="-3"/>
        </w:rPr>
        <w:t xml:space="preserve"> </w:t>
      </w:r>
      <w:r>
        <w:t>occurred, it has to update</w:t>
      </w:r>
      <w:r>
        <w:rPr>
          <w:spacing w:val="-4"/>
        </w:rPr>
        <w:t xml:space="preserve"> </w:t>
      </w:r>
      <w:r>
        <w:t>the</w:t>
      </w:r>
      <w:r>
        <w:rPr>
          <w:spacing w:val="-4"/>
        </w:rPr>
        <w:t xml:space="preserve"> </w:t>
      </w:r>
      <w:r>
        <w:t>indexes</w:t>
      </w:r>
      <w:r>
        <w:rPr>
          <w:spacing w:val="-4"/>
        </w:rPr>
        <w:t xml:space="preserve"> </w:t>
      </w:r>
      <w:r>
        <w:t>to</w:t>
      </w:r>
      <w:r>
        <w:rPr>
          <w:spacing w:val="-5"/>
        </w:rPr>
        <w:t xml:space="preserve"> </w:t>
      </w:r>
      <w:r>
        <w:t>take</w:t>
      </w:r>
      <w:r>
        <w:rPr>
          <w:spacing w:val="-4"/>
        </w:rPr>
        <w:t xml:space="preserve"> </w:t>
      </w:r>
      <w:r>
        <w:t>these</w:t>
      </w:r>
      <w:r>
        <w:rPr>
          <w:spacing w:val="-4"/>
        </w:rPr>
        <w:t xml:space="preserve"> </w:t>
      </w:r>
      <w:r>
        <w:t>changes</w:t>
      </w:r>
      <w:r>
        <w:rPr>
          <w:spacing w:val="-5"/>
        </w:rPr>
        <w:t xml:space="preserve"> </w:t>
      </w:r>
      <w:r>
        <w:t>into</w:t>
      </w:r>
      <w:r>
        <w:rPr>
          <w:spacing w:val="-4"/>
        </w:rPr>
        <w:t xml:space="preserve"> </w:t>
      </w:r>
      <w:r>
        <w:t>account.</w:t>
      </w:r>
      <w:r>
        <w:rPr>
          <w:spacing w:val="-3"/>
        </w:rPr>
        <w:t xml:space="preserve"> </w:t>
      </w:r>
      <w:r>
        <w:t>UPDATE_STATISTICS</w:t>
      </w:r>
      <w:r>
        <w:rPr>
          <w:spacing w:val="-4"/>
        </w:rPr>
        <w:t xml:space="preserve"> </w:t>
      </w:r>
      <w:r>
        <w:t>updates</w:t>
      </w:r>
      <w:r>
        <w:rPr>
          <w:spacing w:val="-4"/>
        </w:rPr>
        <w:t xml:space="preserve"> </w:t>
      </w:r>
      <w:r>
        <w:t>the indexes on these tables accordingly.</w:t>
      </w:r>
    </w:p>
    <w:p w14:paraId="1CDEAE01" w14:textId="77777777" w:rsidR="00995964" w:rsidRDefault="00995964">
      <w:pPr>
        <w:pStyle w:val="BodyText"/>
        <w:spacing w:before="9"/>
        <w:rPr>
          <w:sz w:val="23"/>
        </w:rPr>
      </w:pPr>
    </w:p>
    <w:p w14:paraId="3C5F975B" w14:textId="77777777" w:rsidR="00995964" w:rsidRDefault="00C02AD1">
      <w:pPr>
        <w:pStyle w:val="Heading1"/>
        <w:numPr>
          <w:ilvl w:val="0"/>
          <w:numId w:val="4"/>
        </w:numPr>
        <w:tabs>
          <w:tab w:val="left" w:pos="694"/>
        </w:tabs>
        <w:ind w:hanging="534"/>
      </w:pPr>
      <w:r>
        <w:t>What</w:t>
      </w:r>
      <w:r>
        <w:rPr>
          <w:spacing w:val="-5"/>
        </w:rPr>
        <w:t xml:space="preserve"> </w:t>
      </w:r>
      <w:r>
        <w:t>is</w:t>
      </w:r>
      <w:r>
        <w:rPr>
          <w:spacing w:val="-3"/>
        </w:rPr>
        <w:t xml:space="preserve"> </w:t>
      </w:r>
      <w:r>
        <w:t>the</w:t>
      </w:r>
      <w:r>
        <w:rPr>
          <w:spacing w:val="-2"/>
        </w:rPr>
        <w:t xml:space="preserve"> </w:t>
      </w:r>
      <w:r>
        <w:t>difference</w:t>
      </w:r>
      <w:r>
        <w:rPr>
          <w:spacing w:val="-2"/>
        </w:rPr>
        <w:t xml:space="preserve"> </w:t>
      </w:r>
      <w:r>
        <w:t>between</w:t>
      </w:r>
      <w:r>
        <w:rPr>
          <w:spacing w:val="-4"/>
        </w:rPr>
        <w:t xml:space="preserve"> </w:t>
      </w:r>
      <w:r>
        <w:t>a</w:t>
      </w:r>
      <w:r>
        <w:rPr>
          <w:spacing w:val="-3"/>
        </w:rPr>
        <w:t xml:space="preserve"> </w:t>
      </w:r>
      <w:r>
        <w:t>HAVING</w:t>
      </w:r>
      <w:r>
        <w:rPr>
          <w:spacing w:val="-2"/>
        </w:rPr>
        <w:t xml:space="preserve"> </w:t>
      </w:r>
      <w:r>
        <w:t>CLAUSE</w:t>
      </w:r>
      <w:r>
        <w:rPr>
          <w:spacing w:val="-2"/>
        </w:rPr>
        <w:t xml:space="preserve"> </w:t>
      </w:r>
      <w:r>
        <w:t>and</w:t>
      </w:r>
      <w:r>
        <w:rPr>
          <w:spacing w:val="-3"/>
        </w:rPr>
        <w:t xml:space="preserve"> </w:t>
      </w:r>
      <w:r>
        <w:t>a</w:t>
      </w:r>
      <w:r>
        <w:rPr>
          <w:spacing w:val="-1"/>
        </w:rPr>
        <w:t xml:space="preserve"> </w:t>
      </w:r>
      <w:r>
        <w:t>WHERE</w:t>
      </w:r>
      <w:r>
        <w:rPr>
          <w:spacing w:val="-2"/>
        </w:rPr>
        <w:t xml:space="preserve"> CLAUSE?</w:t>
      </w:r>
    </w:p>
    <w:p w14:paraId="50F07069" w14:textId="77777777" w:rsidR="00995964" w:rsidRDefault="00995964">
      <w:pPr>
        <w:pStyle w:val="BodyText"/>
        <w:spacing w:before="1"/>
        <w:rPr>
          <w:b/>
        </w:rPr>
      </w:pPr>
    </w:p>
    <w:p w14:paraId="3AFBA5A0" w14:textId="77777777" w:rsidR="00995964" w:rsidRDefault="00C02AD1">
      <w:pPr>
        <w:pStyle w:val="BodyText"/>
        <w:ind w:left="160" w:right="163"/>
      </w:pPr>
      <w:r>
        <w:t>They specify a search condition for a group or an aggregate. But the difference is that HAVING</w:t>
      </w:r>
      <w:r>
        <w:rPr>
          <w:spacing w:val="-3"/>
        </w:rPr>
        <w:t xml:space="preserve"> </w:t>
      </w:r>
      <w:r>
        <w:t>can</w:t>
      </w:r>
      <w:r>
        <w:rPr>
          <w:spacing w:val="-3"/>
        </w:rPr>
        <w:t xml:space="preserve"> </w:t>
      </w:r>
      <w:r>
        <w:t>be</w:t>
      </w:r>
      <w:r>
        <w:rPr>
          <w:spacing w:val="-3"/>
        </w:rPr>
        <w:t xml:space="preserve"> </w:t>
      </w:r>
      <w:r>
        <w:t>used</w:t>
      </w:r>
      <w:r>
        <w:rPr>
          <w:spacing w:val="-4"/>
        </w:rPr>
        <w:t xml:space="preserve"> </w:t>
      </w:r>
      <w:r>
        <w:t>only</w:t>
      </w:r>
      <w:r>
        <w:rPr>
          <w:spacing w:val="-5"/>
        </w:rPr>
        <w:t xml:space="preserve"> </w:t>
      </w:r>
      <w:r>
        <w:t>with</w:t>
      </w:r>
      <w:r>
        <w:rPr>
          <w:spacing w:val="-3"/>
        </w:rPr>
        <w:t xml:space="preserve"> </w:t>
      </w:r>
      <w:r>
        <w:t>the</w:t>
      </w:r>
      <w:r>
        <w:rPr>
          <w:spacing w:val="-4"/>
        </w:rPr>
        <w:t xml:space="preserve"> </w:t>
      </w:r>
      <w:r>
        <w:t>SELECT</w:t>
      </w:r>
      <w:r>
        <w:rPr>
          <w:spacing w:val="-4"/>
        </w:rPr>
        <w:t xml:space="preserve"> </w:t>
      </w:r>
      <w:r>
        <w:t>statement.</w:t>
      </w:r>
      <w:r>
        <w:rPr>
          <w:spacing w:val="-2"/>
        </w:rPr>
        <w:t xml:space="preserve"> </w:t>
      </w:r>
      <w:r>
        <w:t>HAVING</w:t>
      </w:r>
      <w:r>
        <w:rPr>
          <w:spacing w:val="-3"/>
        </w:rPr>
        <w:t xml:space="preserve"> </w:t>
      </w:r>
      <w:r>
        <w:t>is</w:t>
      </w:r>
      <w:r>
        <w:rPr>
          <w:spacing w:val="-3"/>
        </w:rPr>
        <w:t xml:space="preserve"> </w:t>
      </w:r>
      <w:r>
        <w:t>typically</w:t>
      </w:r>
      <w:r>
        <w:rPr>
          <w:spacing w:val="-5"/>
        </w:rPr>
        <w:t xml:space="preserve"> </w:t>
      </w:r>
      <w:r>
        <w:t>used</w:t>
      </w:r>
      <w:r>
        <w:rPr>
          <w:spacing w:val="-5"/>
        </w:rPr>
        <w:t xml:space="preserve"> </w:t>
      </w:r>
      <w:r>
        <w:t>in</w:t>
      </w:r>
      <w:r>
        <w:rPr>
          <w:spacing w:val="-3"/>
        </w:rPr>
        <w:t xml:space="preserve"> </w:t>
      </w:r>
      <w:r>
        <w:t>a</w:t>
      </w:r>
      <w:r>
        <w:rPr>
          <w:spacing w:val="-4"/>
        </w:rPr>
        <w:t xml:space="preserve"> </w:t>
      </w:r>
      <w:r>
        <w:t>GROUP BY clause. When GROUP BY is not used, HAVING behaves like a WHERE clause. Having Clause is basically used only with the GROUP BY function in a query whereas WHERE Clause is applied to each row before they are part of the GROUP BY function in a query.</w:t>
      </w:r>
    </w:p>
    <w:p w14:paraId="2FF85D32" w14:textId="77777777" w:rsidR="00995964" w:rsidRDefault="00995964">
      <w:pPr>
        <w:pStyle w:val="BodyText"/>
        <w:spacing w:before="6"/>
        <w:rPr>
          <w:sz w:val="23"/>
        </w:rPr>
      </w:pPr>
    </w:p>
    <w:p w14:paraId="2E7C1699" w14:textId="77777777" w:rsidR="00995964" w:rsidRDefault="00C02AD1">
      <w:pPr>
        <w:pStyle w:val="Heading1"/>
        <w:numPr>
          <w:ilvl w:val="0"/>
          <w:numId w:val="4"/>
        </w:numPr>
        <w:tabs>
          <w:tab w:val="left" w:pos="694"/>
        </w:tabs>
        <w:ind w:hanging="534"/>
      </w:pPr>
      <w:r>
        <w:t>What</w:t>
      </w:r>
      <w:r>
        <w:rPr>
          <w:spacing w:val="-5"/>
        </w:rPr>
        <w:t xml:space="preserve"> </w:t>
      </w:r>
      <w:r>
        <w:t>are</w:t>
      </w:r>
      <w:r>
        <w:rPr>
          <w:spacing w:val="-3"/>
        </w:rPr>
        <w:t xml:space="preserve"> </w:t>
      </w:r>
      <w:r>
        <w:t>the</w:t>
      </w:r>
      <w:r>
        <w:rPr>
          <w:spacing w:val="-2"/>
        </w:rPr>
        <w:t xml:space="preserve"> </w:t>
      </w:r>
      <w:r>
        <w:t>properties</w:t>
      </w:r>
      <w:r>
        <w:rPr>
          <w:spacing w:val="-2"/>
        </w:rPr>
        <w:t xml:space="preserve"> </w:t>
      </w:r>
      <w:r>
        <w:t>and</w:t>
      </w:r>
      <w:r>
        <w:rPr>
          <w:spacing w:val="-3"/>
        </w:rPr>
        <w:t xml:space="preserve"> </w:t>
      </w:r>
      <w:r>
        <w:t>different</w:t>
      </w:r>
      <w:r>
        <w:rPr>
          <w:spacing w:val="-4"/>
        </w:rPr>
        <w:t xml:space="preserve"> </w:t>
      </w:r>
      <w:r>
        <w:t>Types</w:t>
      </w:r>
      <w:r>
        <w:rPr>
          <w:spacing w:val="-2"/>
        </w:rPr>
        <w:t xml:space="preserve"> </w:t>
      </w:r>
      <w:r>
        <w:t>of</w:t>
      </w:r>
      <w:r>
        <w:rPr>
          <w:spacing w:val="-2"/>
        </w:rPr>
        <w:t xml:space="preserve"> </w:t>
      </w:r>
      <w:r>
        <w:t>Sub-</w:t>
      </w:r>
      <w:r>
        <w:rPr>
          <w:spacing w:val="-2"/>
        </w:rPr>
        <w:t>Queries?</w:t>
      </w:r>
    </w:p>
    <w:p w14:paraId="1E954643" w14:textId="77777777" w:rsidR="00995964" w:rsidRDefault="00995964">
      <w:pPr>
        <w:pStyle w:val="BodyText"/>
        <w:spacing w:before="2"/>
        <w:rPr>
          <w:b/>
        </w:rPr>
      </w:pPr>
    </w:p>
    <w:p w14:paraId="5F8EB40D" w14:textId="77777777" w:rsidR="00995964" w:rsidRDefault="00C02AD1">
      <w:pPr>
        <w:pStyle w:val="ListParagraph"/>
        <w:numPr>
          <w:ilvl w:val="1"/>
          <w:numId w:val="4"/>
        </w:numPr>
        <w:tabs>
          <w:tab w:val="left" w:pos="881"/>
        </w:tabs>
        <w:ind w:hanging="361"/>
        <w:rPr>
          <w:b/>
          <w:sz w:val="24"/>
        </w:rPr>
      </w:pPr>
      <w:r>
        <w:rPr>
          <w:b/>
          <w:sz w:val="24"/>
        </w:rPr>
        <w:t>Properties</w:t>
      </w:r>
      <w:r>
        <w:rPr>
          <w:b/>
          <w:spacing w:val="-4"/>
          <w:sz w:val="24"/>
        </w:rPr>
        <w:t xml:space="preserve"> </w:t>
      </w:r>
      <w:r>
        <w:rPr>
          <w:b/>
          <w:sz w:val="24"/>
        </w:rPr>
        <w:t>of</w:t>
      </w:r>
      <w:r>
        <w:rPr>
          <w:b/>
          <w:spacing w:val="-2"/>
          <w:sz w:val="24"/>
        </w:rPr>
        <w:t xml:space="preserve"> </w:t>
      </w:r>
      <w:r>
        <w:rPr>
          <w:b/>
          <w:sz w:val="24"/>
        </w:rPr>
        <w:t>Sub-</w:t>
      </w:r>
      <w:r>
        <w:rPr>
          <w:b/>
          <w:spacing w:val="-4"/>
          <w:sz w:val="24"/>
        </w:rPr>
        <w:t>Query</w:t>
      </w:r>
    </w:p>
    <w:p w14:paraId="6A0CA762" w14:textId="77777777" w:rsidR="00995964" w:rsidRDefault="00C02AD1">
      <w:pPr>
        <w:pStyle w:val="ListParagraph"/>
        <w:numPr>
          <w:ilvl w:val="2"/>
          <w:numId w:val="4"/>
        </w:numPr>
        <w:tabs>
          <w:tab w:val="left" w:pos="1601"/>
        </w:tabs>
        <w:spacing w:before="2" w:line="281" w:lineRule="exact"/>
        <w:ind w:hanging="361"/>
        <w:rPr>
          <w:sz w:val="24"/>
        </w:rPr>
      </w:pPr>
      <w:r>
        <w:rPr>
          <w:sz w:val="24"/>
        </w:rPr>
        <w:t>A</w:t>
      </w:r>
      <w:r>
        <w:rPr>
          <w:spacing w:val="-3"/>
          <w:sz w:val="24"/>
        </w:rPr>
        <w:t xml:space="preserve"> </w:t>
      </w:r>
      <w:r>
        <w:rPr>
          <w:sz w:val="24"/>
        </w:rPr>
        <w:t>sub-query</w:t>
      </w:r>
      <w:r>
        <w:rPr>
          <w:spacing w:val="-3"/>
          <w:sz w:val="24"/>
        </w:rPr>
        <w:t xml:space="preserve"> </w:t>
      </w:r>
      <w:r>
        <w:rPr>
          <w:sz w:val="24"/>
        </w:rPr>
        <w:t>must</w:t>
      </w:r>
      <w:r>
        <w:rPr>
          <w:spacing w:val="-2"/>
          <w:sz w:val="24"/>
        </w:rPr>
        <w:t xml:space="preserve"> </w:t>
      </w:r>
      <w:r>
        <w:rPr>
          <w:sz w:val="24"/>
        </w:rPr>
        <w:t>be</w:t>
      </w:r>
      <w:r>
        <w:rPr>
          <w:spacing w:val="-3"/>
          <w:sz w:val="24"/>
        </w:rPr>
        <w:t xml:space="preserve"> </w:t>
      </w:r>
      <w:r>
        <w:rPr>
          <w:sz w:val="24"/>
        </w:rPr>
        <w:t>enclosed</w:t>
      </w:r>
      <w:r>
        <w:rPr>
          <w:spacing w:val="-3"/>
          <w:sz w:val="24"/>
        </w:rPr>
        <w:t xml:space="preserve"> </w:t>
      </w:r>
      <w:r>
        <w:rPr>
          <w:sz w:val="24"/>
        </w:rPr>
        <w:t>in</w:t>
      </w:r>
      <w:r>
        <w:rPr>
          <w:spacing w:val="-3"/>
          <w:sz w:val="24"/>
        </w:rPr>
        <w:t xml:space="preserve"> </w:t>
      </w:r>
      <w:r>
        <w:rPr>
          <w:sz w:val="24"/>
        </w:rPr>
        <w:t>the</w:t>
      </w:r>
      <w:r>
        <w:rPr>
          <w:spacing w:val="-2"/>
          <w:sz w:val="24"/>
        </w:rPr>
        <w:t xml:space="preserve"> parenthesis.</w:t>
      </w:r>
    </w:p>
    <w:p w14:paraId="40439757" w14:textId="77777777" w:rsidR="00995964" w:rsidRDefault="00C02AD1">
      <w:pPr>
        <w:pStyle w:val="ListParagraph"/>
        <w:numPr>
          <w:ilvl w:val="2"/>
          <w:numId w:val="4"/>
        </w:numPr>
        <w:tabs>
          <w:tab w:val="left" w:pos="1601"/>
        </w:tabs>
        <w:spacing w:line="281" w:lineRule="exact"/>
        <w:ind w:hanging="361"/>
        <w:rPr>
          <w:sz w:val="24"/>
        </w:rPr>
      </w:pPr>
      <w:r>
        <w:rPr>
          <w:sz w:val="24"/>
        </w:rPr>
        <w:t>A</w:t>
      </w:r>
      <w:r>
        <w:rPr>
          <w:spacing w:val="-4"/>
          <w:sz w:val="24"/>
        </w:rPr>
        <w:t xml:space="preserve"> </w:t>
      </w:r>
      <w:r>
        <w:rPr>
          <w:sz w:val="24"/>
        </w:rPr>
        <w:t>sub-query</w:t>
      </w:r>
      <w:r>
        <w:rPr>
          <w:spacing w:val="-1"/>
          <w:sz w:val="24"/>
        </w:rPr>
        <w:t xml:space="preserve"> </w:t>
      </w:r>
      <w:r>
        <w:rPr>
          <w:sz w:val="24"/>
        </w:rPr>
        <w:t>must</w:t>
      </w:r>
      <w:r>
        <w:rPr>
          <w:spacing w:val="-1"/>
          <w:sz w:val="24"/>
        </w:rPr>
        <w:t xml:space="preserve"> </w:t>
      </w:r>
      <w:r>
        <w:rPr>
          <w:sz w:val="24"/>
        </w:rPr>
        <w:t>be put</w:t>
      </w:r>
      <w:r>
        <w:rPr>
          <w:spacing w:val="-1"/>
          <w:sz w:val="24"/>
        </w:rPr>
        <w:t xml:space="preserve"> </w:t>
      </w:r>
      <w:r>
        <w:rPr>
          <w:sz w:val="24"/>
        </w:rPr>
        <w:t>in</w:t>
      </w:r>
      <w:r>
        <w:rPr>
          <w:spacing w:val="-2"/>
          <w:sz w:val="24"/>
        </w:rPr>
        <w:t xml:space="preserve"> </w:t>
      </w:r>
      <w:r>
        <w:rPr>
          <w:sz w:val="24"/>
        </w:rPr>
        <w:t>the right</w:t>
      </w:r>
      <w:r>
        <w:rPr>
          <w:spacing w:val="-2"/>
          <w:sz w:val="24"/>
        </w:rPr>
        <w:t xml:space="preserve"> </w:t>
      </w:r>
      <w:r>
        <w:rPr>
          <w:sz w:val="24"/>
        </w:rPr>
        <w:t>hand</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comparison operator,</w:t>
      </w:r>
      <w:r>
        <w:rPr>
          <w:spacing w:val="-2"/>
          <w:sz w:val="24"/>
        </w:rPr>
        <w:t xml:space="preserve"> </w:t>
      </w:r>
      <w:r>
        <w:rPr>
          <w:spacing w:val="-5"/>
          <w:sz w:val="24"/>
        </w:rPr>
        <w:t>and</w:t>
      </w:r>
    </w:p>
    <w:p w14:paraId="62A6E9FE" w14:textId="77777777" w:rsidR="00995964" w:rsidRDefault="00C02AD1">
      <w:pPr>
        <w:pStyle w:val="ListParagraph"/>
        <w:numPr>
          <w:ilvl w:val="2"/>
          <w:numId w:val="4"/>
        </w:numPr>
        <w:tabs>
          <w:tab w:val="left" w:pos="1601"/>
        </w:tabs>
        <w:spacing w:line="281" w:lineRule="exact"/>
        <w:ind w:hanging="361"/>
        <w:rPr>
          <w:sz w:val="24"/>
        </w:rPr>
      </w:pPr>
      <w:r>
        <w:rPr>
          <w:sz w:val="24"/>
        </w:rPr>
        <w:t>A</w:t>
      </w:r>
      <w:r>
        <w:rPr>
          <w:spacing w:val="-5"/>
          <w:sz w:val="24"/>
        </w:rPr>
        <w:t xml:space="preserve"> </w:t>
      </w:r>
      <w:r>
        <w:rPr>
          <w:sz w:val="24"/>
        </w:rPr>
        <w:t>sub-query</w:t>
      </w:r>
      <w:r>
        <w:rPr>
          <w:spacing w:val="-3"/>
          <w:sz w:val="24"/>
        </w:rPr>
        <w:t xml:space="preserve"> </w:t>
      </w:r>
      <w:r>
        <w:rPr>
          <w:sz w:val="24"/>
        </w:rPr>
        <w:t>cannot</w:t>
      </w:r>
      <w:r>
        <w:rPr>
          <w:spacing w:val="-2"/>
          <w:sz w:val="24"/>
        </w:rPr>
        <w:t xml:space="preserve"> </w:t>
      </w:r>
      <w:r>
        <w:rPr>
          <w:sz w:val="24"/>
        </w:rPr>
        <w:t>contain</w:t>
      </w:r>
      <w:r>
        <w:rPr>
          <w:spacing w:val="-2"/>
          <w:sz w:val="24"/>
        </w:rPr>
        <w:t xml:space="preserve"> </w:t>
      </w:r>
      <w:r>
        <w:rPr>
          <w:sz w:val="24"/>
        </w:rPr>
        <w:t>an</w:t>
      </w:r>
      <w:r>
        <w:rPr>
          <w:spacing w:val="-2"/>
          <w:sz w:val="24"/>
        </w:rPr>
        <w:t xml:space="preserve"> </w:t>
      </w:r>
      <w:r>
        <w:rPr>
          <w:sz w:val="24"/>
        </w:rPr>
        <w:t>ORDER-BY</w:t>
      </w:r>
      <w:r>
        <w:rPr>
          <w:spacing w:val="-2"/>
          <w:sz w:val="24"/>
        </w:rPr>
        <w:t xml:space="preserve"> clause.</w:t>
      </w:r>
    </w:p>
    <w:p w14:paraId="4C198865" w14:textId="77777777" w:rsidR="00995964" w:rsidRDefault="00C02AD1">
      <w:pPr>
        <w:pStyle w:val="ListParagraph"/>
        <w:numPr>
          <w:ilvl w:val="2"/>
          <w:numId w:val="4"/>
        </w:numPr>
        <w:tabs>
          <w:tab w:val="left" w:pos="1601"/>
        </w:tabs>
        <w:spacing w:line="281" w:lineRule="exact"/>
        <w:ind w:hanging="361"/>
        <w:rPr>
          <w:sz w:val="24"/>
        </w:rPr>
      </w:pPr>
      <w:r>
        <w:rPr>
          <w:sz w:val="24"/>
        </w:rPr>
        <w:t>A</w:t>
      </w:r>
      <w:r>
        <w:rPr>
          <w:spacing w:val="-2"/>
          <w:sz w:val="24"/>
        </w:rPr>
        <w:t xml:space="preserve"> </w:t>
      </w:r>
      <w:r>
        <w:rPr>
          <w:sz w:val="24"/>
        </w:rPr>
        <w:t>query</w:t>
      </w:r>
      <w:r>
        <w:rPr>
          <w:spacing w:val="-2"/>
          <w:sz w:val="24"/>
        </w:rPr>
        <w:t xml:space="preserve"> </w:t>
      </w:r>
      <w:r>
        <w:rPr>
          <w:sz w:val="24"/>
        </w:rPr>
        <w:t>can</w:t>
      </w:r>
      <w:r>
        <w:rPr>
          <w:spacing w:val="-1"/>
          <w:sz w:val="24"/>
        </w:rPr>
        <w:t xml:space="preserve"> </w:t>
      </w:r>
      <w:r>
        <w:rPr>
          <w:sz w:val="24"/>
        </w:rPr>
        <w:t>contain</w:t>
      </w:r>
      <w:r>
        <w:rPr>
          <w:spacing w:val="-1"/>
          <w:sz w:val="24"/>
        </w:rPr>
        <w:t xml:space="preserve"> </w:t>
      </w:r>
      <w:r>
        <w:rPr>
          <w:sz w:val="24"/>
        </w:rPr>
        <w:t>more</w:t>
      </w:r>
      <w:r>
        <w:rPr>
          <w:spacing w:val="-1"/>
          <w:sz w:val="24"/>
        </w:rPr>
        <w:t xml:space="preserve"> </w:t>
      </w:r>
      <w:r>
        <w:rPr>
          <w:sz w:val="24"/>
        </w:rPr>
        <w:t>than</w:t>
      </w:r>
      <w:r>
        <w:rPr>
          <w:spacing w:val="-1"/>
          <w:sz w:val="24"/>
        </w:rPr>
        <w:t xml:space="preserve"> </w:t>
      </w:r>
      <w:r>
        <w:rPr>
          <w:sz w:val="24"/>
        </w:rPr>
        <w:t>one sub-</w:t>
      </w:r>
      <w:r>
        <w:rPr>
          <w:spacing w:val="-2"/>
          <w:sz w:val="24"/>
        </w:rPr>
        <w:t>query.</w:t>
      </w:r>
    </w:p>
    <w:p w14:paraId="0B3FB3DC" w14:textId="77777777" w:rsidR="00995964" w:rsidRDefault="00C02AD1">
      <w:pPr>
        <w:pStyle w:val="Heading1"/>
        <w:numPr>
          <w:ilvl w:val="1"/>
          <w:numId w:val="4"/>
        </w:numPr>
        <w:tabs>
          <w:tab w:val="left" w:pos="881"/>
        </w:tabs>
        <w:spacing w:before="1" w:line="281" w:lineRule="exact"/>
        <w:ind w:hanging="361"/>
      </w:pPr>
      <w:r>
        <w:t>Types</w:t>
      </w:r>
      <w:r>
        <w:rPr>
          <w:spacing w:val="-3"/>
        </w:rPr>
        <w:t xml:space="preserve"> </w:t>
      </w:r>
      <w:r>
        <w:t>of</w:t>
      </w:r>
      <w:r>
        <w:rPr>
          <w:spacing w:val="-3"/>
        </w:rPr>
        <w:t xml:space="preserve"> </w:t>
      </w:r>
      <w:r>
        <w:t>Sub-</w:t>
      </w:r>
      <w:r>
        <w:rPr>
          <w:spacing w:val="-2"/>
        </w:rPr>
        <w:t>Query</w:t>
      </w:r>
    </w:p>
    <w:p w14:paraId="3D641E17" w14:textId="77777777" w:rsidR="00995964" w:rsidRDefault="00C02AD1">
      <w:pPr>
        <w:pStyle w:val="ListParagraph"/>
        <w:numPr>
          <w:ilvl w:val="2"/>
          <w:numId w:val="4"/>
        </w:numPr>
        <w:tabs>
          <w:tab w:val="left" w:pos="1601"/>
        </w:tabs>
        <w:spacing w:line="281" w:lineRule="exact"/>
        <w:ind w:hanging="361"/>
        <w:rPr>
          <w:sz w:val="24"/>
        </w:rPr>
      </w:pPr>
      <w:r>
        <w:rPr>
          <w:sz w:val="24"/>
        </w:rPr>
        <w:t>Single-row</w:t>
      </w:r>
      <w:r>
        <w:rPr>
          <w:spacing w:val="-4"/>
          <w:sz w:val="24"/>
        </w:rPr>
        <w:t xml:space="preserve"> </w:t>
      </w:r>
      <w:r>
        <w:rPr>
          <w:sz w:val="24"/>
        </w:rPr>
        <w:t>sub-query, where</w:t>
      </w:r>
      <w:r>
        <w:rPr>
          <w:spacing w:val="-3"/>
          <w:sz w:val="24"/>
        </w:rPr>
        <w:t xml:space="preserve"> </w:t>
      </w:r>
      <w:r>
        <w:rPr>
          <w:sz w:val="24"/>
        </w:rPr>
        <w:t>the</w:t>
      </w:r>
      <w:r>
        <w:rPr>
          <w:spacing w:val="-3"/>
          <w:sz w:val="24"/>
        </w:rPr>
        <w:t xml:space="preserve"> </w:t>
      </w:r>
      <w:r>
        <w:rPr>
          <w:sz w:val="24"/>
        </w:rPr>
        <w:t>sub-query</w:t>
      </w:r>
      <w:r>
        <w:rPr>
          <w:spacing w:val="-4"/>
          <w:sz w:val="24"/>
        </w:rPr>
        <w:t xml:space="preserve"> </w:t>
      </w:r>
      <w:r>
        <w:rPr>
          <w:sz w:val="24"/>
        </w:rPr>
        <w:t>returns</w:t>
      </w:r>
      <w:r>
        <w:rPr>
          <w:spacing w:val="-4"/>
          <w:sz w:val="24"/>
        </w:rPr>
        <w:t xml:space="preserve"> </w:t>
      </w:r>
      <w:r>
        <w:rPr>
          <w:sz w:val="24"/>
        </w:rPr>
        <w:t>only</w:t>
      </w:r>
      <w:r>
        <w:rPr>
          <w:spacing w:val="-3"/>
          <w:sz w:val="24"/>
        </w:rPr>
        <w:t xml:space="preserve"> </w:t>
      </w:r>
      <w:r>
        <w:rPr>
          <w:sz w:val="24"/>
        </w:rPr>
        <w:t>one</w:t>
      </w:r>
      <w:r>
        <w:rPr>
          <w:spacing w:val="-2"/>
          <w:sz w:val="24"/>
        </w:rPr>
        <w:t xml:space="preserve"> </w:t>
      </w:r>
      <w:r>
        <w:rPr>
          <w:spacing w:val="-4"/>
          <w:sz w:val="24"/>
        </w:rPr>
        <w:t>row.</w:t>
      </w:r>
    </w:p>
    <w:p w14:paraId="06048945" w14:textId="77777777" w:rsidR="00995964" w:rsidRDefault="00C02AD1">
      <w:pPr>
        <w:pStyle w:val="ListParagraph"/>
        <w:numPr>
          <w:ilvl w:val="2"/>
          <w:numId w:val="4"/>
        </w:numPr>
        <w:tabs>
          <w:tab w:val="left" w:pos="1601"/>
        </w:tabs>
        <w:spacing w:line="280" w:lineRule="exact"/>
        <w:ind w:hanging="361"/>
        <w:rPr>
          <w:sz w:val="24"/>
        </w:rPr>
      </w:pPr>
      <w:r>
        <w:rPr>
          <w:sz w:val="24"/>
        </w:rPr>
        <w:t>Multiple-row</w:t>
      </w:r>
      <w:r>
        <w:rPr>
          <w:spacing w:val="-8"/>
          <w:sz w:val="24"/>
        </w:rPr>
        <w:t xml:space="preserve"> </w:t>
      </w:r>
      <w:r>
        <w:rPr>
          <w:sz w:val="24"/>
        </w:rPr>
        <w:t>sub-query,</w:t>
      </w:r>
      <w:r>
        <w:rPr>
          <w:spacing w:val="-3"/>
          <w:sz w:val="24"/>
        </w:rPr>
        <w:t xml:space="preserve"> </w:t>
      </w:r>
      <w:r>
        <w:rPr>
          <w:sz w:val="24"/>
        </w:rPr>
        <w:t>where</w:t>
      </w:r>
      <w:r>
        <w:rPr>
          <w:spacing w:val="-3"/>
          <w:sz w:val="24"/>
        </w:rPr>
        <w:t xml:space="preserve"> </w:t>
      </w:r>
      <w:r>
        <w:rPr>
          <w:sz w:val="24"/>
        </w:rPr>
        <w:t>the</w:t>
      </w:r>
      <w:r>
        <w:rPr>
          <w:spacing w:val="-4"/>
          <w:sz w:val="24"/>
        </w:rPr>
        <w:t xml:space="preserve"> </w:t>
      </w:r>
      <w:r>
        <w:rPr>
          <w:sz w:val="24"/>
        </w:rPr>
        <w:t>sub-query</w:t>
      </w:r>
      <w:r>
        <w:rPr>
          <w:spacing w:val="-4"/>
          <w:sz w:val="24"/>
        </w:rPr>
        <w:t xml:space="preserve"> </w:t>
      </w:r>
      <w:r>
        <w:rPr>
          <w:sz w:val="24"/>
        </w:rPr>
        <w:t>returns</w:t>
      </w:r>
      <w:r>
        <w:rPr>
          <w:spacing w:val="-4"/>
          <w:sz w:val="24"/>
        </w:rPr>
        <w:t xml:space="preserve"> </w:t>
      </w:r>
      <w:r>
        <w:rPr>
          <w:sz w:val="24"/>
        </w:rPr>
        <w:t>multiple</w:t>
      </w:r>
      <w:r>
        <w:rPr>
          <w:spacing w:val="-4"/>
          <w:sz w:val="24"/>
        </w:rPr>
        <w:t xml:space="preserve"> </w:t>
      </w:r>
      <w:r>
        <w:rPr>
          <w:sz w:val="24"/>
        </w:rPr>
        <w:t>rows,.</w:t>
      </w:r>
      <w:r>
        <w:rPr>
          <w:spacing w:val="-3"/>
          <w:sz w:val="24"/>
        </w:rPr>
        <w:t xml:space="preserve"> </w:t>
      </w:r>
      <w:r>
        <w:rPr>
          <w:spacing w:val="-5"/>
          <w:sz w:val="24"/>
        </w:rPr>
        <w:t>and</w:t>
      </w:r>
    </w:p>
    <w:p w14:paraId="29F05B7C" w14:textId="77777777" w:rsidR="00995964" w:rsidRDefault="00C02AD1">
      <w:pPr>
        <w:pStyle w:val="ListParagraph"/>
        <w:numPr>
          <w:ilvl w:val="2"/>
          <w:numId w:val="4"/>
        </w:numPr>
        <w:tabs>
          <w:tab w:val="left" w:pos="1601"/>
        </w:tabs>
        <w:spacing w:line="280" w:lineRule="exact"/>
        <w:ind w:hanging="361"/>
        <w:rPr>
          <w:sz w:val="24"/>
        </w:rPr>
      </w:pPr>
      <w:r>
        <w:rPr>
          <w:sz w:val="24"/>
        </w:rPr>
        <w:t>Multiple</w:t>
      </w:r>
      <w:r>
        <w:rPr>
          <w:spacing w:val="-6"/>
          <w:sz w:val="24"/>
        </w:rPr>
        <w:t xml:space="preserve"> </w:t>
      </w:r>
      <w:r>
        <w:rPr>
          <w:sz w:val="24"/>
        </w:rPr>
        <w:t>column</w:t>
      </w:r>
      <w:r>
        <w:rPr>
          <w:spacing w:val="-4"/>
          <w:sz w:val="24"/>
        </w:rPr>
        <w:t xml:space="preserve"> </w:t>
      </w:r>
      <w:r>
        <w:rPr>
          <w:sz w:val="24"/>
        </w:rPr>
        <w:t>sub-query,</w:t>
      </w:r>
      <w:r>
        <w:rPr>
          <w:spacing w:val="-3"/>
          <w:sz w:val="24"/>
        </w:rPr>
        <w:t xml:space="preserve"> </w:t>
      </w:r>
      <w:r>
        <w:rPr>
          <w:sz w:val="24"/>
        </w:rPr>
        <w:t>where</w:t>
      </w:r>
      <w:r>
        <w:rPr>
          <w:spacing w:val="-4"/>
          <w:sz w:val="24"/>
        </w:rPr>
        <w:t xml:space="preserve"> </w:t>
      </w:r>
      <w:r>
        <w:rPr>
          <w:sz w:val="24"/>
        </w:rPr>
        <w:t>the</w:t>
      </w:r>
      <w:r>
        <w:rPr>
          <w:spacing w:val="-3"/>
          <w:sz w:val="24"/>
        </w:rPr>
        <w:t xml:space="preserve"> </w:t>
      </w:r>
      <w:r>
        <w:rPr>
          <w:sz w:val="24"/>
        </w:rPr>
        <w:t>sub-query</w:t>
      </w:r>
      <w:r>
        <w:rPr>
          <w:spacing w:val="-4"/>
          <w:sz w:val="24"/>
        </w:rPr>
        <w:t xml:space="preserve"> </w:t>
      </w:r>
      <w:r>
        <w:rPr>
          <w:sz w:val="24"/>
        </w:rPr>
        <w:t>returns</w:t>
      </w:r>
      <w:r>
        <w:rPr>
          <w:spacing w:val="-4"/>
          <w:sz w:val="24"/>
        </w:rPr>
        <w:t xml:space="preserve"> </w:t>
      </w:r>
      <w:r>
        <w:rPr>
          <w:sz w:val="24"/>
        </w:rPr>
        <w:t>multiple</w:t>
      </w:r>
      <w:r>
        <w:rPr>
          <w:spacing w:val="-3"/>
          <w:sz w:val="24"/>
        </w:rPr>
        <w:t xml:space="preserve"> </w:t>
      </w:r>
      <w:r>
        <w:rPr>
          <w:spacing w:val="-2"/>
          <w:sz w:val="24"/>
        </w:rPr>
        <w:t>columns</w:t>
      </w:r>
    </w:p>
    <w:p w14:paraId="627AA0AC" w14:textId="77777777" w:rsidR="00995964" w:rsidRDefault="00995964">
      <w:pPr>
        <w:pStyle w:val="BodyText"/>
      </w:pPr>
    </w:p>
    <w:p w14:paraId="41625F7E" w14:textId="77777777" w:rsidR="00995964" w:rsidRDefault="00C02AD1">
      <w:pPr>
        <w:pStyle w:val="Heading1"/>
        <w:numPr>
          <w:ilvl w:val="0"/>
          <w:numId w:val="4"/>
        </w:numPr>
        <w:tabs>
          <w:tab w:val="left" w:pos="694"/>
        </w:tabs>
        <w:ind w:hanging="534"/>
      </w:pPr>
      <w:r>
        <w:t>What</w:t>
      </w:r>
      <w:r>
        <w:rPr>
          <w:spacing w:val="-2"/>
        </w:rPr>
        <w:t xml:space="preserve"> </w:t>
      </w:r>
      <w:r>
        <w:t>is</w:t>
      </w:r>
      <w:r>
        <w:rPr>
          <w:spacing w:val="-3"/>
        </w:rPr>
        <w:t xml:space="preserve"> </w:t>
      </w:r>
      <w:r>
        <w:t>SQL</w:t>
      </w:r>
      <w:r>
        <w:rPr>
          <w:spacing w:val="-2"/>
        </w:rPr>
        <w:t xml:space="preserve"> Profiler?</w:t>
      </w:r>
    </w:p>
    <w:p w14:paraId="5A7AF15D" w14:textId="77777777" w:rsidR="00995964" w:rsidRDefault="00995964">
      <w:pPr>
        <w:pStyle w:val="BodyText"/>
        <w:spacing w:before="1"/>
        <w:rPr>
          <w:b/>
        </w:rPr>
      </w:pPr>
    </w:p>
    <w:p w14:paraId="3773D3C1" w14:textId="77777777" w:rsidR="00995964" w:rsidRDefault="00C02AD1">
      <w:pPr>
        <w:pStyle w:val="BodyText"/>
        <w:ind w:left="160" w:right="250"/>
      </w:pPr>
      <w:r>
        <w:t>SQL Profiler is a graphical tool that allows system administrators to monitor</w:t>
      </w:r>
      <w:r>
        <w:rPr>
          <w:spacing w:val="-1"/>
        </w:rPr>
        <w:t xml:space="preserve"> </w:t>
      </w:r>
      <w:r>
        <w:t>events in an instance</w:t>
      </w:r>
      <w:r>
        <w:rPr>
          <w:spacing w:val="-3"/>
        </w:rPr>
        <w:t xml:space="preserve"> </w:t>
      </w:r>
      <w:r>
        <w:t>of</w:t>
      </w:r>
      <w:r>
        <w:rPr>
          <w:spacing w:val="-3"/>
        </w:rPr>
        <w:t xml:space="preserve"> </w:t>
      </w:r>
      <w:r>
        <w:t>Microsoft</w:t>
      </w:r>
      <w:r>
        <w:rPr>
          <w:spacing w:val="-3"/>
        </w:rPr>
        <w:t xml:space="preserve"> </w:t>
      </w:r>
      <w:r>
        <w:t>SQL</w:t>
      </w:r>
      <w:r>
        <w:rPr>
          <w:spacing w:val="-3"/>
        </w:rPr>
        <w:t xml:space="preserve"> </w:t>
      </w:r>
      <w:r>
        <w:t>Server.</w:t>
      </w:r>
      <w:r>
        <w:rPr>
          <w:spacing w:val="-3"/>
        </w:rPr>
        <w:t xml:space="preserve"> </w:t>
      </w:r>
      <w:r>
        <w:t>You</w:t>
      </w:r>
      <w:r>
        <w:rPr>
          <w:spacing w:val="-3"/>
        </w:rPr>
        <w:t xml:space="preserve"> </w:t>
      </w:r>
      <w:r>
        <w:t>can</w:t>
      </w:r>
      <w:r>
        <w:rPr>
          <w:spacing w:val="-3"/>
        </w:rPr>
        <w:t xml:space="preserve"> </w:t>
      </w:r>
      <w:r>
        <w:t>capture</w:t>
      </w:r>
      <w:r>
        <w:rPr>
          <w:spacing w:val="-3"/>
        </w:rPr>
        <w:t xml:space="preserve"> </w:t>
      </w:r>
      <w:r>
        <w:t>and</w:t>
      </w:r>
      <w:r>
        <w:rPr>
          <w:spacing w:val="-3"/>
        </w:rPr>
        <w:t xml:space="preserve"> </w:t>
      </w:r>
      <w:r>
        <w:t>save</w:t>
      </w:r>
      <w:r>
        <w:rPr>
          <w:spacing w:val="-3"/>
        </w:rPr>
        <w:t xml:space="preserve"> </w:t>
      </w:r>
      <w:r>
        <w:t>data</w:t>
      </w:r>
      <w:r>
        <w:rPr>
          <w:spacing w:val="-3"/>
        </w:rPr>
        <w:t xml:space="preserve"> </w:t>
      </w:r>
      <w:r>
        <w:t>about</w:t>
      </w:r>
      <w:r>
        <w:rPr>
          <w:spacing w:val="-3"/>
        </w:rPr>
        <w:t xml:space="preserve"> </w:t>
      </w:r>
      <w:r>
        <w:t>each</w:t>
      </w:r>
      <w:r>
        <w:rPr>
          <w:spacing w:val="-3"/>
        </w:rPr>
        <w:t xml:space="preserve"> </w:t>
      </w:r>
      <w:r>
        <w:t>event</w:t>
      </w:r>
      <w:r>
        <w:rPr>
          <w:spacing w:val="-3"/>
        </w:rPr>
        <w:t xml:space="preserve"> </w:t>
      </w:r>
      <w:r>
        <w:t>to</w:t>
      </w:r>
      <w:r>
        <w:rPr>
          <w:spacing w:val="-3"/>
        </w:rPr>
        <w:t xml:space="preserve"> </w:t>
      </w:r>
      <w:r>
        <w:t>a</w:t>
      </w:r>
      <w:r>
        <w:rPr>
          <w:spacing w:val="-3"/>
        </w:rPr>
        <w:t xml:space="preserve"> </w:t>
      </w:r>
      <w:r>
        <w:t>file or SQL Server table to analyze later. For example, you can monitor a production environment to see which stored procedures are hampering performances by executing too slowly.</w:t>
      </w:r>
    </w:p>
    <w:p w14:paraId="06686FEF" w14:textId="77777777" w:rsidR="00995964" w:rsidRDefault="00995964">
      <w:pPr>
        <w:pStyle w:val="BodyText"/>
        <w:rPr>
          <w:sz w:val="20"/>
        </w:rPr>
      </w:pPr>
    </w:p>
    <w:p w14:paraId="401A7268" w14:textId="77777777" w:rsidR="00995964" w:rsidRDefault="00995964">
      <w:pPr>
        <w:pStyle w:val="BodyText"/>
        <w:rPr>
          <w:sz w:val="20"/>
        </w:rPr>
      </w:pPr>
    </w:p>
    <w:p w14:paraId="752F30A4" w14:textId="467C7A71" w:rsidR="00995964" w:rsidRDefault="002A1A5A">
      <w:pPr>
        <w:pStyle w:val="BodyText"/>
        <w:spacing w:before="7"/>
        <w:rPr>
          <w:sz w:val="21"/>
        </w:rPr>
      </w:pPr>
      <w:r>
        <w:rPr>
          <w:noProof/>
        </w:rPr>
        <mc:AlternateContent>
          <mc:Choice Requires="wps">
            <w:drawing>
              <wp:anchor distT="0" distB="0" distL="0" distR="0" simplePos="0" relativeHeight="487620096" behindDoc="1" locked="0" layoutInCell="1" allowOverlap="1" wp14:anchorId="3D7584EA" wp14:editId="19E377ED">
                <wp:simplePos x="0" y="0"/>
                <wp:positionH relativeFrom="page">
                  <wp:posOffset>896620</wp:posOffset>
                </wp:positionH>
                <wp:positionV relativeFrom="paragraph">
                  <wp:posOffset>175895</wp:posOffset>
                </wp:positionV>
                <wp:extent cx="5981065" cy="6350"/>
                <wp:effectExtent l="0" t="0" r="0" b="0"/>
                <wp:wrapTopAndBottom/>
                <wp:docPr id="1149588994" name="docshape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CBAEE" id="docshape98" o:spid="_x0000_s1026" style="position:absolute;margin-left:70.6pt;margin-top:13.85pt;width:470.95pt;height:.5pt;z-index:-15696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" fillcolor="#d9d9d9" stroked="f">
                <w10:wrap type="topAndBottom" anchorx="page"/>
              </v:rect>
            </w:pict>
          </mc:Fallback>
        </mc:AlternateContent>
      </w:r>
    </w:p>
    <w:p w14:paraId="3048BA75" w14:textId="77777777" w:rsidR="00995964" w:rsidRDefault="00995964">
      <w:pPr>
        <w:rPr>
          <w:sz w:val="21"/>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3793568E" w14:textId="2EAFCDE6"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114BCB77" wp14:editId="072EEFBD">
                <wp:extent cx="5981065" cy="56515"/>
                <wp:effectExtent l="0" t="0" r="635" b="635"/>
                <wp:docPr id="1746975461" name="docshapegroup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632007470" name="docshape100"/>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4800678" id="docshapegroup99"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">
                <v:shape id="docshape100"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081CEB47" w14:textId="77777777" w:rsidR="00995964" w:rsidRDefault="00995964">
      <w:pPr>
        <w:pStyle w:val="BodyText"/>
        <w:spacing w:before="5"/>
        <w:rPr>
          <w:sz w:val="22"/>
        </w:rPr>
      </w:pPr>
    </w:p>
    <w:p w14:paraId="21AC1D92" w14:textId="77777777" w:rsidR="00995964" w:rsidRDefault="00C02AD1">
      <w:pPr>
        <w:pStyle w:val="BodyText"/>
        <w:spacing w:before="100"/>
        <w:ind w:left="160" w:right="250"/>
      </w:pPr>
      <w:r>
        <w:t>Use SQL Profiler to monitor only the events in which you are interested. If traces are becoming</w:t>
      </w:r>
      <w:r>
        <w:rPr>
          <w:spacing w:val="-2"/>
        </w:rPr>
        <w:t xml:space="preserve"> </w:t>
      </w:r>
      <w:r>
        <w:t>too</w:t>
      </w:r>
      <w:r>
        <w:rPr>
          <w:spacing w:val="-3"/>
        </w:rPr>
        <w:t xml:space="preserve"> </w:t>
      </w:r>
      <w:r>
        <w:t>large,</w:t>
      </w:r>
      <w:r>
        <w:rPr>
          <w:spacing w:val="-1"/>
        </w:rPr>
        <w:t xml:space="preserve"> </w:t>
      </w:r>
      <w:r>
        <w:t>you</w:t>
      </w:r>
      <w:r>
        <w:rPr>
          <w:spacing w:val="-1"/>
        </w:rPr>
        <w:t xml:space="preserve"> </w:t>
      </w:r>
      <w:r>
        <w:t>can</w:t>
      </w:r>
      <w:r>
        <w:rPr>
          <w:spacing w:val="-2"/>
        </w:rPr>
        <w:t xml:space="preserve"> </w:t>
      </w:r>
      <w:r>
        <w:t>filter</w:t>
      </w:r>
      <w:r>
        <w:rPr>
          <w:spacing w:val="-3"/>
        </w:rPr>
        <w:t xml:space="preserve"> </w:t>
      </w:r>
      <w:r>
        <w:t>them</w:t>
      </w:r>
      <w:r>
        <w:rPr>
          <w:spacing w:val="-3"/>
        </w:rPr>
        <w:t xml:space="preserve"> </w:t>
      </w:r>
      <w:r>
        <w:t>based</w:t>
      </w:r>
      <w:r>
        <w:rPr>
          <w:spacing w:val="-4"/>
        </w:rPr>
        <w:t xml:space="preserve"> </w:t>
      </w:r>
      <w:r>
        <w:t>on</w:t>
      </w:r>
      <w:r>
        <w:rPr>
          <w:spacing w:val="-2"/>
        </w:rPr>
        <w:t xml:space="preserve"> </w:t>
      </w:r>
      <w:r>
        <w:t>the</w:t>
      </w:r>
      <w:r>
        <w:rPr>
          <w:spacing w:val="-2"/>
        </w:rPr>
        <w:t xml:space="preserve"> </w:t>
      </w:r>
      <w:r>
        <w:t>information</w:t>
      </w:r>
      <w:r>
        <w:rPr>
          <w:spacing w:val="-2"/>
        </w:rPr>
        <w:t xml:space="preserve"> </w:t>
      </w:r>
      <w:r>
        <w:t>you</w:t>
      </w:r>
      <w:r>
        <w:rPr>
          <w:spacing w:val="-3"/>
        </w:rPr>
        <w:t xml:space="preserve"> </w:t>
      </w:r>
      <w:r>
        <w:t>want,</w:t>
      </w:r>
      <w:r>
        <w:rPr>
          <w:spacing w:val="-1"/>
        </w:rPr>
        <w:t xml:space="preserve"> </w:t>
      </w:r>
      <w:r>
        <w:t>so</w:t>
      </w:r>
      <w:r>
        <w:rPr>
          <w:spacing w:val="-2"/>
        </w:rPr>
        <w:t xml:space="preserve"> </w:t>
      </w:r>
      <w:r>
        <w:t>that</w:t>
      </w:r>
      <w:r>
        <w:rPr>
          <w:spacing w:val="-3"/>
        </w:rPr>
        <w:t xml:space="preserve"> </w:t>
      </w:r>
      <w:r>
        <w:t>only</w:t>
      </w:r>
      <w:r>
        <w:rPr>
          <w:spacing w:val="-4"/>
        </w:rPr>
        <w:t xml:space="preserve"> </w:t>
      </w:r>
      <w:r>
        <w:t>a subset of the event data is collected. Monitoring too many events adds overhead to the server</w:t>
      </w:r>
      <w:r>
        <w:rPr>
          <w:spacing w:val="-2"/>
        </w:rPr>
        <w:t xml:space="preserve"> </w:t>
      </w:r>
      <w:r>
        <w:t>and</w:t>
      </w:r>
      <w:r>
        <w:rPr>
          <w:spacing w:val="-3"/>
        </w:rPr>
        <w:t xml:space="preserve"> </w:t>
      </w:r>
      <w:r>
        <w:t>the</w:t>
      </w:r>
      <w:r>
        <w:rPr>
          <w:spacing w:val="-3"/>
        </w:rPr>
        <w:t xml:space="preserve"> </w:t>
      </w:r>
      <w:r>
        <w:t>monitoring</w:t>
      </w:r>
      <w:r>
        <w:rPr>
          <w:spacing w:val="-3"/>
        </w:rPr>
        <w:t xml:space="preserve"> </w:t>
      </w:r>
      <w:r>
        <w:t>process</w:t>
      </w:r>
      <w:r>
        <w:rPr>
          <w:spacing w:val="-3"/>
        </w:rPr>
        <w:t xml:space="preserve"> </w:t>
      </w:r>
      <w:r>
        <w:t>and</w:t>
      </w:r>
      <w:r>
        <w:rPr>
          <w:spacing w:val="-3"/>
        </w:rPr>
        <w:t xml:space="preserve"> </w:t>
      </w:r>
      <w:r>
        <w:t>can</w:t>
      </w:r>
      <w:r>
        <w:rPr>
          <w:spacing w:val="-2"/>
        </w:rPr>
        <w:t xml:space="preserve"> </w:t>
      </w:r>
      <w:r>
        <w:t>cause</w:t>
      </w:r>
      <w:r>
        <w:rPr>
          <w:spacing w:val="-3"/>
        </w:rPr>
        <w:t xml:space="preserve"> </w:t>
      </w:r>
      <w:r>
        <w:t>the</w:t>
      </w:r>
      <w:r>
        <w:rPr>
          <w:spacing w:val="-2"/>
        </w:rPr>
        <w:t xml:space="preserve"> </w:t>
      </w:r>
      <w:r>
        <w:t>trace</w:t>
      </w:r>
      <w:r>
        <w:rPr>
          <w:spacing w:val="-3"/>
        </w:rPr>
        <w:t xml:space="preserve"> </w:t>
      </w:r>
      <w:r>
        <w:t>file</w:t>
      </w:r>
      <w:r>
        <w:rPr>
          <w:spacing w:val="-2"/>
        </w:rPr>
        <w:t xml:space="preserve"> </w:t>
      </w:r>
      <w:r>
        <w:t>or</w:t>
      </w:r>
      <w:r>
        <w:rPr>
          <w:spacing w:val="-3"/>
        </w:rPr>
        <w:t xml:space="preserve"> </w:t>
      </w:r>
      <w:r>
        <w:t>trace</w:t>
      </w:r>
      <w:r>
        <w:rPr>
          <w:spacing w:val="-3"/>
        </w:rPr>
        <w:t xml:space="preserve"> </w:t>
      </w:r>
      <w:r>
        <w:t>table</w:t>
      </w:r>
      <w:r>
        <w:rPr>
          <w:spacing w:val="-3"/>
        </w:rPr>
        <w:t xml:space="preserve"> </w:t>
      </w:r>
      <w:r>
        <w:t>to</w:t>
      </w:r>
      <w:r>
        <w:rPr>
          <w:spacing w:val="-2"/>
        </w:rPr>
        <w:t xml:space="preserve"> </w:t>
      </w:r>
      <w:r>
        <w:t>grow</w:t>
      </w:r>
      <w:r>
        <w:rPr>
          <w:spacing w:val="-4"/>
        </w:rPr>
        <w:t xml:space="preserve"> </w:t>
      </w:r>
      <w:r>
        <w:t>very large, especially when the monitoring process takes place over a long period of time.</w:t>
      </w:r>
    </w:p>
    <w:p w14:paraId="54D4AFED" w14:textId="77777777" w:rsidR="00995964" w:rsidRDefault="00995964">
      <w:pPr>
        <w:pStyle w:val="BodyText"/>
        <w:rPr>
          <w:sz w:val="28"/>
        </w:rPr>
      </w:pPr>
    </w:p>
    <w:p w14:paraId="0FBA7733" w14:textId="77777777" w:rsidR="00995964" w:rsidRDefault="00995964">
      <w:pPr>
        <w:pStyle w:val="BodyText"/>
        <w:rPr>
          <w:sz w:val="28"/>
        </w:rPr>
      </w:pPr>
    </w:p>
    <w:p w14:paraId="0FB998E7" w14:textId="77777777" w:rsidR="00995964" w:rsidRDefault="00C02AD1">
      <w:pPr>
        <w:pStyle w:val="Heading1"/>
        <w:numPr>
          <w:ilvl w:val="0"/>
          <w:numId w:val="4"/>
        </w:numPr>
        <w:tabs>
          <w:tab w:val="left" w:pos="694"/>
        </w:tabs>
        <w:spacing w:before="184"/>
        <w:ind w:hanging="534"/>
      </w:pPr>
      <w:r>
        <w:t>What</w:t>
      </w:r>
      <w:r>
        <w:rPr>
          <w:spacing w:val="-4"/>
        </w:rPr>
        <w:t xml:space="preserve"> </w:t>
      </w:r>
      <w:r>
        <w:t>are</w:t>
      </w:r>
      <w:r>
        <w:rPr>
          <w:spacing w:val="-2"/>
        </w:rPr>
        <w:t xml:space="preserve"> </w:t>
      </w:r>
      <w:r>
        <w:t>the</w:t>
      </w:r>
      <w:r>
        <w:rPr>
          <w:spacing w:val="-4"/>
        </w:rPr>
        <w:t xml:space="preserve"> </w:t>
      </w:r>
      <w:r>
        <w:t>authentication</w:t>
      </w:r>
      <w:r>
        <w:rPr>
          <w:spacing w:val="-2"/>
        </w:rPr>
        <w:t xml:space="preserve"> </w:t>
      </w:r>
      <w:r>
        <w:t>modes</w:t>
      </w:r>
      <w:r>
        <w:rPr>
          <w:spacing w:val="-2"/>
        </w:rPr>
        <w:t xml:space="preserve"> </w:t>
      </w:r>
      <w:r>
        <w:t>in</w:t>
      </w:r>
      <w:r>
        <w:rPr>
          <w:spacing w:val="-2"/>
        </w:rPr>
        <w:t xml:space="preserve"> </w:t>
      </w:r>
      <w:r>
        <w:t>SQL</w:t>
      </w:r>
      <w:r>
        <w:rPr>
          <w:spacing w:val="-1"/>
        </w:rPr>
        <w:t xml:space="preserve"> </w:t>
      </w:r>
      <w:r>
        <w:t>Server?</w:t>
      </w:r>
      <w:r>
        <w:rPr>
          <w:spacing w:val="-3"/>
        </w:rPr>
        <w:t xml:space="preserve"> </w:t>
      </w:r>
      <w:r>
        <w:t>How</w:t>
      </w:r>
      <w:r>
        <w:rPr>
          <w:spacing w:val="-1"/>
        </w:rPr>
        <w:t xml:space="preserve"> </w:t>
      </w:r>
      <w:r>
        <w:t>can</w:t>
      </w:r>
      <w:r>
        <w:rPr>
          <w:spacing w:val="-3"/>
        </w:rPr>
        <w:t xml:space="preserve"> </w:t>
      </w:r>
      <w:r>
        <w:t>it</w:t>
      </w:r>
      <w:r>
        <w:rPr>
          <w:spacing w:val="-1"/>
        </w:rPr>
        <w:t xml:space="preserve"> </w:t>
      </w:r>
      <w:r>
        <w:t>be</w:t>
      </w:r>
      <w:r>
        <w:rPr>
          <w:spacing w:val="-2"/>
        </w:rPr>
        <w:t xml:space="preserve"> changed?</w:t>
      </w:r>
    </w:p>
    <w:p w14:paraId="506B019F" w14:textId="77777777" w:rsidR="00995964" w:rsidRDefault="00995964">
      <w:pPr>
        <w:pStyle w:val="BodyText"/>
        <w:spacing w:before="1"/>
        <w:rPr>
          <w:b/>
        </w:rPr>
      </w:pPr>
    </w:p>
    <w:p w14:paraId="50EC0C2C" w14:textId="77777777" w:rsidR="00995964" w:rsidRDefault="00C02AD1">
      <w:pPr>
        <w:pStyle w:val="BodyText"/>
        <w:ind w:left="160" w:right="163"/>
      </w:pPr>
      <w:r>
        <w:t>Windows mode and Mixed Mode - SQL and Windows. To change authentication mode in SQL</w:t>
      </w:r>
      <w:r>
        <w:rPr>
          <w:spacing w:val="-4"/>
        </w:rPr>
        <w:t xml:space="preserve"> </w:t>
      </w:r>
      <w:r>
        <w:t>Server</w:t>
      </w:r>
      <w:r>
        <w:rPr>
          <w:spacing w:val="-3"/>
        </w:rPr>
        <w:t xml:space="preserve"> </w:t>
      </w:r>
      <w:r>
        <w:t>click</w:t>
      </w:r>
      <w:r>
        <w:rPr>
          <w:spacing w:val="-4"/>
        </w:rPr>
        <w:t xml:space="preserve"> </w:t>
      </w:r>
      <w:r>
        <w:t>Start,</w:t>
      </w:r>
      <w:r>
        <w:rPr>
          <w:spacing w:val="-2"/>
        </w:rPr>
        <w:t xml:space="preserve"> </w:t>
      </w:r>
      <w:r>
        <w:t>Programs,</w:t>
      </w:r>
      <w:r>
        <w:rPr>
          <w:spacing w:val="-3"/>
        </w:rPr>
        <w:t xml:space="preserve"> </w:t>
      </w:r>
      <w:r>
        <w:t>Microsoft</w:t>
      </w:r>
      <w:r>
        <w:rPr>
          <w:spacing w:val="-4"/>
        </w:rPr>
        <w:t xml:space="preserve"> </w:t>
      </w:r>
      <w:r>
        <w:t>SQL</w:t>
      </w:r>
      <w:r>
        <w:rPr>
          <w:spacing w:val="-4"/>
        </w:rPr>
        <w:t xml:space="preserve"> </w:t>
      </w:r>
      <w:r>
        <w:t>Server</w:t>
      </w:r>
      <w:r>
        <w:rPr>
          <w:spacing w:val="-3"/>
        </w:rPr>
        <w:t xml:space="preserve"> </w:t>
      </w:r>
      <w:r>
        <w:t>and</w:t>
      </w:r>
      <w:r>
        <w:rPr>
          <w:spacing w:val="-4"/>
        </w:rPr>
        <w:t xml:space="preserve"> </w:t>
      </w:r>
      <w:r>
        <w:t>click</w:t>
      </w:r>
      <w:r>
        <w:rPr>
          <w:spacing w:val="-5"/>
        </w:rPr>
        <w:t xml:space="preserve"> </w:t>
      </w:r>
      <w:r>
        <w:t>SQL</w:t>
      </w:r>
      <w:r>
        <w:rPr>
          <w:spacing w:val="-4"/>
        </w:rPr>
        <w:t xml:space="preserve"> </w:t>
      </w:r>
      <w:r>
        <w:t>Enterprise</w:t>
      </w:r>
      <w:r>
        <w:rPr>
          <w:spacing w:val="-3"/>
        </w:rPr>
        <w:t xml:space="preserve"> </w:t>
      </w:r>
      <w:r>
        <w:t>Manager</w:t>
      </w:r>
      <w:r>
        <w:rPr>
          <w:spacing w:val="-5"/>
        </w:rPr>
        <w:t xml:space="preserve"> </w:t>
      </w:r>
      <w:r>
        <w:t>to run SQL Enterprise Manager from the Microsoft SQL Server program group. Select the server then from the Tools menu select SQL Server Configuration Properties, and choose the Security page.</w:t>
      </w:r>
    </w:p>
    <w:p w14:paraId="4F7836D1" w14:textId="77777777" w:rsidR="00995964" w:rsidRDefault="00995964">
      <w:pPr>
        <w:pStyle w:val="BodyText"/>
        <w:spacing w:before="2"/>
      </w:pPr>
    </w:p>
    <w:p w14:paraId="2F1E9AB5" w14:textId="77777777" w:rsidR="00995964" w:rsidRDefault="00C02AD1">
      <w:pPr>
        <w:pStyle w:val="Heading1"/>
        <w:numPr>
          <w:ilvl w:val="0"/>
          <w:numId w:val="4"/>
        </w:numPr>
        <w:tabs>
          <w:tab w:val="left" w:pos="694"/>
        </w:tabs>
        <w:spacing w:line="237" w:lineRule="auto"/>
        <w:ind w:left="160" w:right="452" w:firstLine="0"/>
      </w:pPr>
      <w:r>
        <w:t>Which</w:t>
      </w:r>
      <w:r>
        <w:rPr>
          <w:spacing w:val="-4"/>
        </w:rPr>
        <w:t xml:space="preserve"> </w:t>
      </w:r>
      <w:r>
        <w:t>command</w:t>
      </w:r>
      <w:r>
        <w:rPr>
          <w:spacing w:val="-4"/>
        </w:rPr>
        <w:t xml:space="preserve"> </w:t>
      </w:r>
      <w:r>
        <w:t>using</w:t>
      </w:r>
      <w:r>
        <w:rPr>
          <w:spacing w:val="-4"/>
        </w:rPr>
        <w:t xml:space="preserve"> </w:t>
      </w:r>
      <w:r>
        <w:t>Query</w:t>
      </w:r>
      <w:r>
        <w:rPr>
          <w:spacing w:val="-4"/>
        </w:rPr>
        <w:t xml:space="preserve"> </w:t>
      </w:r>
      <w:r>
        <w:t>Analyzer</w:t>
      </w:r>
      <w:r>
        <w:rPr>
          <w:spacing w:val="-4"/>
        </w:rPr>
        <w:t xml:space="preserve"> </w:t>
      </w:r>
      <w:r>
        <w:t>will</w:t>
      </w:r>
      <w:r>
        <w:rPr>
          <w:spacing w:val="-4"/>
        </w:rPr>
        <w:t xml:space="preserve"> </w:t>
      </w:r>
      <w:r>
        <w:t>give</w:t>
      </w:r>
      <w:r>
        <w:rPr>
          <w:spacing w:val="-3"/>
        </w:rPr>
        <w:t xml:space="preserve"> </w:t>
      </w:r>
      <w:r>
        <w:t>you</w:t>
      </w:r>
      <w:r>
        <w:rPr>
          <w:spacing w:val="-3"/>
        </w:rPr>
        <w:t xml:space="preserve"> </w:t>
      </w:r>
      <w:r>
        <w:t>the</w:t>
      </w:r>
      <w:r>
        <w:rPr>
          <w:spacing w:val="-3"/>
        </w:rPr>
        <w:t xml:space="preserve"> </w:t>
      </w:r>
      <w:r>
        <w:t>version</w:t>
      </w:r>
      <w:r>
        <w:rPr>
          <w:spacing w:val="-4"/>
        </w:rPr>
        <w:t xml:space="preserve"> </w:t>
      </w:r>
      <w:r>
        <w:t>of</w:t>
      </w:r>
      <w:r>
        <w:rPr>
          <w:spacing w:val="-3"/>
        </w:rPr>
        <w:t xml:space="preserve"> </w:t>
      </w:r>
      <w:r>
        <w:t>SQL server and operating system?</w:t>
      </w:r>
    </w:p>
    <w:p w14:paraId="478D7399" w14:textId="77777777" w:rsidR="00995964" w:rsidRDefault="00995964">
      <w:pPr>
        <w:pStyle w:val="BodyText"/>
        <w:spacing w:before="4"/>
        <w:rPr>
          <w:b/>
        </w:rPr>
      </w:pPr>
    </w:p>
    <w:p w14:paraId="577ED8DF" w14:textId="77777777" w:rsidR="00995964" w:rsidRDefault="00C02AD1">
      <w:pPr>
        <w:pStyle w:val="BodyText"/>
        <w:spacing w:line="237" w:lineRule="auto"/>
        <w:ind w:left="160" w:right="250"/>
      </w:pPr>
      <w:r>
        <w:t>SELECT</w:t>
      </w:r>
      <w:r>
        <w:rPr>
          <w:spacing w:val="-11"/>
        </w:rPr>
        <w:t xml:space="preserve"> </w:t>
      </w:r>
      <w:r>
        <w:t>SERVERPROPERTY</w:t>
      </w:r>
      <w:r>
        <w:rPr>
          <w:spacing w:val="-11"/>
        </w:rPr>
        <w:t xml:space="preserve"> </w:t>
      </w:r>
      <w:r>
        <w:t>('productversion'),</w:t>
      </w:r>
      <w:r>
        <w:rPr>
          <w:spacing w:val="-10"/>
        </w:rPr>
        <w:t xml:space="preserve"> </w:t>
      </w:r>
      <w:r>
        <w:t>SERVERPROPERTY</w:t>
      </w:r>
      <w:r>
        <w:rPr>
          <w:spacing w:val="-11"/>
        </w:rPr>
        <w:t xml:space="preserve"> </w:t>
      </w:r>
      <w:r>
        <w:t>('productlevel'), SERVERPROPERTY ('edition').</w:t>
      </w:r>
    </w:p>
    <w:p w14:paraId="1AB2B8F9" w14:textId="77777777" w:rsidR="00995964" w:rsidRDefault="00995964">
      <w:pPr>
        <w:pStyle w:val="BodyText"/>
        <w:spacing w:before="11"/>
        <w:rPr>
          <w:sz w:val="23"/>
        </w:rPr>
      </w:pPr>
    </w:p>
    <w:p w14:paraId="30F45339" w14:textId="77777777" w:rsidR="00995964" w:rsidRDefault="00C02AD1">
      <w:pPr>
        <w:pStyle w:val="Heading1"/>
        <w:numPr>
          <w:ilvl w:val="0"/>
          <w:numId w:val="4"/>
        </w:numPr>
        <w:tabs>
          <w:tab w:val="left" w:pos="694"/>
        </w:tabs>
        <w:ind w:hanging="534"/>
      </w:pPr>
      <w:r>
        <w:t>What</w:t>
      </w:r>
      <w:r>
        <w:rPr>
          <w:spacing w:val="-2"/>
        </w:rPr>
        <w:t xml:space="preserve"> </w:t>
      </w:r>
      <w:r>
        <w:t>is</w:t>
      </w:r>
      <w:r>
        <w:rPr>
          <w:spacing w:val="-3"/>
        </w:rPr>
        <w:t xml:space="preserve"> </w:t>
      </w:r>
      <w:r>
        <w:t>SQL</w:t>
      </w:r>
      <w:r>
        <w:rPr>
          <w:spacing w:val="-3"/>
        </w:rPr>
        <w:t xml:space="preserve"> </w:t>
      </w:r>
      <w:r>
        <w:t>Server</w:t>
      </w:r>
      <w:r>
        <w:rPr>
          <w:spacing w:val="-1"/>
        </w:rPr>
        <w:t xml:space="preserve"> </w:t>
      </w:r>
      <w:r>
        <w:rPr>
          <w:spacing w:val="-2"/>
        </w:rPr>
        <w:t>Agent?</w:t>
      </w:r>
    </w:p>
    <w:p w14:paraId="3FBF0C5E" w14:textId="77777777" w:rsidR="00995964" w:rsidRDefault="00995964">
      <w:pPr>
        <w:pStyle w:val="BodyText"/>
        <w:spacing w:before="1"/>
        <w:rPr>
          <w:b/>
        </w:rPr>
      </w:pPr>
    </w:p>
    <w:p w14:paraId="0CF11C25" w14:textId="77777777" w:rsidR="00995964" w:rsidRDefault="00C02AD1">
      <w:pPr>
        <w:pStyle w:val="BodyText"/>
        <w:ind w:left="160" w:right="250"/>
      </w:pPr>
      <w:r>
        <w:t>SQL Server agent plays an important role in the day-to-day tasks of a database administrator (DBA). It is often overlooked as one of the main tools for SQL Server management.</w:t>
      </w:r>
      <w:r>
        <w:rPr>
          <w:spacing w:val="-2"/>
        </w:rPr>
        <w:t xml:space="preserve"> </w:t>
      </w:r>
      <w:r>
        <w:t>Its</w:t>
      </w:r>
      <w:r>
        <w:rPr>
          <w:spacing w:val="-4"/>
        </w:rPr>
        <w:t xml:space="preserve"> </w:t>
      </w:r>
      <w:r>
        <w:t>purpose</w:t>
      </w:r>
      <w:r>
        <w:rPr>
          <w:spacing w:val="-3"/>
        </w:rPr>
        <w:t xml:space="preserve"> </w:t>
      </w:r>
      <w:r>
        <w:t>is</w:t>
      </w:r>
      <w:r>
        <w:rPr>
          <w:spacing w:val="-3"/>
        </w:rPr>
        <w:t xml:space="preserve"> </w:t>
      </w:r>
      <w:r>
        <w:t>to</w:t>
      </w:r>
      <w:r>
        <w:rPr>
          <w:spacing w:val="-4"/>
        </w:rPr>
        <w:t xml:space="preserve"> </w:t>
      </w:r>
      <w:r>
        <w:t>ease</w:t>
      </w:r>
      <w:r>
        <w:rPr>
          <w:spacing w:val="-3"/>
        </w:rPr>
        <w:t xml:space="preserve"> </w:t>
      </w:r>
      <w:r>
        <w:t>the</w:t>
      </w:r>
      <w:r>
        <w:rPr>
          <w:spacing w:val="-4"/>
        </w:rPr>
        <w:t xml:space="preserve"> </w:t>
      </w:r>
      <w:r>
        <w:t>implementation</w:t>
      </w:r>
      <w:r>
        <w:rPr>
          <w:spacing w:val="-3"/>
        </w:rPr>
        <w:t xml:space="preserve"> </w:t>
      </w:r>
      <w:r>
        <w:t>of</w:t>
      </w:r>
      <w:r>
        <w:rPr>
          <w:spacing w:val="-4"/>
        </w:rPr>
        <w:t xml:space="preserve"> </w:t>
      </w:r>
      <w:r>
        <w:t>tasks</w:t>
      </w:r>
      <w:r>
        <w:rPr>
          <w:spacing w:val="-3"/>
        </w:rPr>
        <w:t xml:space="preserve"> </w:t>
      </w:r>
      <w:r>
        <w:t>for</w:t>
      </w:r>
      <w:r>
        <w:rPr>
          <w:spacing w:val="-4"/>
        </w:rPr>
        <w:t xml:space="preserve"> </w:t>
      </w:r>
      <w:r>
        <w:t>the</w:t>
      </w:r>
      <w:r>
        <w:rPr>
          <w:spacing w:val="-4"/>
        </w:rPr>
        <w:t xml:space="preserve"> </w:t>
      </w:r>
      <w:r>
        <w:t>DBA,</w:t>
      </w:r>
      <w:r>
        <w:rPr>
          <w:spacing w:val="-3"/>
        </w:rPr>
        <w:t xml:space="preserve"> </w:t>
      </w:r>
      <w:r>
        <w:t>with</w:t>
      </w:r>
      <w:r>
        <w:rPr>
          <w:spacing w:val="-3"/>
        </w:rPr>
        <w:t xml:space="preserve"> </w:t>
      </w:r>
      <w:r>
        <w:t>its</w:t>
      </w:r>
      <w:r>
        <w:rPr>
          <w:spacing w:val="-3"/>
        </w:rPr>
        <w:t xml:space="preserve"> </w:t>
      </w:r>
      <w:r>
        <w:t>full- function scheduling engine, which allows you to schedule your own jobs and scripts.</w:t>
      </w:r>
    </w:p>
    <w:p w14:paraId="7896E9D9" w14:textId="77777777" w:rsidR="00995964" w:rsidRDefault="00995964">
      <w:pPr>
        <w:pStyle w:val="BodyText"/>
        <w:spacing w:before="9"/>
        <w:rPr>
          <w:sz w:val="23"/>
        </w:rPr>
      </w:pPr>
    </w:p>
    <w:p w14:paraId="1D3EBFAB" w14:textId="77777777" w:rsidR="00995964" w:rsidRDefault="00C02AD1">
      <w:pPr>
        <w:pStyle w:val="Heading1"/>
        <w:numPr>
          <w:ilvl w:val="0"/>
          <w:numId w:val="4"/>
        </w:numPr>
        <w:tabs>
          <w:tab w:val="left" w:pos="694"/>
        </w:tabs>
        <w:ind w:left="160" w:right="647" w:firstLine="0"/>
      </w:pPr>
      <w:r>
        <w:t>Can</w:t>
      </w:r>
      <w:r>
        <w:rPr>
          <w:spacing w:val="-5"/>
        </w:rPr>
        <w:t xml:space="preserve"> </w:t>
      </w:r>
      <w:r>
        <w:t>a</w:t>
      </w:r>
      <w:r>
        <w:rPr>
          <w:spacing w:val="-3"/>
        </w:rPr>
        <w:t xml:space="preserve"> </w:t>
      </w:r>
      <w:r>
        <w:t>stored</w:t>
      </w:r>
      <w:r>
        <w:rPr>
          <w:spacing w:val="-5"/>
        </w:rPr>
        <w:t xml:space="preserve"> </w:t>
      </w:r>
      <w:r>
        <w:t>procedure</w:t>
      </w:r>
      <w:r>
        <w:rPr>
          <w:spacing w:val="-5"/>
        </w:rPr>
        <w:t xml:space="preserve"> </w:t>
      </w:r>
      <w:r>
        <w:t>call</w:t>
      </w:r>
      <w:r>
        <w:rPr>
          <w:spacing w:val="-4"/>
        </w:rPr>
        <w:t xml:space="preserve"> </w:t>
      </w:r>
      <w:r>
        <w:t>itself</w:t>
      </w:r>
      <w:r>
        <w:rPr>
          <w:spacing w:val="-4"/>
        </w:rPr>
        <w:t xml:space="preserve"> </w:t>
      </w:r>
      <w:r>
        <w:t>or</w:t>
      </w:r>
      <w:r>
        <w:rPr>
          <w:spacing w:val="-5"/>
        </w:rPr>
        <w:t xml:space="preserve"> </w:t>
      </w:r>
      <w:r>
        <w:t>recursive</w:t>
      </w:r>
      <w:r>
        <w:rPr>
          <w:spacing w:val="-4"/>
        </w:rPr>
        <w:t xml:space="preserve"> </w:t>
      </w:r>
      <w:r>
        <w:t>stored</w:t>
      </w:r>
      <w:r>
        <w:rPr>
          <w:spacing w:val="-5"/>
        </w:rPr>
        <w:t xml:space="preserve"> </w:t>
      </w:r>
      <w:r>
        <w:t>procedure?</w:t>
      </w:r>
      <w:r>
        <w:rPr>
          <w:spacing w:val="-6"/>
        </w:rPr>
        <w:t xml:space="preserve"> </w:t>
      </w:r>
      <w:r>
        <w:t>How</w:t>
      </w:r>
      <w:r>
        <w:rPr>
          <w:spacing w:val="-4"/>
        </w:rPr>
        <w:t xml:space="preserve"> </w:t>
      </w:r>
      <w:r>
        <w:t>much level SP nesting is possible?</w:t>
      </w:r>
    </w:p>
    <w:p w14:paraId="1B319C6E" w14:textId="77777777" w:rsidR="00995964" w:rsidRDefault="00995964">
      <w:pPr>
        <w:pStyle w:val="BodyText"/>
        <w:spacing w:before="10"/>
        <w:rPr>
          <w:b/>
          <w:sz w:val="23"/>
        </w:rPr>
      </w:pPr>
    </w:p>
    <w:p w14:paraId="20AB3166" w14:textId="77777777" w:rsidR="00995964" w:rsidRDefault="00C02AD1">
      <w:pPr>
        <w:pStyle w:val="BodyText"/>
        <w:ind w:left="160" w:right="176"/>
      </w:pPr>
      <w:r>
        <w:t>Yes. Because Transact-SQL supports recursion, you can write stored procedures that call themselves.</w:t>
      </w:r>
      <w:r>
        <w:rPr>
          <w:spacing w:val="-3"/>
        </w:rPr>
        <w:t xml:space="preserve"> </w:t>
      </w:r>
      <w:r>
        <w:t>Recursion</w:t>
      </w:r>
      <w:r>
        <w:rPr>
          <w:spacing w:val="-3"/>
        </w:rPr>
        <w:t xml:space="preserve"> </w:t>
      </w:r>
      <w:r>
        <w:t>can</w:t>
      </w:r>
      <w:r>
        <w:rPr>
          <w:spacing w:val="-4"/>
        </w:rPr>
        <w:t xml:space="preserve"> </w:t>
      </w:r>
      <w:r>
        <w:t>be</w:t>
      </w:r>
      <w:r>
        <w:rPr>
          <w:spacing w:val="-3"/>
        </w:rPr>
        <w:t xml:space="preserve"> </w:t>
      </w:r>
      <w:r>
        <w:t>defined</w:t>
      </w:r>
      <w:r>
        <w:rPr>
          <w:spacing w:val="-5"/>
        </w:rPr>
        <w:t xml:space="preserve"> </w:t>
      </w:r>
      <w:r>
        <w:t>as</w:t>
      </w:r>
      <w:r>
        <w:rPr>
          <w:spacing w:val="-4"/>
        </w:rPr>
        <w:t xml:space="preserve"> </w:t>
      </w:r>
      <w:r>
        <w:t>a</w:t>
      </w:r>
      <w:r>
        <w:rPr>
          <w:spacing w:val="-3"/>
        </w:rPr>
        <w:t xml:space="preserve"> </w:t>
      </w:r>
      <w:r>
        <w:t>method</w:t>
      </w:r>
      <w:r>
        <w:rPr>
          <w:spacing w:val="-5"/>
        </w:rPr>
        <w:t xml:space="preserve"> </w:t>
      </w:r>
      <w:r>
        <w:t>of</w:t>
      </w:r>
      <w:r>
        <w:rPr>
          <w:spacing w:val="-4"/>
        </w:rPr>
        <w:t xml:space="preserve"> </w:t>
      </w:r>
      <w:r>
        <w:t>problem</w:t>
      </w:r>
      <w:r>
        <w:rPr>
          <w:spacing w:val="-3"/>
        </w:rPr>
        <w:t xml:space="preserve"> </w:t>
      </w:r>
      <w:r>
        <w:t>solving</w:t>
      </w:r>
      <w:r>
        <w:rPr>
          <w:spacing w:val="-2"/>
        </w:rPr>
        <w:t xml:space="preserve"> </w:t>
      </w:r>
      <w:r>
        <w:t>wherein</w:t>
      </w:r>
      <w:r>
        <w:rPr>
          <w:spacing w:val="-4"/>
        </w:rPr>
        <w:t xml:space="preserve"> </w:t>
      </w:r>
      <w:r>
        <w:t>the</w:t>
      </w:r>
      <w:r>
        <w:rPr>
          <w:spacing w:val="-3"/>
        </w:rPr>
        <w:t xml:space="preserve"> </w:t>
      </w:r>
      <w:r>
        <w:t>solution is arrived</w:t>
      </w:r>
      <w:r>
        <w:rPr>
          <w:spacing w:val="-1"/>
        </w:rPr>
        <w:t xml:space="preserve"> </w:t>
      </w:r>
      <w:r>
        <w:t>at by repetitively applying</w:t>
      </w:r>
      <w:r>
        <w:rPr>
          <w:spacing w:val="-1"/>
        </w:rPr>
        <w:t xml:space="preserve"> </w:t>
      </w:r>
      <w:r>
        <w:t>it to subsets of the problem. A common application of recursive logic is to perform numeric computations that lend themselves to repetitive evaluation by the same processing steps. Stored procedures are nested when one stored procedure calls another or executes managed code by referencing a CLR routine, type, or aggregate. You can nest stored procedures and managed code references up to 32 levels.</w:t>
      </w:r>
    </w:p>
    <w:p w14:paraId="1DCF0334" w14:textId="77777777" w:rsidR="00995964" w:rsidRDefault="00995964">
      <w:pPr>
        <w:pStyle w:val="BodyText"/>
        <w:spacing w:before="10"/>
        <w:rPr>
          <w:sz w:val="23"/>
        </w:rPr>
      </w:pPr>
    </w:p>
    <w:p w14:paraId="6D68707E" w14:textId="77777777" w:rsidR="00995964" w:rsidRDefault="00C02AD1">
      <w:pPr>
        <w:pStyle w:val="Heading1"/>
        <w:numPr>
          <w:ilvl w:val="0"/>
          <w:numId w:val="4"/>
        </w:numPr>
        <w:tabs>
          <w:tab w:val="left" w:pos="694"/>
        </w:tabs>
        <w:spacing w:before="1"/>
        <w:ind w:hanging="534"/>
      </w:pPr>
      <w:r>
        <w:t>What</w:t>
      </w:r>
      <w:r>
        <w:rPr>
          <w:spacing w:val="-1"/>
        </w:rPr>
        <w:t xml:space="preserve"> </w:t>
      </w:r>
      <w:r>
        <w:t>is</w:t>
      </w:r>
      <w:r>
        <w:rPr>
          <w:spacing w:val="-2"/>
        </w:rPr>
        <w:t xml:space="preserve"> </w:t>
      </w:r>
      <w:r>
        <w:t>Log</w:t>
      </w:r>
      <w:r>
        <w:rPr>
          <w:spacing w:val="-1"/>
        </w:rPr>
        <w:t xml:space="preserve"> </w:t>
      </w:r>
      <w:r>
        <w:rPr>
          <w:spacing w:val="-2"/>
        </w:rPr>
        <w:t>Shipping?</w:t>
      </w:r>
    </w:p>
    <w:p w14:paraId="2E780729" w14:textId="77777777" w:rsidR="00995964" w:rsidRDefault="00995964">
      <w:pPr>
        <w:pStyle w:val="BodyText"/>
        <w:spacing w:before="1"/>
        <w:rPr>
          <w:b/>
        </w:rPr>
      </w:pPr>
    </w:p>
    <w:p w14:paraId="2B0170A6" w14:textId="77777777" w:rsidR="00995964" w:rsidRDefault="00C02AD1">
      <w:pPr>
        <w:pStyle w:val="BodyText"/>
        <w:ind w:left="160" w:right="250"/>
      </w:pPr>
      <w:r>
        <w:t>Log shipping is the process of automating the backup of database and transaction log files on a production SQL server, and then restoring them onto a standby server. Enterprise Editions only supports log shipping. In log shipping the transactional log file from one server</w:t>
      </w:r>
      <w:r>
        <w:rPr>
          <w:spacing w:val="-3"/>
        </w:rPr>
        <w:t xml:space="preserve"> </w:t>
      </w:r>
      <w:r>
        <w:t>is</w:t>
      </w:r>
      <w:r>
        <w:rPr>
          <w:spacing w:val="-3"/>
        </w:rPr>
        <w:t xml:space="preserve"> </w:t>
      </w:r>
      <w:r>
        <w:t>automatically</w:t>
      </w:r>
      <w:r>
        <w:rPr>
          <w:spacing w:val="-3"/>
        </w:rPr>
        <w:t xml:space="preserve"> </w:t>
      </w:r>
      <w:r>
        <w:t>updated</w:t>
      </w:r>
      <w:r>
        <w:rPr>
          <w:spacing w:val="-4"/>
        </w:rPr>
        <w:t xml:space="preserve"> </w:t>
      </w:r>
      <w:r>
        <w:t>into</w:t>
      </w:r>
      <w:r>
        <w:rPr>
          <w:spacing w:val="-4"/>
        </w:rPr>
        <w:t xml:space="preserve"> </w:t>
      </w:r>
      <w:r>
        <w:t>the</w:t>
      </w:r>
      <w:r>
        <w:rPr>
          <w:spacing w:val="-3"/>
        </w:rPr>
        <w:t xml:space="preserve"> </w:t>
      </w:r>
      <w:r>
        <w:t>backup</w:t>
      </w:r>
      <w:r>
        <w:rPr>
          <w:spacing w:val="-4"/>
        </w:rPr>
        <w:t xml:space="preserve"> </w:t>
      </w:r>
      <w:r>
        <w:t>database</w:t>
      </w:r>
      <w:r>
        <w:rPr>
          <w:spacing w:val="-3"/>
        </w:rPr>
        <w:t xml:space="preserve"> </w:t>
      </w:r>
      <w:r>
        <w:t>on</w:t>
      </w:r>
      <w:r>
        <w:rPr>
          <w:spacing w:val="-3"/>
        </w:rPr>
        <w:t xml:space="preserve"> </w:t>
      </w:r>
      <w:r>
        <w:t>the</w:t>
      </w:r>
      <w:r>
        <w:rPr>
          <w:spacing w:val="-3"/>
        </w:rPr>
        <w:t xml:space="preserve"> </w:t>
      </w:r>
      <w:r>
        <w:t>other</w:t>
      </w:r>
      <w:r>
        <w:rPr>
          <w:spacing w:val="-7"/>
        </w:rPr>
        <w:t xml:space="preserve"> </w:t>
      </w:r>
      <w:r>
        <w:t>server.</w:t>
      </w:r>
      <w:r>
        <w:rPr>
          <w:spacing w:val="-3"/>
        </w:rPr>
        <w:t xml:space="preserve"> </w:t>
      </w:r>
      <w:r>
        <w:t>If</w:t>
      </w:r>
      <w:r>
        <w:rPr>
          <w:spacing w:val="-4"/>
        </w:rPr>
        <w:t xml:space="preserve"> </w:t>
      </w:r>
      <w:r>
        <w:t>one</w:t>
      </w:r>
      <w:r>
        <w:rPr>
          <w:spacing w:val="-3"/>
        </w:rPr>
        <w:t xml:space="preserve"> </w:t>
      </w:r>
      <w:r>
        <w:t>server</w:t>
      </w:r>
    </w:p>
    <w:p w14:paraId="7118DC78" w14:textId="1E7965C6" w:rsidR="00995964" w:rsidRDefault="002A1A5A">
      <w:pPr>
        <w:pStyle w:val="BodyText"/>
        <w:spacing w:before="8"/>
        <w:rPr>
          <w:sz w:val="13"/>
        </w:rPr>
      </w:pPr>
      <w:r>
        <w:rPr>
          <w:noProof/>
        </w:rPr>
        <mc:AlternateContent>
          <mc:Choice Requires="wps">
            <w:drawing>
              <wp:anchor distT="0" distB="0" distL="0" distR="0" simplePos="0" relativeHeight="487621120" behindDoc="1" locked="0" layoutInCell="1" allowOverlap="1" wp14:anchorId="621348AC" wp14:editId="6220C6D9">
                <wp:simplePos x="0" y="0"/>
                <wp:positionH relativeFrom="page">
                  <wp:posOffset>896620</wp:posOffset>
                </wp:positionH>
                <wp:positionV relativeFrom="paragraph">
                  <wp:posOffset>116840</wp:posOffset>
                </wp:positionV>
                <wp:extent cx="5981065" cy="6350"/>
                <wp:effectExtent l="0" t="0" r="0" b="0"/>
                <wp:wrapTopAndBottom/>
                <wp:docPr id="995263814" name="docshape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19A2CF" id="docshape101" o:spid="_x0000_s1026" style="position:absolute;margin-left:70.6pt;margin-top:9.2pt;width:470.95pt;height:.5pt;z-index:-15695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" fillcolor="#d9d9d9" stroked="f">
                <w10:wrap type="topAndBottom" anchorx="page"/>
              </v:rect>
            </w:pict>
          </mc:Fallback>
        </mc:AlternateContent>
      </w:r>
    </w:p>
    <w:p w14:paraId="7876FC12" w14:textId="77777777" w:rsidR="00995964" w:rsidRDefault="00995964">
      <w:pPr>
        <w:rPr>
          <w:sz w:val="13"/>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35703EDE" w14:textId="7B704018"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342C61FB" wp14:editId="61119AE5">
                <wp:extent cx="5981065" cy="56515"/>
                <wp:effectExtent l="0" t="0" r="635" b="635"/>
                <wp:docPr id="1152415050" name="docshapegroup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660385433" name="docshape103"/>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AAE68B6" id="docshapegroup102"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">
                <v:shape id="docshape103"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5E86F948" w14:textId="77777777" w:rsidR="00995964" w:rsidRDefault="00995964">
      <w:pPr>
        <w:pStyle w:val="BodyText"/>
        <w:spacing w:before="5"/>
        <w:rPr>
          <w:sz w:val="22"/>
        </w:rPr>
      </w:pPr>
    </w:p>
    <w:p w14:paraId="7FCD6508" w14:textId="77777777" w:rsidR="00995964" w:rsidRDefault="00C02AD1">
      <w:pPr>
        <w:pStyle w:val="BodyText"/>
        <w:spacing w:before="100"/>
        <w:ind w:left="160" w:right="252"/>
      </w:pPr>
      <w:r>
        <w:t>fails,</w:t>
      </w:r>
      <w:r>
        <w:rPr>
          <w:spacing w:val="-2"/>
        </w:rPr>
        <w:t xml:space="preserve"> </w:t>
      </w:r>
      <w:r>
        <w:t>the</w:t>
      </w:r>
      <w:r>
        <w:rPr>
          <w:spacing w:val="-3"/>
        </w:rPr>
        <w:t xml:space="preserve"> </w:t>
      </w:r>
      <w:r>
        <w:t>other</w:t>
      </w:r>
      <w:r>
        <w:rPr>
          <w:spacing w:val="-3"/>
        </w:rPr>
        <w:t xml:space="preserve"> </w:t>
      </w:r>
      <w:r>
        <w:t>server</w:t>
      </w:r>
      <w:r>
        <w:rPr>
          <w:spacing w:val="-2"/>
        </w:rPr>
        <w:t xml:space="preserve"> </w:t>
      </w:r>
      <w:r>
        <w:t>will</w:t>
      </w:r>
      <w:r>
        <w:rPr>
          <w:spacing w:val="-2"/>
        </w:rPr>
        <w:t xml:space="preserve"> </w:t>
      </w:r>
      <w:r>
        <w:t>have</w:t>
      </w:r>
      <w:r>
        <w:rPr>
          <w:spacing w:val="-2"/>
        </w:rPr>
        <w:t xml:space="preserve"> </w:t>
      </w:r>
      <w:r>
        <w:t>the</w:t>
      </w:r>
      <w:r>
        <w:rPr>
          <w:spacing w:val="-2"/>
        </w:rPr>
        <w:t xml:space="preserve"> </w:t>
      </w:r>
      <w:r>
        <w:t>same</w:t>
      </w:r>
      <w:r>
        <w:rPr>
          <w:spacing w:val="-2"/>
        </w:rPr>
        <w:t xml:space="preserve"> </w:t>
      </w:r>
      <w:r>
        <w:t>db</w:t>
      </w:r>
      <w:r>
        <w:rPr>
          <w:spacing w:val="-2"/>
        </w:rPr>
        <w:t xml:space="preserve"> </w:t>
      </w:r>
      <w:r>
        <w:t>and</w:t>
      </w:r>
      <w:r>
        <w:rPr>
          <w:spacing w:val="-4"/>
        </w:rPr>
        <w:t xml:space="preserve"> </w:t>
      </w:r>
      <w:r>
        <w:t>can</w:t>
      </w:r>
      <w:r>
        <w:rPr>
          <w:spacing w:val="-2"/>
        </w:rPr>
        <w:t xml:space="preserve"> </w:t>
      </w:r>
      <w:r>
        <w:t>be</w:t>
      </w:r>
      <w:r>
        <w:rPr>
          <w:spacing w:val="-2"/>
        </w:rPr>
        <w:t xml:space="preserve"> </w:t>
      </w:r>
      <w:r>
        <w:t>used</w:t>
      </w:r>
      <w:r>
        <w:rPr>
          <w:spacing w:val="-3"/>
        </w:rPr>
        <w:t xml:space="preserve"> </w:t>
      </w:r>
      <w:r>
        <w:t>this</w:t>
      </w:r>
      <w:r>
        <w:rPr>
          <w:spacing w:val="-3"/>
        </w:rPr>
        <w:t xml:space="preserve"> </w:t>
      </w:r>
      <w:r>
        <w:t>as</w:t>
      </w:r>
      <w:r>
        <w:rPr>
          <w:spacing w:val="-2"/>
        </w:rPr>
        <w:t xml:space="preserve"> </w:t>
      </w:r>
      <w:r>
        <w:t>the</w:t>
      </w:r>
      <w:r>
        <w:rPr>
          <w:spacing w:val="-3"/>
        </w:rPr>
        <w:t xml:space="preserve"> </w:t>
      </w:r>
      <w:r>
        <w:t>Disaster</w:t>
      </w:r>
      <w:r>
        <w:rPr>
          <w:spacing w:val="-3"/>
        </w:rPr>
        <w:t xml:space="preserve"> </w:t>
      </w:r>
      <w:r>
        <w:t xml:space="preserve">Recovery plan. The key feature of log shipping is that it will automatically backup transaction logs throughout the day and automatically restore them on the standby server at defined </w:t>
      </w:r>
      <w:r>
        <w:rPr>
          <w:spacing w:val="-2"/>
        </w:rPr>
        <w:t>interval.</w:t>
      </w:r>
    </w:p>
    <w:p w14:paraId="1946BE5E" w14:textId="77777777" w:rsidR="00995964" w:rsidRDefault="00995964">
      <w:pPr>
        <w:pStyle w:val="BodyText"/>
        <w:rPr>
          <w:sz w:val="28"/>
        </w:rPr>
      </w:pPr>
    </w:p>
    <w:p w14:paraId="51C34A15" w14:textId="77777777" w:rsidR="00995964" w:rsidRDefault="00995964">
      <w:pPr>
        <w:pStyle w:val="BodyText"/>
        <w:rPr>
          <w:sz w:val="28"/>
        </w:rPr>
      </w:pPr>
    </w:p>
    <w:p w14:paraId="7E051CA8" w14:textId="77777777" w:rsidR="00995964" w:rsidRDefault="00995964">
      <w:pPr>
        <w:pStyle w:val="BodyText"/>
        <w:rPr>
          <w:sz w:val="28"/>
        </w:rPr>
      </w:pPr>
    </w:p>
    <w:p w14:paraId="126953D2" w14:textId="77777777" w:rsidR="00995964" w:rsidRDefault="00995964">
      <w:pPr>
        <w:pStyle w:val="BodyText"/>
        <w:spacing w:before="5"/>
        <w:rPr>
          <w:sz w:val="35"/>
        </w:rPr>
      </w:pPr>
    </w:p>
    <w:p w14:paraId="22F70F7C" w14:textId="77777777" w:rsidR="00995964" w:rsidRDefault="00C02AD1">
      <w:pPr>
        <w:pStyle w:val="Heading1"/>
        <w:numPr>
          <w:ilvl w:val="0"/>
          <w:numId w:val="4"/>
        </w:numPr>
        <w:tabs>
          <w:tab w:val="left" w:pos="694"/>
        </w:tabs>
        <w:ind w:hanging="534"/>
      </w:pPr>
      <w:r>
        <w:t>Name</w:t>
      </w:r>
      <w:r>
        <w:rPr>
          <w:spacing w:val="-3"/>
        </w:rPr>
        <w:t xml:space="preserve"> </w:t>
      </w:r>
      <w:r>
        <w:t>3</w:t>
      </w:r>
      <w:r>
        <w:rPr>
          <w:spacing w:val="-2"/>
        </w:rPr>
        <w:t xml:space="preserve"> </w:t>
      </w:r>
      <w:r>
        <w:t>ways</w:t>
      </w:r>
      <w:r>
        <w:rPr>
          <w:spacing w:val="-2"/>
        </w:rPr>
        <w:t xml:space="preserve"> </w:t>
      </w:r>
      <w:r>
        <w:t>to</w:t>
      </w:r>
      <w:r>
        <w:rPr>
          <w:spacing w:val="-2"/>
        </w:rPr>
        <w:t xml:space="preserve"> </w:t>
      </w:r>
      <w:r>
        <w:t>get</w:t>
      </w:r>
      <w:r>
        <w:rPr>
          <w:spacing w:val="-2"/>
        </w:rPr>
        <w:t xml:space="preserve"> </w:t>
      </w:r>
      <w:r>
        <w:t>an</w:t>
      </w:r>
      <w:r>
        <w:rPr>
          <w:spacing w:val="-2"/>
        </w:rPr>
        <w:t xml:space="preserve"> </w:t>
      </w:r>
      <w:r>
        <w:t>accurate</w:t>
      </w:r>
      <w:r>
        <w:rPr>
          <w:spacing w:val="-2"/>
        </w:rPr>
        <w:t xml:space="preserve"> </w:t>
      </w:r>
      <w:r>
        <w:t>count</w:t>
      </w:r>
      <w:r>
        <w:rPr>
          <w:spacing w:val="-1"/>
        </w:rPr>
        <w:t xml:space="preserve"> </w:t>
      </w:r>
      <w:r>
        <w:t>of</w:t>
      </w:r>
      <w:r>
        <w:rPr>
          <w:spacing w:val="-2"/>
        </w:rPr>
        <w:t xml:space="preserve"> </w:t>
      </w:r>
      <w:r>
        <w:t>the</w:t>
      </w:r>
      <w:r>
        <w:rPr>
          <w:spacing w:val="-1"/>
        </w:rPr>
        <w:t xml:space="preserve"> </w:t>
      </w:r>
      <w:r>
        <w:t>number</w:t>
      </w:r>
      <w:r>
        <w:rPr>
          <w:spacing w:val="-2"/>
        </w:rPr>
        <w:t xml:space="preserve"> </w:t>
      </w:r>
      <w:r>
        <w:t>of</w:t>
      </w:r>
      <w:r>
        <w:rPr>
          <w:spacing w:val="-1"/>
        </w:rPr>
        <w:t xml:space="preserve"> </w:t>
      </w:r>
      <w:r>
        <w:t>records</w:t>
      </w:r>
      <w:r>
        <w:rPr>
          <w:spacing w:val="-2"/>
        </w:rPr>
        <w:t xml:space="preserve"> </w:t>
      </w:r>
      <w:r>
        <w:t>in</w:t>
      </w:r>
      <w:r>
        <w:rPr>
          <w:spacing w:val="-2"/>
        </w:rPr>
        <w:t xml:space="preserve"> </w:t>
      </w:r>
      <w:r>
        <w:t>a</w:t>
      </w:r>
      <w:r>
        <w:rPr>
          <w:spacing w:val="-1"/>
        </w:rPr>
        <w:t xml:space="preserve"> </w:t>
      </w:r>
      <w:r>
        <w:rPr>
          <w:spacing w:val="-2"/>
        </w:rPr>
        <w:t>table?</w:t>
      </w:r>
    </w:p>
    <w:p w14:paraId="1E5BF58C" w14:textId="77777777" w:rsidR="00995964" w:rsidRDefault="00995964">
      <w:pPr>
        <w:pStyle w:val="BodyText"/>
        <w:spacing w:before="1"/>
        <w:rPr>
          <w:b/>
        </w:rPr>
      </w:pPr>
    </w:p>
    <w:p w14:paraId="1439267C" w14:textId="77777777" w:rsidR="00995964" w:rsidRDefault="00C02AD1">
      <w:pPr>
        <w:pStyle w:val="BodyText"/>
        <w:ind w:left="160"/>
      </w:pPr>
      <w:r>
        <w:t>SELECT</w:t>
      </w:r>
      <w:r>
        <w:rPr>
          <w:spacing w:val="-3"/>
        </w:rPr>
        <w:t xml:space="preserve"> </w:t>
      </w:r>
      <w:r>
        <w:t>*</w:t>
      </w:r>
      <w:r>
        <w:rPr>
          <w:spacing w:val="-2"/>
        </w:rPr>
        <w:t xml:space="preserve"> </w:t>
      </w:r>
      <w:r>
        <w:t>FROM</w:t>
      </w:r>
      <w:r>
        <w:rPr>
          <w:spacing w:val="-1"/>
        </w:rPr>
        <w:t xml:space="preserve"> </w:t>
      </w:r>
      <w:r>
        <w:rPr>
          <w:spacing w:val="-2"/>
        </w:rPr>
        <w:t>table1</w:t>
      </w:r>
    </w:p>
    <w:p w14:paraId="0CBF6B99" w14:textId="77777777" w:rsidR="00995964" w:rsidRDefault="00C02AD1">
      <w:pPr>
        <w:pStyle w:val="BodyText"/>
        <w:spacing w:before="3" w:line="280" w:lineRule="exact"/>
        <w:ind w:left="160"/>
      </w:pPr>
      <w:r>
        <w:t>SELECT</w:t>
      </w:r>
      <w:r>
        <w:rPr>
          <w:spacing w:val="-4"/>
        </w:rPr>
        <w:t xml:space="preserve"> </w:t>
      </w:r>
      <w:r>
        <w:t>COUNT(*)</w:t>
      </w:r>
      <w:r>
        <w:rPr>
          <w:spacing w:val="-3"/>
        </w:rPr>
        <w:t xml:space="preserve"> </w:t>
      </w:r>
      <w:r>
        <w:t>FROM</w:t>
      </w:r>
      <w:r>
        <w:rPr>
          <w:spacing w:val="-2"/>
        </w:rPr>
        <w:t xml:space="preserve"> table1</w:t>
      </w:r>
    </w:p>
    <w:p w14:paraId="34602534" w14:textId="77777777" w:rsidR="00995964" w:rsidRDefault="00C02AD1">
      <w:pPr>
        <w:pStyle w:val="BodyText"/>
        <w:spacing w:line="280" w:lineRule="exact"/>
        <w:ind w:left="160"/>
      </w:pPr>
      <w:r>
        <w:t>SELECT</w:t>
      </w:r>
      <w:r>
        <w:rPr>
          <w:spacing w:val="-5"/>
        </w:rPr>
        <w:t xml:space="preserve"> </w:t>
      </w:r>
      <w:r>
        <w:t>rows</w:t>
      </w:r>
      <w:r>
        <w:rPr>
          <w:spacing w:val="-2"/>
        </w:rPr>
        <w:t xml:space="preserve"> </w:t>
      </w:r>
      <w:r>
        <w:t>FROM</w:t>
      </w:r>
      <w:r>
        <w:rPr>
          <w:spacing w:val="-2"/>
        </w:rPr>
        <w:t xml:space="preserve"> </w:t>
      </w:r>
      <w:r>
        <w:t>sysindexes</w:t>
      </w:r>
      <w:r>
        <w:rPr>
          <w:spacing w:val="-2"/>
        </w:rPr>
        <w:t xml:space="preserve"> </w:t>
      </w:r>
      <w:r>
        <w:t>WHERE</w:t>
      </w:r>
      <w:r>
        <w:rPr>
          <w:spacing w:val="-3"/>
        </w:rPr>
        <w:t xml:space="preserve"> </w:t>
      </w:r>
      <w:r>
        <w:t>id</w:t>
      </w:r>
      <w:r>
        <w:rPr>
          <w:spacing w:val="-2"/>
        </w:rPr>
        <w:t xml:space="preserve"> </w:t>
      </w:r>
      <w:r>
        <w:t>=</w:t>
      </w:r>
      <w:r>
        <w:rPr>
          <w:spacing w:val="-3"/>
        </w:rPr>
        <w:t xml:space="preserve"> </w:t>
      </w:r>
      <w:r>
        <w:t>OBJECT_ID(table1)</w:t>
      </w:r>
      <w:r>
        <w:rPr>
          <w:spacing w:val="-2"/>
        </w:rPr>
        <w:t xml:space="preserve"> </w:t>
      </w:r>
      <w:r>
        <w:t>AND</w:t>
      </w:r>
      <w:r>
        <w:rPr>
          <w:spacing w:val="-2"/>
        </w:rPr>
        <w:t xml:space="preserve"> </w:t>
      </w:r>
      <w:r>
        <w:t>indid</w:t>
      </w:r>
      <w:r>
        <w:rPr>
          <w:spacing w:val="-3"/>
        </w:rPr>
        <w:t xml:space="preserve"> </w:t>
      </w:r>
      <w:r>
        <w:t>&lt;</w:t>
      </w:r>
      <w:r>
        <w:rPr>
          <w:spacing w:val="-1"/>
        </w:rPr>
        <w:t xml:space="preserve"> </w:t>
      </w:r>
      <w:r>
        <w:rPr>
          <w:spacing w:val="-10"/>
        </w:rPr>
        <w:t>2</w:t>
      </w:r>
    </w:p>
    <w:p w14:paraId="053A08E0" w14:textId="77777777" w:rsidR="00995964" w:rsidRDefault="00995964">
      <w:pPr>
        <w:pStyle w:val="BodyText"/>
        <w:spacing w:before="3"/>
      </w:pPr>
    </w:p>
    <w:p w14:paraId="13E14278" w14:textId="77777777" w:rsidR="00995964" w:rsidRDefault="00C02AD1">
      <w:pPr>
        <w:pStyle w:val="Heading1"/>
        <w:numPr>
          <w:ilvl w:val="0"/>
          <w:numId w:val="4"/>
        </w:numPr>
        <w:tabs>
          <w:tab w:val="left" w:pos="694"/>
        </w:tabs>
        <w:spacing w:line="237" w:lineRule="auto"/>
        <w:ind w:left="160" w:right="266" w:firstLine="0"/>
      </w:pPr>
      <w:r>
        <w:t>What</w:t>
      </w:r>
      <w:r>
        <w:rPr>
          <w:spacing w:val="-4"/>
        </w:rPr>
        <w:t xml:space="preserve"> </w:t>
      </w:r>
      <w:r>
        <w:t>does</w:t>
      </w:r>
      <w:r>
        <w:rPr>
          <w:spacing w:val="-4"/>
        </w:rPr>
        <w:t xml:space="preserve"> </w:t>
      </w:r>
      <w:r>
        <w:t>it</w:t>
      </w:r>
      <w:r>
        <w:rPr>
          <w:spacing w:val="-4"/>
        </w:rPr>
        <w:t xml:space="preserve"> </w:t>
      </w:r>
      <w:r>
        <w:t>mean</w:t>
      </w:r>
      <w:r>
        <w:rPr>
          <w:spacing w:val="-5"/>
        </w:rPr>
        <w:t xml:space="preserve"> </w:t>
      </w:r>
      <w:r>
        <w:t>to</w:t>
      </w:r>
      <w:r>
        <w:rPr>
          <w:spacing w:val="-5"/>
        </w:rPr>
        <w:t xml:space="preserve"> </w:t>
      </w:r>
      <w:r>
        <w:t>have</w:t>
      </w:r>
      <w:r>
        <w:rPr>
          <w:spacing w:val="-4"/>
        </w:rPr>
        <w:t xml:space="preserve"> </w:t>
      </w:r>
      <w:r>
        <w:t>QUOTED_IDENTIFIER</w:t>
      </w:r>
      <w:r>
        <w:rPr>
          <w:spacing w:val="-5"/>
        </w:rPr>
        <w:t xml:space="preserve"> </w:t>
      </w:r>
      <w:r>
        <w:t>ON?</w:t>
      </w:r>
      <w:r>
        <w:rPr>
          <w:spacing w:val="-5"/>
        </w:rPr>
        <w:t xml:space="preserve"> </w:t>
      </w:r>
      <w:r>
        <w:t>What</w:t>
      </w:r>
      <w:r>
        <w:rPr>
          <w:spacing w:val="-4"/>
        </w:rPr>
        <w:t xml:space="preserve"> </w:t>
      </w:r>
      <w:r>
        <w:t>are</w:t>
      </w:r>
      <w:r>
        <w:rPr>
          <w:spacing w:val="-5"/>
        </w:rPr>
        <w:t xml:space="preserve"> </w:t>
      </w:r>
      <w:r>
        <w:t>the</w:t>
      </w:r>
      <w:r>
        <w:rPr>
          <w:spacing w:val="-4"/>
        </w:rPr>
        <w:t xml:space="preserve"> </w:t>
      </w:r>
      <w:r>
        <w:t>implications of having it OFF?</w:t>
      </w:r>
    </w:p>
    <w:p w14:paraId="1674D195" w14:textId="77777777" w:rsidR="00995964" w:rsidRDefault="00995964">
      <w:pPr>
        <w:pStyle w:val="BodyText"/>
        <w:spacing w:before="2"/>
        <w:rPr>
          <w:b/>
        </w:rPr>
      </w:pPr>
    </w:p>
    <w:p w14:paraId="723205B7" w14:textId="77777777" w:rsidR="00995964" w:rsidRDefault="00C02AD1">
      <w:pPr>
        <w:pStyle w:val="BodyText"/>
        <w:ind w:left="160" w:right="250"/>
      </w:pPr>
      <w:r>
        <w:t>When</w:t>
      </w:r>
      <w:r>
        <w:rPr>
          <w:spacing w:val="-4"/>
        </w:rPr>
        <w:t xml:space="preserve"> </w:t>
      </w:r>
      <w:r>
        <w:t>SET</w:t>
      </w:r>
      <w:r>
        <w:rPr>
          <w:spacing w:val="-5"/>
        </w:rPr>
        <w:t xml:space="preserve"> </w:t>
      </w:r>
      <w:r>
        <w:t>QUOTED_IDENTIFIER</w:t>
      </w:r>
      <w:r>
        <w:rPr>
          <w:spacing w:val="-5"/>
        </w:rPr>
        <w:t xml:space="preserve"> </w:t>
      </w:r>
      <w:r>
        <w:t>is</w:t>
      </w:r>
      <w:r>
        <w:rPr>
          <w:spacing w:val="-4"/>
        </w:rPr>
        <w:t xml:space="preserve"> </w:t>
      </w:r>
      <w:r>
        <w:t>ON,</w:t>
      </w:r>
      <w:r>
        <w:rPr>
          <w:spacing w:val="-5"/>
        </w:rPr>
        <w:t xml:space="preserve"> </w:t>
      </w:r>
      <w:r>
        <w:t>identifiers</w:t>
      </w:r>
      <w:r>
        <w:rPr>
          <w:spacing w:val="-4"/>
        </w:rPr>
        <w:t xml:space="preserve"> </w:t>
      </w:r>
      <w:r>
        <w:t>can</w:t>
      </w:r>
      <w:r>
        <w:rPr>
          <w:spacing w:val="-5"/>
        </w:rPr>
        <w:t xml:space="preserve"> </w:t>
      </w:r>
      <w:r>
        <w:t>be</w:t>
      </w:r>
      <w:r>
        <w:rPr>
          <w:spacing w:val="-4"/>
        </w:rPr>
        <w:t xml:space="preserve"> </w:t>
      </w:r>
      <w:r>
        <w:t>delimited</w:t>
      </w:r>
      <w:r>
        <w:rPr>
          <w:spacing w:val="-6"/>
        </w:rPr>
        <w:t xml:space="preserve"> </w:t>
      </w:r>
      <w:r>
        <w:t>by</w:t>
      </w:r>
      <w:r>
        <w:rPr>
          <w:spacing w:val="-5"/>
        </w:rPr>
        <w:t xml:space="preserve"> </w:t>
      </w:r>
      <w:r>
        <w:t>double</w:t>
      </w:r>
      <w:r>
        <w:rPr>
          <w:spacing w:val="-4"/>
        </w:rPr>
        <w:t xml:space="preserve"> </w:t>
      </w:r>
      <w:r>
        <w:t>quotation marks, and literals must be delimited by single quotation marks. When SET QUOTED_IDENTIFIER</w:t>
      </w:r>
      <w:r>
        <w:rPr>
          <w:spacing w:val="-4"/>
        </w:rPr>
        <w:t xml:space="preserve"> </w:t>
      </w:r>
      <w:r>
        <w:t>is</w:t>
      </w:r>
      <w:r>
        <w:rPr>
          <w:spacing w:val="-3"/>
        </w:rPr>
        <w:t xml:space="preserve"> </w:t>
      </w:r>
      <w:r>
        <w:t>OFF,</w:t>
      </w:r>
      <w:r>
        <w:rPr>
          <w:spacing w:val="-3"/>
        </w:rPr>
        <w:t xml:space="preserve"> </w:t>
      </w:r>
      <w:r>
        <w:t>identifiers</w:t>
      </w:r>
      <w:r>
        <w:rPr>
          <w:spacing w:val="-3"/>
        </w:rPr>
        <w:t xml:space="preserve"> </w:t>
      </w:r>
      <w:r>
        <w:t>cannot</w:t>
      </w:r>
      <w:r>
        <w:rPr>
          <w:spacing w:val="-3"/>
        </w:rPr>
        <w:t xml:space="preserve"> </w:t>
      </w:r>
      <w:r>
        <w:t>be</w:t>
      </w:r>
      <w:r>
        <w:rPr>
          <w:spacing w:val="-3"/>
        </w:rPr>
        <w:t xml:space="preserve"> </w:t>
      </w:r>
      <w:r>
        <w:t>quoted</w:t>
      </w:r>
      <w:r>
        <w:rPr>
          <w:spacing w:val="-4"/>
        </w:rPr>
        <w:t xml:space="preserve"> </w:t>
      </w:r>
      <w:r>
        <w:t>and</w:t>
      </w:r>
      <w:r>
        <w:rPr>
          <w:spacing w:val="-4"/>
        </w:rPr>
        <w:t xml:space="preserve"> </w:t>
      </w:r>
      <w:r>
        <w:t>must</w:t>
      </w:r>
      <w:r>
        <w:rPr>
          <w:spacing w:val="-3"/>
        </w:rPr>
        <w:t xml:space="preserve"> </w:t>
      </w:r>
      <w:r>
        <w:t>follow</w:t>
      </w:r>
      <w:r>
        <w:rPr>
          <w:spacing w:val="-4"/>
        </w:rPr>
        <w:t xml:space="preserve"> </w:t>
      </w:r>
      <w:r>
        <w:t>all</w:t>
      </w:r>
      <w:r>
        <w:rPr>
          <w:spacing w:val="-4"/>
        </w:rPr>
        <w:t xml:space="preserve"> </w:t>
      </w:r>
      <w:r>
        <w:t>Transact- SQL rules for identifiers.</w:t>
      </w:r>
    </w:p>
    <w:p w14:paraId="3C72A837" w14:textId="77777777" w:rsidR="00995964" w:rsidRDefault="00995964">
      <w:pPr>
        <w:pStyle w:val="BodyText"/>
        <w:spacing w:before="6"/>
        <w:rPr>
          <w:sz w:val="23"/>
        </w:rPr>
      </w:pPr>
    </w:p>
    <w:p w14:paraId="4CCCDA0C" w14:textId="77777777" w:rsidR="00995964" w:rsidRDefault="00C02AD1">
      <w:pPr>
        <w:pStyle w:val="Heading1"/>
        <w:numPr>
          <w:ilvl w:val="0"/>
          <w:numId w:val="4"/>
        </w:numPr>
        <w:tabs>
          <w:tab w:val="left" w:pos="694"/>
        </w:tabs>
        <w:ind w:hanging="534"/>
      </w:pPr>
      <w:r>
        <w:t>What</w:t>
      </w:r>
      <w:r>
        <w:rPr>
          <w:spacing w:val="-3"/>
        </w:rPr>
        <w:t xml:space="preserve"> </w:t>
      </w:r>
      <w:r>
        <w:t>is</w:t>
      </w:r>
      <w:r>
        <w:rPr>
          <w:spacing w:val="-3"/>
        </w:rPr>
        <w:t xml:space="preserve"> </w:t>
      </w:r>
      <w:r>
        <w:t>the</w:t>
      </w:r>
      <w:r>
        <w:rPr>
          <w:spacing w:val="-2"/>
        </w:rPr>
        <w:t xml:space="preserve"> </w:t>
      </w:r>
      <w:r>
        <w:t>difference</w:t>
      </w:r>
      <w:r>
        <w:rPr>
          <w:spacing w:val="-3"/>
        </w:rPr>
        <w:t xml:space="preserve"> </w:t>
      </w:r>
      <w:r>
        <w:t>between</w:t>
      </w:r>
      <w:r>
        <w:rPr>
          <w:spacing w:val="-4"/>
        </w:rPr>
        <w:t xml:space="preserve"> </w:t>
      </w:r>
      <w:r>
        <w:t>a</w:t>
      </w:r>
      <w:r>
        <w:rPr>
          <w:spacing w:val="-2"/>
        </w:rPr>
        <w:t xml:space="preserve"> </w:t>
      </w:r>
      <w:r>
        <w:t>Local</w:t>
      </w:r>
      <w:r>
        <w:rPr>
          <w:spacing w:val="-5"/>
        </w:rPr>
        <w:t xml:space="preserve"> </w:t>
      </w:r>
      <w:r>
        <w:t>and</w:t>
      </w:r>
      <w:r>
        <w:rPr>
          <w:spacing w:val="-4"/>
        </w:rPr>
        <w:t xml:space="preserve"> </w:t>
      </w:r>
      <w:r>
        <w:t>a</w:t>
      </w:r>
      <w:r>
        <w:rPr>
          <w:spacing w:val="-1"/>
        </w:rPr>
        <w:t xml:space="preserve"> </w:t>
      </w:r>
      <w:r>
        <w:t>Global</w:t>
      </w:r>
      <w:r>
        <w:rPr>
          <w:spacing w:val="-3"/>
        </w:rPr>
        <w:t xml:space="preserve"> </w:t>
      </w:r>
      <w:r>
        <w:t>temporary</w:t>
      </w:r>
      <w:r>
        <w:rPr>
          <w:spacing w:val="-3"/>
        </w:rPr>
        <w:t xml:space="preserve"> </w:t>
      </w:r>
      <w:r>
        <w:rPr>
          <w:spacing w:val="-2"/>
        </w:rPr>
        <w:t>table?</w:t>
      </w:r>
    </w:p>
    <w:p w14:paraId="7A9A139D" w14:textId="77777777" w:rsidR="00995964" w:rsidRDefault="00995964">
      <w:pPr>
        <w:pStyle w:val="BodyText"/>
        <w:spacing w:before="2"/>
        <w:rPr>
          <w:b/>
        </w:rPr>
      </w:pPr>
    </w:p>
    <w:p w14:paraId="20E25316" w14:textId="77777777" w:rsidR="00995964" w:rsidRDefault="00C02AD1">
      <w:pPr>
        <w:pStyle w:val="ListParagraph"/>
        <w:numPr>
          <w:ilvl w:val="1"/>
          <w:numId w:val="4"/>
        </w:numPr>
        <w:tabs>
          <w:tab w:val="left" w:pos="881"/>
        </w:tabs>
        <w:ind w:right="462"/>
        <w:rPr>
          <w:sz w:val="24"/>
        </w:rPr>
      </w:pPr>
      <w:r>
        <w:rPr>
          <w:b/>
          <w:sz w:val="24"/>
        </w:rPr>
        <w:t>A</w:t>
      </w:r>
      <w:r>
        <w:rPr>
          <w:b/>
          <w:spacing w:val="-4"/>
          <w:sz w:val="24"/>
        </w:rPr>
        <w:t xml:space="preserve"> </w:t>
      </w:r>
      <w:r>
        <w:rPr>
          <w:b/>
          <w:sz w:val="24"/>
        </w:rPr>
        <w:t>local</w:t>
      </w:r>
      <w:r>
        <w:rPr>
          <w:b/>
          <w:spacing w:val="-4"/>
          <w:sz w:val="24"/>
        </w:rPr>
        <w:t xml:space="preserve"> </w:t>
      </w:r>
      <w:r>
        <w:rPr>
          <w:b/>
          <w:sz w:val="24"/>
        </w:rPr>
        <w:t>temporary</w:t>
      </w:r>
      <w:r>
        <w:rPr>
          <w:b/>
          <w:spacing w:val="-3"/>
          <w:sz w:val="24"/>
        </w:rPr>
        <w:t xml:space="preserve"> </w:t>
      </w:r>
      <w:r>
        <w:rPr>
          <w:sz w:val="24"/>
        </w:rPr>
        <w:t>table</w:t>
      </w:r>
      <w:r>
        <w:rPr>
          <w:spacing w:val="-3"/>
          <w:sz w:val="24"/>
        </w:rPr>
        <w:t xml:space="preserve"> </w:t>
      </w:r>
      <w:r>
        <w:rPr>
          <w:sz w:val="24"/>
        </w:rPr>
        <w:t>exists</w:t>
      </w:r>
      <w:r>
        <w:rPr>
          <w:spacing w:val="-4"/>
          <w:sz w:val="24"/>
        </w:rPr>
        <w:t xml:space="preserve"> </w:t>
      </w:r>
      <w:r>
        <w:rPr>
          <w:sz w:val="24"/>
        </w:rPr>
        <w:t>only</w:t>
      </w:r>
      <w:r>
        <w:rPr>
          <w:spacing w:val="-4"/>
          <w:sz w:val="24"/>
        </w:rPr>
        <w:t xml:space="preserve"> </w:t>
      </w:r>
      <w:r>
        <w:rPr>
          <w:sz w:val="24"/>
        </w:rPr>
        <w:t>for</w:t>
      </w:r>
      <w:r>
        <w:rPr>
          <w:spacing w:val="-5"/>
          <w:sz w:val="24"/>
        </w:rPr>
        <w:t xml:space="preserve"> </w:t>
      </w:r>
      <w:r>
        <w:rPr>
          <w:sz w:val="24"/>
        </w:rPr>
        <w:t>the</w:t>
      </w:r>
      <w:r>
        <w:rPr>
          <w:spacing w:val="-4"/>
          <w:sz w:val="24"/>
        </w:rPr>
        <w:t xml:space="preserve"> </w:t>
      </w:r>
      <w:r>
        <w:rPr>
          <w:sz w:val="24"/>
        </w:rPr>
        <w:t>duration</w:t>
      </w:r>
      <w:r>
        <w:rPr>
          <w:spacing w:val="-3"/>
          <w:sz w:val="24"/>
        </w:rPr>
        <w:t xml:space="preserve"> </w:t>
      </w:r>
      <w:r>
        <w:rPr>
          <w:sz w:val="24"/>
        </w:rPr>
        <w:t>of</w:t>
      </w:r>
      <w:r>
        <w:rPr>
          <w:spacing w:val="-3"/>
          <w:sz w:val="24"/>
        </w:rPr>
        <w:t xml:space="preserve"> </w:t>
      </w:r>
      <w:r>
        <w:rPr>
          <w:sz w:val="24"/>
        </w:rPr>
        <w:t>a</w:t>
      </w:r>
      <w:r>
        <w:rPr>
          <w:spacing w:val="-4"/>
          <w:sz w:val="24"/>
        </w:rPr>
        <w:t xml:space="preserve"> </w:t>
      </w:r>
      <w:r>
        <w:rPr>
          <w:sz w:val="24"/>
        </w:rPr>
        <w:t>connection</w:t>
      </w:r>
      <w:r>
        <w:rPr>
          <w:spacing w:val="-3"/>
          <w:sz w:val="24"/>
        </w:rPr>
        <w:t xml:space="preserve"> </w:t>
      </w:r>
      <w:r>
        <w:rPr>
          <w:sz w:val="24"/>
        </w:rPr>
        <w:t>or,</w:t>
      </w:r>
      <w:r>
        <w:rPr>
          <w:spacing w:val="-3"/>
          <w:sz w:val="24"/>
        </w:rPr>
        <w:t xml:space="preserve"> </w:t>
      </w:r>
      <w:r>
        <w:rPr>
          <w:sz w:val="24"/>
        </w:rPr>
        <w:t>if</w:t>
      </w:r>
      <w:r>
        <w:rPr>
          <w:spacing w:val="-3"/>
          <w:sz w:val="24"/>
        </w:rPr>
        <w:t xml:space="preserve"> </w:t>
      </w:r>
      <w:r>
        <w:rPr>
          <w:sz w:val="24"/>
        </w:rPr>
        <w:t>defined inside a compound statement, for the duration of the compound statement.</w:t>
      </w:r>
    </w:p>
    <w:p w14:paraId="7E525002" w14:textId="77777777" w:rsidR="00995964" w:rsidRDefault="00C02AD1">
      <w:pPr>
        <w:pStyle w:val="ListParagraph"/>
        <w:numPr>
          <w:ilvl w:val="1"/>
          <w:numId w:val="4"/>
        </w:numPr>
        <w:tabs>
          <w:tab w:val="left" w:pos="881"/>
        </w:tabs>
        <w:spacing w:before="1"/>
        <w:ind w:right="284"/>
        <w:rPr>
          <w:sz w:val="24"/>
        </w:rPr>
      </w:pPr>
      <w:r>
        <w:rPr>
          <w:b/>
          <w:sz w:val="24"/>
        </w:rPr>
        <w:t>A</w:t>
      </w:r>
      <w:r>
        <w:rPr>
          <w:b/>
          <w:spacing w:val="-4"/>
          <w:sz w:val="24"/>
        </w:rPr>
        <w:t xml:space="preserve"> </w:t>
      </w:r>
      <w:r>
        <w:rPr>
          <w:b/>
          <w:sz w:val="24"/>
        </w:rPr>
        <w:t>global</w:t>
      </w:r>
      <w:r>
        <w:rPr>
          <w:b/>
          <w:spacing w:val="-4"/>
          <w:sz w:val="24"/>
        </w:rPr>
        <w:t xml:space="preserve"> </w:t>
      </w:r>
      <w:r>
        <w:rPr>
          <w:b/>
          <w:sz w:val="24"/>
        </w:rPr>
        <w:t>temporary</w:t>
      </w:r>
      <w:r>
        <w:rPr>
          <w:b/>
          <w:spacing w:val="-4"/>
          <w:sz w:val="24"/>
        </w:rPr>
        <w:t xml:space="preserve"> </w:t>
      </w:r>
      <w:r>
        <w:rPr>
          <w:sz w:val="24"/>
        </w:rPr>
        <w:t>table</w:t>
      </w:r>
      <w:r>
        <w:rPr>
          <w:spacing w:val="-4"/>
          <w:sz w:val="24"/>
        </w:rPr>
        <w:t xml:space="preserve"> </w:t>
      </w:r>
      <w:r>
        <w:rPr>
          <w:sz w:val="24"/>
        </w:rPr>
        <w:t>remains</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database</w:t>
      </w:r>
      <w:r>
        <w:rPr>
          <w:spacing w:val="-4"/>
          <w:sz w:val="24"/>
        </w:rPr>
        <w:t xml:space="preserve"> </w:t>
      </w:r>
      <w:r>
        <w:rPr>
          <w:sz w:val="24"/>
        </w:rPr>
        <w:t>permanently,</w:t>
      </w:r>
      <w:r>
        <w:rPr>
          <w:spacing w:val="-4"/>
          <w:sz w:val="24"/>
        </w:rPr>
        <w:t xml:space="preserve"> </w:t>
      </w:r>
      <w:r>
        <w:rPr>
          <w:sz w:val="24"/>
        </w:rPr>
        <w:t>but</w:t>
      </w:r>
      <w:r>
        <w:rPr>
          <w:spacing w:val="-4"/>
          <w:sz w:val="24"/>
        </w:rPr>
        <w:t xml:space="preserve"> </w:t>
      </w:r>
      <w:r>
        <w:rPr>
          <w:sz w:val="24"/>
        </w:rPr>
        <w:t>the</w:t>
      </w:r>
      <w:r>
        <w:rPr>
          <w:spacing w:val="-4"/>
          <w:sz w:val="24"/>
        </w:rPr>
        <w:t xml:space="preserve"> </w:t>
      </w:r>
      <w:r>
        <w:rPr>
          <w:sz w:val="24"/>
        </w:rPr>
        <w:t>rows</w:t>
      </w:r>
      <w:r>
        <w:rPr>
          <w:spacing w:val="-4"/>
          <w:sz w:val="24"/>
        </w:rPr>
        <w:t xml:space="preserve"> </w:t>
      </w:r>
      <w:r>
        <w:rPr>
          <w:sz w:val="24"/>
        </w:rPr>
        <w:t>exist only within a given connection. When connection is closed, the data in the global temporary table disappears. However, the table definition remains with the database for access when database is opened next time.</w:t>
      </w:r>
    </w:p>
    <w:p w14:paraId="56A0069A" w14:textId="77777777" w:rsidR="00995964" w:rsidRDefault="00995964">
      <w:pPr>
        <w:pStyle w:val="BodyText"/>
        <w:spacing w:before="7"/>
        <w:rPr>
          <w:sz w:val="23"/>
        </w:rPr>
      </w:pPr>
    </w:p>
    <w:p w14:paraId="5A5BCD42" w14:textId="77777777" w:rsidR="00995964" w:rsidRDefault="00C02AD1">
      <w:pPr>
        <w:pStyle w:val="Heading1"/>
        <w:numPr>
          <w:ilvl w:val="0"/>
          <w:numId w:val="4"/>
        </w:numPr>
        <w:tabs>
          <w:tab w:val="left" w:pos="694"/>
        </w:tabs>
        <w:ind w:hanging="534"/>
      </w:pPr>
      <w:r>
        <w:t>What</w:t>
      </w:r>
      <w:r>
        <w:rPr>
          <w:spacing w:val="-5"/>
        </w:rPr>
        <w:t xml:space="preserve"> </w:t>
      </w:r>
      <w:r>
        <w:t>is</w:t>
      </w:r>
      <w:r>
        <w:rPr>
          <w:spacing w:val="-3"/>
        </w:rPr>
        <w:t xml:space="preserve"> </w:t>
      </w:r>
      <w:r>
        <w:t>the</w:t>
      </w:r>
      <w:r>
        <w:rPr>
          <w:spacing w:val="-2"/>
        </w:rPr>
        <w:t xml:space="preserve"> </w:t>
      </w:r>
      <w:r>
        <w:t>STUFF</w:t>
      </w:r>
      <w:r>
        <w:rPr>
          <w:spacing w:val="-4"/>
        </w:rPr>
        <w:t xml:space="preserve"> </w:t>
      </w:r>
      <w:r>
        <w:t>function</w:t>
      </w:r>
      <w:r>
        <w:rPr>
          <w:spacing w:val="-3"/>
        </w:rPr>
        <w:t xml:space="preserve"> </w:t>
      </w:r>
      <w:r>
        <w:t>and</w:t>
      </w:r>
      <w:r>
        <w:rPr>
          <w:spacing w:val="-3"/>
        </w:rPr>
        <w:t xml:space="preserve"> </w:t>
      </w:r>
      <w:r>
        <w:t>how</w:t>
      </w:r>
      <w:r>
        <w:rPr>
          <w:spacing w:val="-2"/>
        </w:rPr>
        <w:t xml:space="preserve"> </w:t>
      </w:r>
      <w:r>
        <w:t>does</w:t>
      </w:r>
      <w:r>
        <w:rPr>
          <w:spacing w:val="-3"/>
        </w:rPr>
        <w:t xml:space="preserve"> </w:t>
      </w:r>
      <w:r>
        <w:t>it</w:t>
      </w:r>
      <w:r>
        <w:rPr>
          <w:spacing w:val="-2"/>
        </w:rPr>
        <w:t xml:space="preserve"> </w:t>
      </w:r>
      <w:r>
        <w:t>differ</w:t>
      </w:r>
      <w:r>
        <w:rPr>
          <w:spacing w:val="-2"/>
        </w:rPr>
        <w:t xml:space="preserve"> </w:t>
      </w:r>
      <w:r>
        <w:t>from</w:t>
      </w:r>
      <w:r>
        <w:rPr>
          <w:spacing w:val="-4"/>
        </w:rPr>
        <w:t xml:space="preserve"> </w:t>
      </w:r>
      <w:r>
        <w:t>the</w:t>
      </w:r>
      <w:r>
        <w:rPr>
          <w:spacing w:val="2"/>
        </w:rPr>
        <w:t xml:space="preserve"> </w:t>
      </w:r>
      <w:r>
        <w:t>REPLACE</w:t>
      </w:r>
      <w:r>
        <w:rPr>
          <w:spacing w:val="-2"/>
        </w:rPr>
        <w:t xml:space="preserve"> function?</w:t>
      </w:r>
    </w:p>
    <w:p w14:paraId="7DF6F7AA" w14:textId="77777777" w:rsidR="00995964" w:rsidRDefault="00995964">
      <w:pPr>
        <w:pStyle w:val="BodyText"/>
        <w:spacing w:before="1"/>
        <w:rPr>
          <w:b/>
        </w:rPr>
      </w:pPr>
    </w:p>
    <w:p w14:paraId="70D559BB" w14:textId="77777777" w:rsidR="00995964" w:rsidRDefault="00C02AD1">
      <w:pPr>
        <w:pStyle w:val="BodyText"/>
        <w:ind w:left="160" w:right="153"/>
      </w:pPr>
      <w:r>
        <w:t>STUFF function is used to overwrite existing characters. Using this syntax, STUFF (string_expression, start, length, replacement_characters), string_expression is the string that will have characters substituted, start is the starting position, length is the number of characters in the string that are substituted, and replacement_characters are the new characters</w:t>
      </w:r>
      <w:r>
        <w:rPr>
          <w:spacing w:val="-4"/>
        </w:rPr>
        <w:t xml:space="preserve"> </w:t>
      </w:r>
      <w:r>
        <w:t>interjected</w:t>
      </w:r>
      <w:r>
        <w:rPr>
          <w:spacing w:val="-5"/>
        </w:rPr>
        <w:t xml:space="preserve"> </w:t>
      </w:r>
      <w:r>
        <w:t>into</w:t>
      </w:r>
      <w:r>
        <w:rPr>
          <w:spacing w:val="-4"/>
        </w:rPr>
        <w:t xml:space="preserve"> </w:t>
      </w:r>
      <w:r>
        <w:t>the</w:t>
      </w:r>
      <w:r>
        <w:rPr>
          <w:spacing w:val="-5"/>
        </w:rPr>
        <w:t xml:space="preserve"> </w:t>
      </w:r>
      <w:r>
        <w:t>string.</w:t>
      </w:r>
      <w:r>
        <w:rPr>
          <w:spacing w:val="-4"/>
        </w:rPr>
        <w:t xml:space="preserve"> </w:t>
      </w:r>
      <w:r>
        <w:t>REPLACE</w:t>
      </w:r>
      <w:r>
        <w:rPr>
          <w:spacing w:val="-4"/>
        </w:rPr>
        <w:t xml:space="preserve"> </w:t>
      </w:r>
      <w:r>
        <w:t>function</w:t>
      </w:r>
      <w:r>
        <w:rPr>
          <w:spacing w:val="-4"/>
        </w:rPr>
        <w:t xml:space="preserve"> </w:t>
      </w:r>
      <w:r>
        <w:t>to</w:t>
      </w:r>
      <w:r>
        <w:rPr>
          <w:spacing w:val="-4"/>
        </w:rPr>
        <w:t xml:space="preserve"> </w:t>
      </w:r>
      <w:r>
        <w:t>replace</w:t>
      </w:r>
      <w:r>
        <w:rPr>
          <w:spacing w:val="-5"/>
        </w:rPr>
        <w:t xml:space="preserve"> </w:t>
      </w:r>
      <w:r>
        <w:t>existing</w:t>
      </w:r>
      <w:r>
        <w:rPr>
          <w:spacing w:val="-6"/>
        </w:rPr>
        <w:t xml:space="preserve"> </w:t>
      </w:r>
      <w:r>
        <w:t>characters</w:t>
      </w:r>
      <w:r>
        <w:rPr>
          <w:spacing w:val="-4"/>
        </w:rPr>
        <w:t xml:space="preserve"> </w:t>
      </w:r>
      <w:r>
        <w:t>of</w:t>
      </w:r>
      <w:r>
        <w:rPr>
          <w:spacing w:val="-5"/>
        </w:rPr>
        <w:t xml:space="preserve"> </w:t>
      </w:r>
      <w:r>
        <w:t>all occurrences. Using the syntax REPLACE (string_expression, search_string, replacement_string),</w:t>
      </w:r>
      <w:r>
        <w:rPr>
          <w:spacing w:val="-1"/>
        </w:rPr>
        <w:t xml:space="preserve"> </w:t>
      </w:r>
      <w:r>
        <w:t>where</w:t>
      </w:r>
      <w:r>
        <w:rPr>
          <w:spacing w:val="-1"/>
        </w:rPr>
        <w:t xml:space="preserve"> </w:t>
      </w:r>
      <w:r>
        <w:t>every</w:t>
      </w:r>
      <w:r>
        <w:rPr>
          <w:spacing w:val="-2"/>
        </w:rPr>
        <w:t xml:space="preserve"> </w:t>
      </w:r>
      <w:r>
        <w:t>incidence</w:t>
      </w:r>
      <w:r>
        <w:rPr>
          <w:spacing w:val="-2"/>
        </w:rPr>
        <w:t xml:space="preserve"> </w:t>
      </w:r>
      <w:r>
        <w:t>of search_string</w:t>
      </w:r>
      <w:r>
        <w:rPr>
          <w:spacing w:val="-3"/>
        </w:rPr>
        <w:t xml:space="preserve"> </w:t>
      </w:r>
      <w:r>
        <w:t>found</w:t>
      </w:r>
      <w:r>
        <w:rPr>
          <w:spacing w:val="-3"/>
        </w:rPr>
        <w:t xml:space="preserve"> </w:t>
      </w:r>
      <w:r>
        <w:t>in</w:t>
      </w:r>
      <w:r>
        <w:rPr>
          <w:spacing w:val="-1"/>
        </w:rPr>
        <w:t xml:space="preserve"> </w:t>
      </w:r>
      <w:r>
        <w:t>the</w:t>
      </w:r>
      <w:r>
        <w:rPr>
          <w:spacing w:val="-1"/>
        </w:rPr>
        <w:t xml:space="preserve"> </w:t>
      </w:r>
      <w:r>
        <w:t>string_expression will be replaced with replacement_string.</w:t>
      </w:r>
    </w:p>
    <w:p w14:paraId="320646EB" w14:textId="77777777" w:rsidR="00995964" w:rsidRDefault="00995964">
      <w:pPr>
        <w:pStyle w:val="BodyText"/>
        <w:rPr>
          <w:sz w:val="20"/>
        </w:rPr>
      </w:pPr>
    </w:p>
    <w:p w14:paraId="31ED7778" w14:textId="77777777" w:rsidR="00995964" w:rsidRDefault="00995964">
      <w:pPr>
        <w:pStyle w:val="BodyText"/>
        <w:rPr>
          <w:sz w:val="20"/>
        </w:rPr>
      </w:pPr>
    </w:p>
    <w:p w14:paraId="532070F0" w14:textId="77777777" w:rsidR="00995964" w:rsidRDefault="00995964">
      <w:pPr>
        <w:pStyle w:val="BodyText"/>
        <w:rPr>
          <w:sz w:val="20"/>
        </w:rPr>
      </w:pPr>
    </w:p>
    <w:p w14:paraId="1A9B60E1" w14:textId="77777777" w:rsidR="00995964" w:rsidRDefault="00995964">
      <w:pPr>
        <w:pStyle w:val="BodyText"/>
        <w:rPr>
          <w:sz w:val="20"/>
        </w:rPr>
      </w:pPr>
    </w:p>
    <w:p w14:paraId="3E190F5E" w14:textId="23B8229F" w:rsidR="00995964" w:rsidRDefault="002A1A5A">
      <w:pPr>
        <w:pStyle w:val="BodyText"/>
        <w:spacing w:before="9"/>
        <w:rPr>
          <w:sz w:val="29"/>
        </w:rPr>
      </w:pPr>
      <w:r>
        <w:rPr>
          <w:noProof/>
        </w:rPr>
        <mc:AlternateContent>
          <mc:Choice Requires="wps">
            <w:drawing>
              <wp:anchor distT="0" distB="0" distL="0" distR="0" simplePos="0" relativeHeight="487622144" behindDoc="1" locked="0" layoutInCell="1" allowOverlap="1" wp14:anchorId="309D119D" wp14:editId="100B7C9C">
                <wp:simplePos x="0" y="0"/>
                <wp:positionH relativeFrom="page">
                  <wp:posOffset>896620</wp:posOffset>
                </wp:positionH>
                <wp:positionV relativeFrom="paragraph">
                  <wp:posOffset>236855</wp:posOffset>
                </wp:positionV>
                <wp:extent cx="5981065" cy="6350"/>
                <wp:effectExtent l="0" t="0" r="0" b="0"/>
                <wp:wrapTopAndBottom/>
                <wp:docPr id="435024792" name="docshape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8CDE2B" id="docshape104" o:spid="_x0000_s1026" style="position:absolute;margin-left:70.6pt;margin-top:18.65pt;width:470.95pt;height:.5pt;z-index:-15694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" fillcolor="#d9d9d9" stroked="f">
                <w10:wrap type="topAndBottom" anchorx="page"/>
              </v:rect>
            </w:pict>
          </mc:Fallback>
        </mc:AlternateContent>
      </w:r>
    </w:p>
    <w:p w14:paraId="0FB76C7C" w14:textId="77777777" w:rsidR="00995964" w:rsidRDefault="00995964">
      <w:pPr>
        <w:rPr>
          <w:sz w:val="29"/>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00EE7A80" w14:textId="2EBC9AFA"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0804A722" wp14:editId="0C3A2C27">
                <wp:extent cx="5981065" cy="56515"/>
                <wp:effectExtent l="0" t="0" r="635" b="635"/>
                <wp:docPr id="795234434" name="docshapegroup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50758836" name="docshape106"/>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9549571" id="docshapegroup105"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">
                <v:shape id="docshape106"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" path="m9419,29l,29,,89r9419,l9419,29xm9419,l,,,14r9419,l9419,xe" fillcolor="#612322" stroked="f">
                  <v:path arrowok="t" o:connecttype="custom" o:connectlocs="9419,29;0,29;0,89;9419,89;9419,29;9419,0;0,0;0,14;9419,14;9419,0" o:connectangles="0,0,0,0,0,0,0,0,0,0"/>
                </v:shape>
                <w10:anchorlock/>
              </v:group>
            </w:pict>
          </mc:Fallback>
        </mc:AlternateContent>
      </w:r>
    </w:p>
    <w:p w14:paraId="1E8E47C2" w14:textId="77777777" w:rsidR="00995964" w:rsidRDefault="00995964">
      <w:pPr>
        <w:pStyle w:val="BodyText"/>
        <w:spacing w:before="3"/>
        <w:rPr>
          <w:sz w:val="22"/>
        </w:rPr>
      </w:pPr>
    </w:p>
    <w:p w14:paraId="6F06F94D" w14:textId="77777777" w:rsidR="00995964" w:rsidRDefault="00C02AD1">
      <w:pPr>
        <w:pStyle w:val="Heading1"/>
        <w:numPr>
          <w:ilvl w:val="0"/>
          <w:numId w:val="4"/>
        </w:numPr>
        <w:tabs>
          <w:tab w:val="left" w:pos="694"/>
        </w:tabs>
        <w:spacing w:before="100"/>
        <w:ind w:hanging="534"/>
      </w:pPr>
      <w:r>
        <w:t>What</w:t>
      </w:r>
      <w:r>
        <w:rPr>
          <w:spacing w:val="-4"/>
        </w:rPr>
        <w:t xml:space="preserve"> </w:t>
      </w:r>
      <w:r>
        <w:t>is</w:t>
      </w:r>
      <w:r>
        <w:rPr>
          <w:spacing w:val="-2"/>
        </w:rPr>
        <w:t xml:space="preserve"> </w:t>
      </w:r>
      <w:r>
        <w:t>PRIMARY</w:t>
      </w:r>
      <w:r>
        <w:rPr>
          <w:spacing w:val="-2"/>
        </w:rPr>
        <w:t xml:space="preserve"> </w:t>
      </w:r>
      <w:r>
        <w:rPr>
          <w:spacing w:val="-4"/>
        </w:rPr>
        <w:t>KEY?</w:t>
      </w:r>
    </w:p>
    <w:p w14:paraId="52E12EC1" w14:textId="77777777" w:rsidR="00995964" w:rsidRDefault="00995964">
      <w:pPr>
        <w:pStyle w:val="BodyText"/>
        <w:spacing w:before="1"/>
        <w:rPr>
          <w:b/>
        </w:rPr>
      </w:pPr>
    </w:p>
    <w:p w14:paraId="28BF32F1" w14:textId="77777777" w:rsidR="00995964" w:rsidRDefault="00C02AD1">
      <w:pPr>
        <w:pStyle w:val="BodyText"/>
        <w:spacing w:before="1"/>
        <w:ind w:left="160" w:right="176"/>
      </w:pPr>
      <w:r>
        <w:t xml:space="preserve">A </w:t>
      </w:r>
      <w:r>
        <w:rPr>
          <w:b/>
        </w:rPr>
        <w:t xml:space="preserve">PRIMARY KEY </w:t>
      </w:r>
      <w:r>
        <w:t>constraint is a unique identifier for a row within a database table. Every table should have a primary key constraint to uniquely identify each row and only one primary</w:t>
      </w:r>
      <w:r>
        <w:rPr>
          <w:spacing w:val="-5"/>
        </w:rPr>
        <w:t xml:space="preserve"> </w:t>
      </w:r>
      <w:r>
        <w:t>key</w:t>
      </w:r>
      <w:r>
        <w:rPr>
          <w:spacing w:val="-3"/>
        </w:rPr>
        <w:t xml:space="preserve"> </w:t>
      </w:r>
      <w:r>
        <w:t>constraint</w:t>
      </w:r>
      <w:r>
        <w:rPr>
          <w:spacing w:val="-1"/>
        </w:rPr>
        <w:t xml:space="preserve"> </w:t>
      </w:r>
      <w:r>
        <w:t>can</w:t>
      </w:r>
      <w:r>
        <w:rPr>
          <w:spacing w:val="-3"/>
        </w:rPr>
        <w:t xml:space="preserve"> </w:t>
      </w:r>
      <w:r>
        <w:t>be</w:t>
      </w:r>
      <w:r>
        <w:rPr>
          <w:spacing w:val="-3"/>
        </w:rPr>
        <w:t xml:space="preserve"> </w:t>
      </w:r>
      <w:r>
        <w:t>created</w:t>
      </w:r>
      <w:r>
        <w:rPr>
          <w:spacing w:val="-5"/>
        </w:rPr>
        <w:t xml:space="preserve"> </w:t>
      </w:r>
      <w:r>
        <w:t>for</w:t>
      </w:r>
      <w:r>
        <w:rPr>
          <w:spacing w:val="-5"/>
        </w:rPr>
        <w:t xml:space="preserve"> </w:t>
      </w:r>
      <w:r>
        <w:t>each</w:t>
      </w:r>
      <w:r>
        <w:rPr>
          <w:spacing w:val="-4"/>
        </w:rPr>
        <w:t xml:space="preserve"> </w:t>
      </w:r>
      <w:r>
        <w:t>table.</w:t>
      </w:r>
      <w:r>
        <w:rPr>
          <w:spacing w:val="-2"/>
        </w:rPr>
        <w:t xml:space="preserve"> </w:t>
      </w:r>
      <w:r>
        <w:t>The</w:t>
      </w:r>
      <w:r>
        <w:rPr>
          <w:spacing w:val="-3"/>
        </w:rPr>
        <w:t xml:space="preserve"> </w:t>
      </w:r>
      <w:r>
        <w:t>primary</w:t>
      </w:r>
      <w:r>
        <w:rPr>
          <w:spacing w:val="-5"/>
        </w:rPr>
        <w:t xml:space="preserve"> </w:t>
      </w:r>
      <w:r>
        <w:t>key</w:t>
      </w:r>
      <w:r>
        <w:rPr>
          <w:spacing w:val="-3"/>
        </w:rPr>
        <w:t xml:space="preserve"> </w:t>
      </w:r>
      <w:r>
        <w:t>constraints</w:t>
      </w:r>
      <w:r>
        <w:rPr>
          <w:spacing w:val="-3"/>
        </w:rPr>
        <w:t xml:space="preserve"> </w:t>
      </w:r>
      <w:r>
        <w:t>are</w:t>
      </w:r>
      <w:r>
        <w:rPr>
          <w:spacing w:val="-4"/>
        </w:rPr>
        <w:t xml:space="preserve"> </w:t>
      </w:r>
      <w:r>
        <w:t>used to enforce entity integrity.</w:t>
      </w:r>
    </w:p>
    <w:p w14:paraId="6A2BC471" w14:textId="77777777" w:rsidR="00995964" w:rsidRDefault="00995964">
      <w:pPr>
        <w:pStyle w:val="BodyText"/>
        <w:spacing w:before="8"/>
        <w:rPr>
          <w:sz w:val="23"/>
        </w:rPr>
      </w:pPr>
    </w:p>
    <w:p w14:paraId="2A0E3C43" w14:textId="77777777" w:rsidR="00995964" w:rsidRDefault="00C02AD1">
      <w:pPr>
        <w:pStyle w:val="Heading1"/>
        <w:numPr>
          <w:ilvl w:val="0"/>
          <w:numId w:val="4"/>
        </w:numPr>
        <w:tabs>
          <w:tab w:val="left" w:pos="694"/>
        </w:tabs>
        <w:ind w:hanging="534"/>
      </w:pPr>
      <w:r>
        <w:t>What</w:t>
      </w:r>
      <w:r>
        <w:rPr>
          <w:spacing w:val="-2"/>
        </w:rPr>
        <w:t xml:space="preserve"> </w:t>
      </w:r>
      <w:r>
        <w:t>is</w:t>
      </w:r>
      <w:r>
        <w:rPr>
          <w:spacing w:val="-2"/>
        </w:rPr>
        <w:t xml:space="preserve"> </w:t>
      </w:r>
      <w:r>
        <w:t>UNIQUE</w:t>
      </w:r>
      <w:r>
        <w:rPr>
          <w:spacing w:val="-2"/>
        </w:rPr>
        <w:t xml:space="preserve"> </w:t>
      </w:r>
      <w:r>
        <w:t>KEY</w:t>
      </w:r>
      <w:r>
        <w:rPr>
          <w:spacing w:val="-2"/>
        </w:rPr>
        <w:t xml:space="preserve"> constraint?</w:t>
      </w:r>
    </w:p>
    <w:p w14:paraId="4DCC6F47" w14:textId="77777777" w:rsidR="00995964" w:rsidRDefault="00995964">
      <w:pPr>
        <w:pStyle w:val="BodyText"/>
        <w:spacing w:before="11"/>
        <w:rPr>
          <w:b/>
          <w:sz w:val="23"/>
        </w:rPr>
      </w:pPr>
    </w:p>
    <w:p w14:paraId="3B0A33F9" w14:textId="77777777" w:rsidR="00995964" w:rsidRDefault="00C02AD1">
      <w:pPr>
        <w:pStyle w:val="BodyText"/>
        <w:ind w:left="160" w:right="250"/>
      </w:pPr>
      <w:r>
        <w:t>A</w:t>
      </w:r>
      <w:r>
        <w:rPr>
          <w:spacing w:val="-4"/>
        </w:rPr>
        <w:t xml:space="preserve"> </w:t>
      </w:r>
      <w:r>
        <w:rPr>
          <w:b/>
        </w:rPr>
        <w:t>UNIQUE</w:t>
      </w:r>
      <w:r>
        <w:rPr>
          <w:b/>
          <w:spacing w:val="-2"/>
        </w:rPr>
        <w:t xml:space="preserve"> </w:t>
      </w:r>
      <w:r>
        <w:t>constraint</w:t>
      </w:r>
      <w:r>
        <w:rPr>
          <w:spacing w:val="-3"/>
        </w:rPr>
        <w:t xml:space="preserve"> </w:t>
      </w:r>
      <w:r>
        <w:t>enforces</w:t>
      </w:r>
      <w:r>
        <w:rPr>
          <w:spacing w:val="-4"/>
        </w:rPr>
        <w:t xml:space="preserve"> </w:t>
      </w:r>
      <w:r>
        <w:t>the</w:t>
      </w:r>
      <w:r>
        <w:rPr>
          <w:spacing w:val="-3"/>
        </w:rPr>
        <w:t xml:space="preserve"> </w:t>
      </w:r>
      <w:r>
        <w:t>uniqueness</w:t>
      </w:r>
      <w:r>
        <w:rPr>
          <w:spacing w:val="-5"/>
        </w:rPr>
        <w:t xml:space="preserve"> </w:t>
      </w:r>
      <w:r>
        <w:t>of</w:t>
      </w:r>
      <w:r>
        <w:rPr>
          <w:spacing w:val="-4"/>
        </w:rPr>
        <w:t xml:space="preserve"> </w:t>
      </w:r>
      <w:r>
        <w:t>the</w:t>
      </w:r>
      <w:r>
        <w:rPr>
          <w:spacing w:val="-4"/>
        </w:rPr>
        <w:t xml:space="preserve"> </w:t>
      </w:r>
      <w:r>
        <w:t>values</w:t>
      </w:r>
      <w:r>
        <w:rPr>
          <w:spacing w:val="-3"/>
        </w:rPr>
        <w:t xml:space="preserve"> </w:t>
      </w:r>
      <w:r>
        <w:t>in</w:t>
      </w:r>
      <w:r>
        <w:rPr>
          <w:spacing w:val="-3"/>
        </w:rPr>
        <w:t xml:space="preserve"> </w:t>
      </w:r>
      <w:r>
        <w:t>a</w:t>
      </w:r>
      <w:r>
        <w:rPr>
          <w:spacing w:val="-4"/>
        </w:rPr>
        <w:t xml:space="preserve"> </w:t>
      </w:r>
      <w:r>
        <w:t>set</w:t>
      </w:r>
      <w:r>
        <w:rPr>
          <w:spacing w:val="-4"/>
        </w:rPr>
        <w:t xml:space="preserve"> </w:t>
      </w:r>
      <w:r>
        <w:t>of</w:t>
      </w:r>
      <w:r>
        <w:rPr>
          <w:spacing w:val="-3"/>
        </w:rPr>
        <w:t xml:space="preserve"> </w:t>
      </w:r>
      <w:r>
        <w:t>columns,</w:t>
      </w:r>
      <w:r>
        <w:rPr>
          <w:spacing w:val="-3"/>
        </w:rPr>
        <w:t xml:space="preserve"> </w:t>
      </w:r>
      <w:r>
        <w:t>so</w:t>
      </w:r>
      <w:r>
        <w:rPr>
          <w:spacing w:val="-3"/>
        </w:rPr>
        <w:t xml:space="preserve"> </w:t>
      </w:r>
      <w:r>
        <w:t>no duplicate values are entered. The unique key constraints are used to enforce entity integrity as the primary key constraints.</w:t>
      </w:r>
    </w:p>
    <w:p w14:paraId="1B5E47D9" w14:textId="77777777" w:rsidR="00995964" w:rsidRDefault="00995964">
      <w:pPr>
        <w:pStyle w:val="BodyText"/>
        <w:spacing w:before="10"/>
        <w:rPr>
          <w:sz w:val="23"/>
        </w:rPr>
      </w:pPr>
    </w:p>
    <w:p w14:paraId="7330B582" w14:textId="77777777" w:rsidR="00995964" w:rsidRDefault="00C02AD1">
      <w:pPr>
        <w:pStyle w:val="Heading1"/>
        <w:numPr>
          <w:ilvl w:val="0"/>
          <w:numId w:val="4"/>
        </w:numPr>
        <w:tabs>
          <w:tab w:val="left" w:pos="694"/>
        </w:tabs>
        <w:ind w:hanging="534"/>
      </w:pPr>
      <w:r>
        <w:t>What</w:t>
      </w:r>
      <w:r>
        <w:rPr>
          <w:spacing w:val="-4"/>
        </w:rPr>
        <w:t xml:space="preserve"> </w:t>
      </w:r>
      <w:r>
        <w:t>is</w:t>
      </w:r>
      <w:r>
        <w:rPr>
          <w:spacing w:val="-2"/>
        </w:rPr>
        <w:t xml:space="preserve"> </w:t>
      </w:r>
      <w:r>
        <w:t>FOREIGN</w:t>
      </w:r>
      <w:r>
        <w:rPr>
          <w:spacing w:val="-4"/>
        </w:rPr>
        <w:t xml:space="preserve"> KEY?</w:t>
      </w:r>
    </w:p>
    <w:p w14:paraId="25D6C40E" w14:textId="77777777" w:rsidR="00995964" w:rsidRDefault="00995964">
      <w:pPr>
        <w:pStyle w:val="BodyText"/>
        <w:spacing w:before="1"/>
        <w:rPr>
          <w:b/>
        </w:rPr>
      </w:pPr>
    </w:p>
    <w:p w14:paraId="0B8BCACB" w14:textId="77777777" w:rsidR="00995964" w:rsidRDefault="00C02AD1">
      <w:pPr>
        <w:pStyle w:val="BodyText"/>
        <w:ind w:left="160" w:right="250"/>
      </w:pPr>
      <w:r>
        <w:t xml:space="preserve">A </w:t>
      </w:r>
      <w:r>
        <w:rPr>
          <w:b/>
        </w:rPr>
        <w:t>FOREIGN KE</w:t>
      </w:r>
      <w:r>
        <w:t>Y constraint prevents any actions that would</w:t>
      </w:r>
      <w:r>
        <w:rPr>
          <w:spacing w:val="-1"/>
        </w:rPr>
        <w:t xml:space="preserve"> </w:t>
      </w:r>
      <w:r>
        <w:t>destroy links between tables with the corresponding data values. A foreign key in one table points to a primary key in another</w:t>
      </w:r>
      <w:r>
        <w:rPr>
          <w:spacing w:val="-4"/>
        </w:rPr>
        <w:t xml:space="preserve"> </w:t>
      </w:r>
      <w:r>
        <w:t>table.</w:t>
      </w:r>
      <w:r>
        <w:rPr>
          <w:spacing w:val="-5"/>
        </w:rPr>
        <w:t xml:space="preserve"> </w:t>
      </w:r>
      <w:r>
        <w:t>Foreign</w:t>
      </w:r>
      <w:r>
        <w:rPr>
          <w:spacing w:val="-4"/>
        </w:rPr>
        <w:t xml:space="preserve"> </w:t>
      </w:r>
      <w:r>
        <w:t>keys</w:t>
      </w:r>
      <w:r>
        <w:rPr>
          <w:spacing w:val="-3"/>
        </w:rPr>
        <w:t xml:space="preserve"> </w:t>
      </w:r>
      <w:r>
        <w:t>prevent</w:t>
      </w:r>
      <w:r>
        <w:rPr>
          <w:spacing w:val="-3"/>
        </w:rPr>
        <w:t xml:space="preserve"> </w:t>
      </w:r>
      <w:r>
        <w:t>actions</w:t>
      </w:r>
      <w:r>
        <w:rPr>
          <w:spacing w:val="-3"/>
        </w:rPr>
        <w:t xml:space="preserve"> </w:t>
      </w:r>
      <w:r>
        <w:t>that</w:t>
      </w:r>
      <w:r>
        <w:rPr>
          <w:spacing w:val="-5"/>
        </w:rPr>
        <w:t xml:space="preserve"> </w:t>
      </w:r>
      <w:r>
        <w:t>would</w:t>
      </w:r>
      <w:r>
        <w:rPr>
          <w:spacing w:val="-3"/>
        </w:rPr>
        <w:t xml:space="preserve"> </w:t>
      </w:r>
      <w:r>
        <w:t>leave</w:t>
      </w:r>
      <w:r>
        <w:rPr>
          <w:spacing w:val="-3"/>
        </w:rPr>
        <w:t xml:space="preserve"> </w:t>
      </w:r>
      <w:r>
        <w:t>rows</w:t>
      </w:r>
      <w:r>
        <w:rPr>
          <w:spacing w:val="-2"/>
        </w:rPr>
        <w:t xml:space="preserve"> </w:t>
      </w:r>
      <w:r>
        <w:t>with</w:t>
      </w:r>
      <w:r>
        <w:rPr>
          <w:spacing w:val="-3"/>
        </w:rPr>
        <w:t xml:space="preserve"> </w:t>
      </w:r>
      <w:r>
        <w:t>foreign</w:t>
      </w:r>
      <w:r>
        <w:rPr>
          <w:spacing w:val="-4"/>
        </w:rPr>
        <w:t xml:space="preserve"> </w:t>
      </w:r>
      <w:r>
        <w:t>key</w:t>
      </w:r>
      <w:r>
        <w:rPr>
          <w:spacing w:val="-3"/>
        </w:rPr>
        <w:t xml:space="preserve"> </w:t>
      </w:r>
      <w:r>
        <w:t>values when there are no primary keys with that value. The foreign key constraints are used to enforce referential integrity.</w:t>
      </w:r>
    </w:p>
    <w:p w14:paraId="18E7D592" w14:textId="77777777" w:rsidR="00995964" w:rsidRDefault="00995964">
      <w:pPr>
        <w:pStyle w:val="BodyText"/>
        <w:spacing w:before="9"/>
        <w:rPr>
          <w:sz w:val="23"/>
        </w:rPr>
      </w:pPr>
    </w:p>
    <w:p w14:paraId="3CAE90D0" w14:textId="77777777" w:rsidR="00995964" w:rsidRDefault="00C02AD1">
      <w:pPr>
        <w:pStyle w:val="Heading1"/>
        <w:numPr>
          <w:ilvl w:val="0"/>
          <w:numId w:val="4"/>
        </w:numPr>
        <w:tabs>
          <w:tab w:val="left" w:pos="694"/>
        </w:tabs>
        <w:ind w:hanging="534"/>
      </w:pPr>
      <w:r>
        <w:t>What</w:t>
      </w:r>
      <w:r>
        <w:rPr>
          <w:spacing w:val="-3"/>
        </w:rPr>
        <w:t xml:space="preserve"> </w:t>
      </w:r>
      <w:r>
        <w:t>is</w:t>
      </w:r>
      <w:r>
        <w:rPr>
          <w:spacing w:val="-3"/>
        </w:rPr>
        <w:t xml:space="preserve"> </w:t>
      </w:r>
      <w:r>
        <w:t>CHECK</w:t>
      </w:r>
      <w:r>
        <w:rPr>
          <w:spacing w:val="-2"/>
        </w:rPr>
        <w:t xml:space="preserve"> Constraint?</w:t>
      </w:r>
    </w:p>
    <w:p w14:paraId="4CC8AA0D" w14:textId="77777777" w:rsidR="00995964" w:rsidRDefault="00995964">
      <w:pPr>
        <w:pStyle w:val="BodyText"/>
        <w:spacing w:before="10"/>
        <w:rPr>
          <w:b/>
          <w:sz w:val="23"/>
        </w:rPr>
      </w:pPr>
    </w:p>
    <w:p w14:paraId="768F4F6B" w14:textId="77777777" w:rsidR="00995964" w:rsidRDefault="00C02AD1">
      <w:pPr>
        <w:pStyle w:val="BodyText"/>
        <w:ind w:left="160" w:right="252"/>
      </w:pPr>
      <w:r>
        <w:t>A</w:t>
      </w:r>
      <w:r>
        <w:rPr>
          <w:spacing w:val="-3"/>
        </w:rPr>
        <w:t xml:space="preserve"> </w:t>
      </w:r>
      <w:r>
        <w:rPr>
          <w:b/>
        </w:rPr>
        <w:t>CHECK</w:t>
      </w:r>
      <w:r>
        <w:rPr>
          <w:b/>
          <w:spacing w:val="-4"/>
        </w:rPr>
        <w:t xml:space="preserve"> </w:t>
      </w:r>
      <w:r>
        <w:t>constraint</w:t>
      </w:r>
      <w:r>
        <w:rPr>
          <w:spacing w:val="-3"/>
        </w:rPr>
        <w:t xml:space="preserve"> </w:t>
      </w:r>
      <w:r>
        <w:t>is</w:t>
      </w:r>
      <w:r>
        <w:rPr>
          <w:spacing w:val="-2"/>
        </w:rPr>
        <w:t xml:space="preserve"> </w:t>
      </w:r>
      <w:r>
        <w:t>used</w:t>
      </w:r>
      <w:r>
        <w:rPr>
          <w:spacing w:val="-4"/>
        </w:rPr>
        <w:t xml:space="preserve"> </w:t>
      </w:r>
      <w:r>
        <w:t>to</w:t>
      </w:r>
      <w:r>
        <w:rPr>
          <w:spacing w:val="-3"/>
        </w:rPr>
        <w:t xml:space="preserve"> </w:t>
      </w:r>
      <w:r>
        <w:t>limit</w:t>
      </w:r>
      <w:r>
        <w:rPr>
          <w:spacing w:val="-2"/>
        </w:rPr>
        <w:t xml:space="preserve"> </w:t>
      </w:r>
      <w:r>
        <w:t>the</w:t>
      </w:r>
      <w:r>
        <w:rPr>
          <w:spacing w:val="-3"/>
        </w:rPr>
        <w:t xml:space="preserve"> </w:t>
      </w:r>
      <w:r>
        <w:t>values</w:t>
      </w:r>
      <w:r>
        <w:rPr>
          <w:spacing w:val="-2"/>
        </w:rPr>
        <w:t xml:space="preserve"> </w:t>
      </w:r>
      <w:r>
        <w:t>that</w:t>
      </w:r>
      <w:r>
        <w:rPr>
          <w:spacing w:val="-2"/>
        </w:rPr>
        <w:t xml:space="preserve"> </w:t>
      </w:r>
      <w:r>
        <w:t>can</w:t>
      </w:r>
      <w:r>
        <w:rPr>
          <w:spacing w:val="-2"/>
        </w:rPr>
        <w:t xml:space="preserve"> </w:t>
      </w:r>
      <w:r>
        <w:t>be</w:t>
      </w:r>
      <w:r>
        <w:rPr>
          <w:spacing w:val="-2"/>
        </w:rPr>
        <w:t xml:space="preserve"> </w:t>
      </w:r>
      <w:r>
        <w:t>placed</w:t>
      </w:r>
      <w:r>
        <w:rPr>
          <w:spacing w:val="-3"/>
        </w:rPr>
        <w:t xml:space="preserve"> </w:t>
      </w:r>
      <w:r>
        <w:t>in</w:t>
      </w:r>
      <w:r>
        <w:rPr>
          <w:spacing w:val="-4"/>
        </w:rPr>
        <w:t xml:space="preserve"> </w:t>
      </w:r>
      <w:r>
        <w:t>a</w:t>
      </w:r>
      <w:r>
        <w:rPr>
          <w:spacing w:val="-3"/>
        </w:rPr>
        <w:t xml:space="preserve"> </w:t>
      </w:r>
      <w:r>
        <w:t>column.</w:t>
      </w:r>
      <w:r>
        <w:rPr>
          <w:spacing w:val="-2"/>
        </w:rPr>
        <w:t xml:space="preserve"> </w:t>
      </w:r>
      <w:r>
        <w:t>The</w:t>
      </w:r>
      <w:r>
        <w:rPr>
          <w:spacing w:val="-2"/>
        </w:rPr>
        <w:t xml:space="preserve"> </w:t>
      </w:r>
      <w:r>
        <w:t>check constraints are used to enforce domain integrity.</w:t>
      </w:r>
    </w:p>
    <w:p w14:paraId="0387D0D6" w14:textId="77777777" w:rsidR="00995964" w:rsidRDefault="00995964">
      <w:pPr>
        <w:pStyle w:val="BodyText"/>
        <w:spacing w:before="11"/>
        <w:rPr>
          <w:sz w:val="23"/>
        </w:rPr>
      </w:pPr>
    </w:p>
    <w:p w14:paraId="723279D4" w14:textId="77777777" w:rsidR="00995964" w:rsidRDefault="00C02AD1">
      <w:pPr>
        <w:pStyle w:val="Heading1"/>
        <w:numPr>
          <w:ilvl w:val="0"/>
          <w:numId w:val="4"/>
        </w:numPr>
        <w:tabs>
          <w:tab w:val="left" w:pos="694"/>
        </w:tabs>
        <w:ind w:hanging="534"/>
      </w:pPr>
      <w:r>
        <w:t>What</w:t>
      </w:r>
      <w:r>
        <w:rPr>
          <w:spacing w:val="-2"/>
        </w:rPr>
        <w:t xml:space="preserve"> </w:t>
      </w:r>
      <w:r>
        <w:t>is</w:t>
      </w:r>
      <w:r>
        <w:rPr>
          <w:spacing w:val="-2"/>
        </w:rPr>
        <w:t xml:space="preserve"> </w:t>
      </w:r>
      <w:r>
        <w:t>NOT</w:t>
      </w:r>
      <w:r>
        <w:rPr>
          <w:spacing w:val="-3"/>
        </w:rPr>
        <w:t xml:space="preserve"> </w:t>
      </w:r>
      <w:r>
        <w:t>NULL</w:t>
      </w:r>
      <w:r>
        <w:rPr>
          <w:spacing w:val="-1"/>
        </w:rPr>
        <w:t xml:space="preserve"> </w:t>
      </w:r>
      <w:r>
        <w:rPr>
          <w:spacing w:val="-2"/>
        </w:rPr>
        <w:t>Constraint?</w:t>
      </w:r>
    </w:p>
    <w:p w14:paraId="565BFF5B" w14:textId="77777777" w:rsidR="00995964" w:rsidRDefault="00995964">
      <w:pPr>
        <w:pStyle w:val="BodyText"/>
        <w:spacing w:before="10"/>
        <w:rPr>
          <w:b/>
          <w:sz w:val="23"/>
        </w:rPr>
      </w:pPr>
    </w:p>
    <w:p w14:paraId="0C662BB0" w14:textId="77777777" w:rsidR="00995964" w:rsidRDefault="00C02AD1">
      <w:pPr>
        <w:pStyle w:val="BodyText"/>
        <w:ind w:left="160" w:right="250"/>
      </w:pPr>
      <w:r>
        <w:t>A</w:t>
      </w:r>
      <w:r>
        <w:rPr>
          <w:spacing w:val="-3"/>
        </w:rPr>
        <w:t xml:space="preserve"> </w:t>
      </w:r>
      <w:r>
        <w:rPr>
          <w:b/>
        </w:rPr>
        <w:t>NOT</w:t>
      </w:r>
      <w:r>
        <w:rPr>
          <w:b/>
          <w:spacing w:val="-3"/>
        </w:rPr>
        <w:t xml:space="preserve"> </w:t>
      </w:r>
      <w:r>
        <w:rPr>
          <w:b/>
        </w:rPr>
        <w:t>NULL</w:t>
      </w:r>
      <w:r>
        <w:rPr>
          <w:b/>
          <w:spacing w:val="-3"/>
        </w:rPr>
        <w:t xml:space="preserve"> </w:t>
      </w:r>
      <w:r>
        <w:t>constraint</w:t>
      </w:r>
      <w:r>
        <w:rPr>
          <w:spacing w:val="-5"/>
        </w:rPr>
        <w:t xml:space="preserve"> </w:t>
      </w:r>
      <w:r>
        <w:t>enforces</w:t>
      </w:r>
      <w:r>
        <w:rPr>
          <w:spacing w:val="-3"/>
        </w:rPr>
        <w:t xml:space="preserve"> </w:t>
      </w:r>
      <w:r>
        <w:t>that</w:t>
      </w:r>
      <w:r>
        <w:rPr>
          <w:spacing w:val="-2"/>
        </w:rPr>
        <w:t xml:space="preserve"> </w:t>
      </w:r>
      <w:r>
        <w:t>the</w:t>
      </w:r>
      <w:r>
        <w:rPr>
          <w:spacing w:val="-2"/>
        </w:rPr>
        <w:t xml:space="preserve"> </w:t>
      </w:r>
      <w:r>
        <w:t>column</w:t>
      </w:r>
      <w:r>
        <w:rPr>
          <w:spacing w:val="-3"/>
        </w:rPr>
        <w:t xml:space="preserve"> </w:t>
      </w:r>
      <w:r>
        <w:t>will</w:t>
      </w:r>
      <w:r>
        <w:rPr>
          <w:spacing w:val="-2"/>
        </w:rPr>
        <w:t xml:space="preserve"> </w:t>
      </w:r>
      <w:r>
        <w:t>not</w:t>
      </w:r>
      <w:r>
        <w:rPr>
          <w:spacing w:val="-3"/>
        </w:rPr>
        <w:t xml:space="preserve"> </w:t>
      </w:r>
      <w:r>
        <w:t>accept</w:t>
      </w:r>
      <w:r>
        <w:rPr>
          <w:spacing w:val="-3"/>
        </w:rPr>
        <w:t xml:space="preserve"> </w:t>
      </w:r>
      <w:r>
        <w:t>null</w:t>
      </w:r>
      <w:r>
        <w:rPr>
          <w:spacing w:val="-4"/>
        </w:rPr>
        <w:t xml:space="preserve"> </w:t>
      </w:r>
      <w:r>
        <w:t>values.</w:t>
      </w:r>
      <w:r>
        <w:rPr>
          <w:spacing w:val="-1"/>
        </w:rPr>
        <w:t xml:space="preserve"> </w:t>
      </w:r>
      <w:r>
        <w:t>The</w:t>
      </w:r>
      <w:r>
        <w:rPr>
          <w:spacing w:val="-2"/>
        </w:rPr>
        <w:t xml:space="preserve"> </w:t>
      </w:r>
      <w:r>
        <w:t>not</w:t>
      </w:r>
      <w:r>
        <w:rPr>
          <w:spacing w:val="-2"/>
        </w:rPr>
        <w:t xml:space="preserve"> </w:t>
      </w:r>
      <w:r>
        <w:t>null constraints are used to enforce domain integrity, as the check constraints.</w:t>
      </w:r>
    </w:p>
    <w:p w14:paraId="34CDD9EB" w14:textId="77777777" w:rsidR="00995964" w:rsidRDefault="00995964">
      <w:pPr>
        <w:pStyle w:val="BodyText"/>
        <w:spacing w:before="10"/>
        <w:rPr>
          <w:sz w:val="23"/>
        </w:rPr>
      </w:pPr>
    </w:p>
    <w:p w14:paraId="35533038" w14:textId="77777777" w:rsidR="00995964" w:rsidRDefault="00C02AD1">
      <w:pPr>
        <w:pStyle w:val="Heading1"/>
        <w:numPr>
          <w:ilvl w:val="0"/>
          <w:numId w:val="4"/>
        </w:numPr>
        <w:tabs>
          <w:tab w:val="left" w:pos="694"/>
        </w:tabs>
        <w:ind w:hanging="534"/>
      </w:pPr>
      <w:r>
        <w:t>How</w:t>
      </w:r>
      <w:r>
        <w:rPr>
          <w:spacing w:val="-4"/>
        </w:rPr>
        <w:t xml:space="preserve"> </w:t>
      </w:r>
      <w:r>
        <w:t>to</w:t>
      </w:r>
      <w:r>
        <w:rPr>
          <w:spacing w:val="-3"/>
        </w:rPr>
        <w:t xml:space="preserve"> </w:t>
      </w:r>
      <w:r>
        <w:t>get</w:t>
      </w:r>
      <w:r>
        <w:rPr>
          <w:spacing w:val="-2"/>
        </w:rPr>
        <w:t xml:space="preserve"> </w:t>
      </w:r>
      <w:r>
        <w:t>@@ERROR</w:t>
      </w:r>
      <w:r>
        <w:rPr>
          <w:spacing w:val="-2"/>
        </w:rPr>
        <w:t xml:space="preserve"> </w:t>
      </w:r>
      <w:r>
        <w:t>and</w:t>
      </w:r>
      <w:r>
        <w:rPr>
          <w:spacing w:val="-3"/>
        </w:rPr>
        <w:t xml:space="preserve"> </w:t>
      </w:r>
      <w:r>
        <w:t>@@ROWCOUNT</w:t>
      </w:r>
      <w:r>
        <w:rPr>
          <w:spacing w:val="-3"/>
        </w:rPr>
        <w:t xml:space="preserve"> </w:t>
      </w:r>
      <w:r>
        <w:t>at</w:t>
      </w:r>
      <w:r>
        <w:rPr>
          <w:spacing w:val="-2"/>
        </w:rPr>
        <w:t xml:space="preserve"> </w:t>
      </w:r>
      <w:r>
        <w:t>the</w:t>
      </w:r>
      <w:r>
        <w:rPr>
          <w:spacing w:val="-2"/>
        </w:rPr>
        <w:t xml:space="preserve"> </w:t>
      </w:r>
      <w:r>
        <w:t>same</w:t>
      </w:r>
      <w:r>
        <w:rPr>
          <w:spacing w:val="-4"/>
        </w:rPr>
        <w:t xml:space="preserve"> </w:t>
      </w:r>
      <w:r>
        <w:rPr>
          <w:spacing w:val="-2"/>
        </w:rPr>
        <w:t>time?</w:t>
      </w:r>
    </w:p>
    <w:p w14:paraId="498AF0D8" w14:textId="77777777" w:rsidR="00995964" w:rsidRDefault="00995964">
      <w:pPr>
        <w:pStyle w:val="BodyText"/>
        <w:spacing w:before="1"/>
        <w:rPr>
          <w:b/>
        </w:rPr>
      </w:pPr>
    </w:p>
    <w:p w14:paraId="7EAEBCE0" w14:textId="77777777" w:rsidR="00995964" w:rsidRDefault="00C02AD1">
      <w:pPr>
        <w:pStyle w:val="BodyText"/>
        <w:spacing w:before="1"/>
        <w:ind w:left="160" w:right="250"/>
      </w:pPr>
      <w:r>
        <w:t>If @@Rowcount is checked after Error checking statement then it will have 0 as the value of @@Recordcount as it would have been reset. And if @@Recordcount is checked before the error-checking statement then @@Error would get reset. To get @@error and @@rowcount</w:t>
      </w:r>
      <w:r>
        <w:rPr>
          <w:spacing w:val="-3"/>
        </w:rPr>
        <w:t xml:space="preserve"> </w:t>
      </w:r>
      <w:r>
        <w:t>at</w:t>
      </w:r>
      <w:r>
        <w:rPr>
          <w:spacing w:val="-3"/>
        </w:rPr>
        <w:t xml:space="preserve"> </w:t>
      </w:r>
      <w:r>
        <w:t>the</w:t>
      </w:r>
      <w:r>
        <w:rPr>
          <w:spacing w:val="-4"/>
        </w:rPr>
        <w:t xml:space="preserve"> </w:t>
      </w:r>
      <w:r>
        <w:t>same</w:t>
      </w:r>
      <w:r>
        <w:rPr>
          <w:spacing w:val="-4"/>
        </w:rPr>
        <w:t xml:space="preserve"> </w:t>
      </w:r>
      <w:r>
        <w:t>time</w:t>
      </w:r>
      <w:r>
        <w:rPr>
          <w:spacing w:val="-4"/>
        </w:rPr>
        <w:t xml:space="preserve"> </w:t>
      </w:r>
      <w:r>
        <w:t>do</w:t>
      </w:r>
      <w:r>
        <w:rPr>
          <w:spacing w:val="-3"/>
        </w:rPr>
        <w:t xml:space="preserve"> </w:t>
      </w:r>
      <w:r>
        <w:t>both</w:t>
      </w:r>
      <w:r>
        <w:rPr>
          <w:spacing w:val="-3"/>
        </w:rPr>
        <w:t xml:space="preserve"> </w:t>
      </w:r>
      <w:r>
        <w:t>in</w:t>
      </w:r>
      <w:r>
        <w:rPr>
          <w:spacing w:val="-3"/>
        </w:rPr>
        <w:t xml:space="preserve"> </w:t>
      </w:r>
      <w:r>
        <w:t>same</w:t>
      </w:r>
      <w:r>
        <w:rPr>
          <w:spacing w:val="-4"/>
        </w:rPr>
        <w:t xml:space="preserve"> </w:t>
      </w:r>
      <w:r>
        <w:t>statement</w:t>
      </w:r>
      <w:r>
        <w:rPr>
          <w:spacing w:val="-3"/>
        </w:rPr>
        <w:t xml:space="preserve"> </w:t>
      </w:r>
      <w:r>
        <w:t>and</w:t>
      </w:r>
      <w:r>
        <w:rPr>
          <w:spacing w:val="-4"/>
        </w:rPr>
        <w:t xml:space="preserve"> </w:t>
      </w:r>
      <w:r>
        <w:t>store</w:t>
      </w:r>
      <w:r>
        <w:rPr>
          <w:spacing w:val="-3"/>
        </w:rPr>
        <w:t xml:space="preserve"> </w:t>
      </w:r>
      <w:r>
        <w:t>them</w:t>
      </w:r>
      <w:r>
        <w:rPr>
          <w:spacing w:val="-3"/>
        </w:rPr>
        <w:t xml:space="preserve"> </w:t>
      </w:r>
      <w:r>
        <w:t>in</w:t>
      </w:r>
      <w:r>
        <w:rPr>
          <w:spacing w:val="-3"/>
        </w:rPr>
        <w:t xml:space="preserve"> </w:t>
      </w:r>
      <w:r>
        <w:t>local</w:t>
      </w:r>
      <w:r>
        <w:rPr>
          <w:spacing w:val="-4"/>
        </w:rPr>
        <w:t xml:space="preserve"> </w:t>
      </w:r>
      <w:r>
        <w:t>variable.</w:t>
      </w:r>
    </w:p>
    <w:p w14:paraId="263F3B9E" w14:textId="77777777" w:rsidR="00995964" w:rsidRDefault="00995964">
      <w:pPr>
        <w:pStyle w:val="BodyText"/>
        <w:spacing w:before="9"/>
        <w:rPr>
          <w:sz w:val="23"/>
        </w:rPr>
      </w:pPr>
    </w:p>
    <w:p w14:paraId="070B4443" w14:textId="77777777" w:rsidR="00995964" w:rsidRDefault="00C02AD1">
      <w:pPr>
        <w:pStyle w:val="BodyText"/>
        <w:ind w:left="160"/>
      </w:pPr>
      <w:r>
        <w:t>SELECT</w:t>
      </w:r>
      <w:r>
        <w:rPr>
          <w:spacing w:val="-4"/>
        </w:rPr>
        <w:t xml:space="preserve"> </w:t>
      </w:r>
      <w:r>
        <w:t>@RC</w:t>
      </w:r>
      <w:r>
        <w:rPr>
          <w:spacing w:val="-4"/>
        </w:rPr>
        <w:t xml:space="preserve"> </w:t>
      </w:r>
      <w:r>
        <w:t>=</w:t>
      </w:r>
      <w:r>
        <w:rPr>
          <w:spacing w:val="-3"/>
        </w:rPr>
        <w:t xml:space="preserve"> </w:t>
      </w:r>
      <w:r>
        <w:t>@@ROWCOUNT,</w:t>
      </w:r>
      <w:r>
        <w:rPr>
          <w:spacing w:val="-3"/>
        </w:rPr>
        <w:t xml:space="preserve"> </w:t>
      </w:r>
      <w:r>
        <w:t>@ER</w:t>
      </w:r>
      <w:r>
        <w:rPr>
          <w:spacing w:val="-3"/>
        </w:rPr>
        <w:t xml:space="preserve"> </w:t>
      </w:r>
      <w:r>
        <w:t>=</w:t>
      </w:r>
      <w:r>
        <w:rPr>
          <w:spacing w:val="-4"/>
        </w:rPr>
        <w:t xml:space="preserve"> </w:t>
      </w:r>
      <w:r>
        <w:rPr>
          <w:spacing w:val="-2"/>
        </w:rPr>
        <w:t>@@ERROR</w:t>
      </w:r>
    </w:p>
    <w:p w14:paraId="16E5E008" w14:textId="77777777" w:rsidR="00995964" w:rsidRDefault="00995964">
      <w:pPr>
        <w:pStyle w:val="BodyText"/>
        <w:spacing w:before="8"/>
        <w:rPr>
          <w:sz w:val="23"/>
        </w:rPr>
      </w:pPr>
    </w:p>
    <w:p w14:paraId="3C2F47F2" w14:textId="77777777" w:rsidR="00995964" w:rsidRDefault="00C02AD1">
      <w:pPr>
        <w:pStyle w:val="Heading1"/>
        <w:numPr>
          <w:ilvl w:val="0"/>
          <w:numId w:val="4"/>
        </w:numPr>
        <w:tabs>
          <w:tab w:val="left" w:pos="694"/>
        </w:tabs>
        <w:ind w:hanging="534"/>
      </w:pPr>
      <w:r>
        <w:t>What</w:t>
      </w:r>
      <w:r>
        <w:rPr>
          <w:spacing w:val="-2"/>
        </w:rPr>
        <w:t xml:space="preserve"> </w:t>
      </w:r>
      <w:r>
        <w:t>is</w:t>
      </w:r>
      <w:r>
        <w:rPr>
          <w:spacing w:val="-3"/>
        </w:rPr>
        <w:t xml:space="preserve"> </w:t>
      </w:r>
      <w:r>
        <w:t>a</w:t>
      </w:r>
      <w:r>
        <w:rPr>
          <w:spacing w:val="-1"/>
        </w:rPr>
        <w:t xml:space="preserve"> </w:t>
      </w:r>
      <w:r>
        <w:t>Scheduled</w:t>
      </w:r>
      <w:r>
        <w:rPr>
          <w:spacing w:val="-1"/>
        </w:rPr>
        <w:t xml:space="preserve"> </w:t>
      </w:r>
      <w:r>
        <w:t>Jobs</w:t>
      </w:r>
      <w:r>
        <w:rPr>
          <w:spacing w:val="-2"/>
        </w:rPr>
        <w:t xml:space="preserve"> </w:t>
      </w:r>
      <w:r>
        <w:t>or</w:t>
      </w:r>
      <w:r>
        <w:rPr>
          <w:spacing w:val="-3"/>
        </w:rPr>
        <w:t xml:space="preserve"> </w:t>
      </w:r>
      <w:r>
        <w:t>What</w:t>
      </w:r>
      <w:r>
        <w:rPr>
          <w:spacing w:val="-1"/>
        </w:rPr>
        <w:t xml:space="preserve"> </w:t>
      </w:r>
      <w:r>
        <w:t>is</w:t>
      </w:r>
      <w:r>
        <w:rPr>
          <w:spacing w:val="-3"/>
        </w:rPr>
        <w:t xml:space="preserve"> </w:t>
      </w:r>
      <w:r>
        <w:t>a</w:t>
      </w:r>
      <w:r>
        <w:rPr>
          <w:spacing w:val="-1"/>
        </w:rPr>
        <w:t xml:space="preserve"> </w:t>
      </w:r>
      <w:r>
        <w:t>Scheduled</w:t>
      </w:r>
      <w:r>
        <w:rPr>
          <w:spacing w:val="-1"/>
        </w:rPr>
        <w:t xml:space="preserve"> </w:t>
      </w:r>
      <w:r>
        <w:rPr>
          <w:spacing w:val="-2"/>
        </w:rPr>
        <w:t>Tasks?</w:t>
      </w:r>
    </w:p>
    <w:p w14:paraId="40D2860B" w14:textId="77777777" w:rsidR="00995964" w:rsidRDefault="00995964">
      <w:pPr>
        <w:pStyle w:val="BodyText"/>
        <w:spacing w:before="1"/>
        <w:rPr>
          <w:b/>
        </w:rPr>
      </w:pPr>
    </w:p>
    <w:p w14:paraId="4EE35E55" w14:textId="77777777" w:rsidR="00995964" w:rsidRDefault="00C02AD1">
      <w:pPr>
        <w:pStyle w:val="BodyText"/>
        <w:spacing w:before="1"/>
        <w:ind w:left="160" w:right="176"/>
      </w:pPr>
      <w:r>
        <w:t>Scheduled</w:t>
      </w:r>
      <w:r>
        <w:rPr>
          <w:spacing w:val="-3"/>
        </w:rPr>
        <w:t xml:space="preserve"> </w:t>
      </w:r>
      <w:r>
        <w:t>tasks</w:t>
      </w:r>
      <w:r>
        <w:rPr>
          <w:spacing w:val="-1"/>
        </w:rPr>
        <w:t xml:space="preserve"> </w:t>
      </w:r>
      <w:r>
        <w:t>let</w:t>
      </w:r>
      <w:r>
        <w:rPr>
          <w:spacing w:val="-1"/>
        </w:rPr>
        <w:t xml:space="preserve"> </w:t>
      </w:r>
      <w:r>
        <w:t>user</w:t>
      </w:r>
      <w:r>
        <w:rPr>
          <w:spacing w:val="-2"/>
        </w:rPr>
        <w:t xml:space="preserve"> </w:t>
      </w:r>
      <w:r>
        <w:t>automate</w:t>
      </w:r>
      <w:r>
        <w:rPr>
          <w:spacing w:val="-1"/>
        </w:rPr>
        <w:t xml:space="preserve"> </w:t>
      </w:r>
      <w:r>
        <w:t>processes</w:t>
      </w:r>
      <w:r>
        <w:rPr>
          <w:spacing w:val="-1"/>
        </w:rPr>
        <w:t xml:space="preserve"> </w:t>
      </w:r>
      <w:r>
        <w:t>that</w:t>
      </w:r>
      <w:r>
        <w:rPr>
          <w:spacing w:val="-1"/>
        </w:rPr>
        <w:t xml:space="preserve"> </w:t>
      </w:r>
      <w:r>
        <w:t>run</w:t>
      </w:r>
      <w:r>
        <w:rPr>
          <w:spacing w:val="-2"/>
        </w:rPr>
        <w:t xml:space="preserve"> </w:t>
      </w:r>
      <w:r>
        <w:t>on</w:t>
      </w:r>
      <w:r>
        <w:rPr>
          <w:spacing w:val="-1"/>
        </w:rPr>
        <w:t xml:space="preserve"> </w:t>
      </w:r>
      <w:r>
        <w:t>regular</w:t>
      </w:r>
      <w:r>
        <w:rPr>
          <w:spacing w:val="-2"/>
        </w:rPr>
        <w:t xml:space="preserve"> </w:t>
      </w:r>
      <w:r>
        <w:t>or</w:t>
      </w:r>
      <w:r>
        <w:rPr>
          <w:spacing w:val="-2"/>
        </w:rPr>
        <w:t xml:space="preserve"> </w:t>
      </w:r>
      <w:r>
        <w:t>predictable</w:t>
      </w:r>
      <w:r>
        <w:rPr>
          <w:spacing w:val="-2"/>
        </w:rPr>
        <w:t xml:space="preserve"> </w:t>
      </w:r>
      <w:r>
        <w:t>cycles.</w:t>
      </w:r>
      <w:r>
        <w:rPr>
          <w:spacing w:val="-1"/>
        </w:rPr>
        <w:t xml:space="preserve"> </w:t>
      </w:r>
      <w:r>
        <w:t>User can schedule administrative tasks, such as cube processing, to run during times of slow business activity. User can also determine the order in which tasks run by creating job steps</w:t>
      </w:r>
      <w:r>
        <w:rPr>
          <w:spacing w:val="-2"/>
        </w:rPr>
        <w:t xml:space="preserve"> </w:t>
      </w:r>
      <w:r>
        <w:t>within</w:t>
      </w:r>
      <w:r>
        <w:rPr>
          <w:spacing w:val="-2"/>
        </w:rPr>
        <w:t xml:space="preserve"> </w:t>
      </w:r>
      <w:r>
        <w:t>a</w:t>
      </w:r>
      <w:r>
        <w:rPr>
          <w:spacing w:val="-2"/>
        </w:rPr>
        <w:t xml:space="preserve"> </w:t>
      </w:r>
      <w:r>
        <w:t>SQL</w:t>
      </w:r>
      <w:r>
        <w:rPr>
          <w:spacing w:val="-5"/>
        </w:rPr>
        <w:t xml:space="preserve"> </w:t>
      </w:r>
      <w:r>
        <w:t>Server</w:t>
      </w:r>
      <w:r>
        <w:rPr>
          <w:spacing w:val="-1"/>
        </w:rPr>
        <w:t xml:space="preserve"> </w:t>
      </w:r>
      <w:r>
        <w:t>Agent</w:t>
      </w:r>
      <w:r>
        <w:rPr>
          <w:spacing w:val="-3"/>
        </w:rPr>
        <w:t xml:space="preserve"> </w:t>
      </w:r>
      <w:r>
        <w:t>job.</w:t>
      </w:r>
      <w:r>
        <w:rPr>
          <w:spacing w:val="-1"/>
        </w:rPr>
        <w:t xml:space="preserve"> </w:t>
      </w:r>
      <w:r>
        <w:t>E.g.</w:t>
      </w:r>
      <w:r>
        <w:rPr>
          <w:spacing w:val="-2"/>
        </w:rPr>
        <w:t xml:space="preserve"> </w:t>
      </w:r>
      <w:r>
        <w:t>back</w:t>
      </w:r>
      <w:r>
        <w:rPr>
          <w:spacing w:val="-3"/>
        </w:rPr>
        <w:t xml:space="preserve"> </w:t>
      </w:r>
      <w:r>
        <w:t>up</w:t>
      </w:r>
      <w:r>
        <w:rPr>
          <w:spacing w:val="-3"/>
        </w:rPr>
        <w:t xml:space="preserve"> </w:t>
      </w:r>
      <w:r>
        <w:t>database,</w:t>
      </w:r>
      <w:r>
        <w:rPr>
          <w:spacing w:val="-2"/>
        </w:rPr>
        <w:t xml:space="preserve"> </w:t>
      </w:r>
      <w:r>
        <w:t>Update</w:t>
      </w:r>
      <w:r>
        <w:rPr>
          <w:spacing w:val="-4"/>
        </w:rPr>
        <w:t xml:space="preserve"> </w:t>
      </w:r>
      <w:r>
        <w:t>Stats</w:t>
      </w:r>
      <w:r>
        <w:rPr>
          <w:spacing w:val="-2"/>
        </w:rPr>
        <w:t xml:space="preserve"> </w:t>
      </w:r>
      <w:r>
        <w:t>of</w:t>
      </w:r>
      <w:r>
        <w:rPr>
          <w:spacing w:val="-3"/>
        </w:rPr>
        <w:t xml:space="preserve"> </w:t>
      </w:r>
      <w:r>
        <w:t>Tables.</w:t>
      </w:r>
      <w:r>
        <w:rPr>
          <w:spacing w:val="-2"/>
        </w:rPr>
        <w:t xml:space="preserve"> </w:t>
      </w:r>
      <w:r>
        <w:t>Job</w:t>
      </w:r>
      <w:r>
        <w:rPr>
          <w:spacing w:val="-2"/>
        </w:rPr>
        <w:t xml:space="preserve"> </w:t>
      </w:r>
      <w:r>
        <w:t>steps</w:t>
      </w:r>
    </w:p>
    <w:p w14:paraId="42050CB3" w14:textId="2FCA24C3" w:rsidR="00995964" w:rsidRDefault="002A1A5A">
      <w:pPr>
        <w:pStyle w:val="BodyText"/>
        <w:spacing w:before="1"/>
        <w:rPr>
          <w:sz w:val="14"/>
        </w:rPr>
      </w:pPr>
      <w:r>
        <w:rPr>
          <w:noProof/>
        </w:rPr>
        <mc:AlternateContent>
          <mc:Choice Requires="wps">
            <w:drawing>
              <wp:anchor distT="0" distB="0" distL="0" distR="0" simplePos="0" relativeHeight="487623168" behindDoc="1" locked="0" layoutInCell="1" allowOverlap="1" wp14:anchorId="4D8F6CD6" wp14:editId="58938E62">
                <wp:simplePos x="0" y="0"/>
                <wp:positionH relativeFrom="page">
                  <wp:posOffset>896620</wp:posOffset>
                </wp:positionH>
                <wp:positionV relativeFrom="paragraph">
                  <wp:posOffset>120015</wp:posOffset>
                </wp:positionV>
                <wp:extent cx="5981065" cy="6350"/>
                <wp:effectExtent l="0" t="0" r="0" b="0"/>
                <wp:wrapTopAndBottom/>
                <wp:docPr id="1788038031" name="docshape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485ECF" id="docshape107" o:spid="_x0000_s1026" style="position:absolute;margin-left:70.6pt;margin-top:9.45pt;width:470.95pt;height:.5pt;z-index:-15693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" fillcolor="#d9d9d9" stroked="f">
                <w10:wrap type="topAndBottom" anchorx="page"/>
              </v:rect>
            </w:pict>
          </mc:Fallback>
        </mc:AlternateContent>
      </w:r>
    </w:p>
    <w:p w14:paraId="130CC4CD" w14:textId="77777777" w:rsidR="00995964" w:rsidRDefault="00995964">
      <w:pPr>
        <w:rPr>
          <w:sz w:val="14"/>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055BFDB1" w14:textId="37E21735"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253A6A5C" wp14:editId="1906E093">
                <wp:extent cx="5981065" cy="56515"/>
                <wp:effectExtent l="0" t="0" r="635" b="635"/>
                <wp:docPr id="934718504" name="docshapegroup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791782605" name="docshape109"/>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47BDE47" id="docshapegroup108"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">
                <v:shape id="docshape109"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38E78751" w14:textId="77777777" w:rsidR="00995964" w:rsidRDefault="00995964">
      <w:pPr>
        <w:pStyle w:val="BodyText"/>
        <w:spacing w:before="5"/>
        <w:rPr>
          <w:sz w:val="22"/>
        </w:rPr>
      </w:pPr>
    </w:p>
    <w:p w14:paraId="79C0C1FD" w14:textId="77777777" w:rsidR="00995964" w:rsidRDefault="00C02AD1">
      <w:pPr>
        <w:pStyle w:val="BodyText"/>
        <w:spacing w:before="103" w:line="237" w:lineRule="auto"/>
        <w:ind w:left="160" w:right="250"/>
      </w:pPr>
      <w:r>
        <w:t>give</w:t>
      </w:r>
      <w:r>
        <w:rPr>
          <w:spacing w:val="-3"/>
        </w:rPr>
        <w:t xml:space="preserve"> </w:t>
      </w:r>
      <w:r>
        <w:t>user</w:t>
      </w:r>
      <w:r>
        <w:rPr>
          <w:spacing w:val="-4"/>
        </w:rPr>
        <w:t xml:space="preserve"> </w:t>
      </w:r>
      <w:r>
        <w:t>control</w:t>
      </w:r>
      <w:r>
        <w:rPr>
          <w:spacing w:val="-4"/>
        </w:rPr>
        <w:t xml:space="preserve"> </w:t>
      </w:r>
      <w:r>
        <w:t>over</w:t>
      </w:r>
      <w:r>
        <w:rPr>
          <w:spacing w:val="-3"/>
        </w:rPr>
        <w:t xml:space="preserve"> </w:t>
      </w:r>
      <w:r>
        <w:t>flow</w:t>
      </w:r>
      <w:r>
        <w:rPr>
          <w:spacing w:val="-4"/>
        </w:rPr>
        <w:t xml:space="preserve"> </w:t>
      </w:r>
      <w:r>
        <w:t>of</w:t>
      </w:r>
      <w:r>
        <w:rPr>
          <w:spacing w:val="-4"/>
        </w:rPr>
        <w:t xml:space="preserve"> </w:t>
      </w:r>
      <w:r>
        <w:t>execution.</w:t>
      </w:r>
      <w:r>
        <w:rPr>
          <w:spacing w:val="-2"/>
        </w:rPr>
        <w:t xml:space="preserve"> </w:t>
      </w:r>
      <w:r>
        <w:t>If</w:t>
      </w:r>
      <w:r>
        <w:rPr>
          <w:spacing w:val="-4"/>
        </w:rPr>
        <w:t xml:space="preserve"> </w:t>
      </w:r>
      <w:r>
        <w:t>one</w:t>
      </w:r>
      <w:r>
        <w:rPr>
          <w:spacing w:val="-3"/>
        </w:rPr>
        <w:t xml:space="preserve"> </w:t>
      </w:r>
      <w:r>
        <w:t>job</w:t>
      </w:r>
      <w:r>
        <w:rPr>
          <w:spacing w:val="-3"/>
        </w:rPr>
        <w:t xml:space="preserve"> </w:t>
      </w:r>
      <w:r>
        <w:t>fails,</w:t>
      </w:r>
      <w:r>
        <w:rPr>
          <w:spacing w:val="-3"/>
        </w:rPr>
        <w:t xml:space="preserve"> </w:t>
      </w:r>
      <w:r>
        <w:t>user</w:t>
      </w:r>
      <w:r>
        <w:rPr>
          <w:spacing w:val="-4"/>
        </w:rPr>
        <w:t xml:space="preserve"> </w:t>
      </w:r>
      <w:r>
        <w:t>can</w:t>
      </w:r>
      <w:r>
        <w:rPr>
          <w:spacing w:val="-3"/>
        </w:rPr>
        <w:t xml:space="preserve"> </w:t>
      </w:r>
      <w:r>
        <w:t>configure</w:t>
      </w:r>
      <w:r>
        <w:rPr>
          <w:spacing w:val="-3"/>
        </w:rPr>
        <w:t xml:space="preserve"> </w:t>
      </w:r>
      <w:r>
        <w:t>SQL</w:t>
      </w:r>
      <w:r>
        <w:rPr>
          <w:spacing w:val="-4"/>
        </w:rPr>
        <w:t xml:space="preserve"> </w:t>
      </w:r>
      <w:r>
        <w:t>Server Agent to continue to run the remaining tasks or to stop execution.</w:t>
      </w:r>
    </w:p>
    <w:p w14:paraId="62A75F99" w14:textId="77777777" w:rsidR="00995964" w:rsidRDefault="00995964">
      <w:pPr>
        <w:pStyle w:val="BodyText"/>
        <w:spacing w:before="11"/>
        <w:rPr>
          <w:sz w:val="23"/>
        </w:rPr>
      </w:pPr>
    </w:p>
    <w:p w14:paraId="0FD608F3" w14:textId="77777777" w:rsidR="00995964" w:rsidRDefault="00C02AD1">
      <w:pPr>
        <w:pStyle w:val="Heading1"/>
        <w:numPr>
          <w:ilvl w:val="0"/>
          <w:numId w:val="4"/>
        </w:numPr>
        <w:tabs>
          <w:tab w:val="left" w:pos="694"/>
        </w:tabs>
        <w:ind w:hanging="534"/>
      </w:pPr>
      <w:r>
        <w:t>What</w:t>
      </w:r>
      <w:r>
        <w:rPr>
          <w:spacing w:val="-5"/>
        </w:rPr>
        <w:t xml:space="preserve"> </w:t>
      </w:r>
      <w:r>
        <w:t>are</w:t>
      </w:r>
      <w:r>
        <w:rPr>
          <w:spacing w:val="-3"/>
        </w:rPr>
        <w:t xml:space="preserve"> </w:t>
      </w:r>
      <w:r>
        <w:t>the</w:t>
      </w:r>
      <w:r>
        <w:rPr>
          <w:spacing w:val="-3"/>
        </w:rPr>
        <w:t xml:space="preserve"> </w:t>
      </w:r>
      <w:r>
        <w:t>advantages</w:t>
      </w:r>
      <w:r>
        <w:rPr>
          <w:spacing w:val="-3"/>
        </w:rPr>
        <w:t xml:space="preserve"> </w:t>
      </w:r>
      <w:r>
        <w:t>of</w:t>
      </w:r>
      <w:r>
        <w:rPr>
          <w:spacing w:val="-3"/>
        </w:rPr>
        <w:t xml:space="preserve"> </w:t>
      </w:r>
      <w:r>
        <w:t>using</w:t>
      </w:r>
      <w:r>
        <w:rPr>
          <w:spacing w:val="-2"/>
        </w:rPr>
        <w:t xml:space="preserve"> </w:t>
      </w:r>
      <w:r>
        <w:t>Stored</w:t>
      </w:r>
      <w:r>
        <w:rPr>
          <w:spacing w:val="-3"/>
        </w:rPr>
        <w:t xml:space="preserve"> </w:t>
      </w:r>
      <w:r>
        <w:rPr>
          <w:spacing w:val="-2"/>
        </w:rPr>
        <w:t>Procedures?</w:t>
      </w:r>
    </w:p>
    <w:p w14:paraId="2ECAA31B" w14:textId="77777777" w:rsidR="00995964" w:rsidRDefault="00995964">
      <w:pPr>
        <w:pStyle w:val="BodyText"/>
        <w:spacing w:before="1"/>
        <w:rPr>
          <w:b/>
        </w:rPr>
      </w:pPr>
    </w:p>
    <w:p w14:paraId="22105522" w14:textId="77777777" w:rsidR="00995964" w:rsidRDefault="00C02AD1">
      <w:pPr>
        <w:pStyle w:val="ListParagraph"/>
        <w:numPr>
          <w:ilvl w:val="1"/>
          <w:numId w:val="4"/>
        </w:numPr>
        <w:tabs>
          <w:tab w:val="left" w:pos="881"/>
        </w:tabs>
        <w:ind w:right="668"/>
        <w:rPr>
          <w:sz w:val="24"/>
        </w:rPr>
      </w:pPr>
      <w:r>
        <w:rPr>
          <w:sz w:val="24"/>
        </w:rPr>
        <w:t>Stored</w:t>
      </w:r>
      <w:r>
        <w:rPr>
          <w:spacing w:val="-5"/>
          <w:sz w:val="24"/>
        </w:rPr>
        <w:t xml:space="preserve"> </w:t>
      </w:r>
      <w:r>
        <w:rPr>
          <w:sz w:val="24"/>
        </w:rPr>
        <w:t>procedure</w:t>
      </w:r>
      <w:r>
        <w:rPr>
          <w:spacing w:val="-4"/>
          <w:sz w:val="24"/>
        </w:rPr>
        <w:t xml:space="preserve"> </w:t>
      </w:r>
      <w:r>
        <w:rPr>
          <w:sz w:val="24"/>
        </w:rPr>
        <w:t>can</w:t>
      </w:r>
      <w:r>
        <w:rPr>
          <w:spacing w:val="-5"/>
          <w:sz w:val="24"/>
        </w:rPr>
        <w:t xml:space="preserve"> </w:t>
      </w:r>
      <w:r>
        <w:rPr>
          <w:sz w:val="24"/>
        </w:rPr>
        <w:t>reduced</w:t>
      </w:r>
      <w:r>
        <w:rPr>
          <w:spacing w:val="-5"/>
          <w:sz w:val="24"/>
        </w:rPr>
        <w:t xml:space="preserve"> </w:t>
      </w:r>
      <w:r>
        <w:rPr>
          <w:sz w:val="24"/>
        </w:rPr>
        <w:t>network</w:t>
      </w:r>
      <w:r>
        <w:rPr>
          <w:spacing w:val="-6"/>
          <w:sz w:val="24"/>
        </w:rPr>
        <w:t xml:space="preserve"> </w:t>
      </w:r>
      <w:r>
        <w:rPr>
          <w:sz w:val="24"/>
        </w:rPr>
        <w:t>traffic</w:t>
      </w:r>
      <w:r>
        <w:rPr>
          <w:spacing w:val="-2"/>
          <w:sz w:val="24"/>
        </w:rPr>
        <w:t xml:space="preserve"> </w:t>
      </w:r>
      <w:r>
        <w:rPr>
          <w:sz w:val="24"/>
        </w:rPr>
        <w:t>and</w:t>
      </w:r>
      <w:r>
        <w:rPr>
          <w:spacing w:val="-6"/>
          <w:sz w:val="24"/>
        </w:rPr>
        <w:t xml:space="preserve"> </w:t>
      </w:r>
      <w:r>
        <w:rPr>
          <w:sz w:val="24"/>
        </w:rPr>
        <w:t>latency,</w:t>
      </w:r>
      <w:r>
        <w:rPr>
          <w:spacing w:val="-4"/>
          <w:sz w:val="24"/>
        </w:rPr>
        <w:t xml:space="preserve"> </w:t>
      </w:r>
      <w:r>
        <w:rPr>
          <w:sz w:val="24"/>
        </w:rPr>
        <w:t>boosting</w:t>
      </w:r>
      <w:r>
        <w:rPr>
          <w:spacing w:val="-6"/>
          <w:sz w:val="24"/>
        </w:rPr>
        <w:t xml:space="preserve"> </w:t>
      </w:r>
      <w:r>
        <w:rPr>
          <w:sz w:val="24"/>
        </w:rPr>
        <w:t xml:space="preserve">application </w:t>
      </w:r>
      <w:r>
        <w:rPr>
          <w:spacing w:val="-2"/>
          <w:sz w:val="24"/>
        </w:rPr>
        <w:t>performance.</w:t>
      </w:r>
    </w:p>
    <w:p w14:paraId="76C1AF6A" w14:textId="77777777" w:rsidR="00995964" w:rsidRDefault="00C02AD1">
      <w:pPr>
        <w:pStyle w:val="ListParagraph"/>
        <w:numPr>
          <w:ilvl w:val="1"/>
          <w:numId w:val="4"/>
        </w:numPr>
        <w:tabs>
          <w:tab w:val="left" w:pos="881"/>
        </w:tabs>
        <w:spacing w:before="2"/>
        <w:ind w:right="660"/>
        <w:rPr>
          <w:sz w:val="24"/>
        </w:rPr>
      </w:pPr>
      <w:r>
        <w:rPr>
          <w:sz w:val="24"/>
        </w:rPr>
        <w:t>Stored</w:t>
      </w:r>
      <w:r>
        <w:rPr>
          <w:spacing w:val="-4"/>
          <w:sz w:val="24"/>
        </w:rPr>
        <w:t xml:space="preserve"> </w:t>
      </w:r>
      <w:r>
        <w:rPr>
          <w:sz w:val="24"/>
        </w:rPr>
        <w:t>procedure</w:t>
      </w:r>
      <w:r>
        <w:rPr>
          <w:spacing w:val="-3"/>
          <w:sz w:val="24"/>
        </w:rPr>
        <w:t xml:space="preserve"> </w:t>
      </w:r>
      <w:r>
        <w:rPr>
          <w:sz w:val="24"/>
        </w:rPr>
        <w:t>execution</w:t>
      </w:r>
      <w:r>
        <w:rPr>
          <w:spacing w:val="-3"/>
          <w:sz w:val="24"/>
        </w:rPr>
        <w:t xml:space="preserve"> </w:t>
      </w:r>
      <w:r>
        <w:rPr>
          <w:sz w:val="24"/>
        </w:rPr>
        <w:t>plans</w:t>
      </w:r>
      <w:r>
        <w:rPr>
          <w:spacing w:val="-4"/>
          <w:sz w:val="24"/>
        </w:rPr>
        <w:t xml:space="preserve"> </w:t>
      </w:r>
      <w:r>
        <w:rPr>
          <w:sz w:val="24"/>
        </w:rPr>
        <w:t>can</w:t>
      </w:r>
      <w:r>
        <w:rPr>
          <w:spacing w:val="-6"/>
          <w:sz w:val="24"/>
        </w:rPr>
        <w:t xml:space="preserve"> </w:t>
      </w:r>
      <w:r>
        <w:rPr>
          <w:sz w:val="24"/>
        </w:rPr>
        <w:t>be</w:t>
      </w:r>
      <w:r>
        <w:rPr>
          <w:spacing w:val="-3"/>
          <w:sz w:val="24"/>
        </w:rPr>
        <w:t xml:space="preserve"> </w:t>
      </w:r>
      <w:r>
        <w:rPr>
          <w:sz w:val="24"/>
        </w:rPr>
        <w:t>reused,</w:t>
      </w:r>
      <w:r>
        <w:rPr>
          <w:spacing w:val="-3"/>
          <w:sz w:val="24"/>
        </w:rPr>
        <w:t xml:space="preserve"> </w:t>
      </w:r>
      <w:r>
        <w:rPr>
          <w:sz w:val="24"/>
        </w:rPr>
        <w:t>staying</w:t>
      </w:r>
      <w:r>
        <w:rPr>
          <w:spacing w:val="-5"/>
          <w:sz w:val="24"/>
        </w:rPr>
        <w:t xml:space="preserve"> </w:t>
      </w:r>
      <w:r>
        <w:rPr>
          <w:sz w:val="24"/>
        </w:rPr>
        <w:t>cached</w:t>
      </w:r>
      <w:r>
        <w:rPr>
          <w:spacing w:val="-5"/>
          <w:sz w:val="24"/>
        </w:rPr>
        <w:t xml:space="preserve"> </w:t>
      </w:r>
      <w:r>
        <w:rPr>
          <w:sz w:val="24"/>
        </w:rPr>
        <w:t>in</w:t>
      </w:r>
      <w:r>
        <w:rPr>
          <w:spacing w:val="-3"/>
          <w:sz w:val="24"/>
        </w:rPr>
        <w:t xml:space="preserve"> </w:t>
      </w:r>
      <w:r>
        <w:rPr>
          <w:sz w:val="24"/>
        </w:rPr>
        <w:t>SQL</w:t>
      </w:r>
      <w:r>
        <w:rPr>
          <w:spacing w:val="-4"/>
          <w:sz w:val="24"/>
        </w:rPr>
        <w:t xml:space="preserve"> </w:t>
      </w:r>
      <w:r>
        <w:rPr>
          <w:sz w:val="24"/>
        </w:rPr>
        <w:t>Server's memory, reducing server overhead.</w:t>
      </w:r>
    </w:p>
    <w:p w14:paraId="7C6BAB26" w14:textId="77777777" w:rsidR="00995964" w:rsidRDefault="00C02AD1">
      <w:pPr>
        <w:pStyle w:val="ListParagraph"/>
        <w:numPr>
          <w:ilvl w:val="1"/>
          <w:numId w:val="4"/>
        </w:numPr>
        <w:tabs>
          <w:tab w:val="left" w:pos="881"/>
        </w:tabs>
        <w:spacing w:line="280" w:lineRule="exact"/>
        <w:ind w:hanging="361"/>
        <w:rPr>
          <w:sz w:val="24"/>
        </w:rPr>
      </w:pPr>
      <w:r>
        <w:rPr>
          <w:sz w:val="24"/>
        </w:rPr>
        <w:t>Stored</w:t>
      </w:r>
      <w:r>
        <w:rPr>
          <w:spacing w:val="-4"/>
          <w:sz w:val="24"/>
        </w:rPr>
        <w:t xml:space="preserve"> </w:t>
      </w:r>
      <w:r>
        <w:rPr>
          <w:sz w:val="24"/>
        </w:rPr>
        <w:t>procedures</w:t>
      </w:r>
      <w:r>
        <w:rPr>
          <w:spacing w:val="-3"/>
          <w:sz w:val="24"/>
        </w:rPr>
        <w:t xml:space="preserve"> </w:t>
      </w:r>
      <w:r>
        <w:rPr>
          <w:sz w:val="24"/>
        </w:rPr>
        <w:t>help</w:t>
      </w:r>
      <w:r>
        <w:rPr>
          <w:spacing w:val="2"/>
          <w:sz w:val="24"/>
        </w:rPr>
        <w:t xml:space="preserve"> </w:t>
      </w:r>
      <w:r>
        <w:rPr>
          <w:sz w:val="24"/>
        </w:rPr>
        <w:t>promote</w:t>
      </w:r>
      <w:r>
        <w:rPr>
          <w:spacing w:val="-3"/>
          <w:sz w:val="24"/>
        </w:rPr>
        <w:t xml:space="preserve"> </w:t>
      </w:r>
      <w:r>
        <w:rPr>
          <w:sz w:val="24"/>
        </w:rPr>
        <w:t>code</w:t>
      </w:r>
      <w:r>
        <w:rPr>
          <w:spacing w:val="-2"/>
          <w:sz w:val="24"/>
        </w:rPr>
        <w:t xml:space="preserve"> reuse.</w:t>
      </w:r>
    </w:p>
    <w:p w14:paraId="0CA68DBC" w14:textId="77777777" w:rsidR="00995964" w:rsidRDefault="00C02AD1">
      <w:pPr>
        <w:pStyle w:val="ListParagraph"/>
        <w:numPr>
          <w:ilvl w:val="1"/>
          <w:numId w:val="4"/>
        </w:numPr>
        <w:tabs>
          <w:tab w:val="left" w:pos="881"/>
        </w:tabs>
        <w:ind w:right="604"/>
        <w:rPr>
          <w:sz w:val="24"/>
        </w:rPr>
      </w:pPr>
      <w:r>
        <w:rPr>
          <w:sz w:val="24"/>
        </w:rPr>
        <w:t>Stored</w:t>
      </w:r>
      <w:r>
        <w:rPr>
          <w:spacing w:val="-5"/>
          <w:sz w:val="24"/>
        </w:rPr>
        <w:t xml:space="preserve"> </w:t>
      </w:r>
      <w:r>
        <w:rPr>
          <w:sz w:val="24"/>
        </w:rPr>
        <w:t>procedures</w:t>
      </w:r>
      <w:r>
        <w:rPr>
          <w:spacing w:val="-4"/>
          <w:sz w:val="24"/>
        </w:rPr>
        <w:t xml:space="preserve"> </w:t>
      </w:r>
      <w:r>
        <w:rPr>
          <w:sz w:val="24"/>
        </w:rPr>
        <w:t>can</w:t>
      </w:r>
      <w:r>
        <w:rPr>
          <w:spacing w:val="-3"/>
          <w:sz w:val="24"/>
        </w:rPr>
        <w:t xml:space="preserve"> </w:t>
      </w:r>
      <w:r>
        <w:rPr>
          <w:sz w:val="24"/>
        </w:rPr>
        <w:t>encapsulate</w:t>
      </w:r>
      <w:r>
        <w:rPr>
          <w:spacing w:val="-4"/>
          <w:sz w:val="24"/>
        </w:rPr>
        <w:t xml:space="preserve"> </w:t>
      </w:r>
      <w:r>
        <w:rPr>
          <w:sz w:val="24"/>
        </w:rPr>
        <w:t>logic.</w:t>
      </w:r>
      <w:r>
        <w:rPr>
          <w:spacing w:val="-4"/>
          <w:sz w:val="24"/>
        </w:rPr>
        <w:t xml:space="preserve"> </w:t>
      </w:r>
      <w:r>
        <w:rPr>
          <w:sz w:val="24"/>
        </w:rPr>
        <w:t>You</w:t>
      </w:r>
      <w:r>
        <w:rPr>
          <w:spacing w:val="-5"/>
          <w:sz w:val="24"/>
        </w:rPr>
        <w:t xml:space="preserve"> </w:t>
      </w:r>
      <w:r>
        <w:rPr>
          <w:sz w:val="24"/>
        </w:rPr>
        <w:t>can</w:t>
      </w:r>
      <w:r>
        <w:rPr>
          <w:spacing w:val="-4"/>
          <w:sz w:val="24"/>
        </w:rPr>
        <w:t xml:space="preserve"> </w:t>
      </w:r>
      <w:r>
        <w:rPr>
          <w:sz w:val="24"/>
        </w:rPr>
        <w:t>change</w:t>
      </w:r>
      <w:r>
        <w:rPr>
          <w:spacing w:val="-4"/>
          <w:sz w:val="24"/>
        </w:rPr>
        <w:t xml:space="preserve"> </w:t>
      </w:r>
      <w:r>
        <w:rPr>
          <w:sz w:val="24"/>
        </w:rPr>
        <w:t>stored</w:t>
      </w:r>
      <w:r>
        <w:rPr>
          <w:spacing w:val="-5"/>
          <w:sz w:val="24"/>
        </w:rPr>
        <w:t xml:space="preserve"> </w:t>
      </w:r>
      <w:r>
        <w:rPr>
          <w:sz w:val="24"/>
        </w:rPr>
        <w:t>procedure</w:t>
      </w:r>
      <w:r>
        <w:rPr>
          <w:spacing w:val="-4"/>
          <w:sz w:val="24"/>
        </w:rPr>
        <w:t xml:space="preserve"> </w:t>
      </w:r>
      <w:r>
        <w:rPr>
          <w:sz w:val="24"/>
        </w:rPr>
        <w:t>code without affecting clients.</w:t>
      </w:r>
    </w:p>
    <w:p w14:paraId="35AEB26C" w14:textId="77777777" w:rsidR="00995964" w:rsidRDefault="00C02AD1">
      <w:pPr>
        <w:pStyle w:val="ListParagraph"/>
        <w:numPr>
          <w:ilvl w:val="1"/>
          <w:numId w:val="4"/>
        </w:numPr>
        <w:tabs>
          <w:tab w:val="left" w:pos="881"/>
        </w:tabs>
        <w:spacing w:line="281" w:lineRule="exact"/>
        <w:ind w:hanging="361"/>
        <w:rPr>
          <w:sz w:val="24"/>
        </w:rPr>
      </w:pPr>
      <w:r>
        <w:rPr>
          <w:sz w:val="24"/>
        </w:rPr>
        <w:t>Stored</w:t>
      </w:r>
      <w:r>
        <w:rPr>
          <w:spacing w:val="-6"/>
          <w:sz w:val="24"/>
        </w:rPr>
        <w:t xml:space="preserve"> </w:t>
      </w:r>
      <w:r>
        <w:rPr>
          <w:sz w:val="24"/>
        </w:rPr>
        <w:t>procedures</w:t>
      </w:r>
      <w:r>
        <w:rPr>
          <w:spacing w:val="-2"/>
          <w:sz w:val="24"/>
        </w:rPr>
        <w:t xml:space="preserve"> </w:t>
      </w:r>
      <w:r>
        <w:rPr>
          <w:sz w:val="24"/>
        </w:rPr>
        <w:t>provide</w:t>
      </w:r>
      <w:r>
        <w:rPr>
          <w:spacing w:val="-2"/>
          <w:sz w:val="24"/>
        </w:rPr>
        <w:t xml:space="preserve"> </w:t>
      </w:r>
      <w:r>
        <w:rPr>
          <w:sz w:val="24"/>
        </w:rPr>
        <w:t>better</w:t>
      </w:r>
      <w:r>
        <w:rPr>
          <w:spacing w:val="-3"/>
          <w:sz w:val="24"/>
        </w:rPr>
        <w:t xml:space="preserve"> </w:t>
      </w:r>
      <w:r>
        <w:rPr>
          <w:sz w:val="24"/>
        </w:rPr>
        <w:t>security</w:t>
      </w:r>
      <w:r>
        <w:rPr>
          <w:spacing w:val="-3"/>
          <w:sz w:val="24"/>
        </w:rPr>
        <w:t xml:space="preserve"> </w:t>
      </w:r>
      <w:r>
        <w:rPr>
          <w:sz w:val="24"/>
        </w:rPr>
        <w:t>to</w:t>
      </w:r>
      <w:r>
        <w:rPr>
          <w:spacing w:val="-3"/>
          <w:sz w:val="24"/>
        </w:rPr>
        <w:t xml:space="preserve"> </w:t>
      </w:r>
      <w:r>
        <w:rPr>
          <w:sz w:val="24"/>
        </w:rPr>
        <w:t>your</w:t>
      </w:r>
      <w:r>
        <w:rPr>
          <w:spacing w:val="-4"/>
          <w:sz w:val="24"/>
        </w:rPr>
        <w:t xml:space="preserve"> </w:t>
      </w:r>
      <w:r>
        <w:rPr>
          <w:spacing w:val="-2"/>
          <w:sz w:val="24"/>
        </w:rPr>
        <w:t>data.</w:t>
      </w:r>
    </w:p>
    <w:p w14:paraId="2FBD1CFD" w14:textId="77777777" w:rsidR="00995964" w:rsidRDefault="00995964">
      <w:pPr>
        <w:pStyle w:val="BodyText"/>
        <w:spacing w:before="3"/>
      </w:pPr>
    </w:p>
    <w:p w14:paraId="74E30692" w14:textId="77777777" w:rsidR="00995964" w:rsidRDefault="00C02AD1">
      <w:pPr>
        <w:pStyle w:val="Heading1"/>
        <w:numPr>
          <w:ilvl w:val="0"/>
          <w:numId w:val="4"/>
        </w:numPr>
        <w:tabs>
          <w:tab w:val="left" w:pos="694"/>
        </w:tabs>
        <w:spacing w:line="237" w:lineRule="auto"/>
        <w:ind w:left="160" w:right="325" w:firstLine="0"/>
      </w:pPr>
      <w:r>
        <w:t>What</w:t>
      </w:r>
      <w:r>
        <w:rPr>
          <w:spacing w:val="-2"/>
        </w:rPr>
        <w:t xml:space="preserve"> </w:t>
      </w:r>
      <w:r>
        <w:t>is</w:t>
      </w:r>
      <w:r>
        <w:rPr>
          <w:spacing w:val="-3"/>
        </w:rPr>
        <w:t xml:space="preserve"> </w:t>
      </w:r>
      <w:r>
        <w:t>a</w:t>
      </w:r>
      <w:r>
        <w:rPr>
          <w:spacing w:val="-1"/>
        </w:rPr>
        <w:t xml:space="preserve"> </w:t>
      </w:r>
      <w:r>
        <w:t>table</w:t>
      </w:r>
      <w:r>
        <w:rPr>
          <w:spacing w:val="-3"/>
        </w:rPr>
        <w:t xml:space="preserve"> </w:t>
      </w:r>
      <w:r>
        <w:t>called,</w:t>
      </w:r>
      <w:r>
        <w:rPr>
          <w:spacing w:val="-2"/>
        </w:rPr>
        <w:t xml:space="preserve"> </w:t>
      </w:r>
      <w:r>
        <w:t>if</w:t>
      </w:r>
      <w:r>
        <w:rPr>
          <w:spacing w:val="-2"/>
        </w:rPr>
        <w:t xml:space="preserve"> </w:t>
      </w:r>
      <w:r>
        <w:t>it</w:t>
      </w:r>
      <w:r>
        <w:rPr>
          <w:spacing w:val="-2"/>
        </w:rPr>
        <w:t xml:space="preserve"> </w:t>
      </w:r>
      <w:r>
        <w:t>has</w:t>
      </w:r>
      <w:r>
        <w:rPr>
          <w:spacing w:val="-3"/>
        </w:rPr>
        <w:t xml:space="preserve"> </w:t>
      </w:r>
      <w:r>
        <w:t>neither</w:t>
      </w:r>
      <w:r>
        <w:rPr>
          <w:spacing w:val="-2"/>
        </w:rPr>
        <w:t xml:space="preserve"> </w:t>
      </w:r>
      <w:r>
        <w:t>Cluster</w:t>
      </w:r>
      <w:r>
        <w:rPr>
          <w:spacing w:val="-2"/>
        </w:rPr>
        <w:t xml:space="preserve"> </w:t>
      </w:r>
      <w:r>
        <w:t>nor</w:t>
      </w:r>
      <w:r>
        <w:rPr>
          <w:spacing w:val="-3"/>
        </w:rPr>
        <w:t xml:space="preserve"> </w:t>
      </w:r>
      <w:r>
        <w:t>Non-cluster</w:t>
      </w:r>
      <w:r>
        <w:rPr>
          <w:spacing w:val="-2"/>
        </w:rPr>
        <w:t xml:space="preserve"> </w:t>
      </w:r>
      <w:r>
        <w:t>Index?</w:t>
      </w:r>
      <w:r>
        <w:rPr>
          <w:spacing w:val="-2"/>
        </w:rPr>
        <w:t xml:space="preserve"> </w:t>
      </w:r>
      <w:r>
        <w:t>What</w:t>
      </w:r>
      <w:r>
        <w:rPr>
          <w:spacing w:val="-2"/>
        </w:rPr>
        <w:t xml:space="preserve"> </w:t>
      </w:r>
      <w:r>
        <w:t>is</w:t>
      </w:r>
      <w:r>
        <w:rPr>
          <w:spacing w:val="-3"/>
        </w:rPr>
        <w:t xml:space="preserve"> </w:t>
      </w:r>
      <w:r>
        <w:t>it used for?</w:t>
      </w:r>
    </w:p>
    <w:p w14:paraId="3FDCE676" w14:textId="77777777" w:rsidR="00995964" w:rsidRDefault="00995964">
      <w:pPr>
        <w:pStyle w:val="BodyText"/>
        <w:spacing w:before="1"/>
        <w:rPr>
          <w:b/>
        </w:rPr>
      </w:pPr>
    </w:p>
    <w:p w14:paraId="0D443A33" w14:textId="77777777" w:rsidR="00995964" w:rsidRDefault="00C02AD1">
      <w:pPr>
        <w:pStyle w:val="BodyText"/>
        <w:ind w:left="160" w:right="250"/>
      </w:pPr>
      <w:r>
        <w:t>Unindexed</w:t>
      </w:r>
      <w:r>
        <w:rPr>
          <w:spacing w:val="-1"/>
        </w:rPr>
        <w:t xml:space="preserve"> </w:t>
      </w:r>
      <w:r>
        <w:t>table</w:t>
      </w:r>
      <w:r>
        <w:rPr>
          <w:spacing w:val="-1"/>
        </w:rPr>
        <w:t xml:space="preserve"> </w:t>
      </w:r>
      <w:r>
        <w:t>or</w:t>
      </w:r>
      <w:r>
        <w:rPr>
          <w:spacing w:val="-1"/>
        </w:rPr>
        <w:t xml:space="preserve"> </w:t>
      </w:r>
      <w:r>
        <w:t>Heap. Microsoft</w:t>
      </w:r>
      <w:r>
        <w:rPr>
          <w:spacing w:val="-1"/>
        </w:rPr>
        <w:t xml:space="preserve"> </w:t>
      </w:r>
      <w:r>
        <w:t>Press Books and</w:t>
      </w:r>
      <w:r>
        <w:rPr>
          <w:spacing w:val="-2"/>
        </w:rPr>
        <w:t xml:space="preserve"> </w:t>
      </w:r>
      <w:r>
        <w:t>Book</w:t>
      </w:r>
      <w:r>
        <w:rPr>
          <w:spacing w:val="-2"/>
        </w:rPr>
        <w:t xml:space="preserve"> </w:t>
      </w:r>
      <w:r>
        <w:t>on Line (BOL) refers it as</w:t>
      </w:r>
      <w:r>
        <w:rPr>
          <w:spacing w:val="-1"/>
        </w:rPr>
        <w:t xml:space="preserve"> </w:t>
      </w:r>
      <w:r>
        <w:t>Heap. A heap is a table that does not have a clustered index and, therefore, the pages are not linked by pointers. The IAM pages are the only structures that link the pages in a table together.</w:t>
      </w:r>
      <w:r>
        <w:rPr>
          <w:spacing w:val="-2"/>
        </w:rPr>
        <w:t xml:space="preserve"> </w:t>
      </w:r>
      <w:r>
        <w:t>Unindexed</w:t>
      </w:r>
      <w:r>
        <w:rPr>
          <w:spacing w:val="-3"/>
        </w:rPr>
        <w:t xml:space="preserve"> </w:t>
      </w:r>
      <w:r>
        <w:t>tables</w:t>
      </w:r>
      <w:r>
        <w:rPr>
          <w:spacing w:val="-3"/>
        </w:rPr>
        <w:t xml:space="preserve"> </w:t>
      </w:r>
      <w:r>
        <w:t>are</w:t>
      </w:r>
      <w:r>
        <w:rPr>
          <w:spacing w:val="-3"/>
        </w:rPr>
        <w:t xml:space="preserve"> </w:t>
      </w:r>
      <w:r>
        <w:t>good</w:t>
      </w:r>
      <w:r>
        <w:rPr>
          <w:spacing w:val="-4"/>
        </w:rPr>
        <w:t xml:space="preserve"> </w:t>
      </w:r>
      <w:r>
        <w:t>for</w:t>
      </w:r>
      <w:r>
        <w:rPr>
          <w:spacing w:val="-2"/>
        </w:rPr>
        <w:t xml:space="preserve"> </w:t>
      </w:r>
      <w:r>
        <w:t>fast</w:t>
      </w:r>
      <w:r>
        <w:rPr>
          <w:spacing w:val="-2"/>
        </w:rPr>
        <w:t xml:space="preserve"> </w:t>
      </w:r>
      <w:r>
        <w:t>storing</w:t>
      </w:r>
      <w:r>
        <w:rPr>
          <w:spacing w:val="-4"/>
        </w:rPr>
        <w:t xml:space="preserve"> </w:t>
      </w:r>
      <w:r>
        <w:t>of</w:t>
      </w:r>
      <w:r>
        <w:rPr>
          <w:spacing w:val="-3"/>
        </w:rPr>
        <w:t xml:space="preserve"> </w:t>
      </w:r>
      <w:r>
        <w:t>data.</w:t>
      </w:r>
      <w:r>
        <w:rPr>
          <w:spacing w:val="-1"/>
        </w:rPr>
        <w:t xml:space="preserve"> </w:t>
      </w:r>
      <w:r>
        <w:t>Many</w:t>
      </w:r>
      <w:r>
        <w:rPr>
          <w:spacing w:val="-3"/>
        </w:rPr>
        <w:t xml:space="preserve"> </w:t>
      </w:r>
      <w:r>
        <w:t>times</w:t>
      </w:r>
      <w:r>
        <w:rPr>
          <w:spacing w:val="-3"/>
        </w:rPr>
        <w:t xml:space="preserve"> </w:t>
      </w:r>
      <w:r>
        <w:t>it</w:t>
      </w:r>
      <w:r>
        <w:rPr>
          <w:spacing w:val="-2"/>
        </w:rPr>
        <w:t xml:space="preserve"> </w:t>
      </w:r>
      <w:r>
        <w:t>is</w:t>
      </w:r>
      <w:r>
        <w:rPr>
          <w:spacing w:val="-2"/>
        </w:rPr>
        <w:t xml:space="preserve"> </w:t>
      </w:r>
      <w:r>
        <w:t>better</w:t>
      </w:r>
      <w:r>
        <w:rPr>
          <w:spacing w:val="-3"/>
        </w:rPr>
        <w:t xml:space="preserve"> </w:t>
      </w:r>
      <w:r>
        <w:t>to</w:t>
      </w:r>
      <w:r>
        <w:rPr>
          <w:spacing w:val="-3"/>
        </w:rPr>
        <w:t xml:space="preserve"> </w:t>
      </w:r>
      <w:r>
        <w:t>drop all indexes from table and then do bulk of inserts and to restore those indexes after that.</w:t>
      </w:r>
    </w:p>
    <w:p w14:paraId="2FC0A1CB" w14:textId="77777777" w:rsidR="00995964" w:rsidRDefault="00995964">
      <w:pPr>
        <w:pStyle w:val="BodyText"/>
        <w:spacing w:before="9"/>
        <w:rPr>
          <w:sz w:val="23"/>
        </w:rPr>
      </w:pPr>
    </w:p>
    <w:p w14:paraId="4F24B8ED" w14:textId="77777777" w:rsidR="00995964" w:rsidRDefault="00C02AD1">
      <w:pPr>
        <w:pStyle w:val="Heading1"/>
        <w:numPr>
          <w:ilvl w:val="0"/>
          <w:numId w:val="4"/>
        </w:numPr>
        <w:tabs>
          <w:tab w:val="left" w:pos="694"/>
        </w:tabs>
        <w:ind w:hanging="534"/>
      </w:pPr>
      <w:r>
        <w:t>Can</w:t>
      </w:r>
      <w:r>
        <w:rPr>
          <w:spacing w:val="-2"/>
        </w:rPr>
        <w:t xml:space="preserve"> </w:t>
      </w:r>
      <w:r>
        <w:t>SQL</w:t>
      </w:r>
      <w:r>
        <w:rPr>
          <w:spacing w:val="-1"/>
        </w:rPr>
        <w:t xml:space="preserve"> </w:t>
      </w:r>
      <w:r>
        <w:t>Servers</w:t>
      </w:r>
      <w:r>
        <w:rPr>
          <w:spacing w:val="-1"/>
        </w:rPr>
        <w:t xml:space="preserve"> </w:t>
      </w:r>
      <w:r>
        <w:t>linked</w:t>
      </w:r>
      <w:r>
        <w:rPr>
          <w:spacing w:val="-1"/>
        </w:rPr>
        <w:t xml:space="preserve"> </w:t>
      </w:r>
      <w:r>
        <w:t>to</w:t>
      </w:r>
      <w:r>
        <w:rPr>
          <w:spacing w:val="-2"/>
        </w:rPr>
        <w:t xml:space="preserve"> </w:t>
      </w:r>
      <w:r>
        <w:t>other</w:t>
      </w:r>
      <w:r>
        <w:rPr>
          <w:spacing w:val="-2"/>
        </w:rPr>
        <w:t xml:space="preserve"> </w:t>
      </w:r>
      <w:r>
        <w:t>servers</w:t>
      </w:r>
      <w:r>
        <w:rPr>
          <w:spacing w:val="-1"/>
        </w:rPr>
        <w:t xml:space="preserve"> </w:t>
      </w:r>
      <w:r>
        <w:t>like</w:t>
      </w:r>
      <w:r>
        <w:rPr>
          <w:spacing w:val="-1"/>
        </w:rPr>
        <w:t xml:space="preserve"> </w:t>
      </w:r>
      <w:r>
        <w:rPr>
          <w:spacing w:val="-2"/>
        </w:rPr>
        <w:t>Oracle?</w:t>
      </w:r>
    </w:p>
    <w:p w14:paraId="3A2BAADD" w14:textId="77777777" w:rsidR="00995964" w:rsidRDefault="00995964">
      <w:pPr>
        <w:pStyle w:val="BodyText"/>
        <w:spacing w:before="11"/>
        <w:rPr>
          <w:b/>
          <w:sz w:val="23"/>
        </w:rPr>
      </w:pPr>
    </w:p>
    <w:p w14:paraId="4E240793" w14:textId="77777777" w:rsidR="00995964" w:rsidRDefault="00C02AD1">
      <w:pPr>
        <w:pStyle w:val="BodyText"/>
        <w:ind w:left="160" w:right="247"/>
        <w:jc w:val="both"/>
      </w:pPr>
      <w:r>
        <w:t>SQL Server can be linked to any server provided it has OLE-DB provider from Microsoft to allow</w:t>
      </w:r>
      <w:r>
        <w:rPr>
          <w:spacing w:val="-4"/>
        </w:rPr>
        <w:t xml:space="preserve"> </w:t>
      </w:r>
      <w:r>
        <w:t>a</w:t>
      </w:r>
      <w:r>
        <w:rPr>
          <w:spacing w:val="-3"/>
        </w:rPr>
        <w:t xml:space="preserve"> </w:t>
      </w:r>
      <w:r>
        <w:t>link.</w:t>
      </w:r>
      <w:r>
        <w:rPr>
          <w:spacing w:val="-3"/>
        </w:rPr>
        <w:t xml:space="preserve"> </w:t>
      </w:r>
      <w:r>
        <w:t>E.g.</w:t>
      </w:r>
      <w:r>
        <w:rPr>
          <w:spacing w:val="-2"/>
        </w:rPr>
        <w:t xml:space="preserve"> </w:t>
      </w:r>
      <w:r>
        <w:t>Oracle</w:t>
      </w:r>
      <w:r>
        <w:rPr>
          <w:spacing w:val="-3"/>
        </w:rPr>
        <w:t xml:space="preserve"> </w:t>
      </w:r>
      <w:r>
        <w:t>has</w:t>
      </w:r>
      <w:r>
        <w:rPr>
          <w:spacing w:val="-2"/>
        </w:rPr>
        <w:t xml:space="preserve"> </w:t>
      </w:r>
      <w:r>
        <w:t>an</w:t>
      </w:r>
      <w:r>
        <w:rPr>
          <w:spacing w:val="-3"/>
        </w:rPr>
        <w:t xml:space="preserve"> </w:t>
      </w:r>
      <w:r>
        <w:t>OLE-DB</w:t>
      </w:r>
      <w:r>
        <w:rPr>
          <w:spacing w:val="-3"/>
        </w:rPr>
        <w:t xml:space="preserve"> </w:t>
      </w:r>
      <w:r>
        <w:t>provider</w:t>
      </w:r>
      <w:r>
        <w:rPr>
          <w:spacing w:val="-2"/>
        </w:rPr>
        <w:t xml:space="preserve"> </w:t>
      </w:r>
      <w:r>
        <w:t>for</w:t>
      </w:r>
      <w:r>
        <w:rPr>
          <w:spacing w:val="-4"/>
        </w:rPr>
        <w:t xml:space="preserve"> </w:t>
      </w:r>
      <w:r>
        <w:t>oracle</w:t>
      </w:r>
      <w:r>
        <w:rPr>
          <w:spacing w:val="-3"/>
        </w:rPr>
        <w:t xml:space="preserve"> </w:t>
      </w:r>
      <w:r>
        <w:t>that</w:t>
      </w:r>
      <w:r>
        <w:rPr>
          <w:spacing w:val="-2"/>
        </w:rPr>
        <w:t xml:space="preserve"> </w:t>
      </w:r>
      <w:r>
        <w:t>Microsoft</w:t>
      </w:r>
      <w:r>
        <w:rPr>
          <w:spacing w:val="-3"/>
        </w:rPr>
        <w:t xml:space="preserve"> </w:t>
      </w:r>
      <w:r>
        <w:t>provides</w:t>
      </w:r>
      <w:r>
        <w:rPr>
          <w:spacing w:val="-2"/>
        </w:rPr>
        <w:t xml:space="preserve"> </w:t>
      </w:r>
      <w:r>
        <w:t>to</w:t>
      </w:r>
      <w:r>
        <w:rPr>
          <w:spacing w:val="-2"/>
        </w:rPr>
        <w:t xml:space="preserve"> </w:t>
      </w:r>
      <w:r>
        <w:t>add</w:t>
      </w:r>
      <w:r>
        <w:rPr>
          <w:spacing w:val="-4"/>
        </w:rPr>
        <w:t xml:space="preserve"> </w:t>
      </w:r>
      <w:r>
        <w:t>it as linked server to SQL Server group.</w:t>
      </w:r>
    </w:p>
    <w:p w14:paraId="2E4B6A3E" w14:textId="77777777" w:rsidR="00995964" w:rsidRDefault="00995964">
      <w:pPr>
        <w:pStyle w:val="BodyText"/>
        <w:spacing w:before="2"/>
      </w:pPr>
    </w:p>
    <w:p w14:paraId="5B95ED71" w14:textId="77777777" w:rsidR="00995964" w:rsidRDefault="00C02AD1">
      <w:pPr>
        <w:pStyle w:val="Heading1"/>
        <w:numPr>
          <w:ilvl w:val="0"/>
          <w:numId w:val="4"/>
        </w:numPr>
        <w:tabs>
          <w:tab w:val="left" w:pos="694"/>
        </w:tabs>
        <w:spacing w:line="237" w:lineRule="auto"/>
        <w:ind w:left="160" w:right="491" w:firstLine="0"/>
      </w:pPr>
      <w:r>
        <w:t>How</w:t>
      </w:r>
      <w:r>
        <w:rPr>
          <w:spacing w:val="-5"/>
        </w:rPr>
        <w:t xml:space="preserve"> </w:t>
      </w:r>
      <w:r>
        <w:t>to</w:t>
      </w:r>
      <w:r>
        <w:rPr>
          <w:spacing w:val="-5"/>
        </w:rPr>
        <w:t xml:space="preserve"> </w:t>
      </w:r>
      <w:r>
        <w:t>implement</w:t>
      </w:r>
      <w:r>
        <w:rPr>
          <w:spacing w:val="-5"/>
        </w:rPr>
        <w:t xml:space="preserve"> </w:t>
      </w:r>
      <w:r>
        <w:t>one-to-one,</w:t>
      </w:r>
      <w:r>
        <w:rPr>
          <w:spacing w:val="-5"/>
        </w:rPr>
        <w:t xml:space="preserve"> </w:t>
      </w:r>
      <w:r>
        <w:t>one-to-many</w:t>
      </w:r>
      <w:r>
        <w:rPr>
          <w:spacing w:val="-5"/>
        </w:rPr>
        <w:t xml:space="preserve"> </w:t>
      </w:r>
      <w:r>
        <w:t>and</w:t>
      </w:r>
      <w:r>
        <w:rPr>
          <w:spacing w:val="-6"/>
        </w:rPr>
        <w:t xml:space="preserve"> </w:t>
      </w:r>
      <w:r>
        <w:t>many-to-many</w:t>
      </w:r>
      <w:r>
        <w:rPr>
          <w:spacing w:val="-5"/>
        </w:rPr>
        <w:t xml:space="preserve"> </w:t>
      </w:r>
      <w:r>
        <w:t>relationships while designing tables?</w:t>
      </w:r>
    </w:p>
    <w:p w14:paraId="7EF37AA3" w14:textId="77777777" w:rsidR="00995964" w:rsidRDefault="00995964">
      <w:pPr>
        <w:pStyle w:val="BodyText"/>
        <w:spacing w:before="2"/>
        <w:rPr>
          <w:b/>
        </w:rPr>
      </w:pPr>
    </w:p>
    <w:p w14:paraId="49BBCE0D" w14:textId="77777777" w:rsidR="00995964" w:rsidRDefault="00C02AD1">
      <w:pPr>
        <w:pStyle w:val="BodyText"/>
        <w:ind w:left="160" w:right="223"/>
      </w:pPr>
      <w:r>
        <w:rPr>
          <w:b/>
        </w:rPr>
        <w:t xml:space="preserve">One-to-One </w:t>
      </w:r>
      <w:r>
        <w:t xml:space="preserve">relationship can be implemented as a single table and rarely as two tables with primary and foreign key relationships. </w:t>
      </w:r>
      <w:r>
        <w:rPr>
          <w:b/>
        </w:rPr>
        <w:t xml:space="preserve">One-to-Many </w:t>
      </w:r>
      <w:r>
        <w:t>relationships are implemented by</w:t>
      </w:r>
      <w:r>
        <w:rPr>
          <w:spacing w:val="-4"/>
        </w:rPr>
        <w:t xml:space="preserve"> </w:t>
      </w:r>
      <w:r>
        <w:t>splitting</w:t>
      </w:r>
      <w:r>
        <w:rPr>
          <w:spacing w:val="-5"/>
        </w:rPr>
        <w:t xml:space="preserve"> </w:t>
      </w:r>
      <w:r>
        <w:t>the</w:t>
      </w:r>
      <w:r>
        <w:rPr>
          <w:spacing w:val="-4"/>
        </w:rPr>
        <w:t xml:space="preserve"> </w:t>
      </w:r>
      <w:r>
        <w:t>data</w:t>
      </w:r>
      <w:r>
        <w:rPr>
          <w:spacing w:val="-3"/>
        </w:rPr>
        <w:t xml:space="preserve"> </w:t>
      </w:r>
      <w:r>
        <w:t>into</w:t>
      </w:r>
      <w:r>
        <w:rPr>
          <w:spacing w:val="-3"/>
        </w:rPr>
        <w:t xml:space="preserve"> </w:t>
      </w:r>
      <w:r>
        <w:t>two</w:t>
      </w:r>
      <w:r>
        <w:rPr>
          <w:spacing w:val="-5"/>
        </w:rPr>
        <w:t xml:space="preserve"> </w:t>
      </w:r>
      <w:r>
        <w:t>tables</w:t>
      </w:r>
      <w:r>
        <w:rPr>
          <w:spacing w:val="-4"/>
        </w:rPr>
        <w:t xml:space="preserve"> </w:t>
      </w:r>
      <w:r>
        <w:t>with</w:t>
      </w:r>
      <w:r>
        <w:rPr>
          <w:spacing w:val="-3"/>
        </w:rPr>
        <w:t xml:space="preserve"> </w:t>
      </w:r>
      <w:r>
        <w:t>primary</w:t>
      </w:r>
      <w:r>
        <w:rPr>
          <w:spacing w:val="-4"/>
        </w:rPr>
        <w:t xml:space="preserve"> </w:t>
      </w:r>
      <w:r>
        <w:t>key</w:t>
      </w:r>
      <w:r>
        <w:rPr>
          <w:spacing w:val="-3"/>
        </w:rPr>
        <w:t xml:space="preserve"> </w:t>
      </w:r>
      <w:r>
        <w:t>and</w:t>
      </w:r>
      <w:r>
        <w:rPr>
          <w:spacing w:val="-5"/>
        </w:rPr>
        <w:t xml:space="preserve"> </w:t>
      </w:r>
      <w:r>
        <w:t>foreign</w:t>
      </w:r>
      <w:r>
        <w:rPr>
          <w:spacing w:val="-1"/>
        </w:rPr>
        <w:t xml:space="preserve"> </w:t>
      </w:r>
      <w:r>
        <w:t>key</w:t>
      </w:r>
      <w:r>
        <w:rPr>
          <w:spacing w:val="-3"/>
        </w:rPr>
        <w:t xml:space="preserve"> </w:t>
      </w:r>
      <w:r>
        <w:t xml:space="preserve">relationships. </w:t>
      </w:r>
      <w:r>
        <w:rPr>
          <w:b/>
        </w:rPr>
        <w:t>Many- to-Many</w:t>
      </w:r>
      <w:r>
        <w:rPr>
          <w:b/>
          <w:spacing w:val="-1"/>
        </w:rPr>
        <w:t xml:space="preserve"> </w:t>
      </w:r>
      <w:r>
        <w:t>relationships</w:t>
      </w:r>
      <w:r>
        <w:rPr>
          <w:spacing w:val="-3"/>
        </w:rPr>
        <w:t xml:space="preserve"> </w:t>
      </w:r>
      <w:r>
        <w:t>are</w:t>
      </w:r>
      <w:r>
        <w:rPr>
          <w:spacing w:val="-1"/>
        </w:rPr>
        <w:t xml:space="preserve"> </w:t>
      </w:r>
      <w:r>
        <w:t>implemented</w:t>
      </w:r>
      <w:r>
        <w:rPr>
          <w:spacing w:val="-1"/>
        </w:rPr>
        <w:t xml:space="preserve"> </w:t>
      </w:r>
      <w:r>
        <w:t>using</w:t>
      </w:r>
      <w:r>
        <w:rPr>
          <w:spacing w:val="-1"/>
        </w:rPr>
        <w:t xml:space="preserve"> </w:t>
      </w:r>
      <w:r>
        <w:t>a</w:t>
      </w:r>
      <w:r>
        <w:rPr>
          <w:spacing w:val="-1"/>
        </w:rPr>
        <w:t xml:space="preserve"> </w:t>
      </w:r>
      <w:r>
        <w:t>junction table with</w:t>
      </w:r>
      <w:r>
        <w:rPr>
          <w:spacing w:val="-1"/>
        </w:rPr>
        <w:t xml:space="preserve"> </w:t>
      </w:r>
      <w:r>
        <w:t>the</w:t>
      </w:r>
      <w:r>
        <w:rPr>
          <w:spacing w:val="-1"/>
        </w:rPr>
        <w:t xml:space="preserve"> </w:t>
      </w:r>
      <w:r>
        <w:t>keys from</w:t>
      </w:r>
      <w:r>
        <w:rPr>
          <w:spacing w:val="-1"/>
        </w:rPr>
        <w:t xml:space="preserve"> </w:t>
      </w:r>
      <w:r>
        <w:t>both the tables forming the composite primary key of the junction table.</w:t>
      </w:r>
    </w:p>
    <w:p w14:paraId="3C7576EC" w14:textId="77777777" w:rsidR="00995964" w:rsidRDefault="00995964">
      <w:pPr>
        <w:pStyle w:val="BodyText"/>
        <w:spacing w:before="1"/>
      </w:pPr>
    </w:p>
    <w:p w14:paraId="1A25E394" w14:textId="77777777" w:rsidR="00995964" w:rsidRDefault="00C02AD1">
      <w:pPr>
        <w:pStyle w:val="Heading1"/>
        <w:numPr>
          <w:ilvl w:val="0"/>
          <w:numId w:val="4"/>
        </w:numPr>
        <w:tabs>
          <w:tab w:val="left" w:pos="694"/>
        </w:tabs>
        <w:spacing w:before="1" w:line="237" w:lineRule="auto"/>
        <w:ind w:left="160" w:right="641" w:firstLine="0"/>
      </w:pPr>
      <w:r>
        <w:t>What</w:t>
      </w:r>
      <w:r>
        <w:rPr>
          <w:spacing w:val="-4"/>
        </w:rPr>
        <w:t xml:space="preserve"> </w:t>
      </w:r>
      <w:r>
        <w:t>are</w:t>
      </w:r>
      <w:r>
        <w:rPr>
          <w:spacing w:val="-4"/>
        </w:rPr>
        <w:t xml:space="preserve"> </w:t>
      </w:r>
      <w:r>
        <w:t>the</w:t>
      </w:r>
      <w:r>
        <w:rPr>
          <w:spacing w:val="-4"/>
        </w:rPr>
        <w:t xml:space="preserve"> </w:t>
      </w:r>
      <w:r>
        <w:t>basic</w:t>
      </w:r>
      <w:r>
        <w:rPr>
          <w:spacing w:val="-4"/>
        </w:rPr>
        <w:t xml:space="preserve"> </w:t>
      </w:r>
      <w:r>
        <w:t>functions</w:t>
      </w:r>
      <w:r>
        <w:rPr>
          <w:spacing w:val="-4"/>
        </w:rPr>
        <w:t xml:space="preserve"> </w:t>
      </w:r>
      <w:r>
        <w:t>for</w:t>
      </w:r>
      <w:r>
        <w:rPr>
          <w:spacing w:val="-4"/>
        </w:rPr>
        <w:t xml:space="preserve"> </w:t>
      </w:r>
      <w:r>
        <w:t>master,</w:t>
      </w:r>
      <w:r>
        <w:rPr>
          <w:spacing w:val="-4"/>
        </w:rPr>
        <w:t xml:space="preserve"> </w:t>
      </w:r>
      <w:r>
        <w:t>msdb,</w:t>
      </w:r>
      <w:r>
        <w:rPr>
          <w:spacing w:val="-4"/>
        </w:rPr>
        <w:t xml:space="preserve"> </w:t>
      </w:r>
      <w:r>
        <w:t>model,</w:t>
      </w:r>
      <w:r>
        <w:rPr>
          <w:spacing w:val="-4"/>
        </w:rPr>
        <w:t xml:space="preserve"> </w:t>
      </w:r>
      <w:r>
        <w:t>tempdb</w:t>
      </w:r>
      <w:r>
        <w:rPr>
          <w:spacing w:val="-4"/>
        </w:rPr>
        <w:t xml:space="preserve"> </w:t>
      </w:r>
      <w:r>
        <w:t>and</w:t>
      </w:r>
      <w:r>
        <w:rPr>
          <w:spacing w:val="-4"/>
        </w:rPr>
        <w:t xml:space="preserve"> </w:t>
      </w:r>
      <w:r>
        <w:t xml:space="preserve">resource </w:t>
      </w:r>
      <w:r>
        <w:rPr>
          <w:spacing w:val="-2"/>
        </w:rPr>
        <w:t>databases?</w:t>
      </w:r>
    </w:p>
    <w:p w14:paraId="6000547E" w14:textId="77777777" w:rsidR="00995964" w:rsidRDefault="00995964">
      <w:pPr>
        <w:pStyle w:val="BodyText"/>
        <w:spacing w:before="1"/>
        <w:rPr>
          <w:b/>
        </w:rPr>
      </w:pPr>
    </w:p>
    <w:p w14:paraId="6D99CF39" w14:textId="77777777" w:rsidR="00995964" w:rsidRDefault="00C02AD1">
      <w:pPr>
        <w:pStyle w:val="ListParagraph"/>
        <w:numPr>
          <w:ilvl w:val="1"/>
          <w:numId w:val="4"/>
        </w:numPr>
        <w:tabs>
          <w:tab w:val="left" w:pos="881"/>
        </w:tabs>
        <w:ind w:right="207"/>
        <w:rPr>
          <w:sz w:val="24"/>
        </w:rPr>
      </w:pPr>
      <w:r>
        <w:rPr>
          <w:sz w:val="24"/>
        </w:rPr>
        <w:t xml:space="preserve">The </w:t>
      </w:r>
      <w:r>
        <w:rPr>
          <w:b/>
          <w:sz w:val="24"/>
        </w:rPr>
        <w:t xml:space="preserve">master </w:t>
      </w:r>
      <w:r>
        <w:rPr>
          <w:sz w:val="24"/>
        </w:rPr>
        <w:t>database holds information for all databases located on the SQL Server instance and is theglue that holds the engine together. Because SQL Server cannot start</w:t>
      </w:r>
      <w:r>
        <w:rPr>
          <w:spacing w:val="-5"/>
          <w:sz w:val="24"/>
        </w:rPr>
        <w:t xml:space="preserve"> </w:t>
      </w:r>
      <w:r>
        <w:rPr>
          <w:sz w:val="24"/>
        </w:rPr>
        <w:t>without</w:t>
      </w:r>
      <w:r>
        <w:rPr>
          <w:spacing w:val="-5"/>
          <w:sz w:val="24"/>
        </w:rPr>
        <w:t xml:space="preserve"> </w:t>
      </w:r>
      <w:r>
        <w:rPr>
          <w:sz w:val="24"/>
        </w:rPr>
        <w:t>a</w:t>
      </w:r>
      <w:r>
        <w:rPr>
          <w:spacing w:val="-4"/>
          <w:sz w:val="24"/>
        </w:rPr>
        <w:t xml:space="preserve"> </w:t>
      </w:r>
      <w:r>
        <w:rPr>
          <w:sz w:val="24"/>
        </w:rPr>
        <w:t>functioning</w:t>
      </w:r>
      <w:r>
        <w:rPr>
          <w:spacing w:val="-5"/>
          <w:sz w:val="24"/>
        </w:rPr>
        <w:t xml:space="preserve"> </w:t>
      </w:r>
      <w:r>
        <w:rPr>
          <w:sz w:val="24"/>
        </w:rPr>
        <w:t>masterdatabase,</w:t>
      </w:r>
      <w:r>
        <w:rPr>
          <w:spacing w:val="-4"/>
          <w:sz w:val="24"/>
        </w:rPr>
        <w:t xml:space="preserve"> </w:t>
      </w:r>
      <w:r>
        <w:rPr>
          <w:sz w:val="24"/>
        </w:rPr>
        <w:t>you</w:t>
      </w:r>
      <w:r>
        <w:rPr>
          <w:spacing w:val="-5"/>
          <w:sz w:val="24"/>
        </w:rPr>
        <w:t xml:space="preserve"> </w:t>
      </w:r>
      <w:r>
        <w:rPr>
          <w:sz w:val="24"/>
        </w:rPr>
        <w:t>must</w:t>
      </w:r>
      <w:r>
        <w:rPr>
          <w:spacing w:val="-5"/>
          <w:sz w:val="24"/>
        </w:rPr>
        <w:t xml:space="preserve"> </w:t>
      </w:r>
      <w:r>
        <w:rPr>
          <w:sz w:val="24"/>
        </w:rPr>
        <w:t>administer</w:t>
      </w:r>
      <w:r>
        <w:rPr>
          <w:spacing w:val="-4"/>
          <w:sz w:val="24"/>
        </w:rPr>
        <w:t xml:space="preserve"> </w:t>
      </w:r>
      <w:r>
        <w:rPr>
          <w:sz w:val="24"/>
        </w:rPr>
        <w:t>this</w:t>
      </w:r>
      <w:r>
        <w:rPr>
          <w:spacing w:val="-5"/>
          <w:sz w:val="24"/>
        </w:rPr>
        <w:t xml:space="preserve"> </w:t>
      </w:r>
      <w:r>
        <w:rPr>
          <w:sz w:val="24"/>
        </w:rPr>
        <w:t>database</w:t>
      </w:r>
      <w:r>
        <w:rPr>
          <w:spacing w:val="-4"/>
          <w:sz w:val="24"/>
        </w:rPr>
        <w:t xml:space="preserve"> </w:t>
      </w:r>
      <w:r>
        <w:rPr>
          <w:sz w:val="24"/>
        </w:rPr>
        <w:t xml:space="preserve">with </w:t>
      </w:r>
      <w:r>
        <w:rPr>
          <w:spacing w:val="-2"/>
          <w:sz w:val="24"/>
        </w:rPr>
        <w:t>care.</w:t>
      </w:r>
    </w:p>
    <w:p w14:paraId="71F798A8" w14:textId="77777777" w:rsidR="00995964" w:rsidRDefault="00995964">
      <w:pPr>
        <w:pStyle w:val="BodyText"/>
        <w:rPr>
          <w:sz w:val="20"/>
        </w:rPr>
      </w:pPr>
    </w:p>
    <w:p w14:paraId="5BC294DE" w14:textId="55493B5D" w:rsidR="00995964" w:rsidRDefault="002A1A5A">
      <w:pPr>
        <w:pStyle w:val="BodyText"/>
        <w:spacing w:before="8"/>
        <w:rPr>
          <w:sz w:val="17"/>
        </w:rPr>
      </w:pPr>
      <w:r>
        <w:rPr>
          <w:noProof/>
        </w:rPr>
        <mc:AlternateContent>
          <mc:Choice Requires="wps">
            <w:drawing>
              <wp:anchor distT="0" distB="0" distL="0" distR="0" simplePos="0" relativeHeight="487624192" behindDoc="1" locked="0" layoutInCell="1" allowOverlap="1" wp14:anchorId="2420894D" wp14:editId="495B794C">
                <wp:simplePos x="0" y="0"/>
                <wp:positionH relativeFrom="page">
                  <wp:posOffset>896620</wp:posOffset>
                </wp:positionH>
                <wp:positionV relativeFrom="paragraph">
                  <wp:posOffset>146685</wp:posOffset>
                </wp:positionV>
                <wp:extent cx="5981065" cy="6350"/>
                <wp:effectExtent l="0" t="0" r="0" b="0"/>
                <wp:wrapTopAndBottom/>
                <wp:docPr id="1691529981" name="docshape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BB4772" id="docshape110" o:spid="_x0000_s1026" style="position:absolute;margin-left:70.6pt;margin-top:11.55pt;width:470.95pt;height:.5pt;z-index:-15692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" fillcolor="#d9d9d9" stroked="f">
                <w10:wrap type="topAndBottom" anchorx="page"/>
              </v:rect>
            </w:pict>
          </mc:Fallback>
        </mc:AlternateContent>
      </w:r>
    </w:p>
    <w:p w14:paraId="7D36B6E2" w14:textId="77777777" w:rsidR="00995964" w:rsidRDefault="00995964">
      <w:pPr>
        <w:rPr>
          <w:sz w:val="17"/>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43A65479" w14:textId="18151C20"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7280FB09" wp14:editId="00DF7842">
                <wp:extent cx="5981065" cy="56515"/>
                <wp:effectExtent l="0" t="0" r="635" b="635"/>
                <wp:docPr id="414319280" name="docshapegroup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424661059" name="docshape112"/>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A4DA38A" id="docshapegroup111"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">
                <v:shape id="docshape112"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70648378" w14:textId="77777777" w:rsidR="00995964" w:rsidRDefault="00995964">
      <w:pPr>
        <w:pStyle w:val="BodyText"/>
        <w:spacing w:before="5"/>
        <w:rPr>
          <w:sz w:val="22"/>
        </w:rPr>
      </w:pPr>
    </w:p>
    <w:p w14:paraId="1B580D5C" w14:textId="77777777" w:rsidR="00995964" w:rsidRDefault="00C02AD1">
      <w:pPr>
        <w:pStyle w:val="ListParagraph"/>
        <w:numPr>
          <w:ilvl w:val="1"/>
          <w:numId w:val="4"/>
        </w:numPr>
        <w:tabs>
          <w:tab w:val="left" w:pos="881"/>
        </w:tabs>
        <w:spacing w:before="100"/>
        <w:ind w:right="271"/>
        <w:rPr>
          <w:sz w:val="24"/>
        </w:rPr>
      </w:pPr>
      <w:r>
        <w:rPr>
          <w:sz w:val="24"/>
        </w:rPr>
        <w:t xml:space="preserve">The </w:t>
      </w:r>
      <w:r>
        <w:rPr>
          <w:b/>
          <w:sz w:val="24"/>
        </w:rPr>
        <w:t xml:space="preserve">msdb </w:t>
      </w:r>
      <w:r>
        <w:rPr>
          <w:sz w:val="24"/>
        </w:rPr>
        <w:t>database stores information regarding database backups, SQL Agent information,</w:t>
      </w:r>
      <w:r>
        <w:rPr>
          <w:spacing w:val="-3"/>
          <w:sz w:val="24"/>
        </w:rPr>
        <w:t xml:space="preserve"> </w:t>
      </w:r>
      <w:r>
        <w:rPr>
          <w:sz w:val="24"/>
        </w:rPr>
        <w:t>DTS</w:t>
      </w:r>
      <w:r>
        <w:rPr>
          <w:spacing w:val="-4"/>
          <w:sz w:val="24"/>
        </w:rPr>
        <w:t xml:space="preserve"> </w:t>
      </w:r>
      <w:r>
        <w:rPr>
          <w:sz w:val="24"/>
        </w:rPr>
        <w:t>packages,</w:t>
      </w:r>
      <w:r>
        <w:rPr>
          <w:spacing w:val="-3"/>
          <w:sz w:val="24"/>
        </w:rPr>
        <w:t xml:space="preserve"> </w:t>
      </w:r>
      <w:r>
        <w:rPr>
          <w:sz w:val="24"/>
        </w:rPr>
        <w:t>SQL</w:t>
      </w:r>
      <w:r>
        <w:rPr>
          <w:spacing w:val="-5"/>
          <w:sz w:val="24"/>
        </w:rPr>
        <w:t xml:space="preserve"> </w:t>
      </w:r>
      <w:r>
        <w:rPr>
          <w:sz w:val="24"/>
        </w:rPr>
        <w:t>Server</w:t>
      </w:r>
      <w:r>
        <w:rPr>
          <w:spacing w:val="-4"/>
          <w:sz w:val="24"/>
        </w:rPr>
        <w:t xml:space="preserve"> </w:t>
      </w:r>
      <w:r>
        <w:rPr>
          <w:sz w:val="24"/>
        </w:rPr>
        <w:t>jobs,</w:t>
      </w:r>
      <w:r>
        <w:rPr>
          <w:spacing w:val="-6"/>
          <w:sz w:val="24"/>
        </w:rPr>
        <w:t xml:space="preserve"> </w:t>
      </w:r>
      <w:r>
        <w:rPr>
          <w:sz w:val="24"/>
        </w:rPr>
        <w:t>and</w:t>
      </w:r>
      <w:r>
        <w:rPr>
          <w:spacing w:val="-6"/>
          <w:sz w:val="24"/>
        </w:rPr>
        <w:t xml:space="preserve"> </w:t>
      </w:r>
      <w:r>
        <w:rPr>
          <w:sz w:val="24"/>
        </w:rPr>
        <w:t>some</w:t>
      </w:r>
      <w:r>
        <w:rPr>
          <w:spacing w:val="-4"/>
          <w:sz w:val="24"/>
        </w:rPr>
        <w:t xml:space="preserve"> </w:t>
      </w:r>
      <w:r>
        <w:rPr>
          <w:sz w:val="24"/>
        </w:rPr>
        <w:t>replication</w:t>
      </w:r>
      <w:r>
        <w:rPr>
          <w:spacing w:val="-4"/>
          <w:sz w:val="24"/>
        </w:rPr>
        <w:t xml:space="preserve"> </w:t>
      </w:r>
      <w:r>
        <w:rPr>
          <w:sz w:val="24"/>
        </w:rPr>
        <w:t>information</w:t>
      </w:r>
      <w:r>
        <w:rPr>
          <w:spacing w:val="-4"/>
          <w:sz w:val="24"/>
        </w:rPr>
        <w:t xml:space="preserve"> </w:t>
      </w:r>
      <w:r>
        <w:rPr>
          <w:sz w:val="24"/>
        </w:rPr>
        <w:t>such as for log shipping.</w:t>
      </w:r>
    </w:p>
    <w:p w14:paraId="55FDA1F0" w14:textId="77777777" w:rsidR="00995964" w:rsidRDefault="00C02AD1">
      <w:pPr>
        <w:pStyle w:val="ListParagraph"/>
        <w:numPr>
          <w:ilvl w:val="1"/>
          <w:numId w:val="4"/>
        </w:numPr>
        <w:tabs>
          <w:tab w:val="left" w:pos="881"/>
        </w:tabs>
        <w:spacing w:before="1"/>
        <w:ind w:right="231"/>
        <w:rPr>
          <w:sz w:val="24"/>
        </w:rPr>
      </w:pPr>
      <w:r>
        <w:rPr>
          <w:sz w:val="24"/>
        </w:rPr>
        <w:t>The</w:t>
      </w:r>
      <w:r>
        <w:rPr>
          <w:spacing w:val="-4"/>
          <w:sz w:val="24"/>
        </w:rPr>
        <w:t xml:space="preserve"> </w:t>
      </w:r>
      <w:r>
        <w:rPr>
          <w:b/>
          <w:sz w:val="24"/>
        </w:rPr>
        <w:t>tempdb</w:t>
      </w:r>
      <w:r>
        <w:rPr>
          <w:b/>
          <w:spacing w:val="-4"/>
          <w:sz w:val="24"/>
        </w:rPr>
        <w:t xml:space="preserve"> </w:t>
      </w:r>
      <w:r>
        <w:rPr>
          <w:sz w:val="24"/>
        </w:rPr>
        <w:t>holds</w:t>
      </w:r>
      <w:r>
        <w:rPr>
          <w:spacing w:val="-3"/>
          <w:sz w:val="24"/>
        </w:rPr>
        <w:t xml:space="preserve"> </w:t>
      </w:r>
      <w:r>
        <w:rPr>
          <w:sz w:val="24"/>
        </w:rPr>
        <w:t>temporary</w:t>
      </w:r>
      <w:r>
        <w:rPr>
          <w:spacing w:val="-5"/>
          <w:sz w:val="24"/>
        </w:rPr>
        <w:t xml:space="preserve"> </w:t>
      </w:r>
      <w:r>
        <w:rPr>
          <w:sz w:val="24"/>
        </w:rPr>
        <w:t>objects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global</w:t>
      </w:r>
      <w:r>
        <w:rPr>
          <w:spacing w:val="-4"/>
          <w:sz w:val="24"/>
        </w:rPr>
        <w:t xml:space="preserve"> </w:t>
      </w:r>
      <w:r>
        <w:rPr>
          <w:sz w:val="24"/>
        </w:rPr>
        <w:t>and</w:t>
      </w:r>
      <w:r>
        <w:rPr>
          <w:spacing w:val="-5"/>
          <w:sz w:val="24"/>
        </w:rPr>
        <w:t xml:space="preserve"> </w:t>
      </w:r>
      <w:r>
        <w:rPr>
          <w:sz w:val="24"/>
        </w:rPr>
        <w:t>local</w:t>
      </w:r>
      <w:r>
        <w:rPr>
          <w:spacing w:val="-4"/>
          <w:sz w:val="24"/>
        </w:rPr>
        <w:t xml:space="preserve"> </w:t>
      </w:r>
      <w:r>
        <w:rPr>
          <w:sz w:val="24"/>
        </w:rPr>
        <w:t>temporary</w:t>
      </w:r>
      <w:r>
        <w:rPr>
          <w:spacing w:val="-5"/>
          <w:sz w:val="24"/>
        </w:rPr>
        <w:t xml:space="preserve"> </w:t>
      </w:r>
      <w:r>
        <w:rPr>
          <w:sz w:val="24"/>
        </w:rPr>
        <w:t>tables</w:t>
      </w:r>
      <w:r>
        <w:rPr>
          <w:spacing w:val="-4"/>
          <w:sz w:val="24"/>
        </w:rPr>
        <w:t xml:space="preserve"> </w:t>
      </w:r>
      <w:r>
        <w:rPr>
          <w:sz w:val="24"/>
        </w:rPr>
        <w:t>and stored procedures.</w:t>
      </w:r>
    </w:p>
    <w:p w14:paraId="44321C82" w14:textId="77777777" w:rsidR="00995964" w:rsidRDefault="00C02AD1">
      <w:pPr>
        <w:pStyle w:val="ListParagraph"/>
        <w:numPr>
          <w:ilvl w:val="1"/>
          <w:numId w:val="4"/>
        </w:numPr>
        <w:tabs>
          <w:tab w:val="left" w:pos="881"/>
        </w:tabs>
        <w:ind w:right="421"/>
        <w:rPr>
          <w:sz w:val="24"/>
        </w:rPr>
      </w:pPr>
      <w:r>
        <w:rPr>
          <w:sz w:val="24"/>
        </w:rPr>
        <w:t>The</w:t>
      </w:r>
      <w:r>
        <w:rPr>
          <w:spacing w:val="-4"/>
          <w:sz w:val="24"/>
        </w:rPr>
        <w:t xml:space="preserve"> </w:t>
      </w:r>
      <w:r>
        <w:rPr>
          <w:b/>
          <w:sz w:val="24"/>
        </w:rPr>
        <w:t>model</w:t>
      </w:r>
      <w:r>
        <w:rPr>
          <w:b/>
          <w:spacing w:val="-3"/>
          <w:sz w:val="24"/>
        </w:rPr>
        <w:t xml:space="preserve"> </w:t>
      </w:r>
      <w:r>
        <w:rPr>
          <w:sz w:val="24"/>
        </w:rPr>
        <w:t>is</w:t>
      </w:r>
      <w:r>
        <w:rPr>
          <w:spacing w:val="-3"/>
          <w:sz w:val="24"/>
        </w:rPr>
        <w:t xml:space="preserve"> </w:t>
      </w:r>
      <w:r>
        <w:rPr>
          <w:sz w:val="24"/>
        </w:rPr>
        <w:t>essentially</w:t>
      </w:r>
      <w:r>
        <w:rPr>
          <w:spacing w:val="-5"/>
          <w:sz w:val="24"/>
        </w:rPr>
        <w:t xml:space="preserve"> </w:t>
      </w:r>
      <w:r>
        <w:rPr>
          <w:sz w:val="24"/>
        </w:rPr>
        <w:t>a</w:t>
      </w:r>
      <w:r>
        <w:rPr>
          <w:spacing w:val="-4"/>
          <w:sz w:val="24"/>
        </w:rPr>
        <w:t xml:space="preserve"> </w:t>
      </w:r>
      <w:r>
        <w:rPr>
          <w:sz w:val="24"/>
        </w:rPr>
        <w:t>template</w:t>
      </w:r>
      <w:r>
        <w:rPr>
          <w:spacing w:val="-3"/>
          <w:sz w:val="24"/>
        </w:rPr>
        <w:t xml:space="preserve"> </w:t>
      </w:r>
      <w:r>
        <w:rPr>
          <w:sz w:val="24"/>
        </w:rPr>
        <w:t>database</w:t>
      </w:r>
      <w:r>
        <w:rPr>
          <w:spacing w:val="-3"/>
          <w:sz w:val="24"/>
        </w:rPr>
        <w:t xml:space="preserve"> </w:t>
      </w:r>
      <w:r>
        <w:rPr>
          <w:sz w:val="24"/>
        </w:rPr>
        <w:t>used</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creation</w:t>
      </w:r>
      <w:r>
        <w:rPr>
          <w:spacing w:val="-3"/>
          <w:sz w:val="24"/>
        </w:rPr>
        <w:t xml:space="preserve"> </w:t>
      </w:r>
      <w:r>
        <w:rPr>
          <w:sz w:val="24"/>
        </w:rPr>
        <w:t>of</w:t>
      </w:r>
      <w:r>
        <w:rPr>
          <w:spacing w:val="-4"/>
          <w:sz w:val="24"/>
        </w:rPr>
        <w:t xml:space="preserve"> </w:t>
      </w:r>
      <w:r>
        <w:rPr>
          <w:sz w:val="24"/>
        </w:rPr>
        <w:t>any</w:t>
      </w:r>
      <w:r>
        <w:rPr>
          <w:spacing w:val="-4"/>
          <w:sz w:val="24"/>
        </w:rPr>
        <w:t xml:space="preserve"> </w:t>
      </w:r>
      <w:r>
        <w:rPr>
          <w:sz w:val="24"/>
        </w:rPr>
        <w:t>new</w:t>
      </w:r>
      <w:r>
        <w:rPr>
          <w:spacing w:val="-5"/>
          <w:sz w:val="24"/>
        </w:rPr>
        <w:t xml:space="preserve"> </w:t>
      </w:r>
      <w:r>
        <w:rPr>
          <w:sz w:val="24"/>
        </w:rPr>
        <w:t>user database created in the instance.</w:t>
      </w:r>
    </w:p>
    <w:p w14:paraId="1D970A25" w14:textId="77777777" w:rsidR="00995964" w:rsidRDefault="00C02AD1">
      <w:pPr>
        <w:pStyle w:val="ListParagraph"/>
        <w:numPr>
          <w:ilvl w:val="1"/>
          <w:numId w:val="4"/>
        </w:numPr>
        <w:tabs>
          <w:tab w:val="left" w:pos="881"/>
        </w:tabs>
        <w:spacing w:before="1"/>
        <w:ind w:right="271"/>
        <w:rPr>
          <w:sz w:val="24"/>
        </w:rPr>
      </w:pPr>
      <w:r>
        <w:rPr>
          <w:sz w:val="24"/>
        </w:rPr>
        <w:t xml:space="preserve">The </w:t>
      </w:r>
      <w:r>
        <w:rPr>
          <w:b/>
          <w:sz w:val="24"/>
        </w:rPr>
        <w:t xml:space="preserve">resoure </w:t>
      </w:r>
      <w:r>
        <w:rPr>
          <w:sz w:val="24"/>
        </w:rPr>
        <w:t>Database is a read-only database that contains all the system objects that are included with SQL Server. SQL Server system objects, such as sys.objects, are physically persisted in the Resource database, but they logically appear in the sys</w:t>
      </w:r>
      <w:r>
        <w:rPr>
          <w:spacing w:val="-3"/>
          <w:sz w:val="24"/>
        </w:rPr>
        <w:t xml:space="preserve"> </w:t>
      </w:r>
      <w:r>
        <w:rPr>
          <w:sz w:val="24"/>
        </w:rPr>
        <w:t>schema</w:t>
      </w:r>
      <w:r>
        <w:rPr>
          <w:spacing w:val="-3"/>
          <w:sz w:val="24"/>
        </w:rPr>
        <w:t xml:space="preserve"> </w:t>
      </w:r>
      <w:r>
        <w:rPr>
          <w:sz w:val="24"/>
        </w:rPr>
        <w:t>of</w:t>
      </w:r>
      <w:r>
        <w:rPr>
          <w:spacing w:val="-3"/>
          <w:sz w:val="24"/>
        </w:rPr>
        <w:t xml:space="preserve"> </w:t>
      </w:r>
      <w:r>
        <w:rPr>
          <w:sz w:val="24"/>
        </w:rPr>
        <w:t>every</w:t>
      </w:r>
      <w:r>
        <w:rPr>
          <w:spacing w:val="-4"/>
          <w:sz w:val="24"/>
        </w:rPr>
        <w:t xml:space="preserve"> </w:t>
      </w:r>
      <w:r>
        <w:rPr>
          <w:sz w:val="24"/>
        </w:rPr>
        <w:t>database.</w:t>
      </w:r>
      <w:r>
        <w:rPr>
          <w:spacing w:val="-3"/>
          <w:sz w:val="24"/>
        </w:rPr>
        <w:t xml:space="preserve"> </w:t>
      </w:r>
      <w:r>
        <w:rPr>
          <w:sz w:val="24"/>
        </w:rPr>
        <w:t>The</w:t>
      </w:r>
      <w:r>
        <w:rPr>
          <w:spacing w:val="-3"/>
          <w:sz w:val="24"/>
        </w:rPr>
        <w:t xml:space="preserve"> </w:t>
      </w:r>
      <w:r>
        <w:rPr>
          <w:sz w:val="24"/>
        </w:rPr>
        <w:t>Resource</w:t>
      </w:r>
      <w:r>
        <w:rPr>
          <w:spacing w:val="-4"/>
          <w:sz w:val="24"/>
        </w:rPr>
        <w:t xml:space="preserve"> </w:t>
      </w:r>
      <w:r>
        <w:rPr>
          <w:sz w:val="24"/>
        </w:rPr>
        <w:t>database</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contain</w:t>
      </w:r>
      <w:r>
        <w:rPr>
          <w:spacing w:val="-5"/>
          <w:sz w:val="24"/>
        </w:rPr>
        <w:t xml:space="preserve"> </w:t>
      </w:r>
      <w:r>
        <w:rPr>
          <w:sz w:val="24"/>
        </w:rPr>
        <w:t>user</w:t>
      </w:r>
      <w:r>
        <w:rPr>
          <w:spacing w:val="-5"/>
          <w:sz w:val="24"/>
        </w:rPr>
        <w:t xml:space="preserve"> </w:t>
      </w:r>
      <w:r>
        <w:rPr>
          <w:sz w:val="24"/>
        </w:rPr>
        <w:t>data</w:t>
      </w:r>
      <w:r>
        <w:rPr>
          <w:spacing w:val="-4"/>
          <w:sz w:val="24"/>
        </w:rPr>
        <w:t xml:space="preserve"> </w:t>
      </w:r>
      <w:r>
        <w:rPr>
          <w:sz w:val="24"/>
        </w:rPr>
        <w:t>or user metadata.</w:t>
      </w:r>
    </w:p>
    <w:p w14:paraId="50040504" w14:textId="77777777" w:rsidR="00995964" w:rsidRDefault="00995964">
      <w:pPr>
        <w:pStyle w:val="BodyText"/>
        <w:rPr>
          <w:sz w:val="28"/>
        </w:rPr>
      </w:pPr>
    </w:p>
    <w:p w14:paraId="1F28F27C" w14:textId="77777777" w:rsidR="00995964" w:rsidRDefault="00995964">
      <w:pPr>
        <w:pStyle w:val="BodyText"/>
        <w:rPr>
          <w:sz w:val="28"/>
        </w:rPr>
      </w:pPr>
    </w:p>
    <w:p w14:paraId="0E789531" w14:textId="77777777" w:rsidR="00995964" w:rsidRDefault="00C02AD1">
      <w:pPr>
        <w:pStyle w:val="Heading1"/>
        <w:numPr>
          <w:ilvl w:val="0"/>
          <w:numId w:val="4"/>
        </w:numPr>
        <w:tabs>
          <w:tab w:val="left" w:pos="694"/>
        </w:tabs>
        <w:spacing w:before="181"/>
        <w:ind w:hanging="534"/>
      </w:pPr>
      <w:r>
        <w:t>What</w:t>
      </w:r>
      <w:r>
        <w:rPr>
          <w:spacing w:val="-4"/>
        </w:rPr>
        <w:t xml:space="preserve"> </w:t>
      </w:r>
      <w:r>
        <w:t>is</w:t>
      </w:r>
      <w:r>
        <w:rPr>
          <w:spacing w:val="-4"/>
        </w:rPr>
        <w:t xml:space="preserve"> </w:t>
      </w:r>
      <w:r>
        <w:t>Service</w:t>
      </w:r>
      <w:r>
        <w:rPr>
          <w:spacing w:val="-3"/>
        </w:rPr>
        <w:t xml:space="preserve"> </w:t>
      </w:r>
      <w:r>
        <w:rPr>
          <w:spacing w:val="-2"/>
        </w:rPr>
        <w:t>Broker?</w:t>
      </w:r>
    </w:p>
    <w:p w14:paraId="4A87C363" w14:textId="77777777" w:rsidR="00995964" w:rsidRDefault="00995964">
      <w:pPr>
        <w:pStyle w:val="BodyText"/>
        <w:spacing w:before="1"/>
        <w:rPr>
          <w:b/>
        </w:rPr>
      </w:pPr>
    </w:p>
    <w:p w14:paraId="55007B30" w14:textId="77777777" w:rsidR="00995964" w:rsidRDefault="00C02AD1">
      <w:pPr>
        <w:pStyle w:val="BodyText"/>
        <w:ind w:left="160" w:right="250"/>
      </w:pPr>
      <w:r>
        <w:t>Service Broker is a message-queuing technology in SQL Server that allows developers to integrate SQL Server fully into distributed applications. Service Broker is feature which provides</w:t>
      </w:r>
      <w:r>
        <w:rPr>
          <w:spacing w:val="-3"/>
        </w:rPr>
        <w:t xml:space="preserve"> </w:t>
      </w:r>
      <w:r>
        <w:t>facility</w:t>
      </w:r>
      <w:r>
        <w:rPr>
          <w:spacing w:val="-4"/>
        </w:rPr>
        <w:t xml:space="preserve"> </w:t>
      </w:r>
      <w:r>
        <w:t>to</w:t>
      </w:r>
      <w:r>
        <w:rPr>
          <w:spacing w:val="-4"/>
        </w:rPr>
        <w:t xml:space="preserve"> </w:t>
      </w:r>
      <w:r>
        <w:t>SQL</w:t>
      </w:r>
      <w:r>
        <w:rPr>
          <w:spacing w:val="-4"/>
        </w:rPr>
        <w:t xml:space="preserve"> </w:t>
      </w:r>
      <w:r>
        <w:t>Server</w:t>
      </w:r>
      <w:r>
        <w:rPr>
          <w:spacing w:val="-3"/>
        </w:rPr>
        <w:t xml:space="preserve"> </w:t>
      </w:r>
      <w:r>
        <w:t>to</w:t>
      </w:r>
      <w:r>
        <w:rPr>
          <w:spacing w:val="-4"/>
        </w:rPr>
        <w:t xml:space="preserve"> </w:t>
      </w:r>
      <w:r>
        <w:t>send</w:t>
      </w:r>
      <w:r>
        <w:rPr>
          <w:spacing w:val="-5"/>
        </w:rPr>
        <w:t xml:space="preserve"> </w:t>
      </w:r>
      <w:r>
        <w:t>an</w:t>
      </w:r>
      <w:r>
        <w:rPr>
          <w:spacing w:val="-3"/>
        </w:rPr>
        <w:t xml:space="preserve"> </w:t>
      </w:r>
      <w:r>
        <w:t>asynchronous,</w:t>
      </w:r>
      <w:r>
        <w:rPr>
          <w:spacing w:val="-3"/>
        </w:rPr>
        <w:t xml:space="preserve"> </w:t>
      </w:r>
      <w:r>
        <w:t>transactional</w:t>
      </w:r>
      <w:r>
        <w:rPr>
          <w:spacing w:val="-4"/>
        </w:rPr>
        <w:t xml:space="preserve"> </w:t>
      </w:r>
      <w:r>
        <w:t>message.</w:t>
      </w:r>
      <w:r>
        <w:rPr>
          <w:spacing w:val="-3"/>
        </w:rPr>
        <w:t xml:space="preserve"> </w:t>
      </w:r>
      <w:r>
        <w:t>it</w:t>
      </w:r>
      <w:r>
        <w:rPr>
          <w:spacing w:val="-3"/>
        </w:rPr>
        <w:t xml:space="preserve"> </w:t>
      </w:r>
      <w:r>
        <w:t>allows</w:t>
      </w:r>
      <w:r>
        <w:rPr>
          <w:spacing w:val="-3"/>
        </w:rPr>
        <w:t xml:space="preserve"> </w:t>
      </w:r>
      <w:r>
        <w:t>a database to send a message to another database without waiting for the response, so the application will continue to function if the remote database is temporarily unavailable.</w:t>
      </w:r>
    </w:p>
    <w:p w14:paraId="4DF9E10C" w14:textId="77777777" w:rsidR="00995964" w:rsidRDefault="00995964">
      <w:pPr>
        <w:pStyle w:val="BodyText"/>
        <w:spacing w:before="8"/>
        <w:rPr>
          <w:sz w:val="23"/>
        </w:rPr>
      </w:pPr>
    </w:p>
    <w:p w14:paraId="5CCBCC31" w14:textId="77777777" w:rsidR="00995964" w:rsidRDefault="00C02AD1">
      <w:pPr>
        <w:pStyle w:val="Heading1"/>
        <w:numPr>
          <w:ilvl w:val="0"/>
          <w:numId w:val="4"/>
        </w:numPr>
        <w:tabs>
          <w:tab w:val="left" w:pos="694"/>
        </w:tabs>
        <w:ind w:hanging="534"/>
      </w:pPr>
      <w:r>
        <w:t>Where</w:t>
      </w:r>
      <w:r>
        <w:rPr>
          <w:spacing w:val="-5"/>
        </w:rPr>
        <w:t xml:space="preserve"> </w:t>
      </w:r>
      <w:r>
        <w:t>SQL</w:t>
      </w:r>
      <w:r>
        <w:rPr>
          <w:spacing w:val="-2"/>
        </w:rPr>
        <w:t xml:space="preserve"> </w:t>
      </w:r>
      <w:r>
        <w:t>server</w:t>
      </w:r>
      <w:r>
        <w:rPr>
          <w:spacing w:val="-3"/>
        </w:rPr>
        <w:t xml:space="preserve"> </w:t>
      </w:r>
      <w:r>
        <w:t>user</w:t>
      </w:r>
      <w:r>
        <w:rPr>
          <w:spacing w:val="-2"/>
        </w:rPr>
        <w:t xml:space="preserve"> </w:t>
      </w:r>
      <w:r>
        <w:t>names</w:t>
      </w:r>
      <w:r>
        <w:rPr>
          <w:spacing w:val="-3"/>
        </w:rPr>
        <w:t xml:space="preserve"> </w:t>
      </w:r>
      <w:r>
        <w:t>and</w:t>
      </w:r>
      <w:r>
        <w:rPr>
          <w:spacing w:val="-3"/>
        </w:rPr>
        <w:t xml:space="preserve"> </w:t>
      </w:r>
      <w:r>
        <w:t>passwords</w:t>
      </w:r>
      <w:r>
        <w:rPr>
          <w:spacing w:val="-2"/>
        </w:rPr>
        <w:t xml:space="preserve"> </w:t>
      </w:r>
      <w:r>
        <w:t>are</w:t>
      </w:r>
      <w:r>
        <w:rPr>
          <w:spacing w:val="-3"/>
        </w:rPr>
        <w:t xml:space="preserve"> </w:t>
      </w:r>
      <w:r>
        <w:t>stored</w:t>
      </w:r>
      <w:r>
        <w:rPr>
          <w:spacing w:val="-3"/>
        </w:rPr>
        <w:t xml:space="preserve"> </w:t>
      </w:r>
      <w:r>
        <w:t>in</w:t>
      </w:r>
      <w:r>
        <w:rPr>
          <w:spacing w:val="-4"/>
        </w:rPr>
        <w:t xml:space="preserve"> </w:t>
      </w:r>
      <w:r>
        <w:t>SQL</w:t>
      </w:r>
      <w:r>
        <w:rPr>
          <w:spacing w:val="-1"/>
        </w:rPr>
        <w:t xml:space="preserve"> </w:t>
      </w:r>
      <w:r>
        <w:rPr>
          <w:spacing w:val="-2"/>
        </w:rPr>
        <w:t>server?</w:t>
      </w:r>
    </w:p>
    <w:p w14:paraId="2A243E61" w14:textId="77777777" w:rsidR="00995964" w:rsidRDefault="00995964">
      <w:pPr>
        <w:pStyle w:val="BodyText"/>
        <w:spacing w:before="11"/>
        <w:rPr>
          <w:b/>
          <w:sz w:val="23"/>
        </w:rPr>
      </w:pPr>
    </w:p>
    <w:p w14:paraId="329853F9" w14:textId="77777777" w:rsidR="00995964" w:rsidRDefault="00C02AD1">
      <w:pPr>
        <w:pStyle w:val="BodyText"/>
        <w:ind w:left="160"/>
      </w:pPr>
      <w:r>
        <w:t>They</w:t>
      </w:r>
      <w:r>
        <w:rPr>
          <w:spacing w:val="-5"/>
        </w:rPr>
        <w:t xml:space="preserve"> </w:t>
      </w:r>
      <w:r>
        <w:t>get</w:t>
      </w:r>
      <w:r>
        <w:rPr>
          <w:spacing w:val="-3"/>
        </w:rPr>
        <w:t xml:space="preserve"> </w:t>
      </w:r>
      <w:r>
        <w:t>stored</w:t>
      </w:r>
      <w:r>
        <w:rPr>
          <w:spacing w:val="-3"/>
        </w:rPr>
        <w:t xml:space="preserve"> </w:t>
      </w:r>
      <w:r>
        <w:t>in</w:t>
      </w:r>
      <w:r>
        <w:rPr>
          <w:spacing w:val="-2"/>
        </w:rPr>
        <w:t xml:space="preserve"> </w:t>
      </w:r>
      <w:r>
        <w:t>System</w:t>
      </w:r>
      <w:r>
        <w:rPr>
          <w:spacing w:val="-3"/>
        </w:rPr>
        <w:t xml:space="preserve"> </w:t>
      </w:r>
      <w:r>
        <w:t>Catalog</w:t>
      </w:r>
      <w:r>
        <w:rPr>
          <w:spacing w:val="-4"/>
        </w:rPr>
        <w:t xml:space="preserve"> </w:t>
      </w:r>
      <w:r>
        <w:t>Views</w:t>
      </w:r>
      <w:r>
        <w:rPr>
          <w:spacing w:val="-2"/>
        </w:rPr>
        <w:t xml:space="preserve"> </w:t>
      </w:r>
      <w:r>
        <w:t>sys.server_principals</w:t>
      </w:r>
      <w:r>
        <w:rPr>
          <w:spacing w:val="-3"/>
        </w:rPr>
        <w:t xml:space="preserve"> </w:t>
      </w:r>
      <w:r>
        <w:t>and</w:t>
      </w:r>
      <w:r>
        <w:rPr>
          <w:spacing w:val="-3"/>
        </w:rPr>
        <w:t xml:space="preserve"> </w:t>
      </w:r>
      <w:r>
        <w:rPr>
          <w:spacing w:val="-2"/>
        </w:rPr>
        <w:t>sys.sql_logins.</w:t>
      </w:r>
    </w:p>
    <w:p w14:paraId="43D98CF8" w14:textId="77777777" w:rsidR="00995964" w:rsidRDefault="00995964">
      <w:pPr>
        <w:pStyle w:val="BodyText"/>
        <w:spacing w:before="11"/>
        <w:rPr>
          <w:sz w:val="23"/>
        </w:rPr>
      </w:pPr>
    </w:p>
    <w:p w14:paraId="566865CE" w14:textId="77777777" w:rsidR="00995964" w:rsidRDefault="00C02AD1">
      <w:pPr>
        <w:pStyle w:val="Heading1"/>
        <w:numPr>
          <w:ilvl w:val="0"/>
          <w:numId w:val="4"/>
        </w:numPr>
        <w:tabs>
          <w:tab w:val="left" w:pos="694"/>
        </w:tabs>
        <w:ind w:hanging="534"/>
      </w:pPr>
      <w:r>
        <w:t>What</w:t>
      </w:r>
      <w:r>
        <w:rPr>
          <w:spacing w:val="-5"/>
        </w:rPr>
        <w:t xml:space="preserve"> </w:t>
      </w:r>
      <w:r>
        <w:t>is</w:t>
      </w:r>
      <w:r>
        <w:rPr>
          <w:spacing w:val="-4"/>
        </w:rPr>
        <w:t xml:space="preserve"> </w:t>
      </w:r>
      <w:r>
        <w:t>Policy</w:t>
      </w:r>
      <w:r>
        <w:rPr>
          <w:spacing w:val="-2"/>
        </w:rPr>
        <w:t xml:space="preserve"> Management?</w:t>
      </w:r>
    </w:p>
    <w:p w14:paraId="75C32BFB" w14:textId="77777777" w:rsidR="00995964" w:rsidRDefault="00995964">
      <w:pPr>
        <w:pStyle w:val="BodyText"/>
        <w:spacing w:before="1"/>
        <w:rPr>
          <w:b/>
        </w:rPr>
      </w:pPr>
    </w:p>
    <w:p w14:paraId="024BE667" w14:textId="77777777" w:rsidR="00995964" w:rsidRDefault="00C02AD1">
      <w:pPr>
        <w:pStyle w:val="BodyText"/>
        <w:ind w:left="160" w:right="250"/>
      </w:pPr>
      <w:r>
        <w:t>Policy Management in SQL SERVER 2008 allows you to define and enforce policies for configuring and managing SQL Server across the enterprise. Policy-Based Management is configured</w:t>
      </w:r>
      <w:r>
        <w:rPr>
          <w:spacing w:val="-4"/>
        </w:rPr>
        <w:t xml:space="preserve"> </w:t>
      </w:r>
      <w:r>
        <w:t>in</w:t>
      </w:r>
      <w:r>
        <w:rPr>
          <w:spacing w:val="-3"/>
        </w:rPr>
        <w:t xml:space="preserve"> </w:t>
      </w:r>
      <w:r>
        <w:t>SQL</w:t>
      </w:r>
      <w:r>
        <w:rPr>
          <w:spacing w:val="-4"/>
        </w:rPr>
        <w:t xml:space="preserve"> </w:t>
      </w:r>
      <w:r>
        <w:t>Server</w:t>
      </w:r>
      <w:r>
        <w:rPr>
          <w:spacing w:val="-4"/>
        </w:rPr>
        <w:t xml:space="preserve"> </w:t>
      </w:r>
      <w:r>
        <w:t>Management</w:t>
      </w:r>
      <w:r>
        <w:rPr>
          <w:spacing w:val="-3"/>
        </w:rPr>
        <w:t xml:space="preserve"> </w:t>
      </w:r>
      <w:r>
        <w:t>Studio</w:t>
      </w:r>
      <w:r>
        <w:rPr>
          <w:spacing w:val="-3"/>
        </w:rPr>
        <w:t xml:space="preserve"> </w:t>
      </w:r>
      <w:r>
        <w:t>(SSMS).</w:t>
      </w:r>
      <w:r>
        <w:rPr>
          <w:spacing w:val="-3"/>
        </w:rPr>
        <w:t xml:space="preserve"> </w:t>
      </w:r>
      <w:r>
        <w:t>Navigate</w:t>
      </w:r>
      <w:r>
        <w:rPr>
          <w:spacing w:val="-3"/>
        </w:rPr>
        <w:t xml:space="preserve"> </w:t>
      </w:r>
      <w:r>
        <w:t>to</w:t>
      </w:r>
      <w:r>
        <w:rPr>
          <w:spacing w:val="-4"/>
        </w:rPr>
        <w:t xml:space="preserve"> </w:t>
      </w:r>
      <w:r>
        <w:t>the</w:t>
      </w:r>
      <w:r>
        <w:rPr>
          <w:spacing w:val="-6"/>
        </w:rPr>
        <w:t xml:space="preserve"> </w:t>
      </w:r>
      <w:r>
        <w:t>Object</w:t>
      </w:r>
      <w:r>
        <w:rPr>
          <w:spacing w:val="-3"/>
        </w:rPr>
        <w:t xml:space="preserve"> </w:t>
      </w:r>
      <w:r>
        <w:t>Explorer</w:t>
      </w:r>
      <w:r>
        <w:rPr>
          <w:spacing w:val="-3"/>
        </w:rPr>
        <w:t xml:space="preserve"> </w:t>
      </w:r>
      <w:r>
        <w:t>and expand</w:t>
      </w:r>
      <w:r>
        <w:rPr>
          <w:spacing w:val="-1"/>
        </w:rPr>
        <w:t xml:space="preserve"> </w:t>
      </w:r>
      <w:r>
        <w:t>the Management node and</w:t>
      </w:r>
      <w:r>
        <w:rPr>
          <w:spacing w:val="-1"/>
        </w:rPr>
        <w:t xml:space="preserve"> </w:t>
      </w:r>
      <w:r>
        <w:t>the Policy</w:t>
      </w:r>
      <w:r>
        <w:rPr>
          <w:spacing w:val="-1"/>
        </w:rPr>
        <w:t xml:space="preserve"> </w:t>
      </w:r>
      <w:r>
        <w:t>Management node; you will see the Policies, Conditions, and Facets nodes.</w:t>
      </w:r>
    </w:p>
    <w:p w14:paraId="0662AD45" w14:textId="77777777" w:rsidR="00995964" w:rsidRDefault="00995964">
      <w:pPr>
        <w:pStyle w:val="BodyText"/>
        <w:spacing w:before="8"/>
        <w:rPr>
          <w:sz w:val="23"/>
        </w:rPr>
      </w:pPr>
    </w:p>
    <w:p w14:paraId="5469924B" w14:textId="77777777" w:rsidR="00995964" w:rsidRDefault="00C02AD1">
      <w:pPr>
        <w:pStyle w:val="Heading1"/>
        <w:numPr>
          <w:ilvl w:val="0"/>
          <w:numId w:val="4"/>
        </w:numPr>
        <w:tabs>
          <w:tab w:val="left" w:pos="694"/>
        </w:tabs>
        <w:spacing w:before="1"/>
        <w:ind w:hanging="534"/>
      </w:pPr>
      <w:r>
        <w:t>What</w:t>
      </w:r>
      <w:r>
        <w:rPr>
          <w:spacing w:val="-2"/>
        </w:rPr>
        <w:t xml:space="preserve"> </w:t>
      </w:r>
      <w:r>
        <w:t>is</w:t>
      </w:r>
      <w:r>
        <w:rPr>
          <w:spacing w:val="-2"/>
        </w:rPr>
        <w:t xml:space="preserve"> </w:t>
      </w:r>
      <w:r>
        <w:t>Replication</w:t>
      </w:r>
      <w:r>
        <w:rPr>
          <w:spacing w:val="-3"/>
        </w:rPr>
        <w:t xml:space="preserve"> </w:t>
      </w:r>
      <w:r>
        <w:t>and</w:t>
      </w:r>
      <w:r>
        <w:rPr>
          <w:spacing w:val="-2"/>
        </w:rPr>
        <w:t xml:space="preserve"> </w:t>
      </w:r>
      <w:r>
        <w:t>Database</w:t>
      </w:r>
      <w:r>
        <w:rPr>
          <w:spacing w:val="-4"/>
        </w:rPr>
        <w:t xml:space="preserve"> </w:t>
      </w:r>
      <w:r>
        <w:rPr>
          <w:spacing w:val="-2"/>
        </w:rPr>
        <w:t>Mirroring?</w:t>
      </w:r>
    </w:p>
    <w:p w14:paraId="757622BD" w14:textId="77777777" w:rsidR="00995964" w:rsidRDefault="00995964">
      <w:pPr>
        <w:pStyle w:val="BodyText"/>
        <w:spacing w:before="1"/>
        <w:rPr>
          <w:b/>
        </w:rPr>
      </w:pPr>
    </w:p>
    <w:p w14:paraId="79B30374" w14:textId="77777777" w:rsidR="00995964" w:rsidRDefault="00C02AD1">
      <w:pPr>
        <w:pStyle w:val="BodyText"/>
        <w:ind w:left="160" w:right="252"/>
      </w:pPr>
      <w:r>
        <w:t>Database</w:t>
      </w:r>
      <w:r>
        <w:rPr>
          <w:spacing w:val="-1"/>
        </w:rPr>
        <w:t xml:space="preserve"> </w:t>
      </w:r>
      <w:r>
        <w:t>mirroring</w:t>
      </w:r>
      <w:r>
        <w:rPr>
          <w:spacing w:val="-3"/>
        </w:rPr>
        <w:t xml:space="preserve"> </w:t>
      </w:r>
      <w:r>
        <w:t>can</w:t>
      </w:r>
      <w:r>
        <w:rPr>
          <w:spacing w:val="-1"/>
        </w:rPr>
        <w:t xml:space="preserve"> </w:t>
      </w:r>
      <w:r>
        <w:t>be</w:t>
      </w:r>
      <w:r>
        <w:rPr>
          <w:spacing w:val="-1"/>
        </w:rPr>
        <w:t xml:space="preserve"> </w:t>
      </w:r>
      <w:r>
        <w:t>used</w:t>
      </w:r>
      <w:r>
        <w:rPr>
          <w:spacing w:val="-2"/>
        </w:rPr>
        <w:t xml:space="preserve"> </w:t>
      </w:r>
      <w:r>
        <w:t>with</w:t>
      </w:r>
      <w:r>
        <w:rPr>
          <w:spacing w:val="-1"/>
        </w:rPr>
        <w:t xml:space="preserve"> </w:t>
      </w:r>
      <w:r>
        <w:t>replication</w:t>
      </w:r>
      <w:r>
        <w:rPr>
          <w:spacing w:val="-1"/>
        </w:rPr>
        <w:t xml:space="preserve"> </w:t>
      </w:r>
      <w:r>
        <w:t>to</w:t>
      </w:r>
      <w:r>
        <w:rPr>
          <w:spacing w:val="-1"/>
        </w:rPr>
        <w:t xml:space="preserve"> </w:t>
      </w:r>
      <w:r>
        <w:t>provide</w:t>
      </w:r>
      <w:r>
        <w:rPr>
          <w:spacing w:val="-1"/>
        </w:rPr>
        <w:t xml:space="preserve"> </w:t>
      </w:r>
      <w:r>
        <w:t>availability</w:t>
      </w:r>
      <w:r>
        <w:rPr>
          <w:spacing w:val="-2"/>
        </w:rPr>
        <w:t xml:space="preserve"> </w:t>
      </w:r>
      <w:r>
        <w:t>for</w:t>
      </w:r>
      <w:r>
        <w:rPr>
          <w:spacing w:val="-3"/>
        </w:rPr>
        <w:t xml:space="preserve"> </w:t>
      </w:r>
      <w:r>
        <w:t>the</w:t>
      </w:r>
      <w:r>
        <w:rPr>
          <w:spacing w:val="-2"/>
        </w:rPr>
        <w:t xml:space="preserve"> </w:t>
      </w:r>
      <w:r>
        <w:t>publication database.</w:t>
      </w:r>
      <w:r>
        <w:rPr>
          <w:spacing w:val="-3"/>
        </w:rPr>
        <w:t xml:space="preserve"> </w:t>
      </w:r>
      <w:r>
        <w:t>Database</w:t>
      </w:r>
      <w:r>
        <w:rPr>
          <w:spacing w:val="-3"/>
        </w:rPr>
        <w:t xml:space="preserve"> </w:t>
      </w:r>
      <w:r>
        <w:t>mirroring</w:t>
      </w:r>
      <w:r>
        <w:rPr>
          <w:spacing w:val="-5"/>
        </w:rPr>
        <w:t xml:space="preserve"> </w:t>
      </w:r>
      <w:r>
        <w:t>involves</w:t>
      </w:r>
      <w:r>
        <w:rPr>
          <w:spacing w:val="-3"/>
        </w:rPr>
        <w:t xml:space="preserve"> </w:t>
      </w:r>
      <w:r>
        <w:t>two</w:t>
      </w:r>
      <w:r>
        <w:rPr>
          <w:spacing w:val="-3"/>
        </w:rPr>
        <w:t xml:space="preserve"> </w:t>
      </w:r>
      <w:r>
        <w:t>copies</w:t>
      </w:r>
      <w:r>
        <w:rPr>
          <w:spacing w:val="-3"/>
        </w:rPr>
        <w:t xml:space="preserve"> </w:t>
      </w:r>
      <w:r>
        <w:t>of</w:t>
      </w:r>
      <w:r>
        <w:rPr>
          <w:spacing w:val="-4"/>
        </w:rPr>
        <w:t xml:space="preserve"> </w:t>
      </w:r>
      <w:r>
        <w:t>a</w:t>
      </w:r>
      <w:r>
        <w:rPr>
          <w:spacing w:val="-4"/>
        </w:rPr>
        <w:t xml:space="preserve"> </w:t>
      </w:r>
      <w:r>
        <w:t>single</w:t>
      </w:r>
      <w:r>
        <w:rPr>
          <w:spacing w:val="-3"/>
        </w:rPr>
        <w:t xml:space="preserve"> </w:t>
      </w:r>
      <w:r>
        <w:t>database</w:t>
      </w:r>
      <w:r>
        <w:rPr>
          <w:spacing w:val="-5"/>
        </w:rPr>
        <w:t xml:space="preserve"> </w:t>
      </w:r>
      <w:r>
        <w:t>that</w:t>
      </w:r>
      <w:r>
        <w:rPr>
          <w:spacing w:val="-3"/>
        </w:rPr>
        <w:t xml:space="preserve"> </w:t>
      </w:r>
      <w:r>
        <w:t>typically</w:t>
      </w:r>
      <w:r>
        <w:rPr>
          <w:spacing w:val="-5"/>
        </w:rPr>
        <w:t xml:space="preserve"> </w:t>
      </w:r>
      <w:r>
        <w:t>reside on different computers. At any given time, only one copy of the database is currently available</w:t>
      </w:r>
      <w:r>
        <w:rPr>
          <w:spacing w:val="-1"/>
        </w:rPr>
        <w:t xml:space="preserve"> </w:t>
      </w:r>
      <w:r>
        <w:t>to clients which are known</w:t>
      </w:r>
      <w:r>
        <w:rPr>
          <w:spacing w:val="-1"/>
        </w:rPr>
        <w:t xml:space="preserve"> </w:t>
      </w:r>
      <w:r>
        <w:t>as the</w:t>
      </w:r>
      <w:r>
        <w:rPr>
          <w:spacing w:val="-1"/>
        </w:rPr>
        <w:t xml:space="preserve"> </w:t>
      </w:r>
      <w:r>
        <w:t>principal</w:t>
      </w:r>
      <w:r>
        <w:rPr>
          <w:spacing w:val="-1"/>
        </w:rPr>
        <w:t xml:space="preserve"> </w:t>
      </w:r>
      <w:r>
        <w:t>database. Updates</w:t>
      </w:r>
      <w:r>
        <w:rPr>
          <w:spacing w:val="-2"/>
        </w:rPr>
        <w:t xml:space="preserve"> </w:t>
      </w:r>
      <w:r>
        <w:t>made by</w:t>
      </w:r>
      <w:r>
        <w:rPr>
          <w:spacing w:val="-1"/>
        </w:rPr>
        <w:t xml:space="preserve"> </w:t>
      </w:r>
      <w:r>
        <w:t>clients</w:t>
      </w:r>
      <w:r>
        <w:rPr>
          <w:spacing w:val="-1"/>
        </w:rPr>
        <w:t xml:space="preserve"> </w:t>
      </w:r>
      <w:r>
        <w:t>to the principal database are applied on the other</w:t>
      </w:r>
      <w:r>
        <w:rPr>
          <w:spacing w:val="-2"/>
        </w:rPr>
        <w:t xml:space="preserve"> </w:t>
      </w:r>
      <w:r>
        <w:t>copy of the database, known as the mirror database. Mirroring involves applying the transaction log from every insertion, update, or deletion made on the principal database onto the mirror database.</w:t>
      </w:r>
    </w:p>
    <w:p w14:paraId="6D72DC9D" w14:textId="77777777" w:rsidR="00995964" w:rsidRDefault="00995964">
      <w:pPr>
        <w:pStyle w:val="BodyText"/>
        <w:rPr>
          <w:sz w:val="20"/>
        </w:rPr>
      </w:pPr>
    </w:p>
    <w:p w14:paraId="477AB001" w14:textId="77777777" w:rsidR="00995964" w:rsidRDefault="00995964">
      <w:pPr>
        <w:pStyle w:val="BodyText"/>
        <w:rPr>
          <w:sz w:val="20"/>
        </w:rPr>
      </w:pPr>
    </w:p>
    <w:p w14:paraId="369B25BB" w14:textId="046A5BA5" w:rsidR="00995964" w:rsidRDefault="002A1A5A">
      <w:pPr>
        <w:pStyle w:val="BodyText"/>
        <w:spacing w:before="6"/>
        <w:rPr>
          <w:sz w:val="21"/>
        </w:rPr>
      </w:pPr>
      <w:r>
        <w:rPr>
          <w:noProof/>
        </w:rPr>
        <mc:AlternateContent>
          <mc:Choice Requires="wps">
            <w:drawing>
              <wp:anchor distT="0" distB="0" distL="0" distR="0" simplePos="0" relativeHeight="487625216" behindDoc="1" locked="0" layoutInCell="1" allowOverlap="1" wp14:anchorId="0B039D96" wp14:editId="1CFBD6C1">
                <wp:simplePos x="0" y="0"/>
                <wp:positionH relativeFrom="page">
                  <wp:posOffset>896620</wp:posOffset>
                </wp:positionH>
                <wp:positionV relativeFrom="paragraph">
                  <wp:posOffset>175260</wp:posOffset>
                </wp:positionV>
                <wp:extent cx="5981065" cy="6350"/>
                <wp:effectExtent l="0" t="0" r="0" b="0"/>
                <wp:wrapTopAndBottom/>
                <wp:docPr id="60540945" name="docshape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AE8A46" id="docshape113" o:spid="_x0000_s1026" style="position:absolute;margin-left:70.6pt;margin-top:13.8pt;width:470.95pt;height:.5pt;z-index:-15691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" fillcolor="#d9d9d9" stroked="f">
                <w10:wrap type="topAndBottom" anchorx="page"/>
              </v:rect>
            </w:pict>
          </mc:Fallback>
        </mc:AlternateContent>
      </w:r>
    </w:p>
    <w:p w14:paraId="3DACA320" w14:textId="77777777" w:rsidR="00995964" w:rsidRDefault="00995964">
      <w:pPr>
        <w:rPr>
          <w:sz w:val="21"/>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53DBAC7D" w14:textId="4EB121BD"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4E4000BF" wp14:editId="4BBDE2C3">
                <wp:extent cx="5981065" cy="56515"/>
                <wp:effectExtent l="0" t="0" r="635" b="635"/>
                <wp:docPr id="1904252561" name="docshapegroup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020153342" name="docshape115"/>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4572423" id="docshapegroup114"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">
                <v:shape id="docshape115"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6A1B5C7B" w14:textId="77777777" w:rsidR="00995964" w:rsidRDefault="00995964">
      <w:pPr>
        <w:pStyle w:val="BodyText"/>
        <w:spacing w:before="3"/>
        <w:rPr>
          <w:sz w:val="22"/>
        </w:rPr>
      </w:pPr>
    </w:p>
    <w:p w14:paraId="3A5C8BB4" w14:textId="77777777" w:rsidR="00995964" w:rsidRDefault="00C02AD1">
      <w:pPr>
        <w:pStyle w:val="Heading1"/>
        <w:numPr>
          <w:ilvl w:val="0"/>
          <w:numId w:val="4"/>
        </w:numPr>
        <w:tabs>
          <w:tab w:val="left" w:pos="694"/>
        </w:tabs>
        <w:spacing w:before="100"/>
        <w:ind w:hanging="534"/>
      </w:pPr>
      <w:r>
        <w:t>What</w:t>
      </w:r>
      <w:r>
        <w:rPr>
          <w:spacing w:val="-3"/>
        </w:rPr>
        <w:t xml:space="preserve"> </w:t>
      </w:r>
      <w:r>
        <w:t>are</w:t>
      </w:r>
      <w:r>
        <w:rPr>
          <w:spacing w:val="-3"/>
        </w:rPr>
        <w:t xml:space="preserve"> </w:t>
      </w:r>
      <w:r>
        <w:t>Sparse</w:t>
      </w:r>
      <w:r>
        <w:rPr>
          <w:spacing w:val="-4"/>
        </w:rPr>
        <w:t xml:space="preserve"> </w:t>
      </w:r>
      <w:r>
        <w:rPr>
          <w:spacing w:val="-2"/>
        </w:rPr>
        <w:t>Columns?</w:t>
      </w:r>
    </w:p>
    <w:p w14:paraId="4D35CF86" w14:textId="77777777" w:rsidR="00995964" w:rsidRDefault="00995964">
      <w:pPr>
        <w:pStyle w:val="BodyText"/>
        <w:spacing w:before="1"/>
        <w:rPr>
          <w:b/>
        </w:rPr>
      </w:pPr>
    </w:p>
    <w:p w14:paraId="6CE5631F" w14:textId="77777777" w:rsidR="00995964" w:rsidRDefault="00C02AD1">
      <w:pPr>
        <w:pStyle w:val="BodyText"/>
        <w:spacing w:before="1"/>
        <w:ind w:left="160" w:right="176"/>
      </w:pPr>
      <w:r>
        <w:t xml:space="preserve">A </w:t>
      </w:r>
      <w:r>
        <w:rPr>
          <w:b/>
        </w:rPr>
        <w:t xml:space="preserve">sparse </w:t>
      </w:r>
      <w:r>
        <w:t>column is another tool used to reduce the amount of physical storage used in a database. They are the ordinary columns that have an optimized storage for null values. Sparse</w:t>
      </w:r>
      <w:r>
        <w:rPr>
          <w:spacing w:val="-3"/>
        </w:rPr>
        <w:t xml:space="preserve"> </w:t>
      </w:r>
      <w:r>
        <w:t>columns</w:t>
      </w:r>
      <w:r>
        <w:rPr>
          <w:spacing w:val="-3"/>
        </w:rPr>
        <w:t xml:space="preserve"> </w:t>
      </w:r>
      <w:r>
        <w:t>reduce</w:t>
      </w:r>
      <w:r>
        <w:rPr>
          <w:spacing w:val="-1"/>
        </w:rPr>
        <w:t xml:space="preserve"> </w:t>
      </w:r>
      <w:r>
        <w:t>the</w:t>
      </w:r>
      <w:r>
        <w:rPr>
          <w:spacing w:val="-3"/>
        </w:rPr>
        <w:t xml:space="preserve"> </w:t>
      </w:r>
      <w:r>
        <w:t>space</w:t>
      </w:r>
      <w:r>
        <w:rPr>
          <w:spacing w:val="-2"/>
        </w:rPr>
        <w:t xml:space="preserve"> </w:t>
      </w:r>
      <w:r>
        <w:t>requirements</w:t>
      </w:r>
      <w:r>
        <w:rPr>
          <w:spacing w:val="-5"/>
        </w:rPr>
        <w:t xml:space="preserve"> </w:t>
      </w:r>
      <w:r>
        <w:t>for</w:t>
      </w:r>
      <w:r>
        <w:rPr>
          <w:spacing w:val="-4"/>
        </w:rPr>
        <w:t xml:space="preserve"> </w:t>
      </w:r>
      <w:r>
        <w:t>null</w:t>
      </w:r>
      <w:r>
        <w:rPr>
          <w:spacing w:val="-1"/>
        </w:rPr>
        <w:t xml:space="preserve"> </w:t>
      </w:r>
      <w:r>
        <w:t>values</w:t>
      </w:r>
      <w:r>
        <w:rPr>
          <w:spacing w:val="-3"/>
        </w:rPr>
        <w:t xml:space="preserve"> </w:t>
      </w:r>
      <w:r>
        <w:t>at</w:t>
      </w:r>
      <w:r>
        <w:rPr>
          <w:spacing w:val="-3"/>
        </w:rPr>
        <w:t xml:space="preserve"> </w:t>
      </w:r>
      <w:r>
        <w:t>the</w:t>
      </w:r>
      <w:r>
        <w:rPr>
          <w:spacing w:val="-2"/>
        </w:rPr>
        <w:t xml:space="preserve"> </w:t>
      </w:r>
      <w:r>
        <w:t>cost</w:t>
      </w:r>
      <w:r>
        <w:rPr>
          <w:spacing w:val="-2"/>
        </w:rPr>
        <w:t xml:space="preserve"> </w:t>
      </w:r>
      <w:r>
        <w:t>of</w:t>
      </w:r>
      <w:r>
        <w:rPr>
          <w:spacing w:val="-2"/>
        </w:rPr>
        <w:t xml:space="preserve"> </w:t>
      </w:r>
      <w:r>
        <w:t>more</w:t>
      </w:r>
      <w:r>
        <w:rPr>
          <w:spacing w:val="-2"/>
        </w:rPr>
        <w:t xml:space="preserve"> </w:t>
      </w:r>
      <w:r>
        <w:t>overhead to retrieve nonnull values.</w:t>
      </w:r>
    </w:p>
    <w:p w14:paraId="0B09DA9F" w14:textId="77777777" w:rsidR="00995964" w:rsidRDefault="00995964">
      <w:pPr>
        <w:pStyle w:val="BodyText"/>
        <w:spacing w:before="8"/>
        <w:rPr>
          <w:sz w:val="23"/>
        </w:rPr>
      </w:pPr>
    </w:p>
    <w:p w14:paraId="599CEE0A" w14:textId="77777777" w:rsidR="00995964" w:rsidRDefault="00C02AD1">
      <w:pPr>
        <w:pStyle w:val="Heading1"/>
        <w:numPr>
          <w:ilvl w:val="0"/>
          <w:numId w:val="4"/>
        </w:numPr>
        <w:tabs>
          <w:tab w:val="left" w:pos="694"/>
        </w:tabs>
        <w:ind w:hanging="534"/>
      </w:pPr>
      <w:r>
        <w:t>What</w:t>
      </w:r>
      <w:r>
        <w:rPr>
          <w:spacing w:val="-3"/>
        </w:rPr>
        <w:t xml:space="preserve"> </w:t>
      </w:r>
      <w:r>
        <w:t>does</w:t>
      </w:r>
      <w:r>
        <w:rPr>
          <w:spacing w:val="-2"/>
        </w:rPr>
        <w:t xml:space="preserve"> </w:t>
      </w:r>
      <w:r>
        <w:t>TOP</w:t>
      </w:r>
      <w:r>
        <w:rPr>
          <w:spacing w:val="-3"/>
        </w:rPr>
        <w:t xml:space="preserve"> </w:t>
      </w:r>
      <w:r>
        <w:t>Operator</w:t>
      </w:r>
      <w:r>
        <w:rPr>
          <w:spacing w:val="-2"/>
        </w:rPr>
        <w:t xml:space="preserve"> </w:t>
      </w:r>
      <w:r>
        <w:rPr>
          <w:spacing w:val="-5"/>
        </w:rPr>
        <w:t>Do?</w:t>
      </w:r>
    </w:p>
    <w:p w14:paraId="18CEC12B" w14:textId="77777777" w:rsidR="00995964" w:rsidRDefault="00995964">
      <w:pPr>
        <w:pStyle w:val="BodyText"/>
        <w:spacing w:before="11"/>
        <w:rPr>
          <w:b/>
          <w:sz w:val="23"/>
        </w:rPr>
      </w:pPr>
    </w:p>
    <w:p w14:paraId="1A9D84F4" w14:textId="77777777" w:rsidR="00995964" w:rsidRDefault="00C02AD1">
      <w:pPr>
        <w:pStyle w:val="BodyText"/>
        <w:ind w:left="160" w:right="612"/>
        <w:jc w:val="both"/>
      </w:pPr>
      <w:r>
        <w:t>The</w:t>
      </w:r>
      <w:r>
        <w:rPr>
          <w:spacing w:val="-3"/>
        </w:rPr>
        <w:t xml:space="preserve"> </w:t>
      </w:r>
      <w:r>
        <w:rPr>
          <w:b/>
        </w:rPr>
        <w:t>TOP</w:t>
      </w:r>
      <w:r>
        <w:rPr>
          <w:b/>
          <w:spacing w:val="-3"/>
        </w:rPr>
        <w:t xml:space="preserve"> </w:t>
      </w:r>
      <w:r>
        <w:t>operator</w:t>
      </w:r>
      <w:r>
        <w:rPr>
          <w:spacing w:val="-2"/>
        </w:rPr>
        <w:t xml:space="preserve"> </w:t>
      </w:r>
      <w:r>
        <w:t>is</w:t>
      </w:r>
      <w:r>
        <w:rPr>
          <w:spacing w:val="-2"/>
        </w:rPr>
        <w:t xml:space="preserve"> </w:t>
      </w:r>
      <w:r>
        <w:t>used</w:t>
      </w:r>
      <w:r>
        <w:rPr>
          <w:spacing w:val="-4"/>
        </w:rPr>
        <w:t xml:space="preserve"> </w:t>
      </w:r>
      <w:r>
        <w:t>to</w:t>
      </w:r>
      <w:r>
        <w:rPr>
          <w:spacing w:val="-3"/>
        </w:rPr>
        <w:t xml:space="preserve"> </w:t>
      </w:r>
      <w:r>
        <w:t>specify</w:t>
      </w:r>
      <w:r>
        <w:rPr>
          <w:spacing w:val="-3"/>
        </w:rPr>
        <w:t xml:space="preserve"> </w:t>
      </w:r>
      <w:r>
        <w:t>the</w:t>
      </w:r>
      <w:r>
        <w:rPr>
          <w:spacing w:val="-3"/>
        </w:rPr>
        <w:t xml:space="preserve"> </w:t>
      </w:r>
      <w:r>
        <w:t>number</w:t>
      </w:r>
      <w:r>
        <w:rPr>
          <w:spacing w:val="-2"/>
        </w:rPr>
        <w:t xml:space="preserve"> </w:t>
      </w:r>
      <w:r>
        <w:t>of</w:t>
      </w:r>
      <w:r>
        <w:rPr>
          <w:spacing w:val="-3"/>
        </w:rPr>
        <w:t xml:space="preserve"> </w:t>
      </w:r>
      <w:r>
        <w:t>rows</w:t>
      </w:r>
      <w:r>
        <w:rPr>
          <w:spacing w:val="-2"/>
        </w:rPr>
        <w:t xml:space="preserve"> </w:t>
      </w:r>
      <w:r>
        <w:t>to</w:t>
      </w:r>
      <w:r>
        <w:rPr>
          <w:spacing w:val="-3"/>
        </w:rPr>
        <w:t xml:space="preserve"> </w:t>
      </w:r>
      <w:r>
        <w:t>be</w:t>
      </w:r>
      <w:r>
        <w:rPr>
          <w:spacing w:val="-2"/>
        </w:rPr>
        <w:t xml:space="preserve"> </w:t>
      </w:r>
      <w:r>
        <w:t>returned</w:t>
      </w:r>
      <w:r>
        <w:rPr>
          <w:spacing w:val="-2"/>
        </w:rPr>
        <w:t xml:space="preserve"> </w:t>
      </w:r>
      <w:r>
        <w:t>by</w:t>
      </w:r>
      <w:r>
        <w:rPr>
          <w:spacing w:val="-3"/>
        </w:rPr>
        <w:t xml:space="preserve"> </w:t>
      </w:r>
      <w:r>
        <w:t>a</w:t>
      </w:r>
      <w:r>
        <w:rPr>
          <w:spacing w:val="-3"/>
        </w:rPr>
        <w:t xml:space="preserve"> </w:t>
      </w:r>
      <w:r>
        <w:t>query.</w:t>
      </w:r>
      <w:r>
        <w:rPr>
          <w:spacing w:val="-2"/>
        </w:rPr>
        <w:t xml:space="preserve"> </w:t>
      </w:r>
      <w:r>
        <w:t>The TOP</w:t>
      </w:r>
      <w:r>
        <w:rPr>
          <w:spacing w:val="-3"/>
        </w:rPr>
        <w:t xml:space="preserve"> </w:t>
      </w:r>
      <w:r>
        <w:t>operator</w:t>
      </w:r>
      <w:r>
        <w:rPr>
          <w:spacing w:val="-4"/>
        </w:rPr>
        <w:t xml:space="preserve"> </w:t>
      </w:r>
      <w:r>
        <w:t>has</w:t>
      </w:r>
      <w:r>
        <w:rPr>
          <w:spacing w:val="-2"/>
        </w:rPr>
        <w:t xml:space="preserve"> </w:t>
      </w:r>
      <w:r>
        <w:t>new</w:t>
      </w:r>
      <w:r>
        <w:rPr>
          <w:spacing w:val="-4"/>
        </w:rPr>
        <w:t xml:space="preserve"> </w:t>
      </w:r>
      <w:r>
        <w:t>addition</w:t>
      </w:r>
      <w:r>
        <w:rPr>
          <w:spacing w:val="-2"/>
        </w:rPr>
        <w:t xml:space="preserve"> </w:t>
      </w:r>
      <w:r>
        <w:t>in</w:t>
      </w:r>
      <w:r>
        <w:rPr>
          <w:spacing w:val="-3"/>
        </w:rPr>
        <w:t xml:space="preserve"> </w:t>
      </w:r>
      <w:r>
        <w:t>SQL</w:t>
      </w:r>
      <w:r>
        <w:rPr>
          <w:spacing w:val="-3"/>
        </w:rPr>
        <w:t xml:space="preserve"> </w:t>
      </w:r>
      <w:r>
        <w:t>SERVER</w:t>
      </w:r>
      <w:r>
        <w:rPr>
          <w:spacing w:val="-5"/>
        </w:rPr>
        <w:t xml:space="preserve"> </w:t>
      </w:r>
      <w:r>
        <w:t>2008</w:t>
      </w:r>
      <w:r>
        <w:rPr>
          <w:spacing w:val="-3"/>
        </w:rPr>
        <w:t xml:space="preserve"> </w:t>
      </w:r>
      <w:r>
        <w:t>that</w:t>
      </w:r>
      <w:r>
        <w:rPr>
          <w:spacing w:val="-2"/>
        </w:rPr>
        <w:t xml:space="preserve"> </w:t>
      </w:r>
      <w:r>
        <w:t>it</w:t>
      </w:r>
      <w:r>
        <w:rPr>
          <w:spacing w:val="-2"/>
        </w:rPr>
        <w:t xml:space="preserve"> </w:t>
      </w:r>
      <w:r>
        <w:t>accepts</w:t>
      </w:r>
      <w:r>
        <w:rPr>
          <w:spacing w:val="-3"/>
        </w:rPr>
        <w:t xml:space="preserve"> </w:t>
      </w:r>
      <w:r>
        <w:t>variables</w:t>
      </w:r>
      <w:r>
        <w:rPr>
          <w:spacing w:val="-3"/>
        </w:rPr>
        <w:t xml:space="preserve"> </w:t>
      </w:r>
      <w:r>
        <w:t>as</w:t>
      </w:r>
      <w:r>
        <w:rPr>
          <w:spacing w:val="-3"/>
        </w:rPr>
        <w:t xml:space="preserve"> </w:t>
      </w:r>
      <w:r>
        <w:t>well</w:t>
      </w:r>
      <w:r>
        <w:rPr>
          <w:spacing w:val="-3"/>
        </w:rPr>
        <w:t xml:space="preserve"> </w:t>
      </w:r>
      <w:r>
        <w:t>as literal values and can be used with INSERT, UPDATE, and DELETES statements.</w:t>
      </w:r>
    </w:p>
    <w:p w14:paraId="0ADD416C" w14:textId="77777777" w:rsidR="00995964" w:rsidRDefault="00995964">
      <w:pPr>
        <w:pStyle w:val="BodyText"/>
        <w:spacing w:before="10"/>
        <w:rPr>
          <w:sz w:val="23"/>
        </w:rPr>
      </w:pPr>
    </w:p>
    <w:p w14:paraId="70139416" w14:textId="77777777" w:rsidR="00995964" w:rsidRDefault="00C02AD1">
      <w:pPr>
        <w:pStyle w:val="Heading1"/>
        <w:numPr>
          <w:ilvl w:val="0"/>
          <w:numId w:val="4"/>
        </w:numPr>
        <w:tabs>
          <w:tab w:val="left" w:pos="694"/>
        </w:tabs>
        <w:ind w:hanging="534"/>
      </w:pPr>
      <w:r>
        <w:t>What</w:t>
      </w:r>
      <w:r>
        <w:rPr>
          <w:spacing w:val="-3"/>
        </w:rPr>
        <w:t xml:space="preserve"> </w:t>
      </w:r>
      <w:r>
        <w:t>is</w:t>
      </w:r>
      <w:r>
        <w:rPr>
          <w:spacing w:val="-2"/>
        </w:rPr>
        <w:t xml:space="preserve"> </w:t>
      </w:r>
      <w:r>
        <w:rPr>
          <w:spacing w:val="-4"/>
        </w:rPr>
        <w:t>CTE?</w:t>
      </w:r>
    </w:p>
    <w:p w14:paraId="78C0D4CB" w14:textId="77777777" w:rsidR="00995964" w:rsidRDefault="00995964">
      <w:pPr>
        <w:pStyle w:val="BodyText"/>
        <w:spacing w:before="1"/>
        <w:rPr>
          <w:b/>
        </w:rPr>
      </w:pPr>
    </w:p>
    <w:p w14:paraId="6B6E2A18" w14:textId="77777777" w:rsidR="00995964" w:rsidRDefault="00C02AD1">
      <w:pPr>
        <w:pStyle w:val="BodyText"/>
        <w:ind w:left="160" w:right="153"/>
      </w:pPr>
      <w:r>
        <w:rPr>
          <w:b/>
        </w:rPr>
        <w:t>CTE</w:t>
      </w:r>
      <w:r>
        <w:rPr>
          <w:b/>
          <w:spacing w:val="-3"/>
        </w:rPr>
        <w:t xml:space="preserve"> </w:t>
      </w:r>
      <w:r>
        <w:t>is</w:t>
      </w:r>
      <w:r>
        <w:rPr>
          <w:spacing w:val="-3"/>
        </w:rPr>
        <w:t xml:space="preserve"> </w:t>
      </w:r>
      <w:r>
        <w:t>an</w:t>
      </w:r>
      <w:r>
        <w:rPr>
          <w:spacing w:val="-4"/>
        </w:rPr>
        <w:t xml:space="preserve"> </w:t>
      </w:r>
      <w:r>
        <w:t>abbreviation</w:t>
      </w:r>
      <w:r>
        <w:rPr>
          <w:spacing w:val="-4"/>
        </w:rPr>
        <w:t xml:space="preserve"> </w:t>
      </w:r>
      <w:r>
        <w:t>Common</w:t>
      </w:r>
      <w:r>
        <w:rPr>
          <w:spacing w:val="-4"/>
        </w:rPr>
        <w:t xml:space="preserve"> </w:t>
      </w:r>
      <w:r>
        <w:t>Table</w:t>
      </w:r>
      <w:r>
        <w:rPr>
          <w:spacing w:val="-4"/>
        </w:rPr>
        <w:t xml:space="preserve"> </w:t>
      </w:r>
      <w:r>
        <w:t>Expression.</w:t>
      </w:r>
      <w:r>
        <w:rPr>
          <w:spacing w:val="-2"/>
        </w:rPr>
        <w:t xml:space="preserve"> </w:t>
      </w:r>
      <w:r>
        <w:t>A</w:t>
      </w:r>
      <w:r>
        <w:rPr>
          <w:spacing w:val="-4"/>
        </w:rPr>
        <w:t xml:space="preserve"> </w:t>
      </w:r>
      <w:r>
        <w:t>Common</w:t>
      </w:r>
      <w:r>
        <w:rPr>
          <w:spacing w:val="-4"/>
        </w:rPr>
        <w:t xml:space="preserve"> </w:t>
      </w:r>
      <w:r>
        <w:t>Table</w:t>
      </w:r>
      <w:r>
        <w:rPr>
          <w:spacing w:val="-4"/>
        </w:rPr>
        <w:t xml:space="preserve"> </w:t>
      </w:r>
      <w:r>
        <w:t>Expression</w:t>
      </w:r>
      <w:r>
        <w:rPr>
          <w:spacing w:val="-3"/>
        </w:rPr>
        <w:t xml:space="preserve"> </w:t>
      </w:r>
      <w:r>
        <w:t>(CTE)</w:t>
      </w:r>
      <w:r>
        <w:rPr>
          <w:spacing w:val="-3"/>
        </w:rPr>
        <w:t xml:space="preserve"> </w:t>
      </w:r>
      <w:r>
        <w:t>is</w:t>
      </w:r>
      <w:r>
        <w:rPr>
          <w:spacing w:val="-3"/>
        </w:rPr>
        <w:t xml:space="preserve"> </w:t>
      </w:r>
      <w:r>
        <w:t>an expression that can be thought of as a temporary result set which is defined within the execution of a single SQL statement. A CTE is similar to a derived table in that it is not stored as an object and lasts only for the duration of the query.</w:t>
      </w:r>
    </w:p>
    <w:p w14:paraId="55482F3C" w14:textId="77777777" w:rsidR="00995964" w:rsidRDefault="00995964">
      <w:pPr>
        <w:pStyle w:val="BodyText"/>
        <w:spacing w:before="7"/>
        <w:rPr>
          <w:sz w:val="23"/>
        </w:rPr>
      </w:pPr>
    </w:p>
    <w:p w14:paraId="100541DF" w14:textId="77777777" w:rsidR="00995964" w:rsidRDefault="00C02AD1">
      <w:pPr>
        <w:pStyle w:val="Heading1"/>
        <w:numPr>
          <w:ilvl w:val="0"/>
          <w:numId w:val="4"/>
        </w:numPr>
        <w:tabs>
          <w:tab w:val="left" w:pos="694"/>
        </w:tabs>
        <w:ind w:hanging="534"/>
      </w:pPr>
      <w:r>
        <w:t>What</w:t>
      </w:r>
      <w:r>
        <w:rPr>
          <w:spacing w:val="-2"/>
        </w:rPr>
        <w:t xml:space="preserve"> </w:t>
      </w:r>
      <w:r>
        <w:t>is</w:t>
      </w:r>
      <w:r>
        <w:rPr>
          <w:spacing w:val="-2"/>
        </w:rPr>
        <w:t xml:space="preserve"> </w:t>
      </w:r>
      <w:r>
        <w:t>MERGE</w:t>
      </w:r>
      <w:r>
        <w:rPr>
          <w:spacing w:val="-1"/>
        </w:rPr>
        <w:t xml:space="preserve"> </w:t>
      </w:r>
      <w:r>
        <w:rPr>
          <w:spacing w:val="-2"/>
        </w:rPr>
        <w:t>Statement?</w:t>
      </w:r>
    </w:p>
    <w:p w14:paraId="075937F9" w14:textId="77777777" w:rsidR="00995964" w:rsidRDefault="00995964">
      <w:pPr>
        <w:pStyle w:val="BodyText"/>
        <w:spacing w:before="1"/>
        <w:rPr>
          <w:b/>
        </w:rPr>
      </w:pPr>
    </w:p>
    <w:p w14:paraId="37C75CF4" w14:textId="77777777" w:rsidR="00995964" w:rsidRDefault="00C02AD1">
      <w:pPr>
        <w:pStyle w:val="BodyText"/>
        <w:ind w:left="160" w:right="250"/>
      </w:pPr>
      <w:r>
        <w:rPr>
          <w:b/>
        </w:rPr>
        <w:t xml:space="preserve">MERGE </w:t>
      </w:r>
      <w:r>
        <w:t>is a new feature that provides an efficient way to perform multiple DML operations. In previous versions of SQL Server, we had to write separate statements to INSERT, UPDATE, or DELETE data based on certain conditions, but now, using MERGE statement</w:t>
      </w:r>
      <w:r>
        <w:rPr>
          <w:spacing w:val="-3"/>
        </w:rPr>
        <w:t xml:space="preserve"> </w:t>
      </w:r>
      <w:r>
        <w:t>we</w:t>
      </w:r>
      <w:r>
        <w:rPr>
          <w:spacing w:val="-3"/>
        </w:rPr>
        <w:t xml:space="preserve"> </w:t>
      </w:r>
      <w:r>
        <w:t>can</w:t>
      </w:r>
      <w:r>
        <w:rPr>
          <w:spacing w:val="-4"/>
        </w:rPr>
        <w:t xml:space="preserve"> </w:t>
      </w:r>
      <w:r>
        <w:t>include</w:t>
      </w:r>
      <w:r>
        <w:rPr>
          <w:spacing w:val="-3"/>
        </w:rPr>
        <w:t xml:space="preserve"> </w:t>
      </w:r>
      <w:r>
        <w:t>the</w:t>
      </w:r>
      <w:r>
        <w:rPr>
          <w:spacing w:val="-3"/>
        </w:rPr>
        <w:t xml:space="preserve"> </w:t>
      </w:r>
      <w:r>
        <w:t>logic</w:t>
      </w:r>
      <w:r>
        <w:rPr>
          <w:spacing w:val="-3"/>
        </w:rPr>
        <w:t xml:space="preserve"> </w:t>
      </w:r>
      <w:r>
        <w:t>of</w:t>
      </w:r>
      <w:r>
        <w:rPr>
          <w:spacing w:val="-4"/>
        </w:rPr>
        <w:t xml:space="preserve"> </w:t>
      </w:r>
      <w:r>
        <w:t>such</w:t>
      </w:r>
      <w:r>
        <w:rPr>
          <w:spacing w:val="-3"/>
        </w:rPr>
        <w:t xml:space="preserve"> </w:t>
      </w:r>
      <w:r>
        <w:t>data</w:t>
      </w:r>
      <w:r>
        <w:rPr>
          <w:spacing w:val="-1"/>
        </w:rPr>
        <w:t xml:space="preserve"> </w:t>
      </w:r>
      <w:r>
        <w:t>modifications</w:t>
      </w:r>
      <w:r>
        <w:rPr>
          <w:spacing w:val="-3"/>
        </w:rPr>
        <w:t xml:space="preserve"> </w:t>
      </w:r>
      <w:r>
        <w:t>in</w:t>
      </w:r>
      <w:r>
        <w:rPr>
          <w:spacing w:val="-4"/>
        </w:rPr>
        <w:t xml:space="preserve"> </w:t>
      </w:r>
      <w:r>
        <w:t>one</w:t>
      </w:r>
      <w:r>
        <w:rPr>
          <w:spacing w:val="-3"/>
        </w:rPr>
        <w:t xml:space="preserve"> </w:t>
      </w:r>
      <w:r>
        <w:t>statement</w:t>
      </w:r>
      <w:r>
        <w:rPr>
          <w:spacing w:val="-4"/>
        </w:rPr>
        <w:t xml:space="preserve"> </w:t>
      </w:r>
      <w:r>
        <w:t>that</w:t>
      </w:r>
      <w:r>
        <w:rPr>
          <w:spacing w:val="-3"/>
        </w:rPr>
        <w:t xml:space="preserve"> </w:t>
      </w:r>
      <w:r>
        <w:t>even checks when the data is matched then just update it and when unmatched then insert it. One of the most important advantages of MERGE statement is all the data is read and processed only once.</w:t>
      </w:r>
    </w:p>
    <w:p w14:paraId="30FAE3EA" w14:textId="77777777" w:rsidR="00995964" w:rsidRDefault="00995964">
      <w:pPr>
        <w:pStyle w:val="BodyText"/>
        <w:spacing w:before="10"/>
        <w:rPr>
          <w:sz w:val="23"/>
        </w:rPr>
      </w:pPr>
    </w:p>
    <w:p w14:paraId="174AEEE9" w14:textId="77777777" w:rsidR="00995964" w:rsidRDefault="00C02AD1">
      <w:pPr>
        <w:pStyle w:val="Heading1"/>
        <w:numPr>
          <w:ilvl w:val="0"/>
          <w:numId w:val="4"/>
        </w:numPr>
        <w:tabs>
          <w:tab w:val="left" w:pos="694"/>
        </w:tabs>
        <w:ind w:hanging="534"/>
      </w:pPr>
      <w:r>
        <w:t>What</w:t>
      </w:r>
      <w:r>
        <w:rPr>
          <w:spacing w:val="-3"/>
        </w:rPr>
        <w:t xml:space="preserve"> </w:t>
      </w:r>
      <w:r>
        <w:t>is</w:t>
      </w:r>
      <w:r>
        <w:rPr>
          <w:spacing w:val="-4"/>
        </w:rPr>
        <w:t xml:space="preserve"> </w:t>
      </w:r>
      <w:r>
        <w:t>Filtered</w:t>
      </w:r>
      <w:r>
        <w:rPr>
          <w:spacing w:val="-3"/>
        </w:rPr>
        <w:t xml:space="preserve"> </w:t>
      </w:r>
      <w:r>
        <w:rPr>
          <w:spacing w:val="-2"/>
        </w:rPr>
        <w:t>Index?</w:t>
      </w:r>
    </w:p>
    <w:p w14:paraId="31282F13" w14:textId="77777777" w:rsidR="00995964" w:rsidRDefault="00995964">
      <w:pPr>
        <w:pStyle w:val="BodyText"/>
        <w:spacing w:before="11"/>
        <w:rPr>
          <w:b/>
          <w:sz w:val="23"/>
        </w:rPr>
      </w:pPr>
    </w:p>
    <w:p w14:paraId="025E1B6F" w14:textId="77777777" w:rsidR="00995964" w:rsidRDefault="00C02AD1">
      <w:pPr>
        <w:pStyle w:val="BodyText"/>
        <w:ind w:left="160" w:right="250"/>
      </w:pPr>
      <w:r>
        <w:t>Filtered Index is used to index a portion of rows in a table that means it applies filter on INDEX which improves query performance, reduce index maintenance costs, and reduce index</w:t>
      </w:r>
      <w:r>
        <w:rPr>
          <w:spacing w:val="-3"/>
        </w:rPr>
        <w:t xml:space="preserve"> </w:t>
      </w:r>
      <w:r>
        <w:t>storage</w:t>
      </w:r>
      <w:r>
        <w:rPr>
          <w:spacing w:val="-4"/>
        </w:rPr>
        <w:t xml:space="preserve"> </w:t>
      </w:r>
      <w:r>
        <w:t>costs</w:t>
      </w:r>
      <w:r>
        <w:rPr>
          <w:spacing w:val="-4"/>
        </w:rPr>
        <w:t xml:space="preserve"> </w:t>
      </w:r>
      <w:r>
        <w:t>compared</w:t>
      </w:r>
      <w:r>
        <w:rPr>
          <w:spacing w:val="-5"/>
        </w:rPr>
        <w:t xml:space="preserve"> </w:t>
      </w:r>
      <w:r>
        <w:t>with</w:t>
      </w:r>
      <w:r>
        <w:rPr>
          <w:spacing w:val="-3"/>
        </w:rPr>
        <w:t xml:space="preserve"> </w:t>
      </w:r>
      <w:r>
        <w:t>full-table</w:t>
      </w:r>
      <w:r>
        <w:rPr>
          <w:spacing w:val="-4"/>
        </w:rPr>
        <w:t xml:space="preserve"> </w:t>
      </w:r>
      <w:r>
        <w:t>indexes.</w:t>
      </w:r>
      <w:r>
        <w:rPr>
          <w:spacing w:val="-2"/>
        </w:rPr>
        <w:t xml:space="preserve"> </w:t>
      </w:r>
      <w:r>
        <w:t>When</w:t>
      </w:r>
      <w:r>
        <w:rPr>
          <w:spacing w:val="-3"/>
        </w:rPr>
        <w:t xml:space="preserve"> </w:t>
      </w:r>
      <w:r>
        <w:t>we</w:t>
      </w:r>
      <w:r>
        <w:rPr>
          <w:spacing w:val="-3"/>
        </w:rPr>
        <w:t xml:space="preserve"> </w:t>
      </w:r>
      <w:r>
        <w:t>see</w:t>
      </w:r>
      <w:r>
        <w:rPr>
          <w:spacing w:val="-3"/>
        </w:rPr>
        <w:t xml:space="preserve"> </w:t>
      </w:r>
      <w:r>
        <w:t>an</w:t>
      </w:r>
      <w:r>
        <w:rPr>
          <w:spacing w:val="-6"/>
        </w:rPr>
        <w:t xml:space="preserve"> </w:t>
      </w:r>
      <w:r>
        <w:t>Index</w:t>
      </w:r>
      <w:r>
        <w:rPr>
          <w:spacing w:val="-3"/>
        </w:rPr>
        <w:t xml:space="preserve"> </w:t>
      </w:r>
      <w:r>
        <w:t>created</w:t>
      </w:r>
      <w:r>
        <w:rPr>
          <w:spacing w:val="-3"/>
        </w:rPr>
        <w:t xml:space="preserve"> </w:t>
      </w:r>
      <w:r>
        <w:t>with some where clause then that is actually a FILTERED INDEX.</w:t>
      </w:r>
    </w:p>
    <w:p w14:paraId="77AF947F" w14:textId="77777777" w:rsidR="00995964" w:rsidRDefault="00995964">
      <w:pPr>
        <w:pStyle w:val="BodyText"/>
        <w:spacing w:before="9"/>
        <w:rPr>
          <w:sz w:val="23"/>
        </w:rPr>
      </w:pPr>
    </w:p>
    <w:p w14:paraId="59444FC9" w14:textId="77777777" w:rsidR="00995964" w:rsidRDefault="00C02AD1">
      <w:pPr>
        <w:pStyle w:val="Heading1"/>
        <w:numPr>
          <w:ilvl w:val="0"/>
          <w:numId w:val="4"/>
        </w:numPr>
        <w:tabs>
          <w:tab w:val="left" w:pos="694"/>
        </w:tabs>
        <w:ind w:hanging="534"/>
      </w:pPr>
      <w:r>
        <w:t>Which</w:t>
      </w:r>
      <w:r>
        <w:rPr>
          <w:spacing w:val="-4"/>
        </w:rPr>
        <w:t xml:space="preserve"> </w:t>
      </w:r>
      <w:r>
        <w:t>are</w:t>
      </w:r>
      <w:r>
        <w:rPr>
          <w:spacing w:val="-3"/>
        </w:rPr>
        <w:t xml:space="preserve"> </w:t>
      </w:r>
      <w:r>
        <w:t>new</w:t>
      </w:r>
      <w:r>
        <w:rPr>
          <w:spacing w:val="-2"/>
        </w:rPr>
        <w:t xml:space="preserve"> </w:t>
      </w:r>
      <w:r>
        <w:t>data</w:t>
      </w:r>
      <w:r>
        <w:rPr>
          <w:spacing w:val="-4"/>
        </w:rPr>
        <w:t xml:space="preserve"> </w:t>
      </w:r>
      <w:r>
        <w:t>types</w:t>
      </w:r>
      <w:r>
        <w:rPr>
          <w:spacing w:val="-2"/>
        </w:rPr>
        <w:t xml:space="preserve"> </w:t>
      </w:r>
      <w:r>
        <w:t>introduced</w:t>
      </w:r>
      <w:r>
        <w:rPr>
          <w:spacing w:val="-3"/>
        </w:rPr>
        <w:t xml:space="preserve"> </w:t>
      </w:r>
      <w:r>
        <w:t>in</w:t>
      </w:r>
      <w:r>
        <w:rPr>
          <w:spacing w:val="-4"/>
        </w:rPr>
        <w:t xml:space="preserve"> </w:t>
      </w:r>
      <w:r>
        <w:t>SQL</w:t>
      </w:r>
      <w:r>
        <w:rPr>
          <w:spacing w:val="-2"/>
        </w:rPr>
        <w:t xml:space="preserve"> </w:t>
      </w:r>
      <w:r>
        <w:t>SERVER</w:t>
      </w:r>
      <w:r>
        <w:rPr>
          <w:spacing w:val="-1"/>
        </w:rPr>
        <w:t xml:space="preserve"> </w:t>
      </w:r>
      <w:r>
        <w:rPr>
          <w:spacing w:val="-2"/>
        </w:rPr>
        <w:t>2008?</w:t>
      </w:r>
    </w:p>
    <w:p w14:paraId="38ECD459" w14:textId="77777777" w:rsidR="00995964" w:rsidRDefault="00995964">
      <w:pPr>
        <w:pStyle w:val="BodyText"/>
        <w:spacing w:before="1"/>
        <w:rPr>
          <w:b/>
        </w:rPr>
      </w:pPr>
    </w:p>
    <w:p w14:paraId="3B39BCCE" w14:textId="77777777" w:rsidR="00995964" w:rsidRDefault="00C02AD1">
      <w:pPr>
        <w:pStyle w:val="ListParagraph"/>
        <w:numPr>
          <w:ilvl w:val="1"/>
          <w:numId w:val="4"/>
        </w:numPr>
        <w:tabs>
          <w:tab w:val="left" w:pos="881"/>
        </w:tabs>
        <w:ind w:right="217"/>
        <w:rPr>
          <w:sz w:val="24"/>
        </w:rPr>
      </w:pPr>
      <w:r>
        <w:rPr>
          <w:b/>
          <w:sz w:val="24"/>
        </w:rPr>
        <w:t xml:space="preserve">The GEOMETRY Type: </w:t>
      </w:r>
      <w:r>
        <w:rPr>
          <w:sz w:val="24"/>
        </w:rPr>
        <w:t>The GEOMETRY data type is a system .NET common language</w:t>
      </w:r>
      <w:r>
        <w:rPr>
          <w:spacing w:val="-4"/>
          <w:sz w:val="24"/>
        </w:rPr>
        <w:t xml:space="preserve"> </w:t>
      </w:r>
      <w:r>
        <w:rPr>
          <w:sz w:val="24"/>
        </w:rPr>
        <w:t>runtime</w:t>
      </w:r>
      <w:r>
        <w:rPr>
          <w:spacing w:val="-4"/>
          <w:sz w:val="24"/>
        </w:rPr>
        <w:t xml:space="preserve"> </w:t>
      </w:r>
      <w:r>
        <w:rPr>
          <w:sz w:val="24"/>
        </w:rPr>
        <w:t>(CLR)</w:t>
      </w:r>
      <w:r>
        <w:rPr>
          <w:spacing w:val="-2"/>
          <w:sz w:val="24"/>
        </w:rPr>
        <w:t xml:space="preserve"> </w:t>
      </w:r>
      <w:r>
        <w:rPr>
          <w:sz w:val="24"/>
        </w:rPr>
        <w:t>data</w:t>
      </w:r>
      <w:r>
        <w:rPr>
          <w:spacing w:val="-4"/>
          <w:sz w:val="24"/>
        </w:rPr>
        <w:t xml:space="preserve"> </w:t>
      </w:r>
      <w:r>
        <w:rPr>
          <w:sz w:val="24"/>
        </w:rPr>
        <w:t>type</w:t>
      </w:r>
      <w:r>
        <w:rPr>
          <w:spacing w:val="-3"/>
          <w:sz w:val="24"/>
        </w:rPr>
        <w:t xml:space="preserve"> </w:t>
      </w:r>
      <w:r>
        <w:rPr>
          <w:sz w:val="24"/>
        </w:rPr>
        <w:t>in</w:t>
      </w:r>
      <w:r>
        <w:rPr>
          <w:spacing w:val="-4"/>
          <w:sz w:val="24"/>
        </w:rPr>
        <w:t xml:space="preserve"> </w:t>
      </w:r>
      <w:r>
        <w:rPr>
          <w:sz w:val="24"/>
        </w:rPr>
        <w:t>SQL</w:t>
      </w:r>
      <w:r>
        <w:rPr>
          <w:spacing w:val="-4"/>
          <w:sz w:val="24"/>
        </w:rPr>
        <w:t xml:space="preserve"> </w:t>
      </w:r>
      <w:r>
        <w:rPr>
          <w:sz w:val="24"/>
        </w:rPr>
        <w:t>Server.</w:t>
      </w:r>
      <w:r>
        <w:rPr>
          <w:spacing w:val="-3"/>
          <w:sz w:val="24"/>
        </w:rPr>
        <w:t xml:space="preserve"> </w:t>
      </w:r>
      <w:r>
        <w:rPr>
          <w:sz w:val="24"/>
        </w:rPr>
        <w:t>This</w:t>
      </w:r>
      <w:r>
        <w:rPr>
          <w:spacing w:val="-3"/>
          <w:sz w:val="24"/>
        </w:rPr>
        <w:t xml:space="preserve"> </w:t>
      </w:r>
      <w:r>
        <w:rPr>
          <w:sz w:val="24"/>
        </w:rPr>
        <w:t>type</w:t>
      </w:r>
      <w:r>
        <w:rPr>
          <w:spacing w:val="-3"/>
          <w:sz w:val="24"/>
        </w:rPr>
        <w:t xml:space="preserve"> </w:t>
      </w:r>
      <w:r>
        <w:rPr>
          <w:sz w:val="24"/>
        </w:rPr>
        <w:t>represents</w:t>
      </w:r>
      <w:r>
        <w:rPr>
          <w:spacing w:val="-3"/>
          <w:sz w:val="24"/>
        </w:rPr>
        <w:t xml:space="preserve"> </w:t>
      </w:r>
      <w:r>
        <w:rPr>
          <w:sz w:val="24"/>
        </w:rPr>
        <w:t>data</w:t>
      </w:r>
      <w:r>
        <w:rPr>
          <w:spacing w:val="-4"/>
          <w:sz w:val="24"/>
        </w:rPr>
        <w:t xml:space="preserve"> </w:t>
      </w:r>
      <w:r>
        <w:rPr>
          <w:sz w:val="24"/>
        </w:rPr>
        <w:t>in</w:t>
      </w:r>
      <w:r>
        <w:rPr>
          <w:spacing w:val="-4"/>
          <w:sz w:val="24"/>
        </w:rPr>
        <w:t xml:space="preserve"> </w:t>
      </w:r>
      <w:r>
        <w:rPr>
          <w:sz w:val="24"/>
        </w:rPr>
        <w:t>a</w:t>
      </w:r>
      <w:r>
        <w:rPr>
          <w:spacing w:val="-3"/>
          <w:sz w:val="24"/>
        </w:rPr>
        <w:t xml:space="preserve"> </w:t>
      </w:r>
      <w:r>
        <w:rPr>
          <w:sz w:val="24"/>
        </w:rPr>
        <w:t>two- dimensional Euclidean coordinate system.</w:t>
      </w:r>
    </w:p>
    <w:p w14:paraId="114E8DCC" w14:textId="77777777" w:rsidR="00995964" w:rsidRDefault="00C02AD1">
      <w:pPr>
        <w:pStyle w:val="ListParagraph"/>
        <w:numPr>
          <w:ilvl w:val="1"/>
          <w:numId w:val="4"/>
        </w:numPr>
        <w:tabs>
          <w:tab w:val="left" w:pos="881"/>
        </w:tabs>
        <w:spacing w:before="1"/>
        <w:ind w:right="137"/>
        <w:rPr>
          <w:sz w:val="24"/>
        </w:rPr>
      </w:pPr>
      <w:r>
        <w:rPr>
          <w:b/>
          <w:sz w:val="24"/>
        </w:rPr>
        <w:t>The</w:t>
      </w:r>
      <w:r>
        <w:rPr>
          <w:b/>
          <w:spacing w:val="-4"/>
          <w:sz w:val="24"/>
        </w:rPr>
        <w:t xml:space="preserve"> </w:t>
      </w:r>
      <w:r>
        <w:rPr>
          <w:b/>
          <w:sz w:val="24"/>
        </w:rPr>
        <w:t>GEOGRAPHY</w:t>
      </w:r>
      <w:r>
        <w:rPr>
          <w:b/>
          <w:spacing w:val="-6"/>
          <w:sz w:val="24"/>
        </w:rPr>
        <w:t xml:space="preserve"> </w:t>
      </w:r>
      <w:r>
        <w:rPr>
          <w:b/>
          <w:sz w:val="24"/>
        </w:rPr>
        <w:t>Type:</w:t>
      </w:r>
      <w:r>
        <w:rPr>
          <w:b/>
          <w:spacing w:val="-3"/>
          <w:sz w:val="24"/>
        </w:rPr>
        <w:t xml:space="preserve"> </w:t>
      </w:r>
      <w:r>
        <w:rPr>
          <w:sz w:val="24"/>
        </w:rPr>
        <w:t>The</w:t>
      </w:r>
      <w:r>
        <w:rPr>
          <w:spacing w:val="-4"/>
          <w:sz w:val="24"/>
        </w:rPr>
        <w:t xml:space="preserve"> </w:t>
      </w:r>
      <w:r>
        <w:rPr>
          <w:sz w:val="24"/>
        </w:rPr>
        <w:t>GEOGRAPHY</w:t>
      </w:r>
      <w:r>
        <w:rPr>
          <w:spacing w:val="-5"/>
          <w:sz w:val="24"/>
        </w:rPr>
        <w:t xml:space="preserve"> </w:t>
      </w:r>
      <w:r>
        <w:rPr>
          <w:sz w:val="24"/>
        </w:rPr>
        <w:t>datatype’s</w:t>
      </w:r>
      <w:r>
        <w:rPr>
          <w:spacing w:val="-4"/>
          <w:sz w:val="24"/>
        </w:rPr>
        <w:t xml:space="preserve"> </w:t>
      </w:r>
      <w:r>
        <w:rPr>
          <w:sz w:val="24"/>
        </w:rPr>
        <w:t>functions</w:t>
      </w:r>
      <w:r>
        <w:rPr>
          <w:spacing w:val="-4"/>
          <w:sz w:val="24"/>
        </w:rPr>
        <w:t xml:space="preserve"> </w:t>
      </w:r>
      <w:r>
        <w:rPr>
          <w:sz w:val="24"/>
        </w:rPr>
        <w:t>are</w:t>
      </w:r>
      <w:r>
        <w:rPr>
          <w:spacing w:val="-4"/>
          <w:sz w:val="24"/>
        </w:rPr>
        <w:t xml:space="preserve"> </w:t>
      </w:r>
      <w:r>
        <w:rPr>
          <w:sz w:val="24"/>
        </w:rPr>
        <w:t>the</w:t>
      </w:r>
      <w:r>
        <w:rPr>
          <w:spacing w:val="-4"/>
          <w:sz w:val="24"/>
        </w:rPr>
        <w:t xml:space="preserve"> </w:t>
      </w:r>
      <w:r>
        <w:rPr>
          <w:sz w:val="24"/>
        </w:rPr>
        <w:t>same</w:t>
      </w:r>
      <w:r>
        <w:rPr>
          <w:spacing w:val="-4"/>
          <w:sz w:val="24"/>
        </w:rPr>
        <w:t xml:space="preserve"> </w:t>
      </w:r>
      <w:r>
        <w:rPr>
          <w:sz w:val="24"/>
        </w:rPr>
        <w:t>as</w:t>
      </w:r>
      <w:r>
        <w:rPr>
          <w:spacing w:val="-4"/>
          <w:sz w:val="24"/>
        </w:rPr>
        <w:t xml:space="preserve"> </w:t>
      </w:r>
      <w:r>
        <w:rPr>
          <w:sz w:val="24"/>
        </w:rPr>
        <w:t>with GEOMETRY. The difference between the two is that when you specify GEOGRAPHY, you are usually specifying points in terms of latitude and longitude.</w:t>
      </w:r>
    </w:p>
    <w:p w14:paraId="6EC59BF1" w14:textId="77777777" w:rsidR="00995964" w:rsidRDefault="00995964">
      <w:pPr>
        <w:pStyle w:val="BodyText"/>
        <w:rPr>
          <w:sz w:val="20"/>
        </w:rPr>
      </w:pPr>
    </w:p>
    <w:p w14:paraId="66962885" w14:textId="5A0B0CD2" w:rsidR="00995964" w:rsidRDefault="002A1A5A">
      <w:pPr>
        <w:pStyle w:val="BodyText"/>
        <w:spacing w:before="8"/>
        <w:rPr>
          <w:sz w:val="17"/>
        </w:rPr>
      </w:pPr>
      <w:r>
        <w:rPr>
          <w:noProof/>
        </w:rPr>
        <mc:AlternateContent>
          <mc:Choice Requires="wps">
            <w:drawing>
              <wp:anchor distT="0" distB="0" distL="0" distR="0" simplePos="0" relativeHeight="487626240" behindDoc="1" locked="0" layoutInCell="1" allowOverlap="1" wp14:anchorId="6C8C8641" wp14:editId="599F9459">
                <wp:simplePos x="0" y="0"/>
                <wp:positionH relativeFrom="page">
                  <wp:posOffset>896620</wp:posOffset>
                </wp:positionH>
                <wp:positionV relativeFrom="paragraph">
                  <wp:posOffset>146685</wp:posOffset>
                </wp:positionV>
                <wp:extent cx="5981065" cy="6350"/>
                <wp:effectExtent l="0" t="0" r="0" b="0"/>
                <wp:wrapTopAndBottom/>
                <wp:docPr id="1982295703" name="docshape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97E160" id="docshape116" o:spid="_x0000_s1026" style="position:absolute;margin-left:70.6pt;margin-top:11.55pt;width:470.95pt;height:.5pt;z-index:-1569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" fillcolor="#d9d9d9" stroked="f">
                <w10:wrap type="topAndBottom" anchorx="page"/>
              </v:rect>
            </w:pict>
          </mc:Fallback>
        </mc:AlternateContent>
      </w:r>
    </w:p>
    <w:p w14:paraId="569D64D9" w14:textId="77777777" w:rsidR="00995964" w:rsidRDefault="00995964">
      <w:pPr>
        <w:rPr>
          <w:sz w:val="17"/>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39E0584D" w14:textId="763E3E58"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361D6979" wp14:editId="5F27002A">
                <wp:extent cx="5981065" cy="56515"/>
                <wp:effectExtent l="0" t="0" r="635" b="635"/>
                <wp:docPr id="441750855" name="docshapegroup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850081781" name="docshape118"/>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137FFED" id="docshapegroup117"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">
                <v:shape id="docshape118"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" path="m9419,29l,29,,89r9419,l9419,29xm9419,l,,,14r9419,l9419,xe" fillcolor="#612322" stroked="f">
                  <v:path arrowok="t" o:connecttype="custom" o:connectlocs="9419,29;0,29;0,89;9419,89;9419,29;9419,0;0,0;0,14;9419,14;9419,0" o:connectangles="0,0,0,0,0,0,0,0,0,0"/>
                </v:shape>
                <w10:anchorlock/>
              </v:group>
            </w:pict>
          </mc:Fallback>
        </mc:AlternateContent>
      </w:r>
    </w:p>
    <w:p w14:paraId="0BB1A27E" w14:textId="77777777" w:rsidR="00995964" w:rsidRDefault="00995964">
      <w:pPr>
        <w:pStyle w:val="BodyText"/>
        <w:spacing w:before="5"/>
        <w:rPr>
          <w:sz w:val="22"/>
        </w:rPr>
      </w:pPr>
    </w:p>
    <w:p w14:paraId="6FEB2D1F" w14:textId="77777777" w:rsidR="00995964" w:rsidRDefault="00C02AD1">
      <w:pPr>
        <w:pStyle w:val="ListParagraph"/>
        <w:numPr>
          <w:ilvl w:val="1"/>
          <w:numId w:val="4"/>
        </w:numPr>
        <w:tabs>
          <w:tab w:val="left" w:pos="881"/>
        </w:tabs>
        <w:spacing w:before="100"/>
        <w:ind w:right="459"/>
        <w:rPr>
          <w:sz w:val="24"/>
        </w:rPr>
      </w:pPr>
      <w:r>
        <w:rPr>
          <w:b/>
          <w:sz w:val="24"/>
        </w:rPr>
        <w:t>New</w:t>
      </w:r>
      <w:r>
        <w:rPr>
          <w:b/>
          <w:spacing w:val="-4"/>
          <w:sz w:val="24"/>
        </w:rPr>
        <w:t xml:space="preserve"> </w:t>
      </w:r>
      <w:r>
        <w:rPr>
          <w:b/>
          <w:sz w:val="24"/>
        </w:rPr>
        <w:t>Date</w:t>
      </w:r>
      <w:r>
        <w:rPr>
          <w:b/>
          <w:spacing w:val="-3"/>
          <w:sz w:val="24"/>
        </w:rPr>
        <w:t xml:space="preserve"> </w:t>
      </w:r>
      <w:r>
        <w:rPr>
          <w:b/>
          <w:sz w:val="24"/>
        </w:rPr>
        <w:t>and</w:t>
      </w:r>
      <w:r>
        <w:rPr>
          <w:b/>
          <w:spacing w:val="-4"/>
          <w:sz w:val="24"/>
        </w:rPr>
        <w:t xml:space="preserve"> </w:t>
      </w:r>
      <w:r>
        <w:rPr>
          <w:b/>
          <w:sz w:val="24"/>
        </w:rPr>
        <w:t>Time</w:t>
      </w:r>
      <w:r>
        <w:rPr>
          <w:b/>
          <w:spacing w:val="-4"/>
          <w:sz w:val="24"/>
        </w:rPr>
        <w:t xml:space="preserve"> </w:t>
      </w:r>
      <w:r>
        <w:rPr>
          <w:b/>
          <w:sz w:val="24"/>
        </w:rPr>
        <w:t>Datatypes:</w:t>
      </w:r>
      <w:r>
        <w:rPr>
          <w:b/>
          <w:spacing w:val="-3"/>
          <w:sz w:val="24"/>
        </w:rPr>
        <w:t xml:space="preserve"> </w:t>
      </w:r>
      <w:r>
        <w:rPr>
          <w:sz w:val="24"/>
        </w:rPr>
        <w:t>SQL</w:t>
      </w:r>
      <w:r>
        <w:rPr>
          <w:spacing w:val="-4"/>
          <w:sz w:val="24"/>
        </w:rPr>
        <w:t xml:space="preserve"> </w:t>
      </w:r>
      <w:r>
        <w:rPr>
          <w:sz w:val="24"/>
        </w:rPr>
        <w:t>Server</w:t>
      </w:r>
      <w:r>
        <w:rPr>
          <w:spacing w:val="-3"/>
          <w:sz w:val="24"/>
        </w:rPr>
        <w:t xml:space="preserve"> </w:t>
      </w:r>
      <w:r>
        <w:rPr>
          <w:sz w:val="24"/>
        </w:rPr>
        <w:t>2008</w:t>
      </w:r>
      <w:r>
        <w:rPr>
          <w:spacing w:val="-4"/>
          <w:sz w:val="24"/>
        </w:rPr>
        <w:t xml:space="preserve"> </w:t>
      </w:r>
      <w:r>
        <w:rPr>
          <w:sz w:val="24"/>
        </w:rPr>
        <w:t>introduces</w:t>
      </w:r>
      <w:r>
        <w:rPr>
          <w:spacing w:val="-3"/>
          <w:sz w:val="24"/>
        </w:rPr>
        <w:t xml:space="preserve"> </w:t>
      </w:r>
      <w:r>
        <w:rPr>
          <w:sz w:val="24"/>
        </w:rPr>
        <w:t>four</w:t>
      </w:r>
      <w:r>
        <w:rPr>
          <w:spacing w:val="-4"/>
          <w:sz w:val="24"/>
        </w:rPr>
        <w:t xml:space="preserve"> </w:t>
      </w:r>
      <w:r>
        <w:rPr>
          <w:sz w:val="24"/>
        </w:rPr>
        <w:t>new</w:t>
      </w:r>
      <w:r>
        <w:rPr>
          <w:spacing w:val="-5"/>
          <w:sz w:val="24"/>
        </w:rPr>
        <w:t xml:space="preserve"> </w:t>
      </w:r>
      <w:r>
        <w:rPr>
          <w:sz w:val="24"/>
        </w:rPr>
        <w:t>datatypes related to date and time: DATE, TIME, DATETIMEOFFSET, and DATETIME2.</w:t>
      </w:r>
    </w:p>
    <w:p w14:paraId="14A9ED14" w14:textId="77777777" w:rsidR="00995964" w:rsidRDefault="00C02AD1">
      <w:pPr>
        <w:pStyle w:val="ListParagraph"/>
        <w:numPr>
          <w:ilvl w:val="2"/>
          <w:numId w:val="4"/>
        </w:numPr>
        <w:tabs>
          <w:tab w:val="left" w:pos="1601"/>
        </w:tabs>
        <w:ind w:right="893"/>
        <w:rPr>
          <w:sz w:val="24"/>
        </w:rPr>
      </w:pPr>
      <w:r>
        <w:rPr>
          <w:b/>
          <w:sz w:val="24"/>
        </w:rPr>
        <w:t>DATE:</w:t>
      </w:r>
      <w:r>
        <w:rPr>
          <w:b/>
          <w:spacing w:val="-3"/>
          <w:sz w:val="24"/>
        </w:rPr>
        <w:t xml:space="preserve"> </w:t>
      </w:r>
      <w:r>
        <w:rPr>
          <w:sz w:val="24"/>
        </w:rPr>
        <w:t>The</w:t>
      </w:r>
      <w:r>
        <w:rPr>
          <w:spacing w:val="-3"/>
          <w:sz w:val="24"/>
        </w:rPr>
        <w:t xml:space="preserve"> </w:t>
      </w:r>
      <w:r>
        <w:rPr>
          <w:sz w:val="24"/>
        </w:rPr>
        <w:t>new</w:t>
      </w:r>
      <w:r>
        <w:rPr>
          <w:spacing w:val="-4"/>
          <w:sz w:val="24"/>
        </w:rPr>
        <w:t xml:space="preserve"> </w:t>
      </w:r>
      <w:r>
        <w:rPr>
          <w:sz w:val="24"/>
        </w:rPr>
        <w:t>DATE</w:t>
      </w:r>
      <w:r>
        <w:rPr>
          <w:spacing w:val="-3"/>
          <w:sz w:val="24"/>
        </w:rPr>
        <w:t xml:space="preserve"> </w:t>
      </w:r>
      <w:r>
        <w:rPr>
          <w:sz w:val="24"/>
        </w:rPr>
        <w:t>type</w:t>
      </w:r>
      <w:r>
        <w:rPr>
          <w:spacing w:val="-3"/>
          <w:sz w:val="24"/>
        </w:rPr>
        <w:t xml:space="preserve"> </w:t>
      </w:r>
      <w:r>
        <w:rPr>
          <w:sz w:val="24"/>
        </w:rPr>
        <w:t>just</w:t>
      </w:r>
      <w:r>
        <w:rPr>
          <w:spacing w:val="-4"/>
          <w:sz w:val="24"/>
        </w:rPr>
        <w:t xml:space="preserve"> </w:t>
      </w:r>
      <w:r>
        <w:rPr>
          <w:sz w:val="24"/>
        </w:rPr>
        <w:t>stores</w:t>
      </w:r>
      <w:r>
        <w:rPr>
          <w:spacing w:val="-3"/>
          <w:sz w:val="24"/>
        </w:rPr>
        <w:t xml:space="preserve"> </w:t>
      </w:r>
      <w:r>
        <w:rPr>
          <w:sz w:val="24"/>
        </w:rPr>
        <w:t>the</w:t>
      </w:r>
      <w:r>
        <w:rPr>
          <w:spacing w:val="-3"/>
          <w:sz w:val="24"/>
        </w:rPr>
        <w:t xml:space="preserve"> </w:t>
      </w:r>
      <w:r>
        <w:rPr>
          <w:sz w:val="24"/>
        </w:rPr>
        <w:t>date</w:t>
      </w:r>
      <w:r>
        <w:rPr>
          <w:spacing w:val="-4"/>
          <w:sz w:val="24"/>
        </w:rPr>
        <w:t xml:space="preserve"> </w:t>
      </w:r>
      <w:r>
        <w:rPr>
          <w:sz w:val="24"/>
        </w:rPr>
        <w:t>itself.</w:t>
      </w:r>
      <w:r>
        <w:rPr>
          <w:spacing w:val="-3"/>
          <w:sz w:val="24"/>
        </w:rPr>
        <w:t xml:space="preserve"> </w:t>
      </w:r>
      <w:r>
        <w:rPr>
          <w:sz w:val="24"/>
        </w:rPr>
        <w:t>It</w:t>
      </w:r>
      <w:r>
        <w:rPr>
          <w:spacing w:val="-4"/>
          <w:sz w:val="24"/>
        </w:rPr>
        <w:t xml:space="preserve"> </w:t>
      </w:r>
      <w:r>
        <w:rPr>
          <w:sz w:val="24"/>
        </w:rPr>
        <w:t>is</w:t>
      </w:r>
      <w:r>
        <w:rPr>
          <w:spacing w:val="-3"/>
          <w:sz w:val="24"/>
        </w:rPr>
        <w:t xml:space="preserve"> </w:t>
      </w:r>
      <w:r>
        <w:rPr>
          <w:sz w:val="24"/>
        </w:rPr>
        <w:t>based</w:t>
      </w:r>
      <w:r>
        <w:rPr>
          <w:spacing w:val="-4"/>
          <w:sz w:val="24"/>
        </w:rPr>
        <w:t xml:space="preserve"> </w:t>
      </w:r>
      <w:r>
        <w:rPr>
          <w:sz w:val="24"/>
        </w:rPr>
        <w:t>on</w:t>
      </w:r>
      <w:r>
        <w:rPr>
          <w:spacing w:val="-3"/>
          <w:sz w:val="24"/>
        </w:rPr>
        <w:t xml:space="preserve"> </w:t>
      </w:r>
      <w:r>
        <w:rPr>
          <w:sz w:val="24"/>
        </w:rPr>
        <w:t>the Gregorian calendar and handles years from 1 to 9999.</w:t>
      </w:r>
    </w:p>
    <w:p w14:paraId="155E7F00" w14:textId="77777777" w:rsidR="00995964" w:rsidRDefault="00C02AD1">
      <w:pPr>
        <w:pStyle w:val="ListParagraph"/>
        <w:numPr>
          <w:ilvl w:val="2"/>
          <w:numId w:val="4"/>
        </w:numPr>
        <w:tabs>
          <w:tab w:val="left" w:pos="1601"/>
        </w:tabs>
        <w:spacing w:before="1"/>
        <w:ind w:right="256"/>
        <w:rPr>
          <w:sz w:val="24"/>
        </w:rPr>
      </w:pPr>
      <w:r>
        <w:rPr>
          <w:b/>
          <w:sz w:val="24"/>
        </w:rPr>
        <w:t>TIME:</w:t>
      </w:r>
      <w:r>
        <w:rPr>
          <w:b/>
          <w:spacing w:val="-3"/>
          <w:sz w:val="24"/>
        </w:rPr>
        <w:t xml:space="preserve"> </w:t>
      </w:r>
      <w:r>
        <w:rPr>
          <w:sz w:val="24"/>
        </w:rPr>
        <w:t>The</w:t>
      </w:r>
      <w:r>
        <w:rPr>
          <w:spacing w:val="-3"/>
          <w:sz w:val="24"/>
        </w:rPr>
        <w:t xml:space="preserve"> </w:t>
      </w:r>
      <w:r>
        <w:rPr>
          <w:sz w:val="24"/>
        </w:rPr>
        <w:t>new</w:t>
      </w:r>
      <w:r>
        <w:rPr>
          <w:spacing w:val="-5"/>
          <w:sz w:val="24"/>
        </w:rPr>
        <w:t xml:space="preserve"> </w:t>
      </w:r>
      <w:r>
        <w:rPr>
          <w:sz w:val="24"/>
        </w:rPr>
        <w:t>TIME</w:t>
      </w:r>
      <w:r>
        <w:rPr>
          <w:spacing w:val="-3"/>
          <w:sz w:val="24"/>
        </w:rPr>
        <w:t xml:space="preserve"> </w:t>
      </w:r>
      <w:r>
        <w:rPr>
          <w:sz w:val="24"/>
        </w:rPr>
        <w:t>(n)</w:t>
      </w:r>
      <w:r>
        <w:rPr>
          <w:spacing w:val="-3"/>
          <w:sz w:val="24"/>
        </w:rPr>
        <w:t xml:space="preserve"> </w:t>
      </w:r>
      <w:r>
        <w:rPr>
          <w:sz w:val="24"/>
        </w:rPr>
        <w:t>type</w:t>
      </w:r>
      <w:r>
        <w:rPr>
          <w:spacing w:val="-3"/>
          <w:sz w:val="24"/>
        </w:rPr>
        <w:t xml:space="preserve"> </w:t>
      </w:r>
      <w:r>
        <w:rPr>
          <w:sz w:val="24"/>
        </w:rPr>
        <w:t>stores</w:t>
      </w:r>
      <w:r>
        <w:rPr>
          <w:spacing w:val="-3"/>
          <w:sz w:val="24"/>
        </w:rPr>
        <w:t xml:space="preserve"> </w:t>
      </w:r>
      <w:r>
        <w:rPr>
          <w:sz w:val="24"/>
        </w:rPr>
        <w:t>time</w:t>
      </w:r>
      <w:r>
        <w:rPr>
          <w:spacing w:val="-3"/>
          <w:sz w:val="24"/>
        </w:rPr>
        <w:t xml:space="preserve"> </w:t>
      </w:r>
      <w:r>
        <w:rPr>
          <w:sz w:val="24"/>
        </w:rPr>
        <w:t>with</w:t>
      </w:r>
      <w:r>
        <w:rPr>
          <w:spacing w:val="-4"/>
          <w:sz w:val="24"/>
        </w:rPr>
        <w:t xml:space="preserve"> </w:t>
      </w:r>
      <w:r>
        <w:rPr>
          <w:sz w:val="24"/>
        </w:rPr>
        <w:t>a</w:t>
      </w:r>
      <w:r>
        <w:rPr>
          <w:spacing w:val="-4"/>
          <w:sz w:val="24"/>
        </w:rPr>
        <w:t xml:space="preserve"> </w:t>
      </w:r>
      <w:r>
        <w:rPr>
          <w:sz w:val="24"/>
        </w:rPr>
        <w:t>range</w:t>
      </w:r>
      <w:r>
        <w:rPr>
          <w:spacing w:val="-3"/>
          <w:sz w:val="24"/>
        </w:rPr>
        <w:t xml:space="preserve"> </w:t>
      </w:r>
      <w:r>
        <w:rPr>
          <w:sz w:val="24"/>
        </w:rPr>
        <w:t>of</w:t>
      </w:r>
      <w:r>
        <w:rPr>
          <w:spacing w:val="-4"/>
          <w:sz w:val="24"/>
        </w:rPr>
        <w:t xml:space="preserve"> </w:t>
      </w:r>
      <w:r>
        <w:rPr>
          <w:sz w:val="24"/>
        </w:rPr>
        <w:t>00:00:00.0000000 through 23:59:59.9999999. The precision is allowed with this type. TIME supports seconds down to 100 nanoseconds. The n in TIME (n) defines this level of fractional second precision, from 0 to 7 digits of precision.</w:t>
      </w:r>
    </w:p>
    <w:p w14:paraId="08C6C9DA" w14:textId="77777777" w:rsidR="00995964" w:rsidRDefault="00C02AD1">
      <w:pPr>
        <w:pStyle w:val="ListParagraph"/>
        <w:numPr>
          <w:ilvl w:val="2"/>
          <w:numId w:val="4"/>
        </w:numPr>
        <w:tabs>
          <w:tab w:val="left" w:pos="1601"/>
        </w:tabs>
        <w:ind w:right="310"/>
        <w:rPr>
          <w:sz w:val="24"/>
        </w:rPr>
      </w:pPr>
      <w:r>
        <w:rPr>
          <w:b/>
          <w:sz w:val="24"/>
        </w:rPr>
        <w:t xml:space="preserve">The DATETIMEOFFSET Type: </w:t>
      </w:r>
      <w:r>
        <w:rPr>
          <w:sz w:val="24"/>
        </w:rPr>
        <w:t>DATETIMEOFFSET (n) is the time-zone- aware version of a datetime datatype. The name will appear less odd when you</w:t>
      </w:r>
      <w:r>
        <w:rPr>
          <w:spacing w:val="-3"/>
          <w:sz w:val="24"/>
        </w:rPr>
        <w:t xml:space="preserve"> </w:t>
      </w:r>
      <w:r>
        <w:rPr>
          <w:sz w:val="24"/>
        </w:rPr>
        <w:t>consider</w:t>
      </w:r>
      <w:r>
        <w:rPr>
          <w:spacing w:val="-2"/>
          <w:sz w:val="24"/>
        </w:rPr>
        <w:t xml:space="preserve"> </w:t>
      </w:r>
      <w:r>
        <w:rPr>
          <w:sz w:val="24"/>
        </w:rPr>
        <w:t>what</w:t>
      </w:r>
      <w:r>
        <w:rPr>
          <w:spacing w:val="-3"/>
          <w:sz w:val="24"/>
        </w:rPr>
        <w:t xml:space="preserve"> </w:t>
      </w:r>
      <w:r>
        <w:rPr>
          <w:sz w:val="24"/>
        </w:rPr>
        <w:t>it</w:t>
      </w:r>
      <w:r>
        <w:rPr>
          <w:spacing w:val="-4"/>
          <w:sz w:val="24"/>
        </w:rPr>
        <w:t xml:space="preserve"> </w:t>
      </w:r>
      <w:r>
        <w:rPr>
          <w:sz w:val="24"/>
        </w:rPr>
        <w:t>really</w:t>
      </w:r>
      <w:r>
        <w:rPr>
          <w:spacing w:val="-4"/>
          <w:sz w:val="24"/>
        </w:rPr>
        <w:t xml:space="preserve"> </w:t>
      </w:r>
      <w:r>
        <w:rPr>
          <w:sz w:val="24"/>
        </w:rPr>
        <w:t>is:</w:t>
      </w:r>
      <w:r>
        <w:rPr>
          <w:spacing w:val="-3"/>
          <w:sz w:val="24"/>
        </w:rPr>
        <w:t xml:space="preserve"> </w:t>
      </w:r>
      <w:r>
        <w:rPr>
          <w:sz w:val="24"/>
        </w:rPr>
        <w:t>a</w:t>
      </w:r>
      <w:r>
        <w:rPr>
          <w:spacing w:val="-4"/>
          <w:sz w:val="24"/>
        </w:rPr>
        <w:t xml:space="preserve"> </w:t>
      </w:r>
      <w:r>
        <w:rPr>
          <w:sz w:val="24"/>
        </w:rPr>
        <w:t>date</w:t>
      </w:r>
      <w:r>
        <w:rPr>
          <w:spacing w:val="-3"/>
          <w:sz w:val="24"/>
        </w:rPr>
        <w:t xml:space="preserve"> </w:t>
      </w:r>
      <w:r>
        <w:rPr>
          <w:sz w:val="24"/>
        </w:rPr>
        <w:t>+</w:t>
      </w:r>
      <w:r>
        <w:rPr>
          <w:spacing w:val="-3"/>
          <w:sz w:val="24"/>
        </w:rPr>
        <w:t xml:space="preserve"> </w:t>
      </w:r>
      <w:r>
        <w:rPr>
          <w:sz w:val="24"/>
        </w:rPr>
        <w:t>a</w:t>
      </w:r>
      <w:r>
        <w:rPr>
          <w:spacing w:val="-4"/>
          <w:sz w:val="24"/>
        </w:rPr>
        <w:t xml:space="preserve"> </w:t>
      </w:r>
      <w:r>
        <w:rPr>
          <w:sz w:val="24"/>
        </w:rPr>
        <w:t>time</w:t>
      </w:r>
      <w:r>
        <w:rPr>
          <w:spacing w:val="-4"/>
          <w:sz w:val="24"/>
        </w:rPr>
        <w:t xml:space="preserve"> </w:t>
      </w:r>
      <w:r>
        <w:rPr>
          <w:sz w:val="24"/>
        </w:rPr>
        <w:t>+</w:t>
      </w:r>
      <w:r>
        <w:rPr>
          <w:spacing w:val="-2"/>
          <w:sz w:val="24"/>
        </w:rPr>
        <w:t xml:space="preserve"> </w:t>
      </w:r>
      <w:r>
        <w:rPr>
          <w:sz w:val="24"/>
        </w:rPr>
        <w:t>a</w:t>
      </w:r>
      <w:r>
        <w:rPr>
          <w:spacing w:val="-4"/>
          <w:sz w:val="24"/>
        </w:rPr>
        <w:t xml:space="preserve"> </w:t>
      </w:r>
      <w:r>
        <w:rPr>
          <w:sz w:val="24"/>
        </w:rPr>
        <w:t>time-zone</w:t>
      </w:r>
      <w:r>
        <w:rPr>
          <w:spacing w:val="-3"/>
          <w:sz w:val="24"/>
        </w:rPr>
        <w:t xml:space="preserve"> </w:t>
      </w:r>
      <w:r>
        <w:rPr>
          <w:sz w:val="24"/>
        </w:rPr>
        <w:t>offset.</w:t>
      </w:r>
      <w:r>
        <w:rPr>
          <w:spacing w:val="-3"/>
          <w:sz w:val="24"/>
        </w:rPr>
        <w:t xml:space="preserve"> </w:t>
      </w:r>
      <w:r>
        <w:rPr>
          <w:sz w:val="24"/>
        </w:rPr>
        <w:t>The</w:t>
      </w:r>
      <w:r>
        <w:rPr>
          <w:spacing w:val="-3"/>
          <w:sz w:val="24"/>
        </w:rPr>
        <w:t xml:space="preserve"> </w:t>
      </w:r>
      <w:r>
        <w:rPr>
          <w:sz w:val="24"/>
        </w:rPr>
        <w:t>offset is based on how far behind or ahead you are from Coordinated Universal Time (UTC) time.</w:t>
      </w:r>
    </w:p>
    <w:p w14:paraId="76F090AE" w14:textId="77777777" w:rsidR="00995964" w:rsidRDefault="00C02AD1">
      <w:pPr>
        <w:pStyle w:val="ListParagraph"/>
        <w:numPr>
          <w:ilvl w:val="2"/>
          <w:numId w:val="4"/>
        </w:numPr>
        <w:tabs>
          <w:tab w:val="left" w:pos="1601"/>
        </w:tabs>
        <w:ind w:right="144"/>
        <w:rPr>
          <w:sz w:val="24"/>
        </w:rPr>
      </w:pPr>
      <w:r>
        <w:rPr>
          <w:b/>
          <w:sz w:val="24"/>
        </w:rPr>
        <w:t xml:space="preserve">The DATETIME2 Type: </w:t>
      </w:r>
      <w:r>
        <w:rPr>
          <w:sz w:val="24"/>
        </w:rPr>
        <w:t>It is an extension of the datetime type in earlier versions of SQL Server. This new datatype has a date range covering dates from</w:t>
      </w:r>
      <w:r>
        <w:rPr>
          <w:spacing w:val="-3"/>
          <w:sz w:val="24"/>
        </w:rPr>
        <w:t xml:space="preserve"> </w:t>
      </w:r>
      <w:r>
        <w:rPr>
          <w:sz w:val="24"/>
        </w:rPr>
        <w:t>January</w:t>
      </w:r>
      <w:r>
        <w:rPr>
          <w:spacing w:val="-3"/>
          <w:sz w:val="24"/>
        </w:rPr>
        <w:t xml:space="preserve"> </w:t>
      </w:r>
      <w:r>
        <w:rPr>
          <w:sz w:val="24"/>
        </w:rPr>
        <w:t>1</w:t>
      </w:r>
      <w:r>
        <w:rPr>
          <w:spacing w:val="-1"/>
          <w:sz w:val="24"/>
        </w:rPr>
        <w:t xml:space="preserve"> </w:t>
      </w:r>
      <w:r>
        <w:rPr>
          <w:sz w:val="24"/>
        </w:rPr>
        <w:t>of</w:t>
      </w:r>
      <w:r>
        <w:rPr>
          <w:spacing w:val="-3"/>
          <w:sz w:val="24"/>
        </w:rPr>
        <w:t xml:space="preserve"> </w:t>
      </w:r>
      <w:r>
        <w:rPr>
          <w:sz w:val="24"/>
        </w:rPr>
        <w:t>year</w:t>
      </w:r>
      <w:r>
        <w:rPr>
          <w:spacing w:val="-1"/>
          <w:sz w:val="24"/>
        </w:rPr>
        <w:t xml:space="preserve"> </w:t>
      </w:r>
      <w:r>
        <w:rPr>
          <w:sz w:val="24"/>
        </w:rPr>
        <w:t>1</w:t>
      </w:r>
      <w:r>
        <w:rPr>
          <w:spacing w:val="-3"/>
          <w:sz w:val="24"/>
        </w:rPr>
        <w:t xml:space="preserve"> </w:t>
      </w:r>
      <w:r>
        <w:rPr>
          <w:sz w:val="24"/>
        </w:rPr>
        <w:t>through</w:t>
      </w:r>
      <w:r>
        <w:rPr>
          <w:spacing w:val="-2"/>
          <w:sz w:val="24"/>
        </w:rPr>
        <w:t xml:space="preserve"> </w:t>
      </w:r>
      <w:r>
        <w:rPr>
          <w:sz w:val="24"/>
        </w:rPr>
        <w:t>December</w:t>
      </w:r>
      <w:r>
        <w:rPr>
          <w:spacing w:val="-3"/>
          <w:sz w:val="24"/>
        </w:rPr>
        <w:t xml:space="preserve"> </w:t>
      </w:r>
      <w:r>
        <w:rPr>
          <w:sz w:val="24"/>
        </w:rPr>
        <w:t>31</w:t>
      </w:r>
      <w:r>
        <w:rPr>
          <w:spacing w:val="-1"/>
          <w:sz w:val="24"/>
        </w:rPr>
        <w:t xml:space="preserve"> </w:t>
      </w:r>
      <w:r>
        <w:rPr>
          <w:sz w:val="24"/>
        </w:rPr>
        <w:t>of</w:t>
      </w:r>
      <w:r>
        <w:rPr>
          <w:spacing w:val="-3"/>
          <w:sz w:val="24"/>
        </w:rPr>
        <w:t xml:space="preserve"> </w:t>
      </w:r>
      <w:r>
        <w:rPr>
          <w:sz w:val="24"/>
        </w:rPr>
        <w:t>year</w:t>
      </w:r>
      <w:r>
        <w:rPr>
          <w:spacing w:val="-3"/>
          <w:sz w:val="24"/>
        </w:rPr>
        <w:t xml:space="preserve"> </w:t>
      </w:r>
      <w:r>
        <w:rPr>
          <w:sz w:val="24"/>
        </w:rPr>
        <w:t>9999.</w:t>
      </w:r>
      <w:r>
        <w:rPr>
          <w:spacing w:val="-2"/>
          <w:sz w:val="24"/>
        </w:rPr>
        <w:t xml:space="preserve"> </w:t>
      </w:r>
      <w:r>
        <w:rPr>
          <w:sz w:val="24"/>
        </w:rPr>
        <w:t>This</w:t>
      </w:r>
      <w:r>
        <w:rPr>
          <w:spacing w:val="-2"/>
          <w:sz w:val="24"/>
        </w:rPr>
        <w:t xml:space="preserve"> </w:t>
      </w:r>
      <w:r>
        <w:rPr>
          <w:sz w:val="24"/>
        </w:rPr>
        <w:t>is</w:t>
      </w:r>
      <w:r>
        <w:rPr>
          <w:spacing w:val="-2"/>
          <w:sz w:val="24"/>
        </w:rPr>
        <w:t xml:space="preserve"> </w:t>
      </w:r>
      <w:r>
        <w:rPr>
          <w:sz w:val="24"/>
        </w:rPr>
        <w:t>a definite improvement over the 1753 lower boundary of the datetime datatype. DATETIME2</w:t>
      </w:r>
      <w:r>
        <w:rPr>
          <w:spacing w:val="-4"/>
          <w:sz w:val="24"/>
        </w:rPr>
        <w:t xml:space="preserve"> </w:t>
      </w:r>
      <w:r>
        <w:rPr>
          <w:sz w:val="24"/>
        </w:rPr>
        <w:t>not</w:t>
      </w:r>
      <w:r>
        <w:rPr>
          <w:spacing w:val="-4"/>
          <w:sz w:val="24"/>
        </w:rPr>
        <w:t xml:space="preserve"> </w:t>
      </w:r>
      <w:r>
        <w:rPr>
          <w:sz w:val="24"/>
        </w:rPr>
        <w:t>only</w:t>
      </w:r>
      <w:r>
        <w:rPr>
          <w:spacing w:val="-5"/>
          <w:sz w:val="24"/>
        </w:rPr>
        <w:t xml:space="preserve"> </w:t>
      </w:r>
      <w:r>
        <w:rPr>
          <w:sz w:val="24"/>
        </w:rPr>
        <w:t>includes</w:t>
      </w:r>
      <w:r>
        <w:rPr>
          <w:spacing w:val="-3"/>
          <w:sz w:val="24"/>
        </w:rPr>
        <w:t xml:space="preserve"> </w:t>
      </w:r>
      <w:r>
        <w:rPr>
          <w:sz w:val="24"/>
        </w:rPr>
        <w:t>the</w:t>
      </w:r>
      <w:r>
        <w:rPr>
          <w:spacing w:val="-3"/>
          <w:sz w:val="24"/>
        </w:rPr>
        <w:t xml:space="preserve"> </w:t>
      </w:r>
      <w:r>
        <w:rPr>
          <w:sz w:val="24"/>
        </w:rPr>
        <w:t>larger</w:t>
      </w:r>
      <w:r>
        <w:rPr>
          <w:spacing w:val="-2"/>
          <w:sz w:val="24"/>
        </w:rPr>
        <w:t xml:space="preserve"> </w:t>
      </w:r>
      <w:r>
        <w:rPr>
          <w:sz w:val="24"/>
        </w:rPr>
        <w:t>date</w:t>
      </w:r>
      <w:r>
        <w:rPr>
          <w:spacing w:val="-3"/>
          <w:sz w:val="24"/>
        </w:rPr>
        <w:t xml:space="preserve"> </w:t>
      </w:r>
      <w:r>
        <w:rPr>
          <w:sz w:val="24"/>
        </w:rPr>
        <w:t>range,</w:t>
      </w:r>
      <w:r>
        <w:rPr>
          <w:spacing w:val="-2"/>
          <w:sz w:val="24"/>
        </w:rPr>
        <w:t xml:space="preserve"> </w:t>
      </w:r>
      <w:r>
        <w:rPr>
          <w:sz w:val="24"/>
        </w:rPr>
        <w:t>but</w:t>
      </w:r>
      <w:r>
        <w:rPr>
          <w:spacing w:val="-4"/>
          <w:sz w:val="24"/>
        </w:rPr>
        <w:t xml:space="preserve"> </w:t>
      </w:r>
      <w:r>
        <w:rPr>
          <w:sz w:val="24"/>
        </w:rPr>
        <w:t>also</w:t>
      </w:r>
      <w:r>
        <w:rPr>
          <w:spacing w:val="-4"/>
          <w:sz w:val="24"/>
        </w:rPr>
        <w:t xml:space="preserve"> </w:t>
      </w:r>
      <w:r>
        <w:rPr>
          <w:sz w:val="24"/>
        </w:rPr>
        <w:t>has</w:t>
      </w:r>
      <w:r>
        <w:rPr>
          <w:spacing w:val="-3"/>
          <w:sz w:val="24"/>
        </w:rPr>
        <w:t xml:space="preserve"> </w:t>
      </w:r>
      <w:r>
        <w:rPr>
          <w:sz w:val="24"/>
        </w:rPr>
        <w:t>a</w:t>
      </w:r>
      <w:r>
        <w:rPr>
          <w:spacing w:val="-4"/>
          <w:sz w:val="24"/>
        </w:rPr>
        <w:t xml:space="preserve"> </w:t>
      </w:r>
      <w:r>
        <w:rPr>
          <w:sz w:val="24"/>
        </w:rPr>
        <w:t>timestamp and the same fractional precision that TIME type provides</w:t>
      </w:r>
    </w:p>
    <w:p w14:paraId="0F8B125C" w14:textId="77777777" w:rsidR="00995964" w:rsidRDefault="00995964">
      <w:pPr>
        <w:pStyle w:val="BodyText"/>
        <w:spacing w:before="8"/>
        <w:rPr>
          <w:sz w:val="23"/>
        </w:rPr>
      </w:pPr>
    </w:p>
    <w:p w14:paraId="5455A2E0" w14:textId="77777777" w:rsidR="00995964" w:rsidRDefault="00C02AD1">
      <w:pPr>
        <w:pStyle w:val="Heading1"/>
        <w:numPr>
          <w:ilvl w:val="0"/>
          <w:numId w:val="4"/>
        </w:numPr>
        <w:tabs>
          <w:tab w:val="left" w:pos="694"/>
        </w:tabs>
        <w:ind w:hanging="534"/>
      </w:pPr>
      <w:r>
        <w:t>What</w:t>
      </w:r>
      <w:r>
        <w:rPr>
          <w:spacing w:val="-5"/>
        </w:rPr>
        <w:t xml:space="preserve"> </w:t>
      </w:r>
      <w:r>
        <w:t>are</w:t>
      </w:r>
      <w:r>
        <w:rPr>
          <w:spacing w:val="-3"/>
        </w:rPr>
        <w:t xml:space="preserve"> </w:t>
      </w:r>
      <w:r>
        <w:t>the</w:t>
      </w:r>
      <w:r>
        <w:rPr>
          <w:spacing w:val="-2"/>
        </w:rPr>
        <w:t xml:space="preserve"> </w:t>
      </w:r>
      <w:r>
        <w:t>Advantages</w:t>
      </w:r>
      <w:r>
        <w:rPr>
          <w:spacing w:val="-3"/>
        </w:rPr>
        <w:t xml:space="preserve"> </w:t>
      </w:r>
      <w:r>
        <w:t>of</w:t>
      </w:r>
      <w:r>
        <w:rPr>
          <w:spacing w:val="-2"/>
        </w:rPr>
        <w:t xml:space="preserve"> </w:t>
      </w:r>
      <w:r>
        <w:t>using</w:t>
      </w:r>
      <w:r>
        <w:rPr>
          <w:spacing w:val="-3"/>
        </w:rPr>
        <w:t xml:space="preserve"> </w:t>
      </w:r>
      <w:r>
        <w:rPr>
          <w:spacing w:val="-4"/>
        </w:rPr>
        <w:t>CTE?</w:t>
      </w:r>
    </w:p>
    <w:p w14:paraId="41C60458" w14:textId="77777777" w:rsidR="00995964" w:rsidRDefault="00995964">
      <w:pPr>
        <w:pStyle w:val="BodyText"/>
        <w:spacing w:before="1"/>
        <w:rPr>
          <w:b/>
        </w:rPr>
      </w:pPr>
    </w:p>
    <w:p w14:paraId="51F7C574" w14:textId="77777777" w:rsidR="00995964" w:rsidRDefault="00C02AD1">
      <w:pPr>
        <w:pStyle w:val="ListParagraph"/>
        <w:numPr>
          <w:ilvl w:val="1"/>
          <w:numId w:val="4"/>
        </w:numPr>
        <w:tabs>
          <w:tab w:val="left" w:pos="881"/>
        </w:tabs>
        <w:ind w:right="638"/>
        <w:rPr>
          <w:sz w:val="24"/>
        </w:rPr>
      </w:pPr>
      <w:r>
        <w:rPr>
          <w:sz w:val="24"/>
        </w:rPr>
        <w:t>Using</w:t>
      </w:r>
      <w:r>
        <w:rPr>
          <w:spacing w:val="-4"/>
          <w:sz w:val="24"/>
        </w:rPr>
        <w:t xml:space="preserve"> </w:t>
      </w:r>
      <w:r>
        <w:rPr>
          <w:sz w:val="24"/>
        </w:rPr>
        <w:t>CTE</w:t>
      </w:r>
      <w:r>
        <w:rPr>
          <w:spacing w:val="-3"/>
          <w:sz w:val="24"/>
        </w:rPr>
        <w:t xml:space="preserve"> </w:t>
      </w:r>
      <w:r>
        <w:rPr>
          <w:sz w:val="24"/>
        </w:rPr>
        <w:t>improves</w:t>
      </w:r>
      <w:r>
        <w:rPr>
          <w:spacing w:val="-3"/>
          <w:sz w:val="24"/>
        </w:rPr>
        <w:t xml:space="preserve"> </w:t>
      </w:r>
      <w:r>
        <w:rPr>
          <w:sz w:val="24"/>
        </w:rPr>
        <w:t>the</w:t>
      </w:r>
      <w:r>
        <w:rPr>
          <w:spacing w:val="-4"/>
          <w:sz w:val="24"/>
        </w:rPr>
        <w:t xml:space="preserve"> </w:t>
      </w:r>
      <w:r>
        <w:rPr>
          <w:sz w:val="24"/>
        </w:rPr>
        <w:t>readability</w:t>
      </w:r>
      <w:r>
        <w:rPr>
          <w:spacing w:val="-4"/>
          <w:sz w:val="24"/>
        </w:rPr>
        <w:t xml:space="preserve"> </w:t>
      </w:r>
      <w:r>
        <w:rPr>
          <w:sz w:val="24"/>
        </w:rPr>
        <w:t>and</w:t>
      </w:r>
      <w:r>
        <w:rPr>
          <w:spacing w:val="-5"/>
          <w:sz w:val="24"/>
        </w:rPr>
        <w:t xml:space="preserve"> </w:t>
      </w:r>
      <w:r>
        <w:rPr>
          <w:sz w:val="24"/>
        </w:rPr>
        <w:t>makes</w:t>
      </w:r>
      <w:r>
        <w:rPr>
          <w:spacing w:val="-3"/>
          <w:sz w:val="24"/>
        </w:rPr>
        <w:t xml:space="preserve"> </w:t>
      </w:r>
      <w:r>
        <w:rPr>
          <w:sz w:val="24"/>
        </w:rPr>
        <w:t>maintenance</w:t>
      </w:r>
      <w:r>
        <w:rPr>
          <w:spacing w:val="-4"/>
          <w:sz w:val="24"/>
        </w:rPr>
        <w:t xml:space="preserve"> </w:t>
      </w:r>
      <w:r>
        <w:rPr>
          <w:sz w:val="24"/>
        </w:rPr>
        <w:t>of</w:t>
      </w:r>
      <w:r>
        <w:rPr>
          <w:spacing w:val="-4"/>
          <w:sz w:val="24"/>
        </w:rPr>
        <w:t xml:space="preserve"> </w:t>
      </w:r>
      <w:r>
        <w:rPr>
          <w:sz w:val="24"/>
        </w:rPr>
        <w:t>complex</w:t>
      </w:r>
      <w:r>
        <w:rPr>
          <w:spacing w:val="-4"/>
          <w:sz w:val="24"/>
        </w:rPr>
        <w:t xml:space="preserve"> </w:t>
      </w:r>
      <w:r>
        <w:rPr>
          <w:sz w:val="24"/>
        </w:rPr>
        <w:t xml:space="preserve">queries </w:t>
      </w:r>
      <w:r>
        <w:rPr>
          <w:spacing w:val="-2"/>
          <w:sz w:val="24"/>
        </w:rPr>
        <w:t>easy.</w:t>
      </w:r>
    </w:p>
    <w:p w14:paraId="31581139" w14:textId="77777777" w:rsidR="00995964" w:rsidRDefault="00C02AD1">
      <w:pPr>
        <w:pStyle w:val="ListParagraph"/>
        <w:numPr>
          <w:ilvl w:val="1"/>
          <w:numId w:val="4"/>
        </w:numPr>
        <w:tabs>
          <w:tab w:val="left" w:pos="881"/>
        </w:tabs>
        <w:spacing w:before="2"/>
        <w:ind w:right="246"/>
        <w:rPr>
          <w:sz w:val="24"/>
        </w:rPr>
      </w:pPr>
      <w:r>
        <w:rPr>
          <w:sz w:val="24"/>
        </w:rPr>
        <w:t>The</w:t>
      </w:r>
      <w:r>
        <w:rPr>
          <w:spacing w:val="-3"/>
          <w:sz w:val="24"/>
        </w:rPr>
        <w:t xml:space="preserve"> </w:t>
      </w:r>
      <w:r>
        <w:rPr>
          <w:sz w:val="24"/>
        </w:rPr>
        <w:t>query</w:t>
      </w:r>
      <w:r>
        <w:rPr>
          <w:spacing w:val="-4"/>
          <w:sz w:val="24"/>
        </w:rPr>
        <w:t xml:space="preserve"> </w:t>
      </w:r>
      <w:r>
        <w:rPr>
          <w:sz w:val="24"/>
        </w:rPr>
        <w:t>can</w:t>
      </w:r>
      <w:r>
        <w:rPr>
          <w:spacing w:val="-3"/>
          <w:sz w:val="24"/>
        </w:rPr>
        <w:t xml:space="preserve"> </w:t>
      </w:r>
      <w:r>
        <w:rPr>
          <w:sz w:val="24"/>
        </w:rPr>
        <w:t>be</w:t>
      </w:r>
      <w:r>
        <w:rPr>
          <w:spacing w:val="-3"/>
          <w:sz w:val="24"/>
        </w:rPr>
        <w:t xml:space="preserve"> </w:t>
      </w:r>
      <w:r>
        <w:rPr>
          <w:sz w:val="24"/>
        </w:rPr>
        <w:t>divided</w:t>
      </w:r>
      <w:r>
        <w:rPr>
          <w:spacing w:val="-5"/>
          <w:sz w:val="24"/>
        </w:rPr>
        <w:t xml:space="preserve"> </w:t>
      </w:r>
      <w:r>
        <w:rPr>
          <w:sz w:val="24"/>
        </w:rPr>
        <w:t>into</w:t>
      </w:r>
      <w:r>
        <w:rPr>
          <w:spacing w:val="-4"/>
          <w:sz w:val="24"/>
        </w:rPr>
        <w:t xml:space="preserve"> </w:t>
      </w:r>
      <w:r>
        <w:rPr>
          <w:sz w:val="24"/>
        </w:rPr>
        <w:t>separate,</w:t>
      </w:r>
      <w:r>
        <w:rPr>
          <w:spacing w:val="-3"/>
          <w:sz w:val="24"/>
        </w:rPr>
        <w:t xml:space="preserve"> </w:t>
      </w:r>
      <w:r>
        <w:rPr>
          <w:sz w:val="24"/>
        </w:rPr>
        <w:t>simple,</w:t>
      </w:r>
      <w:r>
        <w:rPr>
          <w:spacing w:val="-5"/>
          <w:sz w:val="24"/>
        </w:rPr>
        <w:t xml:space="preserve"> </w:t>
      </w:r>
      <w:r>
        <w:rPr>
          <w:sz w:val="24"/>
        </w:rPr>
        <w:t>logical</w:t>
      </w:r>
      <w:r>
        <w:rPr>
          <w:spacing w:val="-4"/>
          <w:sz w:val="24"/>
        </w:rPr>
        <w:t xml:space="preserve"> </w:t>
      </w:r>
      <w:r>
        <w:rPr>
          <w:sz w:val="24"/>
        </w:rPr>
        <w:t>building</w:t>
      </w:r>
      <w:r>
        <w:rPr>
          <w:spacing w:val="-5"/>
          <w:sz w:val="24"/>
        </w:rPr>
        <w:t xml:space="preserve"> </w:t>
      </w:r>
      <w:r>
        <w:rPr>
          <w:sz w:val="24"/>
        </w:rPr>
        <w:t>blocks</w:t>
      </w:r>
      <w:r>
        <w:rPr>
          <w:spacing w:val="-1"/>
          <w:sz w:val="24"/>
        </w:rPr>
        <w:t xml:space="preserve"> </w:t>
      </w:r>
      <w:r>
        <w:rPr>
          <w:sz w:val="24"/>
        </w:rPr>
        <w:t>which</w:t>
      </w:r>
      <w:r>
        <w:rPr>
          <w:spacing w:val="-4"/>
          <w:sz w:val="24"/>
        </w:rPr>
        <w:t xml:space="preserve"> </w:t>
      </w:r>
      <w:r>
        <w:rPr>
          <w:sz w:val="24"/>
        </w:rPr>
        <w:t>can</w:t>
      </w:r>
      <w:r>
        <w:rPr>
          <w:spacing w:val="-3"/>
          <w:sz w:val="24"/>
        </w:rPr>
        <w:t xml:space="preserve"> </w:t>
      </w:r>
      <w:r>
        <w:rPr>
          <w:sz w:val="24"/>
        </w:rPr>
        <w:t>be then used to build more complex CTEs until final result set is generated.</w:t>
      </w:r>
    </w:p>
    <w:p w14:paraId="19E72037" w14:textId="77777777" w:rsidR="00995964" w:rsidRDefault="00C02AD1">
      <w:pPr>
        <w:pStyle w:val="ListParagraph"/>
        <w:numPr>
          <w:ilvl w:val="1"/>
          <w:numId w:val="4"/>
        </w:numPr>
        <w:tabs>
          <w:tab w:val="left" w:pos="881"/>
        </w:tabs>
        <w:spacing w:line="280" w:lineRule="exact"/>
        <w:ind w:hanging="361"/>
        <w:rPr>
          <w:sz w:val="24"/>
        </w:rPr>
      </w:pPr>
      <w:r>
        <w:rPr>
          <w:sz w:val="24"/>
        </w:rPr>
        <w:t>CTE</w:t>
      </w:r>
      <w:r>
        <w:rPr>
          <w:spacing w:val="-2"/>
          <w:sz w:val="24"/>
        </w:rPr>
        <w:t xml:space="preserve"> </w:t>
      </w:r>
      <w:r>
        <w:rPr>
          <w:sz w:val="24"/>
        </w:rPr>
        <w:t>can</w:t>
      </w:r>
      <w:r>
        <w:rPr>
          <w:spacing w:val="-2"/>
          <w:sz w:val="24"/>
        </w:rPr>
        <w:t xml:space="preserve"> </w:t>
      </w:r>
      <w:r>
        <w:rPr>
          <w:sz w:val="24"/>
        </w:rPr>
        <w:t>be</w:t>
      </w:r>
      <w:r>
        <w:rPr>
          <w:spacing w:val="-2"/>
          <w:sz w:val="24"/>
        </w:rPr>
        <w:t xml:space="preserve"> </w:t>
      </w:r>
      <w:r>
        <w:rPr>
          <w:sz w:val="24"/>
        </w:rPr>
        <w:t>defined</w:t>
      </w:r>
      <w:r>
        <w:rPr>
          <w:spacing w:val="-4"/>
          <w:sz w:val="24"/>
        </w:rPr>
        <w:t xml:space="preserve"> </w:t>
      </w:r>
      <w:r>
        <w:rPr>
          <w:sz w:val="24"/>
        </w:rPr>
        <w:t>in</w:t>
      </w:r>
      <w:r>
        <w:rPr>
          <w:spacing w:val="-2"/>
          <w:sz w:val="24"/>
        </w:rPr>
        <w:t xml:space="preserve"> </w:t>
      </w:r>
      <w:r>
        <w:rPr>
          <w:sz w:val="24"/>
        </w:rPr>
        <w:t>functions,</w:t>
      </w:r>
      <w:r>
        <w:rPr>
          <w:spacing w:val="-1"/>
          <w:sz w:val="24"/>
        </w:rPr>
        <w:t xml:space="preserve"> </w:t>
      </w:r>
      <w:r>
        <w:rPr>
          <w:sz w:val="24"/>
        </w:rPr>
        <w:t>stored</w:t>
      </w:r>
      <w:r>
        <w:rPr>
          <w:spacing w:val="-3"/>
          <w:sz w:val="24"/>
        </w:rPr>
        <w:t xml:space="preserve"> </w:t>
      </w:r>
      <w:r>
        <w:rPr>
          <w:sz w:val="24"/>
        </w:rPr>
        <w:t>procedures,</w:t>
      </w:r>
      <w:r>
        <w:rPr>
          <w:spacing w:val="-1"/>
          <w:sz w:val="24"/>
        </w:rPr>
        <w:t xml:space="preserve"> </w:t>
      </w:r>
      <w:r>
        <w:rPr>
          <w:sz w:val="24"/>
        </w:rPr>
        <w:t>triggers</w:t>
      </w:r>
      <w:r>
        <w:rPr>
          <w:spacing w:val="-2"/>
          <w:sz w:val="24"/>
        </w:rPr>
        <w:t xml:space="preserve"> </w:t>
      </w:r>
      <w:r>
        <w:rPr>
          <w:sz w:val="24"/>
        </w:rPr>
        <w:t>or</w:t>
      </w:r>
      <w:r>
        <w:rPr>
          <w:spacing w:val="-3"/>
          <w:sz w:val="24"/>
        </w:rPr>
        <w:t xml:space="preserve"> </w:t>
      </w:r>
      <w:r>
        <w:rPr>
          <w:sz w:val="24"/>
        </w:rPr>
        <w:t>even</w:t>
      </w:r>
      <w:r>
        <w:rPr>
          <w:spacing w:val="-1"/>
          <w:sz w:val="24"/>
        </w:rPr>
        <w:t xml:space="preserve"> </w:t>
      </w:r>
      <w:r>
        <w:rPr>
          <w:spacing w:val="-2"/>
          <w:sz w:val="24"/>
        </w:rPr>
        <w:t>views.</w:t>
      </w:r>
    </w:p>
    <w:p w14:paraId="6CB08883" w14:textId="77777777" w:rsidR="00995964" w:rsidRDefault="00C02AD1">
      <w:pPr>
        <w:pStyle w:val="ListParagraph"/>
        <w:numPr>
          <w:ilvl w:val="1"/>
          <w:numId w:val="4"/>
        </w:numPr>
        <w:tabs>
          <w:tab w:val="left" w:pos="881"/>
        </w:tabs>
        <w:spacing w:before="2" w:line="237" w:lineRule="auto"/>
        <w:ind w:right="346"/>
        <w:rPr>
          <w:sz w:val="24"/>
        </w:rPr>
      </w:pPr>
      <w:r>
        <w:rPr>
          <w:sz w:val="24"/>
        </w:rPr>
        <w:t>After</w:t>
      </w:r>
      <w:r>
        <w:rPr>
          <w:spacing w:val="-3"/>
          <w:sz w:val="24"/>
        </w:rPr>
        <w:t xml:space="preserve"> </w:t>
      </w:r>
      <w:r>
        <w:rPr>
          <w:sz w:val="24"/>
        </w:rPr>
        <w:t>a</w:t>
      </w:r>
      <w:r>
        <w:rPr>
          <w:spacing w:val="-3"/>
          <w:sz w:val="24"/>
        </w:rPr>
        <w:t xml:space="preserve"> </w:t>
      </w:r>
      <w:r>
        <w:rPr>
          <w:sz w:val="24"/>
        </w:rPr>
        <w:t>CTE</w:t>
      </w:r>
      <w:r>
        <w:rPr>
          <w:spacing w:val="-2"/>
          <w:sz w:val="24"/>
        </w:rPr>
        <w:t xml:space="preserve"> </w:t>
      </w:r>
      <w:r>
        <w:rPr>
          <w:sz w:val="24"/>
        </w:rPr>
        <w:t>is</w:t>
      </w:r>
      <w:r>
        <w:rPr>
          <w:spacing w:val="-2"/>
          <w:sz w:val="24"/>
        </w:rPr>
        <w:t xml:space="preserve"> </w:t>
      </w:r>
      <w:r>
        <w:rPr>
          <w:sz w:val="24"/>
        </w:rPr>
        <w:t>defined,</w:t>
      </w:r>
      <w:r>
        <w:rPr>
          <w:spacing w:val="-2"/>
          <w:sz w:val="24"/>
        </w:rPr>
        <w:t xml:space="preserve"> </w:t>
      </w:r>
      <w:r>
        <w:rPr>
          <w:sz w:val="24"/>
        </w:rPr>
        <w:t>it</w:t>
      </w:r>
      <w:r>
        <w:rPr>
          <w:spacing w:val="-2"/>
          <w:sz w:val="24"/>
        </w:rPr>
        <w:t xml:space="preserve"> </w:t>
      </w:r>
      <w:r>
        <w:rPr>
          <w:sz w:val="24"/>
        </w:rPr>
        <w:t>can</w:t>
      </w:r>
      <w:r>
        <w:rPr>
          <w:spacing w:val="-2"/>
          <w:sz w:val="24"/>
        </w:rPr>
        <w:t xml:space="preserve"> </w:t>
      </w:r>
      <w:r>
        <w:rPr>
          <w:sz w:val="24"/>
        </w:rPr>
        <w:t>be</w:t>
      </w:r>
      <w:r>
        <w:rPr>
          <w:spacing w:val="-2"/>
          <w:sz w:val="24"/>
        </w:rPr>
        <w:t xml:space="preserve"> </w:t>
      </w:r>
      <w:r>
        <w:rPr>
          <w:sz w:val="24"/>
        </w:rPr>
        <w:t>used</w:t>
      </w:r>
      <w:r>
        <w:rPr>
          <w:spacing w:val="-3"/>
          <w:sz w:val="24"/>
        </w:rPr>
        <w:t xml:space="preserve"> </w:t>
      </w:r>
      <w:r>
        <w:rPr>
          <w:sz w:val="24"/>
        </w:rPr>
        <w:t>as</w:t>
      </w:r>
      <w:r>
        <w:rPr>
          <w:spacing w:val="-3"/>
          <w:sz w:val="24"/>
        </w:rPr>
        <w:t xml:space="preserve"> </w:t>
      </w:r>
      <w:r>
        <w:rPr>
          <w:sz w:val="24"/>
        </w:rPr>
        <w:t>a</w:t>
      </w:r>
      <w:r>
        <w:rPr>
          <w:spacing w:val="-2"/>
          <w:sz w:val="24"/>
        </w:rPr>
        <w:t xml:space="preserve"> </w:t>
      </w:r>
      <w:r>
        <w:rPr>
          <w:sz w:val="24"/>
        </w:rPr>
        <w:t>Table</w:t>
      </w:r>
      <w:r>
        <w:rPr>
          <w:spacing w:val="-4"/>
          <w:sz w:val="24"/>
        </w:rPr>
        <w:t xml:space="preserve"> </w:t>
      </w:r>
      <w:r>
        <w:rPr>
          <w:sz w:val="24"/>
        </w:rPr>
        <w:t>or</w:t>
      </w:r>
      <w:r>
        <w:rPr>
          <w:spacing w:val="-4"/>
          <w:sz w:val="24"/>
        </w:rPr>
        <w:t xml:space="preserve"> </w:t>
      </w:r>
      <w:r>
        <w:rPr>
          <w:sz w:val="24"/>
        </w:rPr>
        <w:t>a</w:t>
      </w:r>
      <w:r>
        <w:rPr>
          <w:spacing w:val="-3"/>
          <w:sz w:val="24"/>
        </w:rPr>
        <w:t xml:space="preserve"> </w:t>
      </w:r>
      <w:r>
        <w:rPr>
          <w:sz w:val="24"/>
        </w:rPr>
        <w:t>View</w:t>
      </w:r>
      <w:r>
        <w:rPr>
          <w:spacing w:val="-2"/>
          <w:sz w:val="24"/>
        </w:rPr>
        <w:t xml:space="preserve"> </w:t>
      </w:r>
      <w:r>
        <w:rPr>
          <w:sz w:val="24"/>
        </w:rPr>
        <w:t>and</w:t>
      </w:r>
      <w:r>
        <w:rPr>
          <w:spacing w:val="-3"/>
          <w:sz w:val="24"/>
        </w:rPr>
        <w:t xml:space="preserve"> </w:t>
      </w:r>
      <w:r>
        <w:rPr>
          <w:sz w:val="24"/>
        </w:rPr>
        <w:t>can</w:t>
      </w:r>
      <w:r>
        <w:rPr>
          <w:spacing w:val="-2"/>
          <w:sz w:val="24"/>
        </w:rPr>
        <w:t xml:space="preserve"> </w:t>
      </w:r>
      <w:r>
        <w:rPr>
          <w:sz w:val="24"/>
        </w:rPr>
        <w:t>SELECT,</w:t>
      </w:r>
      <w:r>
        <w:rPr>
          <w:spacing w:val="-2"/>
          <w:sz w:val="24"/>
        </w:rPr>
        <w:t xml:space="preserve"> </w:t>
      </w:r>
      <w:r>
        <w:rPr>
          <w:sz w:val="24"/>
        </w:rPr>
        <w:t>INSERT, UPDATE or DELETE Data.</w:t>
      </w:r>
    </w:p>
    <w:p w14:paraId="4267F419" w14:textId="77777777" w:rsidR="00995964" w:rsidRDefault="00995964">
      <w:pPr>
        <w:pStyle w:val="BodyText"/>
        <w:spacing w:before="11"/>
        <w:rPr>
          <w:sz w:val="23"/>
        </w:rPr>
      </w:pPr>
    </w:p>
    <w:p w14:paraId="5F65DB73" w14:textId="77777777" w:rsidR="00995964" w:rsidRDefault="00C02AD1">
      <w:pPr>
        <w:pStyle w:val="Heading1"/>
        <w:numPr>
          <w:ilvl w:val="0"/>
          <w:numId w:val="4"/>
        </w:numPr>
        <w:tabs>
          <w:tab w:val="left" w:pos="694"/>
        </w:tabs>
        <w:ind w:hanging="534"/>
      </w:pPr>
      <w:r>
        <w:t>How</w:t>
      </w:r>
      <w:r>
        <w:rPr>
          <w:spacing w:val="-4"/>
        </w:rPr>
        <w:t xml:space="preserve"> </w:t>
      </w:r>
      <w:r>
        <w:t>would</w:t>
      </w:r>
      <w:r>
        <w:rPr>
          <w:spacing w:val="-3"/>
        </w:rPr>
        <w:t xml:space="preserve"> </w:t>
      </w:r>
      <w:r>
        <w:t>you</w:t>
      </w:r>
      <w:r>
        <w:rPr>
          <w:spacing w:val="-2"/>
        </w:rPr>
        <w:t xml:space="preserve"> </w:t>
      </w:r>
      <w:r>
        <w:t>handle</w:t>
      </w:r>
      <w:r>
        <w:rPr>
          <w:spacing w:val="-2"/>
        </w:rPr>
        <w:t xml:space="preserve"> </w:t>
      </w:r>
      <w:r>
        <w:t>error</w:t>
      </w:r>
      <w:r>
        <w:rPr>
          <w:spacing w:val="-3"/>
        </w:rPr>
        <w:t xml:space="preserve"> </w:t>
      </w:r>
      <w:r>
        <w:t>in</w:t>
      </w:r>
      <w:r>
        <w:rPr>
          <w:spacing w:val="-2"/>
        </w:rPr>
        <w:t xml:space="preserve"> </w:t>
      </w:r>
      <w:r>
        <w:t>SQL</w:t>
      </w:r>
      <w:r>
        <w:rPr>
          <w:spacing w:val="-2"/>
        </w:rPr>
        <w:t xml:space="preserve"> </w:t>
      </w:r>
      <w:r>
        <w:t>SERVER</w:t>
      </w:r>
      <w:r>
        <w:rPr>
          <w:spacing w:val="-1"/>
        </w:rPr>
        <w:t xml:space="preserve"> </w:t>
      </w:r>
      <w:r>
        <w:rPr>
          <w:spacing w:val="-2"/>
        </w:rPr>
        <w:t>2008?</w:t>
      </w:r>
    </w:p>
    <w:p w14:paraId="2307325F" w14:textId="77777777" w:rsidR="00995964" w:rsidRDefault="00995964">
      <w:pPr>
        <w:pStyle w:val="BodyText"/>
        <w:spacing w:before="1"/>
        <w:rPr>
          <w:b/>
        </w:rPr>
      </w:pPr>
    </w:p>
    <w:p w14:paraId="64916901" w14:textId="77777777" w:rsidR="00995964" w:rsidRDefault="00C02AD1">
      <w:pPr>
        <w:pStyle w:val="BodyText"/>
        <w:ind w:left="880" w:right="258"/>
        <w:jc w:val="both"/>
      </w:pPr>
      <w:r>
        <w:t>SQL</w:t>
      </w:r>
      <w:r>
        <w:rPr>
          <w:spacing w:val="-1"/>
        </w:rPr>
        <w:t xml:space="preserve"> </w:t>
      </w:r>
      <w:r>
        <w:t>Server now</w:t>
      </w:r>
      <w:r>
        <w:rPr>
          <w:spacing w:val="-2"/>
        </w:rPr>
        <w:t xml:space="preserve"> </w:t>
      </w:r>
      <w:r>
        <w:t>supports</w:t>
      </w:r>
      <w:r>
        <w:rPr>
          <w:spacing w:val="-1"/>
        </w:rPr>
        <w:t xml:space="preserve"> </w:t>
      </w:r>
      <w:r>
        <w:t>the use</w:t>
      </w:r>
      <w:r>
        <w:rPr>
          <w:spacing w:val="-1"/>
        </w:rPr>
        <w:t xml:space="preserve"> </w:t>
      </w:r>
      <w:r>
        <w:t>of</w:t>
      </w:r>
      <w:r>
        <w:rPr>
          <w:spacing w:val="-1"/>
        </w:rPr>
        <w:t xml:space="preserve"> </w:t>
      </w:r>
      <w:r>
        <w:t>TRY...CATCH con</w:t>
      </w:r>
      <w:r>
        <w:rPr>
          <w:spacing w:val="-1"/>
        </w:rPr>
        <w:t xml:space="preserve"> </w:t>
      </w:r>
      <w:r>
        <w:t>handling. TRY...CATCH lets us build</w:t>
      </w:r>
      <w:r>
        <w:rPr>
          <w:spacing w:val="-4"/>
        </w:rPr>
        <w:t xml:space="preserve"> </w:t>
      </w:r>
      <w:r>
        <w:t>error</w:t>
      </w:r>
      <w:r>
        <w:rPr>
          <w:spacing w:val="-2"/>
        </w:rPr>
        <w:t xml:space="preserve"> </w:t>
      </w:r>
      <w:r>
        <w:t>handling</w:t>
      </w:r>
      <w:r>
        <w:rPr>
          <w:spacing w:val="-4"/>
        </w:rPr>
        <w:t xml:space="preserve"> </w:t>
      </w:r>
      <w:r>
        <w:t>at</w:t>
      </w:r>
      <w:r>
        <w:rPr>
          <w:spacing w:val="-1"/>
        </w:rPr>
        <w:t xml:space="preserve"> </w:t>
      </w:r>
      <w:r>
        <w:t>the</w:t>
      </w:r>
      <w:r>
        <w:rPr>
          <w:spacing w:val="-3"/>
        </w:rPr>
        <w:t xml:space="preserve"> </w:t>
      </w:r>
      <w:r>
        <w:t>level</w:t>
      </w:r>
      <w:r>
        <w:rPr>
          <w:spacing w:val="-2"/>
        </w:rPr>
        <w:t xml:space="preserve"> </w:t>
      </w:r>
      <w:r>
        <w:t>we</w:t>
      </w:r>
      <w:r>
        <w:rPr>
          <w:spacing w:val="-2"/>
        </w:rPr>
        <w:t xml:space="preserve"> </w:t>
      </w:r>
      <w:r>
        <w:t>need,</w:t>
      </w:r>
      <w:r>
        <w:rPr>
          <w:spacing w:val="-2"/>
        </w:rPr>
        <w:t xml:space="preserve"> </w:t>
      </w:r>
      <w:r>
        <w:t>in</w:t>
      </w:r>
      <w:r>
        <w:rPr>
          <w:spacing w:val="-2"/>
        </w:rPr>
        <w:t xml:space="preserve"> </w:t>
      </w:r>
      <w:r>
        <w:t>the</w:t>
      </w:r>
      <w:r>
        <w:rPr>
          <w:spacing w:val="-2"/>
        </w:rPr>
        <w:t xml:space="preserve"> </w:t>
      </w:r>
      <w:r>
        <w:t>way</w:t>
      </w:r>
      <w:r>
        <w:rPr>
          <w:spacing w:val="-4"/>
        </w:rPr>
        <w:t xml:space="preserve"> </w:t>
      </w:r>
      <w:r>
        <w:t>w</w:t>
      </w:r>
      <w:r>
        <w:rPr>
          <w:spacing w:val="-4"/>
        </w:rPr>
        <w:t xml:space="preserve"> </w:t>
      </w:r>
      <w:r>
        <w:t>to,</w:t>
      </w:r>
      <w:r>
        <w:rPr>
          <w:spacing w:val="-1"/>
        </w:rPr>
        <w:t xml:space="preserve"> </w:t>
      </w:r>
      <w:r>
        <w:t>by</w:t>
      </w:r>
      <w:r>
        <w:rPr>
          <w:spacing w:val="-3"/>
        </w:rPr>
        <w:t xml:space="preserve"> </w:t>
      </w:r>
      <w:r>
        <w:t>setting</w:t>
      </w:r>
      <w:r>
        <w:rPr>
          <w:spacing w:val="-3"/>
        </w:rPr>
        <w:t xml:space="preserve"> </w:t>
      </w:r>
      <w:r>
        <w:t>a</w:t>
      </w:r>
      <w:r>
        <w:rPr>
          <w:spacing w:val="-3"/>
        </w:rPr>
        <w:t xml:space="preserve"> </w:t>
      </w:r>
      <w:r>
        <w:t>region</w:t>
      </w:r>
      <w:r>
        <w:rPr>
          <w:spacing w:val="-2"/>
        </w:rPr>
        <w:t xml:space="preserve"> </w:t>
      </w:r>
      <w:r>
        <w:t>where if any error occurs, it will break out of the region and head to an error handler.</w:t>
      </w:r>
    </w:p>
    <w:p w14:paraId="313AE7F5" w14:textId="77777777" w:rsidR="00995964" w:rsidRDefault="00995964">
      <w:pPr>
        <w:pStyle w:val="BodyText"/>
        <w:spacing w:before="1"/>
      </w:pPr>
    </w:p>
    <w:p w14:paraId="2EC456DB" w14:textId="77777777" w:rsidR="00995964" w:rsidRDefault="00C02AD1">
      <w:pPr>
        <w:pStyle w:val="BodyText"/>
        <w:ind w:left="880" w:right="4837"/>
      </w:pPr>
      <w:r>
        <w:t>The</w:t>
      </w:r>
      <w:r>
        <w:rPr>
          <w:spacing w:val="-8"/>
        </w:rPr>
        <w:t xml:space="preserve"> </w:t>
      </w:r>
      <w:r>
        <w:t>basic</w:t>
      </w:r>
      <w:r>
        <w:rPr>
          <w:spacing w:val="-9"/>
        </w:rPr>
        <w:t xml:space="preserve"> </w:t>
      </w:r>
      <w:r>
        <w:t>structure</w:t>
      </w:r>
      <w:r>
        <w:rPr>
          <w:spacing w:val="-8"/>
        </w:rPr>
        <w:t xml:space="preserve"> </w:t>
      </w:r>
      <w:r>
        <w:t>is</w:t>
      </w:r>
      <w:r>
        <w:rPr>
          <w:spacing w:val="-8"/>
        </w:rPr>
        <w:t xml:space="preserve"> </w:t>
      </w:r>
      <w:r>
        <w:t>as</w:t>
      </w:r>
      <w:r>
        <w:rPr>
          <w:spacing w:val="-9"/>
        </w:rPr>
        <w:t xml:space="preserve"> </w:t>
      </w:r>
      <w:r>
        <w:t>follows: BEGIN TRY</w:t>
      </w:r>
    </w:p>
    <w:p w14:paraId="08FECF19" w14:textId="77777777" w:rsidR="00995964" w:rsidRDefault="00C02AD1">
      <w:pPr>
        <w:pStyle w:val="BodyText"/>
        <w:spacing w:before="1"/>
        <w:ind w:left="880" w:right="7832"/>
      </w:pPr>
      <w:r>
        <w:rPr>
          <w:spacing w:val="-2"/>
        </w:rPr>
        <w:t xml:space="preserve">stmts.. </w:t>
      </w:r>
      <w:r>
        <w:t>END</w:t>
      </w:r>
      <w:r>
        <w:rPr>
          <w:spacing w:val="-14"/>
        </w:rPr>
        <w:t xml:space="preserve"> </w:t>
      </w:r>
      <w:r>
        <w:t>TRY</w:t>
      </w:r>
    </w:p>
    <w:p w14:paraId="442E2C1E" w14:textId="77777777" w:rsidR="00995964" w:rsidRDefault="00C02AD1">
      <w:pPr>
        <w:pStyle w:val="BodyText"/>
        <w:spacing w:line="280" w:lineRule="exact"/>
        <w:ind w:left="880"/>
      </w:pPr>
      <w:r>
        <w:t>BEGIN</w:t>
      </w:r>
      <w:r>
        <w:rPr>
          <w:spacing w:val="-3"/>
        </w:rPr>
        <w:t xml:space="preserve"> </w:t>
      </w:r>
      <w:r>
        <w:rPr>
          <w:spacing w:val="-2"/>
        </w:rPr>
        <w:t>CATCH</w:t>
      </w:r>
    </w:p>
    <w:p w14:paraId="492B016D" w14:textId="77777777" w:rsidR="00995964" w:rsidRDefault="00C02AD1">
      <w:pPr>
        <w:pStyle w:val="BodyText"/>
        <w:spacing w:line="281" w:lineRule="exact"/>
        <w:ind w:left="880"/>
      </w:pPr>
      <w:r>
        <w:rPr>
          <w:spacing w:val="-2"/>
        </w:rPr>
        <w:t>stmts..</w:t>
      </w:r>
    </w:p>
    <w:p w14:paraId="5D3405D8" w14:textId="77777777" w:rsidR="00995964" w:rsidRDefault="00C02AD1">
      <w:pPr>
        <w:pStyle w:val="BodyText"/>
        <w:spacing w:line="281" w:lineRule="exact"/>
        <w:ind w:left="880"/>
      </w:pPr>
      <w:r>
        <w:t xml:space="preserve">END </w:t>
      </w:r>
      <w:r>
        <w:rPr>
          <w:spacing w:val="-2"/>
        </w:rPr>
        <w:t>CATCH</w:t>
      </w:r>
    </w:p>
    <w:p w14:paraId="168F65D8" w14:textId="77777777" w:rsidR="00995964" w:rsidRDefault="00995964">
      <w:pPr>
        <w:pStyle w:val="BodyText"/>
        <w:rPr>
          <w:sz w:val="20"/>
        </w:rPr>
      </w:pPr>
    </w:p>
    <w:p w14:paraId="460FA7C8" w14:textId="77777777" w:rsidR="00995964" w:rsidRDefault="00995964">
      <w:pPr>
        <w:pStyle w:val="BodyText"/>
        <w:rPr>
          <w:sz w:val="20"/>
        </w:rPr>
      </w:pPr>
    </w:p>
    <w:p w14:paraId="76A5953D" w14:textId="77777777" w:rsidR="00995964" w:rsidRDefault="00995964">
      <w:pPr>
        <w:pStyle w:val="BodyText"/>
        <w:rPr>
          <w:sz w:val="20"/>
        </w:rPr>
      </w:pPr>
    </w:p>
    <w:p w14:paraId="3C07BD89" w14:textId="79E8008D" w:rsidR="00995964" w:rsidRDefault="002A1A5A">
      <w:pPr>
        <w:pStyle w:val="BodyText"/>
        <w:spacing w:before="1"/>
        <w:rPr>
          <w:sz w:val="25"/>
        </w:rPr>
      </w:pPr>
      <w:r>
        <w:rPr>
          <w:noProof/>
        </w:rPr>
        <mc:AlternateContent>
          <mc:Choice Requires="wps">
            <w:drawing>
              <wp:anchor distT="0" distB="0" distL="0" distR="0" simplePos="0" relativeHeight="487627264" behindDoc="1" locked="0" layoutInCell="1" allowOverlap="1" wp14:anchorId="0A63B2A4" wp14:editId="4E645399">
                <wp:simplePos x="0" y="0"/>
                <wp:positionH relativeFrom="page">
                  <wp:posOffset>896620</wp:posOffset>
                </wp:positionH>
                <wp:positionV relativeFrom="paragraph">
                  <wp:posOffset>201930</wp:posOffset>
                </wp:positionV>
                <wp:extent cx="5981065" cy="6350"/>
                <wp:effectExtent l="0" t="0" r="0" b="0"/>
                <wp:wrapTopAndBottom/>
                <wp:docPr id="1620545764" name="docshape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E12A36" id="docshape119" o:spid="_x0000_s1026" style="position:absolute;margin-left:70.6pt;margin-top:15.9pt;width:470.95pt;height:.5pt;z-index:-1568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" fillcolor="#d9d9d9" stroked="f">
                <w10:wrap type="topAndBottom" anchorx="page"/>
              </v:rect>
            </w:pict>
          </mc:Fallback>
        </mc:AlternateContent>
      </w:r>
    </w:p>
    <w:p w14:paraId="63FE3489" w14:textId="77777777" w:rsidR="00995964" w:rsidRDefault="00995964">
      <w:pPr>
        <w:rPr>
          <w:sz w:val="25"/>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52B8818E" w14:textId="20E0DF50"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1DC26213" wp14:editId="7514251E">
                <wp:extent cx="5981065" cy="56515"/>
                <wp:effectExtent l="0" t="0" r="635" b="635"/>
                <wp:docPr id="210598657" name="docshapegroup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816419676" name="docshape121"/>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73F2C92" id="docshapegroup120"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">
                <v:shape id="docshape121"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" path="m9419,29l,29,,89r9419,l9419,29xm9419,l,,,14r9419,l9419,xe" fillcolor="#612322" stroked="f">
                  <v:path arrowok="t" o:connecttype="custom" o:connectlocs="9419,29;0,29;0,89;9419,89;9419,29;9419,0;0,0;0,14;9419,14;9419,0" o:connectangles="0,0,0,0,0,0,0,0,0,0"/>
                </v:shape>
                <w10:anchorlock/>
              </v:group>
            </w:pict>
          </mc:Fallback>
        </mc:AlternateContent>
      </w:r>
    </w:p>
    <w:p w14:paraId="2A3FBCD1" w14:textId="77777777" w:rsidR="00995964" w:rsidRDefault="00995964">
      <w:pPr>
        <w:pStyle w:val="BodyText"/>
        <w:spacing w:before="3"/>
        <w:rPr>
          <w:sz w:val="22"/>
        </w:rPr>
      </w:pPr>
    </w:p>
    <w:p w14:paraId="711BDA06" w14:textId="77777777" w:rsidR="00995964" w:rsidRDefault="00C02AD1">
      <w:pPr>
        <w:pStyle w:val="Heading1"/>
        <w:numPr>
          <w:ilvl w:val="0"/>
          <w:numId w:val="4"/>
        </w:numPr>
        <w:tabs>
          <w:tab w:val="left" w:pos="694"/>
        </w:tabs>
        <w:spacing w:before="100"/>
        <w:ind w:hanging="534"/>
      </w:pPr>
      <w:r>
        <w:t>What</w:t>
      </w:r>
      <w:r>
        <w:rPr>
          <w:spacing w:val="-2"/>
        </w:rPr>
        <w:t xml:space="preserve"> </w:t>
      </w:r>
      <w:r>
        <w:t>is</w:t>
      </w:r>
      <w:r>
        <w:rPr>
          <w:spacing w:val="-2"/>
        </w:rPr>
        <w:t xml:space="preserve"> </w:t>
      </w:r>
      <w:r>
        <w:t>Aggregate</w:t>
      </w:r>
      <w:r>
        <w:rPr>
          <w:spacing w:val="-1"/>
        </w:rPr>
        <w:t xml:space="preserve"> </w:t>
      </w:r>
      <w:r>
        <w:rPr>
          <w:spacing w:val="-2"/>
        </w:rPr>
        <w:t>Functions?</w:t>
      </w:r>
    </w:p>
    <w:p w14:paraId="7EB1873D" w14:textId="77777777" w:rsidR="00995964" w:rsidRDefault="00995964">
      <w:pPr>
        <w:pStyle w:val="BodyText"/>
        <w:spacing w:before="1"/>
        <w:rPr>
          <w:b/>
        </w:rPr>
      </w:pPr>
    </w:p>
    <w:p w14:paraId="4DBB69B6" w14:textId="77777777" w:rsidR="00995964" w:rsidRDefault="00C02AD1">
      <w:pPr>
        <w:pStyle w:val="BodyText"/>
        <w:spacing w:before="1"/>
        <w:ind w:left="160" w:right="250"/>
      </w:pPr>
      <w:r>
        <w:t>Aggregate functions perform a calculation on a set of values and return a single value. Aggregate</w:t>
      </w:r>
      <w:r>
        <w:rPr>
          <w:spacing w:val="-4"/>
        </w:rPr>
        <w:t xml:space="preserve"> </w:t>
      </w:r>
      <w:r>
        <w:t>functions</w:t>
      </w:r>
      <w:r>
        <w:rPr>
          <w:spacing w:val="-4"/>
        </w:rPr>
        <w:t xml:space="preserve"> </w:t>
      </w:r>
      <w:r>
        <w:t>ignore</w:t>
      </w:r>
      <w:r>
        <w:rPr>
          <w:spacing w:val="-4"/>
        </w:rPr>
        <w:t xml:space="preserve"> </w:t>
      </w:r>
      <w:r>
        <w:t>NULL</w:t>
      </w:r>
      <w:r>
        <w:rPr>
          <w:spacing w:val="-4"/>
        </w:rPr>
        <w:t xml:space="preserve"> </w:t>
      </w:r>
      <w:r>
        <w:t>values</w:t>
      </w:r>
      <w:r>
        <w:rPr>
          <w:spacing w:val="-5"/>
        </w:rPr>
        <w:t xml:space="preserve"> </w:t>
      </w:r>
      <w:r>
        <w:t>except</w:t>
      </w:r>
      <w:r>
        <w:rPr>
          <w:spacing w:val="-7"/>
        </w:rPr>
        <w:t xml:space="preserve"> </w:t>
      </w:r>
      <w:r>
        <w:t>COUNT</w:t>
      </w:r>
      <w:r>
        <w:rPr>
          <w:spacing w:val="-6"/>
        </w:rPr>
        <w:t xml:space="preserve"> </w:t>
      </w:r>
      <w:r>
        <w:t>function.</w:t>
      </w:r>
      <w:r>
        <w:rPr>
          <w:spacing w:val="-3"/>
        </w:rPr>
        <w:t xml:space="preserve"> </w:t>
      </w:r>
      <w:r>
        <w:t>HAVING</w:t>
      </w:r>
      <w:r>
        <w:rPr>
          <w:spacing w:val="-4"/>
        </w:rPr>
        <w:t xml:space="preserve"> </w:t>
      </w:r>
      <w:r>
        <w:t>clause</w:t>
      </w:r>
      <w:r>
        <w:rPr>
          <w:spacing w:val="-5"/>
        </w:rPr>
        <w:t xml:space="preserve"> </w:t>
      </w:r>
      <w:r>
        <w:t>is</w:t>
      </w:r>
      <w:r>
        <w:rPr>
          <w:spacing w:val="-4"/>
        </w:rPr>
        <w:t xml:space="preserve"> </w:t>
      </w:r>
      <w:r>
        <w:t>used, along with GROUP BY, for filtering query using aggregate values.</w:t>
      </w:r>
    </w:p>
    <w:p w14:paraId="4A4A9837" w14:textId="77777777" w:rsidR="00995964" w:rsidRDefault="00995964">
      <w:pPr>
        <w:pStyle w:val="BodyText"/>
      </w:pPr>
    </w:p>
    <w:p w14:paraId="225DC7D2" w14:textId="77777777" w:rsidR="00995964" w:rsidRDefault="00C02AD1">
      <w:pPr>
        <w:pStyle w:val="BodyText"/>
        <w:spacing w:line="281" w:lineRule="exact"/>
        <w:ind w:left="160"/>
      </w:pPr>
      <w:r>
        <w:t>Following</w:t>
      </w:r>
      <w:r>
        <w:rPr>
          <w:spacing w:val="-6"/>
        </w:rPr>
        <w:t xml:space="preserve"> </w:t>
      </w:r>
      <w:r>
        <w:t>functions</w:t>
      </w:r>
      <w:r>
        <w:rPr>
          <w:spacing w:val="-3"/>
        </w:rPr>
        <w:t xml:space="preserve"> </w:t>
      </w:r>
      <w:r>
        <w:t>are</w:t>
      </w:r>
      <w:r>
        <w:rPr>
          <w:spacing w:val="-1"/>
        </w:rPr>
        <w:t xml:space="preserve"> </w:t>
      </w:r>
      <w:r>
        <w:t>aggregate</w:t>
      </w:r>
      <w:r>
        <w:rPr>
          <w:spacing w:val="-3"/>
        </w:rPr>
        <w:t xml:space="preserve"> </w:t>
      </w:r>
      <w:r>
        <w:rPr>
          <w:spacing w:val="-2"/>
        </w:rPr>
        <w:t>functions.</w:t>
      </w:r>
    </w:p>
    <w:p w14:paraId="09C122ED" w14:textId="77777777" w:rsidR="00995964" w:rsidRDefault="00C02AD1">
      <w:pPr>
        <w:pStyle w:val="BodyText"/>
        <w:spacing w:before="2" w:line="237" w:lineRule="auto"/>
        <w:ind w:left="160" w:right="250"/>
      </w:pPr>
      <w:r>
        <w:t>AVG,</w:t>
      </w:r>
      <w:r>
        <w:rPr>
          <w:spacing w:val="-5"/>
        </w:rPr>
        <w:t xml:space="preserve"> </w:t>
      </w:r>
      <w:r>
        <w:t>MIN</w:t>
      </w:r>
      <w:r>
        <w:rPr>
          <w:spacing w:val="-5"/>
        </w:rPr>
        <w:t xml:space="preserve"> </w:t>
      </w:r>
      <w:r>
        <w:t>CHECKSUM_AGG,</w:t>
      </w:r>
      <w:r>
        <w:rPr>
          <w:spacing w:val="-5"/>
        </w:rPr>
        <w:t xml:space="preserve"> </w:t>
      </w:r>
      <w:r>
        <w:t>SUM,</w:t>
      </w:r>
      <w:r>
        <w:rPr>
          <w:spacing w:val="-5"/>
        </w:rPr>
        <w:t xml:space="preserve"> </w:t>
      </w:r>
      <w:r>
        <w:t>COUNT,</w:t>
      </w:r>
      <w:r>
        <w:rPr>
          <w:spacing w:val="-5"/>
        </w:rPr>
        <w:t xml:space="preserve"> </w:t>
      </w:r>
      <w:r>
        <w:t>STDEV,</w:t>
      </w:r>
      <w:r>
        <w:rPr>
          <w:spacing w:val="-5"/>
        </w:rPr>
        <w:t xml:space="preserve"> </w:t>
      </w:r>
      <w:r>
        <w:t>COUNT_BIG,</w:t>
      </w:r>
      <w:r>
        <w:rPr>
          <w:spacing w:val="-5"/>
        </w:rPr>
        <w:t xml:space="preserve"> </w:t>
      </w:r>
      <w:r>
        <w:t>STDEVP,</w:t>
      </w:r>
      <w:r>
        <w:rPr>
          <w:spacing w:val="-4"/>
        </w:rPr>
        <w:t xml:space="preserve"> </w:t>
      </w:r>
      <w:r>
        <w:t>GROUPING,</w:t>
      </w:r>
      <w:r>
        <w:rPr>
          <w:spacing w:val="-5"/>
        </w:rPr>
        <w:t xml:space="preserve"> </w:t>
      </w:r>
      <w:r>
        <w:t>VAR, MAX. VARP</w:t>
      </w:r>
    </w:p>
    <w:p w14:paraId="5624F43B" w14:textId="77777777" w:rsidR="00995964" w:rsidRDefault="00995964">
      <w:pPr>
        <w:pStyle w:val="BodyText"/>
        <w:spacing w:before="11"/>
        <w:rPr>
          <w:sz w:val="23"/>
        </w:rPr>
      </w:pPr>
    </w:p>
    <w:p w14:paraId="4C767936" w14:textId="77777777" w:rsidR="00995964" w:rsidRDefault="00C02AD1">
      <w:pPr>
        <w:pStyle w:val="Heading1"/>
        <w:numPr>
          <w:ilvl w:val="0"/>
          <w:numId w:val="4"/>
        </w:numPr>
        <w:tabs>
          <w:tab w:val="left" w:pos="694"/>
        </w:tabs>
        <w:ind w:hanging="534"/>
      </w:pPr>
      <w:r>
        <w:t>What</w:t>
      </w:r>
      <w:r>
        <w:rPr>
          <w:spacing w:val="-2"/>
        </w:rPr>
        <w:t xml:space="preserve"> </w:t>
      </w:r>
      <w:r>
        <w:t>do</w:t>
      </w:r>
      <w:r>
        <w:rPr>
          <w:spacing w:val="-2"/>
        </w:rPr>
        <w:t xml:space="preserve"> </w:t>
      </w:r>
      <w:r>
        <w:t>you</w:t>
      </w:r>
      <w:r>
        <w:rPr>
          <w:spacing w:val="-2"/>
        </w:rPr>
        <w:t xml:space="preserve"> </w:t>
      </w:r>
      <w:r>
        <w:t>mean</w:t>
      </w:r>
      <w:r>
        <w:rPr>
          <w:spacing w:val="-2"/>
        </w:rPr>
        <w:t xml:space="preserve"> </w:t>
      </w:r>
      <w:r>
        <w:t>by</w:t>
      </w:r>
      <w:r>
        <w:rPr>
          <w:spacing w:val="-3"/>
        </w:rPr>
        <w:t xml:space="preserve"> </w:t>
      </w:r>
      <w:r>
        <w:t>Table</w:t>
      </w:r>
      <w:r>
        <w:rPr>
          <w:spacing w:val="-2"/>
        </w:rPr>
        <w:t xml:space="preserve"> Sample?</w:t>
      </w:r>
    </w:p>
    <w:p w14:paraId="2A9F3CD3" w14:textId="77777777" w:rsidR="00995964" w:rsidRDefault="00995964">
      <w:pPr>
        <w:pStyle w:val="BodyText"/>
        <w:spacing w:before="1"/>
        <w:rPr>
          <w:b/>
        </w:rPr>
      </w:pPr>
    </w:p>
    <w:p w14:paraId="11336C32" w14:textId="77777777" w:rsidR="00995964" w:rsidRDefault="00C02AD1">
      <w:pPr>
        <w:pStyle w:val="BodyText"/>
        <w:spacing w:before="1"/>
        <w:ind w:left="160" w:right="250"/>
      </w:pPr>
      <w:r>
        <w:t>TABLESAMPLE allows you to extract a sampling</w:t>
      </w:r>
      <w:r>
        <w:rPr>
          <w:spacing w:val="-1"/>
        </w:rPr>
        <w:t xml:space="preserve"> </w:t>
      </w:r>
      <w:r>
        <w:t>of rows from a table in the FROM clause. The</w:t>
      </w:r>
      <w:r>
        <w:rPr>
          <w:spacing w:val="-3"/>
        </w:rPr>
        <w:t xml:space="preserve"> </w:t>
      </w:r>
      <w:r>
        <w:t>rows</w:t>
      </w:r>
      <w:r>
        <w:rPr>
          <w:spacing w:val="-1"/>
        </w:rPr>
        <w:t xml:space="preserve"> </w:t>
      </w:r>
      <w:r>
        <w:t>retrieved</w:t>
      </w:r>
      <w:r>
        <w:rPr>
          <w:spacing w:val="-4"/>
        </w:rPr>
        <w:t xml:space="preserve"> </w:t>
      </w:r>
      <w:r>
        <w:t>are</w:t>
      </w:r>
      <w:r>
        <w:rPr>
          <w:spacing w:val="-2"/>
        </w:rPr>
        <w:t xml:space="preserve"> </w:t>
      </w:r>
      <w:r>
        <w:t>random</w:t>
      </w:r>
      <w:r>
        <w:rPr>
          <w:spacing w:val="-4"/>
        </w:rPr>
        <w:t xml:space="preserve"> </w:t>
      </w:r>
      <w:r>
        <w:t>and</w:t>
      </w:r>
      <w:r>
        <w:rPr>
          <w:spacing w:val="-5"/>
        </w:rPr>
        <w:t xml:space="preserve"> </w:t>
      </w:r>
      <w:r>
        <w:t>they</w:t>
      </w:r>
      <w:r>
        <w:rPr>
          <w:spacing w:val="-4"/>
        </w:rPr>
        <w:t xml:space="preserve"> </w:t>
      </w:r>
      <w:r>
        <w:t>are</w:t>
      </w:r>
      <w:r>
        <w:rPr>
          <w:spacing w:val="-3"/>
        </w:rPr>
        <w:t xml:space="preserve"> </w:t>
      </w:r>
      <w:r>
        <w:t>not</w:t>
      </w:r>
      <w:r>
        <w:rPr>
          <w:spacing w:val="-4"/>
        </w:rPr>
        <w:t xml:space="preserve"> </w:t>
      </w:r>
      <w:r>
        <w:t>in</w:t>
      </w:r>
      <w:r>
        <w:rPr>
          <w:spacing w:val="-4"/>
        </w:rPr>
        <w:t xml:space="preserve"> </w:t>
      </w:r>
      <w:r>
        <w:t>any</w:t>
      </w:r>
      <w:r>
        <w:rPr>
          <w:spacing w:val="-4"/>
        </w:rPr>
        <w:t xml:space="preserve"> </w:t>
      </w:r>
      <w:r>
        <w:t>order.</w:t>
      </w:r>
      <w:r>
        <w:rPr>
          <w:spacing w:val="-3"/>
        </w:rPr>
        <w:t xml:space="preserve"> </w:t>
      </w:r>
      <w:r>
        <w:t>This</w:t>
      </w:r>
      <w:r>
        <w:rPr>
          <w:spacing w:val="-3"/>
        </w:rPr>
        <w:t xml:space="preserve"> </w:t>
      </w:r>
      <w:r>
        <w:t>sampling</w:t>
      </w:r>
      <w:r>
        <w:rPr>
          <w:spacing w:val="-5"/>
        </w:rPr>
        <w:t xml:space="preserve"> </w:t>
      </w:r>
      <w:r>
        <w:t>can</w:t>
      </w:r>
      <w:r>
        <w:rPr>
          <w:spacing w:val="-3"/>
        </w:rPr>
        <w:t xml:space="preserve"> </w:t>
      </w:r>
      <w:r>
        <w:t>be</w:t>
      </w:r>
      <w:r>
        <w:rPr>
          <w:spacing w:val="-3"/>
        </w:rPr>
        <w:t xml:space="preserve"> </w:t>
      </w:r>
      <w:r>
        <w:t>based on a percentage of number of rows. You can use TABLESAMPLE when only a sampling of rows is necessary for the application instead of a full result set.</w:t>
      </w:r>
    </w:p>
    <w:p w14:paraId="6C71870F" w14:textId="77777777" w:rsidR="00995964" w:rsidRDefault="00995964">
      <w:pPr>
        <w:pStyle w:val="BodyText"/>
        <w:spacing w:before="8"/>
        <w:rPr>
          <w:sz w:val="23"/>
        </w:rPr>
      </w:pPr>
    </w:p>
    <w:p w14:paraId="7321B147" w14:textId="77777777" w:rsidR="00995964" w:rsidRDefault="00C02AD1">
      <w:pPr>
        <w:pStyle w:val="Heading1"/>
        <w:numPr>
          <w:ilvl w:val="0"/>
          <w:numId w:val="4"/>
        </w:numPr>
        <w:tabs>
          <w:tab w:val="left" w:pos="694"/>
        </w:tabs>
        <w:ind w:hanging="534"/>
      </w:pPr>
      <w:r>
        <w:t>What</w:t>
      </w:r>
      <w:r>
        <w:rPr>
          <w:spacing w:val="-2"/>
        </w:rPr>
        <w:t xml:space="preserve"> </w:t>
      </w:r>
      <w:r>
        <w:t>is</w:t>
      </w:r>
      <w:r>
        <w:rPr>
          <w:spacing w:val="-3"/>
        </w:rPr>
        <w:t xml:space="preserve"> </w:t>
      </w:r>
      <w:r>
        <w:t>the</w:t>
      </w:r>
      <w:r>
        <w:rPr>
          <w:spacing w:val="-2"/>
        </w:rPr>
        <w:t xml:space="preserve"> </w:t>
      </w:r>
      <w:r>
        <w:t>difference</w:t>
      </w:r>
      <w:r>
        <w:rPr>
          <w:spacing w:val="-2"/>
        </w:rPr>
        <w:t xml:space="preserve"> </w:t>
      </w:r>
      <w:r>
        <w:t>between</w:t>
      </w:r>
      <w:r>
        <w:rPr>
          <w:spacing w:val="-4"/>
        </w:rPr>
        <w:t xml:space="preserve"> </w:t>
      </w:r>
      <w:r>
        <w:t>UNION</w:t>
      </w:r>
      <w:r>
        <w:rPr>
          <w:spacing w:val="-3"/>
        </w:rPr>
        <w:t xml:space="preserve"> </w:t>
      </w:r>
      <w:r>
        <w:t>and</w:t>
      </w:r>
      <w:r>
        <w:rPr>
          <w:spacing w:val="-3"/>
        </w:rPr>
        <w:t xml:space="preserve"> </w:t>
      </w:r>
      <w:r>
        <w:t>UNION</w:t>
      </w:r>
      <w:r>
        <w:rPr>
          <w:spacing w:val="-2"/>
        </w:rPr>
        <w:t xml:space="preserve"> </w:t>
      </w:r>
      <w:r>
        <w:rPr>
          <w:spacing w:val="-4"/>
        </w:rPr>
        <w:t>ALL?</w:t>
      </w:r>
    </w:p>
    <w:p w14:paraId="7C11E962" w14:textId="77777777" w:rsidR="00995964" w:rsidRDefault="00995964">
      <w:pPr>
        <w:pStyle w:val="BodyText"/>
        <w:spacing w:before="2"/>
        <w:rPr>
          <w:b/>
        </w:rPr>
      </w:pPr>
    </w:p>
    <w:p w14:paraId="702EC5DE" w14:textId="77777777" w:rsidR="00995964" w:rsidRDefault="00C02AD1">
      <w:pPr>
        <w:pStyle w:val="ListParagraph"/>
        <w:numPr>
          <w:ilvl w:val="1"/>
          <w:numId w:val="4"/>
        </w:numPr>
        <w:tabs>
          <w:tab w:val="left" w:pos="881"/>
        </w:tabs>
        <w:ind w:right="212"/>
        <w:rPr>
          <w:sz w:val="24"/>
        </w:rPr>
      </w:pPr>
      <w:r>
        <w:rPr>
          <w:b/>
          <w:sz w:val="24"/>
        </w:rPr>
        <w:t xml:space="preserve">UNION </w:t>
      </w:r>
      <w:r>
        <w:rPr>
          <w:sz w:val="24"/>
        </w:rPr>
        <w:t>The UNION command is used to select related information from two tables, much like the JOIN command. However, when using the UNION command all selected</w:t>
      </w:r>
      <w:r>
        <w:rPr>
          <w:spacing w:val="-4"/>
          <w:sz w:val="24"/>
        </w:rPr>
        <w:t xml:space="preserve"> </w:t>
      </w:r>
      <w:r>
        <w:rPr>
          <w:sz w:val="24"/>
        </w:rPr>
        <w:t>columns</w:t>
      </w:r>
      <w:r>
        <w:rPr>
          <w:spacing w:val="-4"/>
          <w:sz w:val="24"/>
        </w:rPr>
        <w:t xml:space="preserve"> </w:t>
      </w:r>
      <w:r>
        <w:rPr>
          <w:sz w:val="24"/>
        </w:rPr>
        <w:t>need</w:t>
      </w:r>
      <w:r>
        <w:rPr>
          <w:spacing w:val="-5"/>
          <w:sz w:val="24"/>
        </w:rPr>
        <w:t xml:space="preserve"> </w:t>
      </w:r>
      <w:r>
        <w:rPr>
          <w:sz w:val="24"/>
        </w:rPr>
        <w:t>to</w:t>
      </w:r>
      <w:r>
        <w:rPr>
          <w:spacing w:val="-4"/>
          <w:sz w:val="24"/>
        </w:rPr>
        <w:t xml:space="preserve"> </w:t>
      </w:r>
      <w:r>
        <w:rPr>
          <w:sz w:val="24"/>
        </w:rPr>
        <w:t>be</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same</w:t>
      </w:r>
      <w:r>
        <w:rPr>
          <w:spacing w:val="-3"/>
          <w:sz w:val="24"/>
        </w:rPr>
        <w:t xml:space="preserve"> </w:t>
      </w:r>
      <w:r>
        <w:rPr>
          <w:sz w:val="24"/>
        </w:rPr>
        <w:t>data</w:t>
      </w:r>
      <w:r>
        <w:rPr>
          <w:spacing w:val="-4"/>
          <w:sz w:val="24"/>
        </w:rPr>
        <w:t xml:space="preserve"> </w:t>
      </w:r>
      <w:r>
        <w:rPr>
          <w:sz w:val="24"/>
        </w:rPr>
        <w:t>type.</w:t>
      </w:r>
      <w:r>
        <w:rPr>
          <w:spacing w:val="-2"/>
          <w:sz w:val="24"/>
        </w:rPr>
        <w:t xml:space="preserve"> </w:t>
      </w:r>
      <w:r>
        <w:rPr>
          <w:sz w:val="24"/>
        </w:rPr>
        <w:t>With</w:t>
      </w:r>
      <w:r>
        <w:rPr>
          <w:spacing w:val="-3"/>
          <w:sz w:val="24"/>
        </w:rPr>
        <w:t xml:space="preserve"> </w:t>
      </w:r>
      <w:r>
        <w:rPr>
          <w:sz w:val="24"/>
        </w:rPr>
        <w:t>UNION,</w:t>
      </w:r>
      <w:r>
        <w:rPr>
          <w:spacing w:val="-3"/>
          <w:sz w:val="24"/>
        </w:rPr>
        <w:t xml:space="preserve"> </w:t>
      </w:r>
      <w:r>
        <w:rPr>
          <w:sz w:val="24"/>
        </w:rPr>
        <w:t>only</w:t>
      </w:r>
      <w:r>
        <w:rPr>
          <w:spacing w:val="-4"/>
          <w:sz w:val="24"/>
        </w:rPr>
        <w:t xml:space="preserve"> </w:t>
      </w:r>
      <w:r>
        <w:rPr>
          <w:sz w:val="24"/>
        </w:rPr>
        <w:t>distinct</w:t>
      </w:r>
      <w:r>
        <w:rPr>
          <w:spacing w:val="-4"/>
          <w:sz w:val="24"/>
        </w:rPr>
        <w:t xml:space="preserve"> </w:t>
      </w:r>
      <w:r>
        <w:rPr>
          <w:sz w:val="24"/>
        </w:rPr>
        <w:t>values are selected.</w:t>
      </w:r>
    </w:p>
    <w:p w14:paraId="0B40DA89" w14:textId="77777777" w:rsidR="00995964" w:rsidRDefault="00C02AD1">
      <w:pPr>
        <w:pStyle w:val="ListParagraph"/>
        <w:numPr>
          <w:ilvl w:val="1"/>
          <w:numId w:val="4"/>
        </w:numPr>
        <w:tabs>
          <w:tab w:val="left" w:pos="881"/>
        </w:tabs>
        <w:spacing w:before="2" w:line="237" w:lineRule="auto"/>
        <w:ind w:right="259"/>
        <w:rPr>
          <w:sz w:val="24"/>
        </w:rPr>
      </w:pPr>
      <w:r>
        <w:rPr>
          <w:b/>
          <w:sz w:val="24"/>
        </w:rPr>
        <w:t>UNION</w:t>
      </w:r>
      <w:r>
        <w:rPr>
          <w:b/>
          <w:spacing w:val="-4"/>
          <w:sz w:val="24"/>
        </w:rPr>
        <w:t xml:space="preserve"> </w:t>
      </w:r>
      <w:r>
        <w:rPr>
          <w:b/>
          <w:sz w:val="24"/>
        </w:rPr>
        <w:t>ALL</w:t>
      </w:r>
      <w:r>
        <w:rPr>
          <w:b/>
          <w:spacing w:val="-4"/>
          <w:sz w:val="24"/>
        </w:rPr>
        <w:t xml:space="preserve"> </w:t>
      </w:r>
      <w:r>
        <w:rPr>
          <w:sz w:val="24"/>
        </w:rPr>
        <w:t>The</w:t>
      </w:r>
      <w:r>
        <w:rPr>
          <w:spacing w:val="-3"/>
          <w:sz w:val="24"/>
        </w:rPr>
        <w:t xml:space="preserve"> </w:t>
      </w:r>
      <w:r>
        <w:rPr>
          <w:sz w:val="24"/>
        </w:rPr>
        <w:t>UNION</w:t>
      </w:r>
      <w:r>
        <w:rPr>
          <w:spacing w:val="-3"/>
          <w:sz w:val="24"/>
        </w:rPr>
        <w:t xml:space="preserve"> </w:t>
      </w:r>
      <w:r>
        <w:rPr>
          <w:sz w:val="24"/>
        </w:rPr>
        <w:t>ALL</w:t>
      </w:r>
      <w:r>
        <w:rPr>
          <w:spacing w:val="-3"/>
          <w:sz w:val="24"/>
        </w:rPr>
        <w:t xml:space="preserve"> </w:t>
      </w:r>
      <w:r>
        <w:rPr>
          <w:sz w:val="24"/>
        </w:rPr>
        <w:t>command</w:t>
      </w:r>
      <w:r>
        <w:rPr>
          <w:spacing w:val="-4"/>
          <w:sz w:val="24"/>
        </w:rPr>
        <w:t xml:space="preserve"> </w:t>
      </w:r>
      <w:r>
        <w:rPr>
          <w:sz w:val="24"/>
        </w:rPr>
        <w:t>is</w:t>
      </w:r>
      <w:r>
        <w:rPr>
          <w:spacing w:val="-3"/>
          <w:sz w:val="24"/>
        </w:rPr>
        <w:t xml:space="preserve"> </w:t>
      </w:r>
      <w:r>
        <w:rPr>
          <w:sz w:val="24"/>
        </w:rPr>
        <w:t>equal</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UNION</w:t>
      </w:r>
      <w:r>
        <w:rPr>
          <w:spacing w:val="-5"/>
          <w:sz w:val="24"/>
        </w:rPr>
        <w:t xml:space="preserve"> </w:t>
      </w:r>
      <w:r>
        <w:rPr>
          <w:sz w:val="24"/>
        </w:rPr>
        <w:t>command,</w:t>
      </w:r>
      <w:r>
        <w:rPr>
          <w:spacing w:val="-3"/>
          <w:sz w:val="24"/>
        </w:rPr>
        <w:t xml:space="preserve"> </w:t>
      </w:r>
      <w:r>
        <w:rPr>
          <w:sz w:val="24"/>
        </w:rPr>
        <w:t>except</w:t>
      </w:r>
      <w:r>
        <w:rPr>
          <w:spacing w:val="-4"/>
          <w:sz w:val="24"/>
        </w:rPr>
        <w:t xml:space="preserve"> </w:t>
      </w:r>
      <w:r>
        <w:rPr>
          <w:sz w:val="24"/>
        </w:rPr>
        <w:t>that UNION ALL selects all values.</w:t>
      </w:r>
    </w:p>
    <w:p w14:paraId="575AB783" w14:textId="77777777" w:rsidR="00995964" w:rsidRDefault="00995964">
      <w:pPr>
        <w:pStyle w:val="BodyText"/>
        <w:spacing w:before="2"/>
      </w:pPr>
    </w:p>
    <w:p w14:paraId="15FBE622" w14:textId="77777777" w:rsidR="00995964" w:rsidRDefault="00C02AD1">
      <w:pPr>
        <w:pStyle w:val="BodyText"/>
        <w:ind w:left="160" w:right="250"/>
      </w:pPr>
      <w:r>
        <w:t>The difference between Union and Union all is that Union all will not eliminate duplicate rows,</w:t>
      </w:r>
      <w:r>
        <w:rPr>
          <w:spacing w:val="-2"/>
        </w:rPr>
        <w:t xml:space="preserve"> </w:t>
      </w:r>
      <w:r>
        <w:t>instead</w:t>
      </w:r>
      <w:r>
        <w:rPr>
          <w:spacing w:val="-3"/>
        </w:rPr>
        <w:t xml:space="preserve"> </w:t>
      </w:r>
      <w:r>
        <w:t>it</w:t>
      </w:r>
      <w:r>
        <w:rPr>
          <w:spacing w:val="-2"/>
        </w:rPr>
        <w:t xml:space="preserve"> </w:t>
      </w:r>
      <w:r>
        <w:t>just</w:t>
      </w:r>
      <w:r>
        <w:rPr>
          <w:spacing w:val="-3"/>
        </w:rPr>
        <w:t xml:space="preserve"> </w:t>
      </w:r>
      <w:r>
        <w:t>pulls</w:t>
      </w:r>
      <w:r>
        <w:rPr>
          <w:spacing w:val="-2"/>
        </w:rPr>
        <w:t xml:space="preserve"> </w:t>
      </w:r>
      <w:r>
        <w:t>all</w:t>
      </w:r>
      <w:r>
        <w:rPr>
          <w:spacing w:val="-3"/>
        </w:rPr>
        <w:t xml:space="preserve"> </w:t>
      </w:r>
      <w:r>
        <w:t>rows</w:t>
      </w:r>
      <w:r>
        <w:rPr>
          <w:spacing w:val="-2"/>
        </w:rPr>
        <w:t xml:space="preserve"> </w:t>
      </w:r>
      <w:r>
        <w:t>from</w:t>
      </w:r>
      <w:r>
        <w:rPr>
          <w:spacing w:val="-3"/>
        </w:rPr>
        <w:t xml:space="preserve"> </w:t>
      </w:r>
      <w:r>
        <w:t>all</w:t>
      </w:r>
      <w:r>
        <w:rPr>
          <w:spacing w:val="-3"/>
        </w:rPr>
        <w:t xml:space="preserve"> </w:t>
      </w:r>
      <w:r>
        <w:t>tables</w:t>
      </w:r>
      <w:r>
        <w:rPr>
          <w:spacing w:val="-3"/>
        </w:rPr>
        <w:t xml:space="preserve"> </w:t>
      </w:r>
      <w:r>
        <w:t>fitting</w:t>
      </w:r>
      <w:r>
        <w:rPr>
          <w:spacing w:val="-4"/>
        </w:rPr>
        <w:t xml:space="preserve"> </w:t>
      </w:r>
      <w:r>
        <w:t>your</w:t>
      </w:r>
      <w:r>
        <w:rPr>
          <w:spacing w:val="-4"/>
        </w:rPr>
        <w:t xml:space="preserve"> </w:t>
      </w:r>
      <w:r>
        <w:t>query</w:t>
      </w:r>
      <w:r>
        <w:rPr>
          <w:spacing w:val="-3"/>
        </w:rPr>
        <w:t xml:space="preserve"> </w:t>
      </w:r>
      <w:r>
        <w:t>specifics</w:t>
      </w:r>
      <w:r>
        <w:rPr>
          <w:spacing w:val="-3"/>
        </w:rPr>
        <w:t xml:space="preserve"> </w:t>
      </w:r>
      <w:r>
        <w:t>and</w:t>
      </w:r>
      <w:r>
        <w:rPr>
          <w:spacing w:val="-4"/>
        </w:rPr>
        <w:t xml:space="preserve"> </w:t>
      </w:r>
      <w:r>
        <w:t>combines them into a table.</w:t>
      </w:r>
    </w:p>
    <w:p w14:paraId="246C2908" w14:textId="77777777" w:rsidR="00995964" w:rsidRDefault="00995964">
      <w:pPr>
        <w:pStyle w:val="BodyText"/>
        <w:spacing w:before="7"/>
        <w:rPr>
          <w:sz w:val="23"/>
        </w:rPr>
      </w:pPr>
    </w:p>
    <w:p w14:paraId="4B3D1C1F" w14:textId="77777777" w:rsidR="00995964" w:rsidRDefault="00C02AD1">
      <w:pPr>
        <w:pStyle w:val="Heading1"/>
        <w:numPr>
          <w:ilvl w:val="0"/>
          <w:numId w:val="4"/>
        </w:numPr>
        <w:tabs>
          <w:tab w:val="left" w:pos="694"/>
        </w:tabs>
        <w:ind w:hanging="534"/>
      </w:pPr>
      <w:r>
        <w:t>What</w:t>
      </w:r>
      <w:r>
        <w:rPr>
          <w:spacing w:val="-3"/>
        </w:rPr>
        <w:t xml:space="preserve"> </w:t>
      </w:r>
      <w:r>
        <w:t>is</w:t>
      </w:r>
      <w:r>
        <w:rPr>
          <w:spacing w:val="-2"/>
        </w:rPr>
        <w:t xml:space="preserve"> </w:t>
      </w:r>
      <w:r>
        <w:t>B-</w:t>
      </w:r>
      <w:r>
        <w:rPr>
          <w:spacing w:val="-2"/>
        </w:rPr>
        <w:t>Tree?</w:t>
      </w:r>
    </w:p>
    <w:p w14:paraId="1AA19132" w14:textId="77777777" w:rsidR="00995964" w:rsidRDefault="00995964">
      <w:pPr>
        <w:pStyle w:val="BodyText"/>
        <w:spacing w:before="4"/>
        <w:rPr>
          <w:b/>
        </w:rPr>
      </w:pPr>
    </w:p>
    <w:p w14:paraId="5D6518C2" w14:textId="77777777" w:rsidR="00995964" w:rsidRDefault="00C02AD1">
      <w:pPr>
        <w:pStyle w:val="BodyText"/>
        <w:spacing w:line="237" w:lineRule="auto"/>
        <w:ind w:left="160" w:right="302"/>
      </w:pPr>
      <w:r>
        <w:t>The</w:t>
      </w:r>
      <w:r>
        <w:rPr>
          <w:spacing w:val="-4"/>
        </w:rPr>
        <w:t xml:space="preserve"> </w:t>
      </w:r>
      <w:r>
        <w:t>database</w:t>
      </w:r>
      <w:r>
        <w:rPr>
          <w:spacing w:val="-4"/>
        </w:rPr>
        <w:t xml:space="preserve"> </w:t>
      </w:r>
      <w:r>
        <w:t>server</w:t>
      </w:r>
      <w:r>
        <w:rPr>
          <w:spacing w:val="-4"/>
        </w:rPr>
        <w:t xml:space="preserve"> </w:t>
      </w:r>
      <w:r>
        <w:t>uses</w:t>
      </w:r>
      <w:r>
        <w:rPr>
          <w:spacing w:val="-4"/>
        </w:rPr>
        <w:t xml:space="preserve"> </w:t>
      </w:r>
      <w:r>
        <w:t>a</w:t>
      </w:r>
      <w:r>
        <w:rPr>
          <w:spacing w:val="-4"/>
        </w:rPr>
        <w:t xml:space="preserve"> </w:t>
      </w:r>
      <w:r>
        <w:t>B-tree</w:t>
      </w:r>
      <w:r>
        <w:rPr>
          <w:spacing w:val="-5"/>
        </w:rPr>
        <w:t xml:space="preserve"> </w:t>
      </w:r>
      <w:r>
        <w:t>structure</w:t>
      </w:r>
      <w:r>
        <w:rPr>
          <w:spacing w:val="-4"/>
        </w:rPr>
        <w:t xml:space="preserve"> </w:t>
      </w:r>
      <w:r>
        <w:t>to</w:t>
      </w:r>
      <w:r>
        <w:rPr>
          <w:spacing w:val="-4"/>
        </w:rPr>
        <w:t xml:space="preserve"> </w:t>
      </w:r>
      <w:r>
        <w:t>organize</w:t>
      </w:r>
      <w:r>
        <w:rPr>
          <w:spacing w:val="-4"/>
        </w:rPr>
        <w:t xml:space="preserve"> </w:t>
      </w:r>
      <w:r>
        <w:t>index</w:t>
      </w:r>
      <w:r>
        <w:rPr>
          <w:spacing w:val="-4"/>
        </w:rPr>
        <w:t xml:space="preserve"> </w:t>
      </w:r>
      <w:r>
        <w:t>information.</w:t>
      </w:r>
      <w:r>
        <w:rPr>
          <w:spacing w:val="-3"/>
        </w:rPr>
        <w:t xml:space="preserve"> </w:t>
      </w:r>
      <w:r>
        <w:t>B-Tree generally has following types of index pages or nodes:</w:t>
      </w:r>
    </w:p>
    <w:p w14:paraId="5BC88503" w14:textId="77777777" w:rsidR="00995964" w:rsidRDefault="00995964">
      <w:pPr>
        <w:pStyle w:val="BodyText"/>
        <w:spacing w:before="1"/>
      </w:pPr>
    </w:p>
    <w:p w14:paraId="2F62A118" w14:textId="77777777" w:rsidR="00995964" w:rsidRDefault="00C02AD1">
      <w:pPr>
        <w:pStyle w:val="ListParagraph"/>
        <w:numPr>
          <w:ilvl w:val="1"/>
          <w:numId w:val="4"/>
        </w:numPr>
        <w:tabs>
          <w:tab w:val="left" w:pos="881"/>
        </w:tabs>
        <w:ind w:right="383"/>
        <w:rPr>
          <w:sz w:val="24"/>
        </w:rPr>
      </w:pPr>
      <w:r>
        <w:rPr>
          <w:b/>
          <w:sz w:val="24"/>
        </w:rPr>
        <w:t>root</w:t>
      </w:r>
      <w:r>
        <w:rPr>
          <w:b/>
          <w:spacing w:val="-2"/>
          <w:sz w:val="24"/>
        </w:rPr>
        <w:t xml:space="preserve"> </w:t>
      </w:r>
      <w:r>
        <w:rPr>
          <w:b/>
          <w:sz w:val="24"/>
        </w:rPr>
        <w:t>node:</w:t>
      </w:r>
      <w:r>
        <w:rPr>
          <w:b/>
          <w:spacing w:val="-3"/>
          <w:sz w:val="24"/>
        </w:rPr>
        <w:t xml:space="preserve"> </w:t>
      </w:r>
      <w:r>
        <w:rPr>
          <w:sz w:val="24"/>
        </w:rPr>
        <w:t>A</w:t>
      </w:r>
      <w:r>
        <w:rPr>
          <w:spacing w:val="-4"/>
          <w:sz w:val="24"/>
        </w:rPr>
        <w:t xml:space="preserve"> </w:t>
      </w:r>
      <w:r>
        <w:rPr>
          <w:sz w:val="24"/>
        </w:rPr>
        <w:t>root</w:t>
      </w:r>
      <w:r>
        <w:rPr>
          <w:spacing w:val="-3"/>
          <w:sz w:val="24"/>
        </w:rPr>
        <w:t xml:space="preserve"> </w:t>
      </w:r>
      <w:r>
        <w:rPr>
          <w:sz w:val="24"/>
        </w:rPr>
        <w:t>node</w:t>
      </w:r>
      <w:r>
        <w:rPr>
          <w:spacing w:val="-1"/>
          <w:sz w:val="24"/>
        </w:rPr>
        <w:t xml:space="preserve"> </w:t>
      </w:r>
      <w:r>
        <w:rPr>
          <w:sz w:val="24"/>
        </w:rPr>
        <w:t>contains</w:t>
      </w:r>
      <w:r>
        <w:rPr>
          <w:spacing w:val="-3"/>
          <w:sz w:val="24"/>
        </w:rPr>
        <w:t xml:space="preserve"> </w:t>
      </w:r>
      <w:r>
        <w:rPr>
          <w:sz w:val="24"/>
        </w:rPr>
        <w:t>node</w:t>
      </w:r>
      <w:r>
        <w:rPr>
          <w:spacing w:val="-3"/>
          <w:sz w:val="24"/>
        </w:rPr>
        <w:t xml:space="preserve"> </w:t>
      </w:r>
      <w:r>
        <w:rPr>
          <w:sz w:val="24"/>
        </w:rPr>
        <w:t>pointers</w:t>
      </w:r>
      <w:r>
        <w:rPr>
          <w:spacing w:val="-3"/>
          <w:sz w:val="24"/>
        </w:rPr>
        <w:t xml:space="preserve"> </w:t>
      </w:r>
      <w:r>
        <w:rPr>
          <w:sz w:val="24"/>
        </w:rPr>
        <w:t>to</w:t>
      </w:r>
      <w:r>
        <w:rPr>
          <w:spacing w:val="-4"/>
          <w:sz w:val="24"/>
        </w:rPr>
        <w:t xml:space="preserve"> </w:t>
      </w:r>
      <w:r>
        <w:rPr>
          <w:sz w:val="24"/>
        </w:rPr>
        <w:t>branch</w:t>
      </w:r>
      <w:r>
        <w:rPr>
          <w:spacing w:val="-4"/>
          <w:sz w:val="24"/>
        </w:rPr>
        <w:t xml:space="preserve"> </w:t>
      </w:r>
      <w:r>
        <w:rPr>
          <w:sz w:val="24"/>
        </w:rPr>
        <w:t>nodes</w:t>
      </w:r>
      <w:r>
        <w:rPr>
          <w:spacing w:val="-3"/>
          <w:sz w:val="24"/>
        </w:rPr>
        <w:t xml:space="preserve"> </w:t>
      </w:r>
      <w:r>
        <w:rPr>
          <w:sz w:val="24"/>
        </w:rPr>
        <w:t>which</w:t>
      </w:r>
      <w:r>
        <w:rPr>
          <w:spacing w:val="-2"/>
          <w:sz w:val="24"/>
        </w:rPr>
        <w:t xml:space="preserve"> </w:t>
      </w:r>
      <w:r>
        <w:rPr>
          <w:sz w:val="24"/>
        </w:rPr>
        <w:t>can</w:t>
      </w:r>
      <w:r>
        <w:rPr>
          <w:spacing w:val="-3"/>
          <w:sz w:val="24"/>
        </w:rPr>
        <w:t xml:space="preserve"> </w:t>
      </w:r>
      <w:r>
        <w:rPr>
          <w:sz w:val="24"/>
        </w:rPr>
        <w:t>be</w:t>
      </w:r>
      <w:r>
        <w:rPr>
          <w:spacing w:val="-3"/>
          <w:sz w:val="24"/>
        </w:rPr>
        <w:t xml:space="preserve"> </w:t>
      </w:r>
      <w:r>
        <w:rPr>
          <w:sz w:val="24"/>
        </w:rPr>
        <w:t xml:space="preserve">only </w:t>
      </w:r>
      <w:r>
        <w:rPr>
          <w:spacing w:val="-4"/>
          <w:sz w:val="24"/>
        </w:rPr>
        <w:t>one.</w:t>
      </w:r>
    </w:p>
    <w:p w14:paraId="6E49DE97" w14:textId="77777777" w:rsidR="00995964" w:rsidRDefault="00C02AD1">
      <w:pPr>
        <w:pStyle w:val="ListParagraph"/>
        <w:numPr>
          <w:ilvl w:val="1"/>
          <w:numId w:val="4"/>
        </w:numPr>
        <w:tabs>
          <w:tab w:val="left" w:pos="881"/>
        </w:tabs>
        <w:spacing w:before="2"/>
        <w:ind w:right="265"/>
        <w:rPr>
          <w:sz w:val="24"/>
        </w:rPr>
      </w:pPr>
      <w:r>
        <w:rPr>
          <w:b/>
          <w:sz w:val="24"/>
        </w:rPr>
        <w:t>branch</w:t>
      </w:r>
      <w:r>
        <w:rPr>
          <w:b/>
          <w:spacing w:val="-4"/>
          <w:sz w:val="24"/>
        </w:rPr>
        <w:t xml:space="preserve"> </w:t>
      </w:r>
      <w:r>
        <w:rPr>
          <w:b/>
          <w:sz w:val="24"/>
        </w:rPr>
        <w:t>node:</w:t>
      </w:r>
      <w:r>
        <w:rPr>
          <w:b/>
          <w:spacing w:val="-3"/>
          <w:sz w:val="24"/>
        </w:rPr>
        <w:t xml:space="preserve"> </w:t>
      </w:r>
      <w:r>
        <w:rPr>
          <w:sz w:val="24"/>
        </w:rPr>
        <w:t>A</w:t>
      </w:r>
      <w:r>
        <w:rPr>
          <w:spacing w:val="-4"/>
          <w:sz w:val="24"/>
        </w:rPr>
        <w:t xml:space="preserve"> </w:t>
      </w:r>
      <w:r>
        <w:rPr>
          <w:sz w:val="24"/>
        </w:rPr>
        <w:t>branch</w:t>
      </w:r>
      <w:r>
        <w:rPr>
          <w:spacing w:val="-4"/>
          <w:sz w:val="24"/>
        </w:rPr>
        <w:t xml:space="preserve"> </w:t>
      </w:r>
      <w:r>
        <w:rPr>
          <w:sz w:val="24"/>
        </w:rPr>
        <w:t>node</w:t>
      </w:r>
      <w:r>
        <w:rPr>
          <w:spacing w:val="-3"/>
          <w:sz w:val="24"/>
        </w:rPr>
        <w:t xml:space="preserve"> </w:t>
      </w:r>
      <w:r>
        <w:rPr>
          <w:sz w:val="24"/>
        </w:rPr>
        <w:t>contains</w:t>
      </w:r>
      <w:r>
        <w:rPr>
          <w:spacing w:val="-4"/>
          <w:sz w:val="24"/>
        </w:rPr>
        <w:t xml:space="preserve"> </w:t>
      </w:r>
      <w:r>
        <w:rPr>
          <w:sz w:val="24"/>
        </w:rPr>
        <w:t>pointers</w:t>
      </w:r>
      <w:r>
        <w:rPr>
          <w:spacing w:val="-3"/>
          <w:sz w:val="24"/>
        </w:rPr>
        <w:t xml:space="preserve"> </w:t>
      </w:r>
      <w:r>
        <w:rPr>
          <w:sz w:val="24"/>
        </w:rPr>
        <w:t>to</w:t>
      </w:r>
      <w:r>
        <w:rPr>
          <w:spacing w:val="-4"/>
          <w:sz w:val="24"/>
        </w:rPr>
        <w:t xml:space="preserve"> </w:t>
      </w:r>
      <w:r>
        <w:rPr>
          <w:sz w:val="24"/>
        </w:rPr>
        <w:t>leaf</w:t>
      </w:r>
      <w:r>
        <w:rPr>
          <w:spacing w:val="-4"/>
          <w:sz w:val="24"/>
        </w:rPr>
        <w:t xml:space="preserve"> </w:t>
      </w:r>
      <w:r>
        <w:rPr>
          <w:sz w:val="24"/>
        </w:rPr>
        <w:t>nodes</w:t>
      </w:r>
      <w:r>
        <w:rPr>
          <w:spacing w:val="-3"/>
          <w:sz w:val="24"/>
        </w:rPr>
        <w:t xml:space="preserve"> </w:t>
      </w:r>
      <w:r>
        <w:rPr>
          <w:sz w:val="24"/>
        </w:rPr>
        <w:t>or</w:t>
      </w:r>
      <w:r>
        <w:rPr>
          <w:spacing w:val="-4"/>
          <w:sz w:val="24"/>
        </w:rPr>
        <w:t xml:space="preserve"> </w:t>
      </w:r>
      <w:r>
        <w:rPr>
          <w:sz w:val="24"/>
        </w:rPr>
        <w:t>other</w:t>
      </w:r>
      <w:r>
        <w:rPr>
          <w:spacing w:val="-3"/>
          <w:sz w:val="24"/>
        </w:rPr>
        <w:t xml:space="preserve"> </w:t>
      </w:r>
      <w:r>
        <w:rPr>
          <w:sz w:val="24"/>
        </w:rPr>
        <w:t>branch</w:t>
      </w:r>
      <w:r>
        <w:rPr>
          <w:spacing w:val="-4"/>
          <w:sz w:val="24"/>
        </w:rPr>
        <w:t xml:space="preserve"> </w:t>
      </w:r>
      <w:r>
        <w:rPr>
          <w:sz w:val="24"/>
        </w:rPr>
        <w:t>nodes which can be two or more.</w:t>
      </w:r>
    </w:p>
    <w:p w14:paraId="0DF65202" w14:textId="77777777" w:rsidR="00995964" w:rsidRDefault="00C02AD1">
      <w:pPr>
        <w:pStyle w:val="ListParagraph"/>
        <w:numPr>
          <w:ilvl w:val="1"/>
          <w:numId w:val="4"/>
        </w:numPr>
        <w:tabs>
          <w:tab w:val="left" w:pos="881"/>
        </w:tabs>
        <w:spacing w:before="1" w:line="237" w:lineRule="auto"/>
        <w:ind w:right="615"/>
        <w:rPr>
          <w:sz w:val="24"/>
        </w:rPr>
      </w:pPr>
      <w:r>
        <w:rPr>
          <w:b/>
          <w:sz w:val="24"/>
        </w:rPr>
        <w:t>leaf</w:t>
      </w:r>
      <w:r>
        <w:rPr>
          <w:b/>
          <w:spacing w:val="-3"/>
          <w:sz w:val="24"/>
        </w:rPr>
        <w:t xml:space="preserve"> </w:t>
      </w:r>
      <w:r>
        <w:rPr>
          <w:b/>
          <w:sz w:val="24"/>
        </w:rPr>
        <w:t>nodes:</w:t>
      </w:r>
      <w:r>
        <w:rPr>
          <w:b/>
          <w:spacing w:val="-3"/>
          <w:sz w:val="24"/>
        </w:rPr>
        <w:t xml:space="preserve"> </w:t>
      </w:r>
      <w:r>
        <w:rPr>
          <w:sz w:val="24"/>
        </w:rPr>
        <w:t>A</w:t>
      </w:r>
      <w:r>
        <w:rPr>
          <w:spacing w:val="-4"/>
          <w:sz w:val="24"/>
        </w:rPr>
        <w:t xml:space="preserve"> </w:t>
      </w:r>
      <w:r>
        <w:rPr>
          <w:sz w:val="24"/>
        </w:rPr>
        <w:t>leaf</w:t>
      </w:r>
      <w:r>
        <w:rPr>
          <w:spacing w:val="-4"/>
          <w:sz w:val="24"/>
        </w:rPr>
        <w:t xml:space="preserve"> </w:t>
      </w:r>
      <w:r>
        <w:rPr>
          <w:sz w:val="24"/>
        </w:rPr>
        <w:t>node</w:t>
      </w:r>
      <w:r>
        <w:rPr>
          <w:spacing w:val="-3"/>
          <w:sz w:val="24"/>
        </w:rPr>
        <w:t xml:space="preserve"> </w:t>
      </w:r>
      <w:r>
        <w:rPr>
          <w:sz w:val="24"/>
        </w:rPr>
        <w:t>contains</w:t>
      </w:r>
      <w:r>
        <w:rPr>
          <w:spacing w:val="-4"/>
          <w:sz w:val="24"/>
        </w:rPr>
        <w:t xml:space="preserve"> </w:t>
      </w:r>
      <w:r>
        <w:rPr>
          <w:sz w:val="24"/>
        </w:rPr>
        <w:t>index</w:t>
      </w:r>
      <w:r>
        <w:rPr>
          <w:spacing w:val="-3"/>
          <w:sz w:val="24"/>
        </w:rPr>
        <w:t xml:space="preserve"> </w:t>
      </w:r>
      <w:r>
        <w:rPr>
          <w:sz w:val="24"/>
        </w:rPr>
        <w:t>items</w:t>
      </w:r>
      <w:r>
        <w:rPr>
          <w:spacing w:val="-3"/>
          <w:sz w:val="24"/>
        </w:rPr>
        <w:t xml:space="preserve"> </w:t>
      </w:r>
      <w:r>
        <w:rPr>
          <w:sz w:val="24"/>
        </w:rPr>
        <w:t>and</w:t>
      </w:r>
      <w:r>
        <w:rPr>
          <w:spacing w:val="-5"/>
          <w:sz w:val="24"/>
        </w:rPr>
        <w:t xml:space="preserve"> </w:t>
      </w:r>
      <w:r>
        <w:rPr>
          <w:sz w:val="24"/>
        </w:rPr>
        <w:t>orizantal</w:t>
      </w:r>
      <w:r>
        <w:rPr>
          <w:spacing w:val="-4"/>
          <w:sz w:val="24"/>
        </w:rPr>
        <w:t xml:space="preserve"> </w:t>
      </w:r>
      <w:r>
        <w:rPr>
          <w:sz w:val="24"/>
        </w:rPr>
        <w:t>pointers</w:t>
      </w:r>
      <w:r>
        <w:rPr>
          <w:spacing w:val="-3"/>
          <w:sz w:val="24"/>
        </w:rPr>
        <w:t xml:space="preserve"> </w:t>
      </w:r>
      <w:r>
        <w:rPr>
          <w:sz w:val="24"/>
        </w:rPr>
        <w:t>to</w:t>
      </w:r>
      <w:r>
        <w:rPr>
          <w:spacing w:val="-4"/>
          <w:sz w:val="24"/>
        </w:rPr>
        <w:t xml:space="preserve"> </w:t>
      </w:r>
      <w:r>
        <w:rPr>
          <w:sz w:val="24"/>
        </w:rPr>
        <w:t>other</w:t>
      </w:r>
      <w:r>
        <w:rPr>
          <w:spacing w:val="-4"/>
          <w:sz w:val="24"/>
        </w:rPr>
        <w:t xml:space="preserve"> </w:t>
      </w:r>
      <w:r>
        <w:rPr>
          <w:sz w:val="24"/>
        </w:rPr>
        <w:t>leaf nodes which can be many.</w:t>
      </w:r>
    </w:p>
    <w:p w14:paraId="5775F54F" w14:textId="77777777" w:rsidR="00995964" w:rsidRDefault="00995964">
      <w:pPr>
        <w:pStyle w:val="BodyText"/>
        <w:rPr>
          <w:sz w:val="20"/>
        </w:rPr>
      </w:pPr>
    </w:p>
    <w:p w14:paraId="6F6C9D5F" w14:textId="77777777" w:rsidR="00995964" w:rsidRDefault="00995964">
      <w:pPr>
        <w:pStyle w:val="BodyText"/>
        <w:rPr>
          <w:sz w:val="20"/>
        </w:rPr>
      </w:pPr>
    </w:p>
    <w:p w14:paraId="3A3644DA" w14:textId="77777777" w:rsidR="00995964" w:rsidRDefault="00995964">
      <w:pPr>
        <w:pStyle w:val="BodyText"/>
        <w:rPr>
          <w:sz w:val="20"/>
        </w:rPr>
      </w:pPr>
    </w:p>
    <w:p w14:paraId="3B4902DB" w14:textId="77777777" w:rsidR="00995964" w:rsidRDefault="00995964">
      <w:pPr>
        <w:pStyle w:val="BodyText"/>
        <w:rPr>
          <w:sz w:val="20"/>
        </w:rPr>
      </w:pPr>
    </w:p>
    <w:p w14:paraId="32842F1D" w14:textId="77777777" w:rsidR="00995964" w:rsidRDefault="00995964">
      <w:pPr>
        <w:pStyle w:val="BodyText"/>
        <w:rPr>
          <w:sz w:val="20"/>
        </w:rPr>
      </w:pPr>
    </w:p>
    <w:p w14:paraId="711CDE5E" w14:textId="77777777" w:rsidR="00995964" w:rsidRDefault="00995964">
      <w:pPr>
        <w:pStyle w:val="BodyText"/>
        <w:rPr>
          <w:sz w:val="20"/>
        </w:rPr>
      </w:pPr>
    </w:p>
    <w:p w14:paraId="6A2BC585" w14:textId="3524F8CE" w:rsidR="00995964" w:rsidRDefault="002A1A5A">
      <w:pPr>
        <w:pStyle w:val="BodyText"/>
        <w:spacing w:before="10"/>
        <w:rPr>
          <w:sz w:val="13"/>
        </w:rPr>
      </w:pPr>
      <w:r>
        <w:rPr>
          <w:noProof/>
        </w:rPr>
        <mc:AlternateContent>
          <mc:Choice Requires="wps">
            <w:drawing>
              <wp:anchor distT="0" distB="0" distL="0" distR="0" simplePos="0" relativeHeight="487628288" behindDoc="1" locked="0" layoutInCell="1" allowOverlap="1" wp14:anchorId="49062871" wp14:editId="2067473F">
                <wp:simplePos x="0" y="0"/>
                <wp:positionH relativeFrom="page">
                  <wp:posOffset>896620</wp:posOffset>
                </wp:positionH>
                <wp:positionV relativeFrom="paragraph">
                  <wp:posOffset>118110</wp:posOffset>
                </wp:positionV>
                <wp:extent cx="5981065" cy="6350"/>
                <wp:effectExtent l="0" t="0" r="0" b="0"/>
                <wp:wrapTopAndBottom/>
                <wp:docPr id="1763974536" name="docshape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C51304" id="docshape122" o:spid="_x0000_s1026" style="position:absolute;margin-left:70.6pt;margin-top:9.3pt;width:470.95pt;height:.5pt;z-index:-15688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" fillcolor="#d9d9d9" stroked="f">
                <w10:wrap type="topAndBottom" anchorx="page"/>
              </v:rect>
            </w:pict>
          </mc:Fallback>
        </mc:AlternateContent>
      </w:r>
    </w:p>
    <w:p w14:paraId="49A616B1" w14:textId="77777777" w:rsidR="00995964" w:rsidRDefault="00995964">
      <w:pPr>
        <w:rPr>
          <w:sz w:val="13"/>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3B4B52B0" w14:textId="4904116C"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7959C3DF" wp14:editId="1CA6E0A0">
                <wp:extent cx="5981065" cy="56515"/>
                <wp:effectExtent l="0" t="0" r="635" b="635"/>
                <wp:docPr id="842209266" name="docshapegroup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487129242" name="docshape124"/>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C759554" id="docshapegroup123"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">
                <v:shape id="docshape124"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6A8F822E" w14:textId="77777777" w:rsidR="00995964" w:rsidRDefault="00995964">
      <w:pPr>
        <w:pStyle w:val="BodyText"/>
        <w:spacing w:before="3"/>
        <w:rPr>
          <w:sz w:val="22"/>
        </w:rPr>
      </w:pPr>
    </w:p>
    <w:p w14:paraId="7F7B3CD3" w14:textId="77777777" w:rsidR="00995964" w:rsidRDefault="00C02AD1">
      <w:pPr>
        <w:pStyle w:val="Heading1"/>
        <w:numPr>
          <w:ilvl w:val="0"/>
          <w:numId w:val="4"/>
        </w:numPr>
        <w:tabs>
          <w:tab w:val="left" w:pos="694"/>
        </w:tabs>
        <w:spacing w:before="100"/>
        <w:ind w:hanging="534"/>
      </w:pPr>
      <w:r>
        <w:t>What</w:t>
      </w:r>
      <w:r>
        <w:rPr>
          <w:spacing w:val="-2"/>
        </w:rPr>
        <w:t xml:space="preserve"> </w:t>
      </w:r>
      <w:r>
        <w:t>is</w:t>
      </w:r>
      <w:r>
        <w:rPr>
          <w:spacing w:val="-2"/>
        </w:rPr>
        <w:t xml:space="preserve"> </w:t>
      </w:r>
      <w:r>
        <w:t>a</w:t>
      </w:r>
      <w:r>
        <w:rPr>
          <w:spacing w:val="-2"/>
        </w:rPr>
        <w:t xml:space="preserve"> </w:t>
      </w:r>
      <w:r>
        <w:t>foreign</w:t>
      </w:r>
      <w:r>
        <w:rPr>
          <w:spacing w:val="-4"/>
        </w:rPr>
        <w:t xml:space="preserve"> </w:t>
      </w:r>
      <w:r>
        <w:t>key,</w:t>
      </w:r>
      <w:r>
        <w:rPr>
          <w:spacing w:val="-2"/>
        </w:rPr>
        <w:t xml:space="preserve"> </w:t>
      </w:r>
      <w:r>
        <w:t>and</w:t>
      </w:r>
      <w:r>
        <w:rPr>
          <w:spacing w:val="-3"/>
        </w:rPr>
        <w:t xml:space="preserve"> </w:t>
      </w:r>
      <w:r>
        <w:t>what</w:t>
      </w:r>
      <w:r>
        <w:rPr>
          <w:spacing w:val="-2"/>
        </w:rPr>
        <w:t xml:space="preserve"> </w:t>
      </w:r>
      <w:r>
        <w:t>is</w:t>
      </w:r>
      <w:r>
        <w:rPr>
          <w:spacing w:val="-3"/>
        </w:rPr>
        <w:t xml:space="preserve"> </w:t>
      </w:r>
      <w:r>
        <w:t>it</w:t>
      </w:r>
      <w:r>
        <w:rPr>
          <w:spacing w:val="-2"/>
        </w:rPr>
        <w:t xml:space="preserve"> </w:t>
      </w:r>
      <w:r>
        <w:t>used</w:t>
      </w:r>
      <w:r>
        <w:rPr>
          <w:spacing w:val="-2"/>
        </w:rPr>
        <w:t xml:space="preserve"> </w:t>
      </w:r>
      <w:r>
        <w:rPr>
          <w:spacing w:val="-4"/>
        </w:rPr>
        <w:t>for?</w:t>
      </w:r>
    </w:p>
    <w:p w14:paraId="2EA75E83" w14:textId="77777777" w:rsidR="00995964" w:rsidRDefault="00995964">
      <w:pPr>
        <w:pStyle w:val="BodyText"/>
        <w:spacing w:before="1"/>
        <w:rPr>
          <w:b/>
        </w:rPr>
      </w:pPr>
    </w:p>
    <w:p w14:paraId="54153AB8" w14:textId="77777777" w:rsidR="00995964" w:rsidRDefault="00C02AD1">
      <w:pPr>
        <w:pStyle w:val="BodyText"/>
        <w:spacing w:before="1"/>
        <w:ind w:left="160" w:right="250"/>
      </w:pPr>
      <w:r>
        <w:t>A foreign key is used to establish relationships among relations in the relational model. Technically,</w:t>
      </w:r>
      <w:r>
        <w:rPr>
          <w:spacing w:val="-2"/>
        </w:rPr>
        <w:t xml:space="preserve"> </w:t>
      </w:r>
      <w:r>
        <w:t>a</w:t>
      </w:r>
      <w:r>
        <w:rPr>
          <w:spacing w:val="-3"/>
        </w:rPr>
        <w:t xml:space="preserve"> </w:t>
      </w:r>
      <w:r>
        <w:t>foreign</w:t>
      </w:r>
      <w:r>
        <w:rPr>
          <w:spacing w:val="-3"/>
        </w:rPr>
        <w:t xml:space="preserve"> </w:t>
      </w:r>
      <w:r>
        <w:t>key</w:t>
      </w:r>
      <w:r>
        <w:rPr>
          <w:spacing w:val="-2"/>
        </w:rPr>
        <w:t xml:space="preserve"> </w:t>
      </w:r>
      <w:r>
        <w:t>is</w:t>
      </w:r>
      <w:r>
        <w:rPr>
          <w:spacing w:val="-2"/>
        </w:rPr>
        <w:t xml:space="preserve"> </w:t>
      </w:r>
      <w:r>
        <w:t>a</w:t>
      </w:r>
      <w:r>
        <w:rPr>
          <w:spacing w:val="-3"/>
        </w:rPr>
        <w:t xml:space="preserve"> </w:t>
      </w:r>
      <w:r>
        <w:t>column</w:t>
      </w:r>
      <w:r>
        <w:rPr>
          <w:spacing w:val="-3"/>
        </w:rPr>
        <w:t xml:space="preserve"> </w:t>
      </w:r>
      <w:r>
        <w:t>(or</w:t>
      </w:r>
      <w:r>
        <w:rPr>
          <w:spacing w:val="-4"/>
        </w:rPr>
        <w:t xml:space="preserve"> </w:t>
      </w:r>
      <w:r>
        <w:t>columns)</w:t>
      </w:r>
      <w:r>
        <w:rPr>
          <w:spacing w:val="-3"/>
        </w:rPr>
        <w:t xml:space="preserve"> </w:t>
      </w:r>
      <w:r>
        <w:t>appearing</w:t>
      </w:r>
      <w:r>
        <w:rPr>
          <w:spacing w:val="-4"/>
        </w:rPr>
        <w:t xml:space="preserve"> </w:t>
      </w:r>
      <w:r>
        <w:t>in</w:t>
      </w:r>
      <w:r>
        <w:rPr>
          <w:spacing w:val="-2"/>
        </w:rPr>
        <w:t xml:space="preserve"> </w:t>
      </w:r>
      <w:r>
        <w:t>one</w:t>
      </w:r>
      <w:r>
        <w:rPr>
          <w:spacing w:val="-2"/>
        </w:rPr>
        <w:t xml:space="preserve"> </w:t>
      </w:r>
      <w:r>
        <w:t>relation</w:t>
      </w:r>
      <w:r>
        <w:rPr>
          <w:spacing w:val="-2"/>
        </w:rPr>
        <w:t xml:space="preserve"> </w:t>
      </w:r>
      <w:r>
        <w:t>that</w:t>
      </w:r>
      <w:r>
        <w:rPr>
          <w:spacing w:val="-2"/>
        </w:rPr>
        <w:t xml:space="preserve"> </w:t>
      </w:r>
      <w:r>
        <w:t>is</w:t>
      </w:r>
      <w:r>
        <w:rPr>
          <w:spacing w:val="-2"/>
        </w:rPr>
        <w:t xml:space="preserve"> </w:t>
      </w:r>
      <w:r>
        <w:t>(are) the primary key of another table. Although there may be exceptions, the values in the foreign key</w:t>
      </w:r>
      <w:r>
        <w:rPr>
          <w:spacing w:val="-1"/>
        </w:rPr>
        <w:t xml:space="preserve"> </w:t>
      </w:r>
      <w:r>
        <w:t>columns usually</w:t>
      </w:r>
      <w:r>
        <w:rPr>
          <w:spacing w:val="-1"/>
        </w:rPr>
        <w:t xml:space="preserve"> </w:t>
      </w:r>
      <w:r>
        <w:t>must correspond to values existing</w:t>
      </w:r>
      <w:r>
        <w:rPr>
          <w:spacing w:val="-1"/>
        </w:rPr>
        <w:t xml:space="preserve"> </w:t>
      </w:r>
      <w:r>
        <w:t>in the set of primary key values. This correspondence requirement is created in a database using a referential integrity constraint on the foreign key.</w:t>
      </w:r>
    </w:p>
    <w:p w14:paraId="4AC4FE2F" w14:textId="77777777" w:rsidR="00995964" w:rsidRDefault="00995964">
      <w:pPr>
        <w:pStyle w:val="BodyText"/>
      </w:pPr>
    </w:p>
    <w:p w14:paraId="700CF7CD" w14:textId="77777777" w:rsidR="00995964" w:rsidRDefault="00C02AD1">
      <w:pPr>
        <w:pStyle w:val="Heading1"/>
        <w:numPr>
          <w:ilvl w:val="0"/>
          <w:numId w:val="4"/>
        </w:numPr>
        <w:tabs>
          <w:tab w:val="left" w:pos="694"/>
        </w:tabs>
        <w:spacing w:line="237" w:lineRule="auto"/>
        <w:ind w:left="160" w:right="454" w:firstLine="0"/>
      </w:pPr>
      <w:r>
        <w:t>What</w:t>
      </w:r>
      <w:r>
        <w:rPr>
          <w:spacing w:val="-2"/>
        </w:rPr>
        <w:t xml:space="preserve"> </w:t>
      </w:r>
      <w:r>
        <w:t>does</w:t>
      </w:r>
      <w:r>
        <w:rPr>
          <w:spacing w:val="-2"/>
        </w:rPr>
        <w:t xml:space="preserve"> </w:t>
      </w:r>
      <w:r>
        <w:t>it</w:t>
      </w:r>
      <w:r>
        <w:rPr>
          <w:spacing w:val="-2"/>
        </w:rPr>
        <w:t xml:space="preserve"> </w:t>
      </w:r>
      <w:r>
        <w:t>mean</w:t>
      </w:r>
      <w:r>
        <w:rPr>
          <w:spacing w:val="-3"/>
        </w:rPr>
        <w:t xml:space="preserve"> </w:t>
      </w:r>
      <w:r>
        <w:t>when</w:t>
      </w:r>
      <w:r>
        <w:rPr>
          <w:spacing w:val="-4"/>
        </w:rPr>
        <w:t xml:space="preserve"> </w:t>
      </w:r>
      <w:r>
        <w:t>we</w:t>
      </w:r>
      <w:r>
        <w:rPr>
          <w:spacing w:val="-3"/>
        </w:rPr>
        <w:t xml:space="preserve"> </w:t>
      </w:r>
      <w:r>
        <w:t>say</w:t>
      </w:r>
      <w:r>
        <w:rPr>
          <w:spacing w:val="-2"/>
        </w:rPr>
        <w:t xml:space="preserve"> </w:t>
      </w:r>
      <w:r>
        <w:t>that</w:t>
      </w:r>
      <w:r>
        <w:rPr>
          <w:spacing w:val="-2"/>
        </w:rPr>
        <w:t xml:space="preserve"> </w:t>
      </w:r>
      <w:r>
        <w:t>a</w:t>
      </w:r>
      <w:r>
        <w:rPr>
          <w:spacing w:val="-2"/>
        </w:rPr>
        <w:t xml:space="preserve"> </w:t>
      </w:r>
      <w:r>
        <w:t>relation</w:t>
      </w:r>
      <w:r>
        <w:rPr>
          <w:spacing w:val="-3"/>
        </w:rPr>
        <w:t xml:space="preserve"> </w:t>
      </w:r>
      <w:r>
        <w:t>is</w:t>
      </w:r>
      <w:r>
        <w:rPr>
          <w:spacing w:val="-3"/>
        </w:rPr>
        <w:t xml:space="preserve"> </w:t>
      </w:r>
      <w:r>
        <w:t>in</w:t>
      </w:r>
      <w:r>
        <w:rPr>
          <w:spacing w:val="-3"/>
        </w:rPr>
        <w:t xml:space="preserve"> </w:t>
      </w:r>
      <w:r>
        <w:t>Boyce-Codd</w:t>
      </w:r>
      <w:r>
        <w:rPr>
          <w:spacing w:val="-1"/>
        </w:rPr>
        <w:t xml:space="preserve"> </w:t>
      </w:r>
      <w:r>
        <w:t>Normal</w:t>
      </w:r>
      <w:r>
        <w:rPr>
          <w:spacing w:val="-3"/>
        </w:rPr>
        <w:t xml:space="preserve"> </w:t>
      </w:r>
      <w:r>
        <w:t xml:space="preserve">Form </w:t>
      </w:r>
      <w:r>
        <w:rPr>
          <w:spacing w:val="-2"/>
        </w:rPr>
        <w:t>(BCNF)?</w:t>
      </w:r>
    </w:p>
    <w:p w14:paraId="5B09ED56" w14:textId="77777777" w:rsidR="00995964" w:rsidRDefault="00995964">
      <w:pPr>
        <w:pStyle w:val="BodyText"/>
        <w:spacing w:before="2"/>
        <w:rPr>
          <w:b/>
        </w:rPr>
      </w:pPr>
    </w:p>
    <w:p w14:paraId="1215B5FE" w14:textId="77777777" w:rsidR="00995964" w:rsidRDefault="00C02AD1">
      <w:pPr>
        <w:pStyle w:val="BodyText"/>
        <w:spacing w:before="1"/>
        <w:ind w:left="160" w:right="176"/>
      </w:pPr>
      <w:r>
        <w:t>A</w:t>
      </w:r>
      <w:r>
        <w:rPr>
          <w:spacing w:val="-4"/>
        </w:rPr>
        <w:t xml:space="preserve"> </w:t>
      </w:r>
      <w:r>
        <w:t>relation</w:t>
      </w:r>
      <w:r>
        <w:rPr>
          <w:spacing w:val="-3"/>
        </w:rPr>
        <w:t xml:space="preserve"> </w:t>
      </w:r>
      <w:r>
        <w:t>is</w:t>
      </w:r>
      <w:r>
        <w:rPr>
          <w:spacing w:val="-3"/>
        </w:rPr>
        <w:t xml:space="preserve"> </w:t>
      </w:r>
      <w:r>
        <w:t>in</w:t>
      </w:r>
      <w:r>
        <w:rPr>
          <w:spacing w:val="-3"/>
        </w:rPr>
        <w:t xml:space="preserve"> </w:t>
      </w:r>
      <w:r>
        <w:t>BCNF</w:t>
      </w:r>
      <w:r>
        <w:rPr>
          <w:spacing w:val="-3"/>
        </w:rPr>
        <w:t xml:space="preserve"> </w:t>
      </w:r>
      <w:r>
        <w:t>when</w:t>
      </w:r>
      <w:r>
        <w:rPr>
          <w:spacing w:val="-3"/>
        </w:rPr>
        <w:t xml:space="preserve"> </w:t>
      </w:r>
      <w:r>
        <w:t>every</w:t>
      </w:r>
      <w:r>
        <w:rPr>
          <w:spacing w:val="-4"/>
        </w:rPr>
        <w:t xml:space="preserve"> </w:t>
      </w:r>
      <w:r>
        <w:t>determinant</w:t>
      </w:r>
      <w:r>
        <w:rPr>
          <w:spacing w:val="-4"/>
        </w:rPr>
        <w:t xml:space="preserve"> </w:t>
      </w:r>
      <w:r>
        <w:t>in</w:t>
      </w:r>
      <w:r>
        <w:rPr>
          <w:spacing w:val="-4"/>
        </w:rPr>
        <w:t xml:space="preserve"> </w:t>
      </w:r>
      <w:r>
        <w:t>the</w:t>
      </w:r>
      <w:r>
        <w:rPr>
          <w:spacing w:val="-3"/>
        </w:rPr>
        <w:t xml:space="preserve"> </w:t>
      </w:r>
      <w:r>
        <w:t>relation</w:t>
      </w:r>
      <w:r>
        <w:rPr>
          <w:spacing w:val="-3"/>
        </w:rPr>
        <w:t xml:space="preserve"> </w:t>
      </w:r>
      <w:r>
        <w:t>is</w:t>
      </w:r>
      <w:r>
        <w:rPr>
          <w:spacing w:val="-3"/>
        </w:rPr>
        <w:t xml:space="preserve"> </w:t>
      </w:r>
      <w:r>
        <w:t>a</w:t>
      </w:r>
      <w:r>
        <w:rPr>
          <w:spacing w:val="-4"/>
        </w:rPr>
        <w:t xml:space="preserve"> </w:t>
      </w:r>
      <w:r>
        <w:t>candidate</w:t>
      </w:r>
      <w:r>
        <w:rPr>
          <w:spacing w:val="-3"/>
        </w:rPr>
        <w:t xml:space="preserve"> </w:t>
      </w:r>
      <w:r>
        <w:t>key.</w:t>
      </w:r>
      <w:r>
        <w:rPr>
          <w:spacing w:val="-3"/>
        </w:rPr>
        <w:t xml:space="preserve"> </w:t>
      </w:r>
      <w:r>
        <w:t>This</w:t>
      </w:r>
      <w:r>
        <w:rPr>
          <w:spacing w:val="-3"/>
        </w:rPr>
        <w:t xml:space="preserve"> </w:t>
      </w:r>
      <w:r>
        <w:t>means that any possible primary key can determine all other attributes in the relation. Attributes may not be determined by non-candidate key attributes or part of a composite candidate key. Thus it is said "I swear to construct my tables so that all nonkey columns are dependent on the key, the whole key and nothing but the key, so help me Codd!"</w:t>
      </w:r>
    </w:p>
    <w:p w14:paraId="5812E170" w14:textId="77777777" w:rsidR="00995964" w:rsidRDefault="00995964">
      <w:pPr>
        <w:pStyle w:val="BodyText"/>
        <w:spacing w:before="1"/>
      </w:pPr>
    </w:p>
    <w:p w14:paraId="39DB89E1" w14:textId="77777777" w:rsidR="00995964" w:rsidRDefault="00C02AD1">
      <w:pPr>
        <w:pStyle w:val="Heading1"/>
        <w:numPr>
          <w:ilvl w:val="0"/>
          <w:numId w:val="4"/>
        </w:numPr>
        <w:tabs>
          <w:tab w:val="left" w:pos="694"/>
        </w:tabs>
        <w:spacing w:line="237" w:lineRule="auto"/>
        <w:ind w:left="160" w:right="567" w:firstLine="0"/>
      </w:pPr>
      <w:r>
        <w:t>You have been given a set of tables with data and asked to create a new database</w:t>
      </w:r>
      <w:r>
        <w:rPr>
          <w:spacing w:val="-5"/>
        </w:rPr>
        <w:t xml:space="preserve"> </w:t>
      </w:r>
      <w:r>
        <w:t>to</w:t>
      </w:r>
      <w:r>
        <w:rPr>
          <w:spacing w:val="-3"/>
        </w:rPr>
        <w:t xml:space="preserve"> </w:t>
      </w:r>
      <w:r>
        <w:t>store</w:t>
      </w:r>
      <w:r>
        <w:rPr>
          <w:spacing w:val="-3"/>
        </w:rPr>
        <w:t xml:space="preserve"> </w:t>
      </w:r>
      <w:r>
        <w:t>them.</w:t>
      </w:r>
      <w:r>
        <w:rPr>
          <w:spacing w:val="-3"/>
        </w:rPr>
        <w:t xml:space="preserve"> </w:t>
      </w:r>
      <w:r>
        <w:t>When</w:t>
      </w:r>
      <w:r>
        <w:rPr>
          <w:spacing w:val="-4"/>
        </w:rPr>
        <w:t xml:space="preserve"> </w:t>
      </w:r>
      <w:r>
        <w:t>you</w:t>
      </w:r>
      <w:r>
        <w:rPr>
          <w:spacing w:val="-3"/>
        </w:rPr>
        <w:t xml:space="preserve"> </w:t>
      </w:r>
      <w:r>
        <w:t>examine</w:t>
      </w:r>
      <w:r>
        <w:rPr>
          <w:spacing w:val="-3"/>
        </w:rPr>
        <w:t xml:space="preserve"> </w:t>
      </w:r>
      <w:r>
        <w:t>the</w:t>
      </w:r>
      <w:r>
        <w:rPr>
          <w:spacing w:val="-3"/>
        </w:rPr>
        <w:t xml:space="preserve"> </w:t>
      </w:r>
      <w:r>
        <w:t>data</w:t>
      </w:r>
      <w:r>
        <w:rPr>
          <w:spacing w:val="-3"/>
        </w:rPr>
        <w:t xml:space="preserve"> </w:t>
      </w:r>
      <w:r>
        <w:t>values</w:t>
      </w:r>
      <w:r>
        <w:rPr>
          <w:spacing w:val="-3"/>
        </w:rPr>
        <w:t xml:space="preserve"> </w:t>
      </w:r>
      <w:r>
        <w:t>in</w:t>
      </w:r>
      <w:r>
        <w:rPr>
          <w:spacing w:val="-3"/>
        </w:rPr>
        <w:t xml:space="preserve"> </w:t>
      </w:r>
      <w:r>
        <w:t>the</w:t>
      </w:r>
      <w:r>
        <w:rPr>
          <w:spacing w:val="-4"/>
        </w:rPr>
        <w:t xml:space="preserve"> </w:t>
      </w:r>
      <w:r>
        <w:t>tables,</w:t>
      </w:r>
      <w:r>
        <w:rPr>
          <w:spacing w:val="-3"/>
        </w:rPr>
        <w:t xml:space="preserve"> </w:t>
      </w:r>
      <w:r>
        <w:t>what</w:t>
      </w:r>
      <w:r>
        <w:rPr>
          <w:spacing w:val="-4"/>
        </w:rPr>
        <w:t xml:space="preserve"> </w:t>
      </w:r>
      <w:r>
        <w:t>are you looking for?</w:t>
      </w:r>
    </w:p>
    <w:p w14:paraId="278AFD40" w14:textId="77777777" w:rsidR="00995964" w:rsidRDefault="00995964">
      <w:pPr>
        <w:pStyle w:val="BodyText"/>
        <w:spacing w:before="4"/>
        <w:rPr>
          <w:b/>
        </w:rPr>
      </w:pPr>
    </w:p>
    <w:p w14:paraId="51510911" w14:textId="77777777" w:rsidR="00995964" w:rsidRDefault="00C02AD1">
      <w:pPr>
        <w:pStyle w:val="BodyText"/>
        <w:ind w:left="160" w:right="250"/>
      </w:pPr>
      <w:r>
        <w:t>(1)</w:t>
      </w:r>
      <w:r>
        <w:rPr>
          <w:spacing w:val="-5"/>
        </w:rPr>
        <w:t xml:space="preserve"> </w:t>
      </w:r>
      <w:r>
        <w:t>Multivalued</w:t>
      </w:r>
      <w:r>
        <w:rPr>
          <w:spacing w:val="-4"/>
        </w:rPr>
        <w:t xml:space="preserve"> </w:t>
      </w:r>
      <w:r>
        <w:t>dependencies,</w:t>
      </w:r>
      <w:r>
        <w:rPr>
          <w:spacing w:val="-5"/>
        </w:rPr>
        <w:t xml:space="preserve"> </w:t>
      </w:r>
      <w:r>
        <w:t>(2)</w:t>
      </w:r>
      <w:r>
        <w:rPr>
          <w:spacing w:val="-5"/>
        </w:rPr>
        <w:t xml:space="preserve"> </w:t>
      </w:r>
      <w:r>
        <w:t>Functional</w:t>
      </w:r>
      <w:r>
        <w:rPr>
          <w:spacing w:val="-6"/>
        </w:rPr>
        <w:t xml:space="preserve"> </w:t>
      </w:r>
      <w:r>
        <w:t>dependencies,</w:t>
      </w:r>
      <w:r>
        <w:rPr>
          <w:spacing w:val="-2"/>
        </w:rPr>
        <w:t xml:space="preserve"> </w:t>
      </w:r>
      <w:r>
        <w:t>(3)</w:t>
      </w:r>
      <w:r>
        <w:rPr>
          <w:spacing w:val="-5"/>
        </w:rPr>
        <w:t xml:space="preserve"> </w:t>
      </w:r>
      <w:r>
        <w:t>Candidate</w:t>
      </w:r>
      <w:r>
        <w:rPr>
          <w:spacing w:val="-5"/>
        </w:rPr>
        <w:t xml:space="preserve"> </w:t>
      </w:r>
      <w:r>
        <w:t>keys,</w:t>
      </w:r>
      <w:r>
        <w:rPr>
          <w:spacing w:val="-5"/>
        </w:rPr>
        <w:t xml:space="preserve"> </w:t>
      </w:r>
      <w:r>
        <w:t>(4) Primary keys and (5) Foreign keys.</w:t>
      </w:r>
    </w:p>
    <w:p w14:paraId="29DB5971" w14:textId="77777777" w:rsidR="00995964" w:rsidRDefault="00995964">
      <w:pPr>
        <w:pStyle w:val="BodyText"/>
        <w:spacing w:before="8"/>
        <w:rPr>
          <w:sz w:val="23"/>
        </w:rPr>
      </w:pPr>
    </w:p>
    <w:p w14:paraId="74827CD3" w14:textId="77777777" w:rsidR="00995964" w:rsidRDefault="00C02AD1">
      <w:pPr>
        <w:pStyle w:val="Heading1"/>
        <w:numPr>
          <w:ilvl w:val="0"/>
          <w:numId w:val="4"/>
        </w:numPr>
        <w:tabs>
          <w:tab w:val="left" w:pos="694"/>
        </w:tabs>
        <w:ind w:hanging="534"/>
      </w:pPr>
      <w:r>
        <w:t>Explain</w:t>
      </w:r>
      <w:r>
        <w:rPr>
          <w:spacing w:val="-7"/>
        </w:rPr>
        <w:t xml:space="preserve"> </w:t>
      </w:r>
      <w:r>
        <w:t>the</w:t>
      </w:r>
      <w:r>
        <w:rPr>
          <w:spacing w:val="-4"/>
        </w:rPr>
        <w:t xml:space="preserve"> </w:t>
      </w:r>
      <w:r>
        <w:t>difference</w:t>
      </w:r>
      <w:r>
        <w:rPr>
          <w:spacing w:val="-3"/>
        </w:rPr>
        <w:t xml:space="preserve"> </w:t>
      </w:r>
      <w:r>
        <w:t>between</w:t>
      </w:r>
      <w:r>
        <w:rPr>
          <w:spacing w:val="-5"/>
        </w:rPr>
        <w:t xml:space="preserve"> </w:t>
      </w:r>
      <w:r>
        <w:t>attributes</w:t>
      </w:r>
      <w:r>
        <w:rPr>
          <w:spacing w:val="-4"/>
        </w:rPr>
        <w:t xml:space="preserve"> </w:t>
      </w:r>
      <w:r>
        <w:t>and</w:t>
      </w:r>
      <w:r>
        <w:rPr>
          <w:spacing w:val="-4"/>
        </w:rPr>
        <w:t xml:space="preserve"> </w:t>
      </w:r>
      <w:r>
        <w:rPr>
          <w:spacing w:val="-2"/>
        </w:rPr>
        <w:t>identifiers.</w:t>
      </w:r>
    </w:p>
    <w:p w14:paraId="70F35735" w14:textId="77777777" w:rsidR="00995964" w:rsidRDefault="00995964">
      <w:pPr>
        <w:pStyle w:val="BodyText"/>
        <w:spacing w:before="1"/>
        <w:rPr>
          <w:b/>
        </w:rPr>
      </w:pPr>
    </w:p>
    <w:p w14:paraId="7AF6A810" w14:textId="77777777" w:rsidR="00995964" w:rsidRDefault="00C02AD1">
      <w:pPr>
        <w:pStyle w:val="BodyText"/>
        <w:ind w:left="160" w:right="250"/>
      </w:pPr>
      <w:r>
        <w:t>Entities</w:t>
      </w:r>
      <w:r>
        <w:rPr>
          <w:spacing w:val="-4"/>
        </w:rPr>
        <w:t xml:space="preserve"> </w:t>
      </w:r>
      <w:r>
        <w:t>have</w:t>
      </w:r>
      <w:r>
        <w:rPr>
          <w:spacing w:val="-4"/>
        </w:rPr>
        <w:t xml:space="preserve"> </w:t>
      </w:r>
      <w:r>
        <w:t>attributes.</w:t>
      </w:r>
      <w:r>
        <w:rPr>
          <w:spacing w:val="-6"/>
        </w:rPr>
        <w:t xml:space="preserve"> </w:t>
      </w:r>
      <w:r>
        <w:t>Attributes</w:t>
      </w:r>
      <w:r>
        <w:rPr>
          <w:spacing w:val="-5"/>
        </w:rPr>
        <w:t xml:space="preserve"> </w:t>
      </w:r>
      <w:r>
        <w:t>are</w:t>
      </w:r>
      <w:r>
        <w:rPr>
          <w:spacing w:val="-4"/>
        </w:rPr>
        <w:t xml:space="preserve"> </w:t>
      </w:r>
      <w:r>
        <w:t>properties</w:t>
      </w:r>
      <w:r>
        <w:rPr>
          <w:spacing w:val="-4"/>
        </w:rPr>
        <w:t xml:space="preserve"> </w:t>
      </w:r>
      <w:r>
        <w:t>that</w:t>
      </w:r>
      <w:r>
        <w:rPr>
          <w:spacing w:val="-4"/>
        </w:rPr>
        <w:t xml:space="preserve"> </w:t>
      </w:r>
      <w:r>
        <w:t>describe</w:t>
      </w:r>
      <w:r>
        <w:rPr>
          <w:spacing w:val="-4"/>
        </w:rPr>
        <w:t xml:space="preserve"> </w:t>
      </w:r>
      <w:r>
        <w:t>the</w:t>
      </w:r>
      <w:r>
        <w:rPr>
          <w:spacing w:val="-4"/>
        </w:rPr>
        <w:t xml:space="preserve"> </w:t>
      </w:r>
      <w:r>
        <w:t>entity's</w:t>
      </w:r>
      <w:r>
        <w:rPr>
          <w:spacing w:val="-5"/>
        </w:rPr>
        <w:t xml:space="preserve"> </w:t>
      </w:r>
      <w:r>
        <w:t xml:space="preserve">characteristics. Entity instances have identifiers. Identifiers are attributes that name, or identify, entity </w:t>
      </w:r>
      <w:r>
        <w:rPr>
          <w:spacing w:val="-2"/>
        </w:rPr>
        <w:t>instances.</w:t>
      </w:r>
    </w:p>
    <w:p w14:paraId="5D255343" w14:textId="77777777" w:rsidR="00995964" w:rsidRDefault="00995964">
      <w:pPr>
        <w:pStyle w:val="BodyText"/>
        <w:spacing w:before="9"/>
        <w:rPr>
          <w:sz w:val="23"/>
        </w:rPr>
      </w:pPr>
    </w:p>
    <w:p w14:paraId="3E3F5370" w14:textId="77777777" w:rsidR="00995964" w:rsidRDefault="00C02AD1">
      <w:pPr>
        <w:pStyle w:val="Heading1"/>
        <w:numPr>
          <w:ilvl w:val="0"/>
          <w:numId w:val="4"/>
        </w:numPr>
        <w:tabs>
          <w:tab w:val="left" w:pos="694"/>
        </w:tabs>
        <w:ind w:hanging="534"/>
      </w:pPr>
      <w:r>
        <w:t>Name</w:t>
      </w:r>
      <w:r>
        <w:rPr>
          <w:spacing w:val="-3"/>
        </w:rPr>
        <w:t xml:space="preserve"> </w:t>
      </w:r>
      <w:r>
        <w:t>and</w:t>
      </w:r>
      <w:r>
        <w:rPr>
          <w:spacing w:val="-3"/>
        </w:rPr>
        <w:t xml:space="preserve"> </w:t>
      </w:r>
      <w:r>
        <w:t>describe</w:t>
      </w:r>
      <w:r>
        <w:rPr>
          <w:spacing w:val="-2"/>
        </w:rPr>
        <w:t xml:space="preserve"> </w:t>
      </w:r>
      <w:r>
        <w:t>three</w:t>
      </w:r>
      <w:r>
        <w:rPr>
          <w:spacing w:val="-2"/>
        </w:rPr>
        <w:t xml:space="preserve"> </w:t>
      </w:r>
      <w:r>
        <w:t>types</w:t>
      </w:r>
      <w:r>
        <w:rPr>
          <w:spacing w:val="-1"/>
        </w:rPr>
        <w:t xml:space="preserve"> </w:t>
      </w:r>
      <w:r>
        <w:t>of</w:t>
      </w:r>
      <w:r>
        <w:rPr>
          <w:spacing w:val="-1"/>
        </w:rPr>
        <w:t xml:space="preserve"> </w:t>
      </w:r>
      <w:r>
        <w:t>binary</w:t>
      </w:r>
      <w:r>
        <w:rPr>
          <w:spacing w:val="-2"/>
        </w:rPr>
        <w:t xml:space="preserve"> relationships.</w:t>
      </w:r>
    </w:p>
    <w:p w14:paraId="552C276D" w14:textId="77777777" w:rsidR="00995964" w:rsidRDefault="00995964">
      <w:pPr>
        <w:pStyle w:val="BodyText"/>
        <w:spacing w:before="4"/>
        <w:rPr>
          <w:b/>
        </w:rPr>
      </w:pPr>
    </w:p>
    <w:p w14:paraId="2BE78447" w14:textId="77777777" w:rsidR="00995964" w:rsidRDefault="00C02AD1">
      <w:pPr>
        <w:pStyle w:val="BodyText"/>
        <w:spacing w:line="237" w:lineRule="auto"/>
        <w:ind w:left="160" w:right="252"/>
      </w:pPr>
      <w:r>
        <w:rPr>
          <w:b/>
        </w:rPr>
        <w:t>1:1</w:t>
      </w:r>
      <w:r>
        <w:rPr>
          <w:b/>
          <w:spacing w:val="-3"/>
        </w:rPr>
        <w:t xml:space="preserve"> </w:t>
      </w:r>
      <w:r>
        <w:t>-</w:t>
      </w:r>
      <w:r>
        <w:rPr>
          <w:spacing w:val="-3"/>
        </w:rPr>
        <w:t xml:space="preserve"> </w:t>
      </w:r>
      <w:r>
        <w:t>a</w:t>
      </w:r>
      <w:r>
        <w:rPr>
          <w:spacing w:val="-3"/>
        </w:rPr>
        <w:t xml:space="preserve"> </w:t>
      </w:r>
      <w:r>
        <w:t>single</w:t>
      </w:r>
      <w:r>
        <w:rPr>
          <w:spacing w:val="-2"/>
        </w:rPr>
        <w:t xml:space="preserve"> </w:t>
      </w:r>
      <w:r>
        <w:t>entity</w:t>
      </w:r>
      <w:r>
        <w:rPr>
          <w:spacing w:val="-3"/>
        </w:rPr>
        <w:t xml:space="preserve"> </w:t>
      </w:r>
      <w:r>
        <w:t>instance</w:t>
      </w:r>
      <w:r>
        <w:rPr>
          <w:spacing w:val="-3"/>
        </w:rPr>
        <w:t xml:space="preserve"> </w:t>
      </w:r>
      <w:r>
        <w:t>of</w:t>
      </w:r>
      <w:r>
        <w:rPr>
          <w:spacing w:val="-3"/>
        </w:rPr>
        <w:t xml:space="preserve"> </w:t>
      </w:r>
      <w:r>
        <w:t>one</w:t>
      </w:r>
      <w:r>
        <w:rPr>
          <w:spacing w:val="-2"/>
        </w:rPr>
        <w:t xml:space="preserve"> </w:t>
      </w:r>
      <w:r>
        <w:t>type</w:t>
      </w:r>
      <w:r>
        <w:rPr>
          <w:spacing w:val="-2"/>
        </w:rPr>
        <w:t xml:space="preserve"> </w:t>
      </w:r>
      <w:r>
        <w:t>is</w:t>
      </w:r>
      <w:r>
        <w:rPr>
          <w:spacing w:val="-2"/>
        </w:rPr>
        <w:t xml:space="preserve"> </w:t>
      </w:r>
      <w:r>
        <w:t>related</w:t>
      </w:r>
      <w:r>
        <w:rPr>
          <w:spacing w:val="-3"/>
        </w:rPr>
        <w:t xml:space="preserve"> </w:t>
      </w:r>
      <w:r>
        <w:t>to</w:t>
      </w:r>
      <w:r>
        <w:rPr>
          <w:spacing w:val="-3"/>
        </w:rPr>
        <w:t xml:space="preserve"> </w:t>
      </w:r>
      <w:r>
        <w:t>a</w:t>
      </w:r>
      <w:r>
        <w:rPr>
          <w:spacing w:val="-2"/>
        </w:rPr>
        <w:t xml:space="preserve"> </w:t>
      </w:r>
      <w:r>
        <w:t>single-entity</w:t>
      </w:r>
      <w:r>
        <w:rPr>
          <w:spacing w:val="-3"/>
        </w:rPr>
        <w:t xml:space="preserve"> </w:t>
      </w:r>
      <w:r>
        <w:t>instance</w:t>
      </w:r>
      <w:r>
        <w:rPr>
          <w:spacing w:val="-3"/>
        </w:rPr>
        <w:t xml:space="preserve"> </w:t>
      </w:r>
      <w:r>
        <w:t>of</w:t>
      </w:r>
      <w:r>
        <w:rPr>
          <w:spacing w:val="-2"/>
        </w:rPr>
        <w:t xml:space="preserve"> </w:t>
      </w:r>
      <w:r>
        <w:t xml:space="preserve">another </w:t>
      </w:r>
      <w:r>
        <w:rPr>
          <w:spacing w:val="-4"/>
        </w:rPr>
        <w:t>type.</w:t>
      </w:r>
    </w:p>
    <w:p w14:paraId="1F8AFB83" w14:textId="77777777" w:rsidR="00995964" w:rsidRDefault="00995964">
      <w:pPr>
        <w:pStyle w:val="BodyText"/>
      </w:pPr>
    </w:p>
    <w:p w14:paraId="71BEFE5D" w14:textId="77777777" w:rsidR="00995964" w:rsidRDefault="00C02AD1">
      <w:pPr>
        <w:pStyle w:val="BodyText"/>
        <w:ind w:left="160"/>
      </w:pPr>
      <w:r>
        <w:rPr>
          <w:b/>
        </w:rPr>
        <w:t>1:N</w:t>
      </w:r>
      <w:r>
        <w:rPr>
          <w:b/>
          <w:spacing w:val="-5"/>
        </w:rPr>
        <w:t xml:space="preserve"> </w:t>
      </w:r>
      <w:r>
        <w:t>-</w:t>
      </w:r>
      <w:r>
        <w:rPr>
          <w:spacing w:val="-3"/>
        </w:rPr>
        <w:t xml:space="preserve"> </w:t>
      </w:r>
      <w:r>
        <w:t>a</w:t>
      </w:r>
      <w:r>
        <w:rPr>
          <w:spacing w:val="-3"/>
        </w:rPr>
        <w:t xml:space="preserve"> </w:t>
      </w:r>
      <w:r>
        <w:t>single</w:t>
      </w:r>
      <w:r>
        <w:rPr>
          <w:spacing w:val="-1"/>
        </w:rPr>
        <w:t xml:space="preserve"> </w:t>
      </w:r>
      <w:r>
        <w:t>entity</w:t>
      </w:r>
      <w:r>
        <w:rPr>
          <w:spacing w:val="-3"/>
        </w:rPr>
        <w:t xml:space="preserve"> </w:t>
      </w:r>
      <w:r>
        <w:t>instance</w:t>
      </w:r>
      <w:r>
        <w:rPr>
          <w:spacing w:val="-1"/>
        </w:rPr>
        <w:t xml:space="preserve"> </w:t>
      </w:r>
      <w:r>
        <w:t>of</w:t>
      </w:r>
      <w:r>
        <w:rPr>
          <w:spacing w:val="-2"/>
        </w:rPr>
        <w:t xml:space="preserve"> </w:t>
      </w:r>
      <w:r>
        <w:t>one</w:t>
      </w:r>
      <w:r>
        <w:rPr>
          <w:spacing w:val="-2"/>
        </w:rPr>
        <w:t xml:space="preserve"> </w:t>
      </w:r>
      <w:r>
        <w:t>type</w:t>
      </w:r>
      <w:r>
        <w:rPr>
          <w:spacing w:val="-2"/>
        </w:rPr>
        <w:t xml:space="preserve"> </w:t>
      </w:r>
      <w:r>
        <w:t>is</w:t>
      </w:r>
      <w:r>
        <w:rPr>
          <w:spacing w:val="-1"/>
        </w:rPr>
        <w:t xml:space="preserve"> </w:t>
      </w:r>
      <w:r>
        <w:t>related</w:t>
      </w:r>
      <w:r>
        <w:rPr>
          <w:spacing w:val="-3"/>
        </w:rPr>
        <w:t xml:space="preserve"> </w:t>
      </w:r>
      <w:r>
        <w:t>to</w:t>
      </w:r>
      <w:r>
        <w:rPr>
          <w:spacing w:val="-3"/>
        </w:rPr>
        <w:t xml:space="preserve"> </w:t>
      </w:r>
      <w:r>
        <w:t>many-entity</w:t>
      </w:r>
      <w:r>
        <w:rPr>
          <w:spacing w:val="-2"/>
        </w:rPr>
        <w:t xml:space="preserve"> </w:t>
      </w:r>
      <w:r>
        <w:t>instances</w:t>
      </w:r>
      <w:r>
        <w:rPr>
          <w:spacing w:val="-3"/>
        </w:rPr>
        <w:t xml:space="preserve"> </w:t>
      </w:r>
      <w:r>
        <w:t>of</w:t>
      </w:r>
      <w:r>
        <w:rPr>
          <w:spacing w:val="-2"/>
        </w:rPr>
        <w:t xml:space="preserve"> </w:t>
      </w:r>
      <w:r>
        <w:t>another</w:t>
      </w:r>
      <w:r>
        <w:rPr>
          <w:spacing w:val="-2"/>
        </w:rPr>
        <w:t xml:space="preserve"> type.</w:t>
      </w:r>
    </w:p>
    <w:p w14:paraId="68342FE7" w14:textId="77777777" w:rsidR="00995964" w:rsidRDefault="00995964">
      <w:pPr>
        <w:pStyle w:val="BodyText"/>
        <w:spacing w:before="10"/>
        <w:rPr>
          <w:sz w:val="23"/>
        </w:rPr>
      </w:pPr>
    </w:p>
    <w:p w14:paraId="7B0D173F" w14:textId="77777777" w:rsidR="00995964" w:rsidRDefault="00C02AD1">
      <w:pPr>
        <w:pStyle w:val="BodyText"/>
        <w:ind w:left="160"/>
      </w:pPr>
      <w:r>
        <w:rPr>
          <w:b/>
        </w:rPr>
        <w:t>M:N</w:t>
      </w:r>
      <w:r>
        <w:rPr>
          <w:b/>
          <w:spacing w:val="-2"/>
        </w:rPr>
        <w:t xml:space="preserve"> </w:t>
      </w:r>
      <w:r>
        <w:t>-</w:t>
      </w:r>
      <w:r>
        <w:rPr>
          <w:spacing w:val="-2"/>
        </w:rPr>
        <w:t xml:space="preserve"> </w:t>
      </w:r>
      <w:r>
        <w:t>many-entity</w:t>
      </w:r>
      <w:r>
        <w:rPr>
          <w:spacing w:val="-3"/>
        </w:rPr>
        <w:t xml:space="preserve"> </w:t>
      </w:r>
      <w:r>
        <w:t>instances</w:t>
      </w:r>
      <w:r>
        <w:rPr>
          <w:spacing w:val="-2"/>
        </w:rPr>
        <w:t xml:space="preserve"> </w:t>
      </w:r>
      <w:r>
        <w:t>of</w:t>
      </w:r>
      <w:r>
        <w:rPr>
          <w:spacing w:val="-2"/>
        </w:rPr>
        <w:t xml:space="preserve"> </w:t>
      </w:r>
      <w:r>
        <w:t>one</w:t>
      </w:r>
      <w:r>
        <w:rPr>
          <w:spacing w:val="-1"/>
        </w:rPr>
        <w:t xml:space="preserve"> </w:t>
      </w:r>
      <w:r>
        <w:t>type</w:t>
      </w:r>
      <w:r>
        <w:rPr>
          <w:spacing w:val="-2"/>
        </w:rPr>
        <w:t xml:space="preserve"> </w:t>
      </w:r>
      <w:r>
        <w:t>relate to</w:t>
      </w:r>
      <w:r>
        <w:rPr>
          <w:spacing w:val="-2"/>
        </w:rPr>
        <w:t xml:space="preserve"> </w:t>
      </w:r>
      <w:r>
        <w:t>many-entity</w:t>
      </w:r>
      <w:r>
        <w:rPr>
          <w:spacing w:val="-2"/>
        </w:rPr>
        <w:t xml:space="preserve"> </w:t>
      </w:r>
      <w:r>
        <w:t>instances</w:t>
      </w:r>
      <w:r>
        <w:rPr>
          <w:spacing w:val="-5"/>
        </w:rPr>
        <w:t xml:space="preserve"> </w:t>
      </w:r>
      <w:r>
        <w:t>of</w:t>
      </w:r>
      <w:r>
        <w:rPr>
          <w:spacing w:val="-2"/>
        </w:rPr>
        <w:t xml:space="preserve"> </w:t>
      </w:r>
      <w:r>
        <w:t>another</w:t>
      </w:r>
      <w:r>
        <w:rPr>
          <w:spacing w:val="-2"/>
        </w:rPr>
        <w:t xml:space="preserve"> type.</w:t>
      </w:r>
    </w:p>
    <w:p w14:paraId="40776332" w14:textId="77777777" w:rsidR="00995964" w:rsidRDefault="00995964">
      <w:pPr>
        <w:pStyle w:val="BodyText"/>
        <w:spacing w:before="11"/>
        <w:rPr>
          <w:sz w:val="23"/>
        </w:rPr>
      </w:pPr>
    </w:p>
    <w:p w14:paraId="0963DCB2" w14:textId="77777777" w:rsidR="00995964" w:rsidRDefault="00C02AD1">
      <w:pPr>
        <w:pStyle w:val="Heading1"/>
        <w:numPr>
          <w:ilvl w:val="0"/>
          <w:numId w:val="4"/>
        </w:numPr>
        <w:tabs>
          <w:tab w:val="left" w:pos="694"/>
        </w:tabs>
        <w:ind w:hanging="534"/>
      </w:pPr>
      <w:r>
        <w:t>What</w:t>
      </w:r>
      <w:r>
        <w:rPr>
          <w:spacing w:val="-5"/>
        </w:rPr>
        <w:t xml:space="preserve"> </w:t>
      </w:r>
      <w:r>
        <w:t>are</w:t>
      </w:r>
      <w:r>
        <w:rPr>
          <w:spacing w:val="-3"/>
        </w:rPr>
        <w:t xml:space="preserve"> </w:t>
      </w:r>
      <w:r>
        <w:t>stored</w:t>
      </w:r>
      <w:r>
        <w:rPr>
          <w:spacing w:val="-4"/>
        </w:rPr>
        <w:t xml:space="preserve"> </w:t>
      </w:r>
      <w:r>
        <w:t>procedures,</w:t>
      </w:r>
      <w:r>
        <w:rPr>
          <w:spacing w:val="-3"/>
        </w:rPr>
        <w:t xml:space="preserve"> </w:t>
      </w:r>
      <w:r>
        <w:t>and</w:t>
      </w:r>
      <w:r>
        <w:rPr>
          <w:spacing w:val="-3"/>
        </w:rPr>
        <w:t xml:space="preserve"> </w:t>
      </w:r>
      <w:r>
        <w:t>how</w:t>
      </w:r>
      <w:r>
        <w:rPr>
          <w:spacing w:val="-5"/>
        </w:rPr>
        <w:t xml:space="preserve"> </w:t>
      </w:r>
      <w:r>
        <w:t>do</w:t>
      </w:r>
      <w:r>
        <w:rPr>
          <w:spacing w:val="-2"/>
        </w:rPr>
        <w:t xml:space="preserve"> </w:t>
      </w:r>
      <w:r>
        <w:t>they</w:t>
      </w:r>
      <w:r>
        <w:rPr>
          <w:spacing w:val="-2"/>
        </w:rPr>
        <w:t xml:space="preserve"> </w:t>
      </w:r>
      <w:r>
        <w:t>differ</w:t>
      </w:r>
      <w:r>
        <w:rPr>
          <w:spacing w:val="-2"/>
        </w:rPr>
        <w:t xml:space="preserve"> </w:t>
      </w:r>
      <w:r>
        <w:t>from</w:t>
      </w:r>
      <w:r>
        <w:rPr>
          <w:spacing w:val="-3"/>
        </w:rPr>
        <w:t xml:space="preserve"> </w:t>
      </w:r>
      <w:r>
        <w:rPr>
          <w:spacing w:val="-2"/>
        </w:rPr>
        <w:t>triggers?</w:t>
      </w:r>
    </w:p>
    <w:p w14:paraId="107E9FD5" w14:textId="77777777" w:rsidR="00995964" w:rsidRDefault="00995964">
      <w:pPr>
        <w:pStyle w:val="BodyText"/>
        <w:spacing w:before="1"/>
        <w:rPr>
          <w:b/>
        </w:rPr>
      </w:pPr>
    </w:p>
    <w:p w14:paraId="679770F0" w14:textId="77777777" w:rsidR="00995964" w:rsidRDefault="00C02AD1">
      <w:pPr>
        <w:pStyle w:val="BodyText"/>
        <w:ind w:left="160" w:right="250"/>
      </w:pPr>
      <w:r>
        <w:t>A stored procedure is a program that is stored within the database and is compiled when used.</w:t>
      </w:r>
      <w:r>
        <w:rPr>
          <w:spacing w:val="-3"/>
        </w:rPr>
        <w:t xml:space="preserve"> </w:t>
      </w:r>
      <w:r>
        <w:t>They</w:t>
      </w:r>
      <w:r>
        <w:rPr>
          <w:spacing w:val="-3"/>
        </w:rPr>
        <w:t xml:space="preserve"> </w:t>
      </w:r>
      <w:r>
        <w:t>can</w:t>
      </w:r>
      <w:r>
        <w:rPr>
          <w:spacing w:val="-4"/>
        </w:rPr>
        <w:t xml:space="preserve"> </w:t>
      </w:r>
      <w:r>
        <w:t>receive</w:t>
      </w:r>
      <w:r>
        <w:rPr>
          <w:spacing w:val="-3"/>
        </w:rPr>
        <w:t xml:space="preserve"> </w:t>
      </w:r>
      <w:r>
        <w:t>input</w:t>
      </w:r>
      <w:r>
        <w:rPr>
          <w:spacing w:val="-4"/>
        </w:rPr>
        <w:t xml:space="preserve"> </w:t>
      </w:r>
      <w:r>
        <w:t>parameters</w:t>
      </w:r>
      <w:r>
        <w:rPr>
          <w:spacing w:val="-3"/>
        </w:rPr>
        <w:t xml:space="preserve"> </w:t>
      </w:r>
      <w:r>
        <w:t>and</w:t>
      </w:r>
      <w:r>
        <w:rPr>
          <w:spacing w:val="-5"/>
        </w:rPr>
        <w:t xml:space="preserve"> </w:t>
      </w:r>
      <w:r>
        <w:t>they</w:t>
      </w:r>
      <w:r>
        <w:rPr>
          <w:spacing w:val="-3"/>
        </w:rPr>
        <w:t xml:space="preserve"> </w:t>
      </w:r>
      <w:r>
        <w:t>can</w:t>
      </w:r>
      <w:r>
        <w:rPr>
          <w:spacing w:val="-4"/>
        </w:rPr>
        <w:t xml:space="preserve"> </w:t>
      </w:r>
      <w:r>
        <w:t>return</w:t>
      </w:r>
      <w:r>
        <w:rPr>
          <w:spacing w:val="-4"/>
        </w:rPr>
        <w:t xml:space="preserve"> </w:t>
      </w:r>
      <w:r>
        <w:t>results.</w:t>
      </w:r>
      <w:r>
        <w:rPr>
          <w:spacing w:val="-2"/>
        </w:rPr>
        <w:t xml:space="preserve"> </w:t>
      </w:r>
      <w:r>
        <w:t>Unlike</w:t>
      </w:r>
      <w:r>
        <w:rPr>
          <w:spacing w:val="-3"/>
        </w:rPr>
        <w:t xml:space="preserve"> </w:t>
      </w:r>
      <w:r>
        <w:t>triggers,</w:t>
      </w:r>
      <w:r>
        <w:rPr>
          <w:spacing w:val="-3"/>
        </w:rPr>
        <w:t xml:space="preserve"> </w:t>
      </w:r>
      <w:r>
        <w:t>their scope is database-wide; they can be used by any process that has permission to use the database stored procedure.</w:t>
      </w:r>
    </w:p>
    <w:p w14:paraId="564A82CB" w14:textId="00B595EF" w:rsidR="00995964" w:rsidRDefault="002A1A5A">
      <w:pPr>
        <w:pStyle w:val="BodyText"/>
        <w:spacing w:before="11"/>
        <w:rPr>
          <w:sz w:val="13"/>
        </w:rPr>
      </w:pPr>
      <w:r>
        <w:rPr>
          <w:noProof/>
        </w:rPr>
        <mc:AlternateContent>
          <mc:Choice Requires="wps">
            <w:drawing>
              <wp:anchor distT="0" distB="0" distL="0" distR="0" simplePos="0" relativeHeight="487629312" behindDoc="1" locked="0" layoutInCell="1" allowOverlap="1" wp14:anchorId="66225C76" wp14:editId="4EF3F973">
                <wp:simplePos x="0" y="0"/>
                <wp:positionH relativeFrom="page">
                  <wp:posOffset>896620</wp:posOffset>
                </wp:positionH>
                <wp:positionV relativeFrom="paragraph">
                  <wp:posOffset>118745</wp:posOffset>
                </wp:positionV>
                <wp:extent cx="5981065" cy="6350"/>
                <wp:effectExtent l="0" t="0" r="0" b="0"/>
                <wp:wrapTopAndBottom/>
                <wp:docPr id="1461299246" name="docshape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AB4C65" id="docshape125" o:spid="_x0000_s1026" style="position:absolute;margin-left:70.6pt;margin-top:9.35pt;width:470.95pt;height:.5pt;z-index:-15687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" fillcolor="#d9d9d9" stroked="f">
                <w10:wrap type="topAndBottom" anchorx="page"/>
              </v:rect>
            </w:pict>
          </mc:Fallback>
        </mc:AlternateContent>
      </w:r>
    </w:p>
    <w:p w14:paraId="3CE28D4A" w14:textId="77777777" w:rsidR="00995964" w:rsidRDefault="00995964">
      <w:pPr>
        <w:rPr>
          <w:sz w:val="13"/>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03E60B2D" w14:textId="7756AB18"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4BF358DB" wp14:editId="5D35E31D">
                <wp:extent cx="5981065" cy="56515"/>
                <wp:effectExtent l="0" t="0" r="635" b="635"/>
                <wp:docPr id="1633730498" name="docshapegroup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723156818" name="docshape127"/>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91CA503" id="docshapegroup126"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">
                <v:shape id="docshape127"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41A1092D" w14:textId="77777777" w:rsidR="00995964" w:rsidRDefault="00995964">
      <w:pPr>
        <w:pStyle w:val="BodyText"/>
        <w:spacing w:before="3"/>
        <w:rPr>
          <w:sz w:val="22"/>
        </w:rPr>
      </w:pPr>
    </w:p>
    <w:p w14:paraId="5A25C33E" w14:textId="77777777" w:rsidR="00995964" w:rsidRDefault="00C02AD1">
      <w:pPr>
        <w:pStyle w:val="Heading1"/>
        <w:numPr>
          <w:ilvl w:val="0"/>
          <w:numId w:val="4"/>
        </w:numPr>
        <w:tabs>
          <w:tab w:val="left" w:pos="694"/>
        </w:tabs>
        <w:spacing w:before="100"/>
        <w:ind w:hanging="534"/>
      </w:pPr>
      <w:r>
        <w:t>What</w:t>
      </w:r>
      <w:r>
        <w:rPr>
          <w:spacing w:val="-5"/>
        </w:rPr>
        <w:t xml:space="preserve"> </w:t>
      </w:r>
      <w:r>
        <w:t>are</w:t>
      </w:r>
      <w:r>
        <w:rPr>
          <w:spacing w:val="-3"/>
        </w:rPr>
        <w:t xml:space="preserve"> </w:t>
      </w:r>
      <w:r>
        <w:t>the</w:t>
      </w:r>
      <w:r>
        <w:rPr>
          <w:spacing w:val="-4"/>
        </w:rPr>
        <w:t xml:space="preserve"> </w:t>
      </w:r>
      <w:r>
        <w:t>advantages</w:t>
      </w:r>
      <w:r>
        <w:rPr>
          <w:spacing w:val="-3"/>
        </w:rPr>
        <w:t xml:space="preserve"> </w:t>
      </w:r>
      <w:r>
        <w:t>of</w:t>
      </w:r>
      <w:r>
        <w:rPr>
          <w:spacing w:val="-2"/>
        </w:rPr>
        <w:t xml:space="preserve"> </w:t>
      </w:r>
      <w:r>
        <w:t>using</w:t>
      </w:r>
      <w:r>
        <w:rPr>
          <w:spacing w:val="-3"/>
        </w:rPr>
        <w:t xml:space="preserve"> </w:t>
      </w:r>
      <w:r>
        <w:t>stored</w:t>
      </w:r>
      <w:r>
        <w:rPr>
          <w:spacing w:val="-3"/>
        </w:rPr>
        <w:t xml:space="preserve"> </w:t>
      </w:r>
      <w:r>
        <w:rPr>
          <w:spacing w:val="-2"/>
        </w:rPr>
        <w:t>procedures?</w:t>
      </w:r>
    </w:p>
    <w:p w14:paraId="03CC5A65" w14:textId="77777777" w:rsidR="00995964" w:rsidRDefault="00995964">
      <w:pPr>
        <w:pStyle w:val="BodyText"/>
        <w:spacing w:before="4"/>
        <w:rPr>
          <w:b/>
        </w:rPr>
      </w:pPr>
    </w:p>
    <w:p w14:paraId="65AE830B" w14:textId="77777777" w:rsidR="00995964" w:rsidRDefault="00C02AD1">
      <w:pPr>
        <w:pStyle w:val="BodyText"/>
        <w:spacing w:line="237" w:lineRule="auto"/>
        <w:ind w:left="160" w:right="176"/>
      </w:pPr>
      <w:r>
        <w:t>The advantages of stored procedures are (1) greater security, (2) decreased network traffic,</w:t>
      </w:r>
      <w:r>
        <w:rPr>
          <w:spacing w:val="-2"/>
        </w:rPr>
        <w:t xml:space="preserve"> </w:t>
      </w:r>
      <w:r>
        <w:t>(3)</w:t>
      </w:r>
      <w:r>
        <w:rPr>
          <w:spacing w:val="-3"/>
        </w:rPr>
        <w:t xml:space="preserve"> </w:t>
      </w:r>
      <w:r>
        <w:t>the</w:t>
      </w:r>
      <w:r>
        <w:rPr>
          <w:spacing w:val="-4"/>
        </w:rPr>
        <w:t xml:space="preserve"> </w:t>
      </w:r>
      <w:r>
        <w:t>fact</w:t>
      </w:r>
      <w:r>
        <w:rPr>
          <w:spacing w:val="-3"/>
        </w:rPr>
        <w:t xml:space="preserve"> </w:t>
      </w:r>
      <w:r>
        <w:t>that</w:t>
      </w:r>
      <w:r>
        <w:rPr>
          <w:spacing w:val="-3"/>
        </w:rPr>
        <w:t xml:space="preserve"> </w:t>
      </w:r>
      <w:r>
        <w:t>SQL</w:t>
      </w:r>
      <w:r>
        <w:rPr>
          <w:spacing w:val="-4"/>
        </w:rPr>
        <w:t xml:space="preserve"> </w:t>
      </w:r>
      <w:r>
        <w:t>can</w:t>
      </w:r>
      <w:r>
        <w:rPr>
          <w:spacing w:val="-3"/>
        </w:rPr>
        <w:t xml:space="preserve"> </w:t>
      </w:r>
      <w:r>
        <w:t>be</w:t>
      </w:r>
      <w:r>
        <w:rPr>
          <w:spacing w:val="-3"/>
        </w:rPr>
        <w:t xml:space="preserve"> </w:t>
      </w:r>
      <w:r>
        <w:t>optimized</w:t>
      </w:r>
      <w:r>
        <w:rPr>
          <w:spacing w:val="-4"/>
        </w:rPr>
        <w:t xml:space="preserve"> </w:t>
      </w:r>
      <w:r>
        <w:t>and</w:t>
      </w:r>
      <w:r>
        <w:rPr>
          <w:spacing w:val="-5"/>
        </w:rPr>
        <w:t xml:space="preserve"> </w:t>
      </w:r>
      <w:r>
        <w:t>(4)</w:t>
      </w:r>
      <w:r>
        <w:rPr>
          <w:spacing w:val="-3"/>
        </w:rPr>
        <w:t xml:space="preserve"> </w:t>
      </w:r>
      <w:r>
        <w:t>code</w:t>
      </w:r>
      <w:r>
        <w:rPr>
          <w:spacing w:val="-3"/>
        </w:rPr>
        <w:t xml:space="preserve"> </w:t>
      </w:r>
      <w:r>
        <w:t>sharing</w:t>
      </w:r>
      <w:r>
        <w:rPr>
          <w:spacing w:val="-3"/>
        </w:rPr>
        <w:t xml:space="preserve"> </w:t>
      </w:r>
      <w:r>
        <w:t>which</w:t>
      </w:r>
      <w:r>
        <w:rPr>
          <w:spacing w:val="-4"/>
        </w:rPr>
        <w:t xml:space="preserve"> </w:t>
      </w:r>
      <w:r>
        <w:t>leads</w:t>
      </w:r>
      <w:r>
        <w:rPr>
          <w:spacing w:val="-3"/>
        </w:rPr>
        <w:t xml:space="preserve"> </w:t>
      </w:r>
      <w:r>
        <w:t>to</w:t>
      </w:r>
      <w:r>
        <w:rPr>
          <w:spacing w:val="-4"/>
        </w:rPr>
        <w:t xml:space="preserve"> </w:t>
      </w:r>
      <w:r>
        <w:t>less</w:t>
      </w:r>
      <w:r>
        <w:rPr>
          <w:spacing w:val="-4"/>
        </w:rPr>
        <w:t xml:space="preserve"> </w:t>
      </w:r>
      <w:r>
        <w:t>work, standardized processing, and specialization among developers.</w:t>
      </w:r>
    </w:p>
    <w:p w14:paraId="63ACB6A2" w14:textId="77777777" w:rsidR="00995964" w:rsidRDefault="00995964">
      <w:pPr>
        <w:pStyle w:val="BodyText"/>
        <w:spacing w:before="1"/>
      </w:pPr>
    </w:p>
    <w:p w14:paraId="3ACF94C0" w14:textId="77777777" w:rsidR="00995964" w:rsidRDefault="00C02AD1">
      <w:pPr>
        <w:pStyle w:val="Heading1"/>
        <w:numPr>
          <w:ilvl w:val="0"/>
          <w:numId w:val="4"/>
        </w:numPr>
        <w:tabs>
          <w:tab w:val="left" w:pos="694"/>
        </w:tabs>
        <w:ind w:hanging="534"/>
      </w:pPr>
      <w:r>
        <w:t>What</w:t>
      </w:r>
      <w:r>
        <w:rPr>
          <w:spacing w:val="-3"/>
        </w:rPr>
        <w:t xml:space="preserve"> </w:t>
      </w:r>
      <w:r>
        <w:t>is</w:t>
      </w:r>
      <w:r>
        <w:rPr>
          <w:spacing w:val="-3"/>
        </w:rPr>
        <w:t xml:space="preserve"> </w:t>
      </w:r>
      <w:r>
        <w:t>the</w:t>
      </w:r>
      <w:r>
        <w:rPr>
          <w:spacing w:val="-2"/>
        </w:rPr>
        <w:t xml:space="preserve"> </w:t>
      </w:r>
      <w:r>
        <w:t>relationship</w:t>
      </w:r>
      <w:r>
        <w:rPr>
          <w:spacing w:val="-3"/>
        </w:rPr>
        <w:t xml:space="preserve"> </w:t>
      </w:r>
      <w:r>
        <w:t>of</w:t>
      </w:r>
      <w:r>
        <w:rPr>
          <w:spacing w:val="-3"/>
        </w:rPr>
        <w:t xml:space="preserve"> </w:t>
      </w:r>
      <w:r>
        <w:t>ODBC,</w:t>
      </w:r>
      <w:r>
        <w:rPr>
          <w:spacing w:val="-3"/>
        </w:rPr>
        <w:t xml:space="preserve"> </w:t>
      </w:r>
      <w:r>
        <w:t>OLE</w:t>
      </w:r>
      <w:r>
        <w:rPr>
          <w:spacing w:val="-2"/>
        </w:rPr>
        <w:t xml:space="preserve"> </w:t>
      </w:r>
      <w:r>
        <w:t>DB,</w:t>
      </w:r>
      <w:r>
        <w:rPr>
          <w:spacing w:val="-3"/>
        </w:rPr>
        <w:t xml:space="preserve"> </w:t>
      </w:r>
      <w:r>
        <w:t>and</w:t>
      </w:r>
      <w:r>
        <w:rPr>
          <w:spacing w:val="-3"/>
        </w:rPr>
        <w:t xml:space="preserve"> </w:t>
      </w:r>
      <w:r>
        <w:rPr>
          <w:spacing w:val="-4"/>
        </w:rPr>
        <w:t>ADO?</w:t>
      </w:r>
    </w:p>
    <w:p w14:paraId="2C8D472F" w14:textId="77777777" w:rsidR="00995964" w:rsidRDefault="00995964">
      <w:pPr>
        <w:pStyle w:val="BodyText"/>
        <w:spacing w:before="1"/>
        <w:rPr>
          <w:b/>
        </w:rPr>
      </w:pPr>
    </w:p>
    <w:p w14:paraId="31BD3E86" w14:textId="77777777" w:rsidR="00995964" w:rsidRDefault="00C02AD1">
      <w:pPr>
        <w:pStyle w:val="BodyText"/>
        <w:spacing w:before="1"/>
        <w:ind w:left="160" w:right="256"/>
        <w:jc w:val="both"/>
      </w:pPr>
      <w:r>
        <w:t>Developed first, the ODBC standard is for relational databases; while the OLE DB standard provides</w:t>
      </w:r>
      <w:r>
        <w:rPr>
          <w:spacing w:val="-3"/>
        </w:rPr>
        <w:t xml:space="preserve"> </w:t>
      </w:r>
      <w:r>
        <w:t>functionality</w:t>
      </w:r>
      <w:r>
        <w:rPr>
          <w:spacing w:val="-4"/>
        </w:rPr>
        <w:t xml:space="preserve"> </w:t>
      </w:r>
      <w:r>
        <w:t>for</w:t>
      </w:r>
      <w:r>
        <w:rPr>
          <w:spacing w:val="-5"/>
        </w:rPr>
        <w:t xml:space="preserve"> </w:t>
      </w:r>
      <w:r>
        <w:t>both</w:t>
      </w:r>
      <w:r>
        <w:rPr>
          <w:spacing w:val="-3"/>
        </w:rPr>
        <w:t xml:space="preserve"> </w:t>
      </w:r>
      <w:r>
        <w:t>relational</w:t>
      </w:r>
      <w:r>
        <w:rPr>
          <w:spacing w:val="-4"/>
        </w:rPr>
        <w:t xml:space="preserve"> </w:t>
      </w:r>
      <w:r>
        <w:t>and</w:t>
      </w:r>
      <w:r>
        <w:rPr>
          <w:spacing w:val="-5"/>
        </w:rPr>
        <w:t xml:space="preserve"> </w:t>
      </w:r>
      <w:r>
        <w:t>other</w:t>
      </w:r>
      <w:r>
        <w:rPr>
          <w:spacing w:val="-4"/>
        </w:rPr>
        <w:t xml:space="preserve"> </w:t>
      </w:r>
      <w:r>
        <w:t>databases.</w:t>
      </w:r>
      <w:r>
        <w:rPr>
          <w:spacing w:val="-3"/>
        </w:rPr>
        <w:t xml:space="preserve"> </w:t>
      </w:r>
      <w:r>
        <w:t>Finally,</w:t>
      </w:r>
      <w:r>
        <w:rPr>
          <w:spacing w:val="-5"/>
        </w:rPr>
        <w:t xml:space="preserve"> </w:t>
      </w:r>
      <w:r>
        <w:t>ADO</w:t>
      </w:r>
      <w:r>
        <w:rPr>
          <w:spacing w:val="-5"/>
        </w:rPr>
        <w:t xml:space="preserve"> </w:t>
      </w:r>
      <w:r>
        <w:t>was</w:t>
      </w:r>
      <w:r>
        <w:rPr>
          <w:spacing w:val="-1"/>
        </w:rPr>
        <w:t xml:space="preserve"> </w:t>
      </w:r>
      <w:r>
        <w:t>developed to provide easier access to OLE DB data for the non-object-oriented programmer.</w:t>
      </w:r>
    </w:p>
    <w:p w14:paraId="4EE55097" w14:textId="77777777" w:rsidR="00995964" w:rsidRDefault="00995964">
      <w:pPr>
        <w:pStyle w:val="BodyText"/>
        <w:rPr>
          <w:sz w:val="28"/>
        </w:rPr>
      </w:pPr>
    </w:p>
    <w:p w14:paraId="68AE7378" w14:textId="77777777" w:rsidR="00995964" w:rsidRDefault="00995964">
      <w:pPr>
        <w:pStyle w:val="BodyText"/>
        <w:rPr>
          <w:sz w:val="28"/>
        </w:rPr>
      </w:pPr>
    </w:p>
    <w:p w14:paraId="16052363" w14:textId="77777777" w:rsidR="00995964" w:rsidRDefault="00C02AD1">
      <w:pPr>
        <w:pStyle w:val="Heading1"/>
        <w:numPr>
          <w:ilvl w:val="0"/>
          <w:numId w:val="4"/>
        </w:numPr>
        <w:tabs>
          <w:tab w:val="left" w:pos="694"/>
        </w:tabs>
        <w:spacing w:before="182"/>
        <w:ind w:hanging="534"/>
      </w:pPr>
      <w:r>
        <w:t>Explain</w:t>
      </w:r>
      <w:r>
        <w:rPr>
          <w:spacing w:val="-8"/>
        </w:rPr>
        <w:t xml:space="preserve"> </w:t>
      </w:r>
      <w:r>
        <w:t>the</w:t>
      </w:r>
      <w:r>
        <w:rPr>
          <w:spacing w:val="-4"/>
        </w:rPr>
        <w:t xml:space="preserve"> </w:t>
      </w:r>
      <w:r>
        <w:t>differences</w:t>
      </w:r>
      <w:r>
        <w:rPr>
          <w:spacing w:val="-4"/>
        </w:rPr>
        <w:t xml:space="preserve"> </w:t>
      </w:r>
      <w:r>
        <w:t>between</w:t>
      </w:r>
      <w:r>
        <w:rPr>
          <w:spacing w:val="-6"/>
        </w:rPr>
        <w:t xml:space="preserve"> </w:t>
      </w:r>
      <w:r>
        <w:t>structured</w:t>
      </w:r>
      <w:r>
        <w:rPr>
          <w:spacing w:val="-4"/>
        </w:rPr>
        <w:t xml:space="preserve"> </w:t>
      </w:r>
      <w:r>
        <w:t>data</w:t>
      </w:r>
      <w:r>
        <w:rPr>
          <w:spacing w:val="-4"/>
        </w:rPr>
        <w:t xml:space="preserve"> </w:t>
      </w:r>
      <w:r>
        <w:t>and</w:t>
      </w:r>
      <w:r>
        <w:rPr>
          <w:spacing w:val="-6"/>
        </w:rPr>
        <w:t xml:space="preserve"> </w:t>
      </w:r>
      <w:r>
        <w:t>unstructured</w:t>
      </w:r>
      <w:r>
        <w:rPr>
          <w:spacing w:val="-4"/>
        </w:rPr>
        <w:t xml:space="preserve"> </w:t>
      </w:r>
      <w:r>
        <w:rPr>
          <w:spacing w:val="-2"/>
        </w:rPr>
        <w:t>data.</w:t>
      </w:r>
    </w:p>
    <w:p w14:paraId="33CE2273" w14:textId="77777777" w:rsidR="00995964" w:rsidRDefault="00995964">
      <w:pPr>
        <w:pStyle w:val="BodyText"/>
        <w:spacing w:before="1"/>
        <w:rPr>
          <w:b/>
        </w:rPr>
      </w:pPr>
    </w:p>
    <w:p w14:paraId="40C724FC" w14:textId="77777777" w:rsidR="00995964" w:rsidRDefault="00C02AD1">
      <w:pPr>
        <w:pStyle w:val="BodyText"/>
        <w:ind w:left="160" w:right="250"/>
      </w:pPr>
      <w:r>
        <w:t>Structured</w:t>
      </w:r>
      <w:r>
        <w:rPr>
          <w:spacing w:val="-4"/>
        </w:rPr>
        <w:t xml:space="preserve"> </w:t>
      </w:r>
      <w:r>
        <w:t>data</w:t>
      </w:r>
      <w:r>
        <w:rPr>
          <w:spacing w:val="-4"/>
        </w:rPr>
        <w:t xml:space="preserve"> </w:t>
      </w:r>
      <w:r>
        <w:t>are</w:t>
      </w:r>
      <w:r>
        <w:rPr>
          <w:spacing w:val="-3"/>
        </w:rPr>
        <w:t xml:space="preserve"> </w:t>
      </w:r>
      <w:r>
        <w:t>facts</w:t>
      </w:r>
      <w:r>
        <w:rPr>
          <w:spacing w:val="-3"/>
        </w:rPr>
        <w:t xml:space="preserve"> </w:t>
      </w:r>
      <w:r>
        <w:t>concerning</w:t>
      </w:r>
      <w:r>
        <w:rPr>
          <w:spacing w:val="-5"/>
        </w:rPr>
        <w:t xml:space="preserve"> </w:t>
      </w:r>
      <w:r>
        <w:t>objects</w:t>
      </w:r>
      <w:r>
        <w:rPr>
          <w:spacing w:val="-3"/>
        </w:rPr>
        <w:t xml:space="preserve"> </w:t>
      </w:r>
      <w:r>
        <w:t>and</w:t>
      </w:r>
      <w:r>
        <w:rPr>
          <w:spacing w:val="-5"/>
        </w:rPr>
        <w:t xml:space="preserve"> </w:t>
      </w:r>
      <w:r>
        <w:t>events.</w:t>
      </w:r>
      <w:r>
        <w:rPr>
          <w:spacing w:val="-1"/>
        </w:rPr>
        <w:t xml:space="preserve"> </w:t>
      </w:r>
      <w:r>
        <w:t>The</w:t>
      </w:r>
      <w:r>
        <w:rPr>
          <w:spacing w:val="-3"/>
        </w:rPr>
        <w:t xml:space="preserve"> </w:t>
      </w:r>
      <w:r>
        <w:t>most</w:t>
      </w:r>
      <w:r>
        <w:rPr>
          <w:spacing w:val="-3"/>
        </w:rPr>
        <w:t xml:space="preserve"> </w:t>
      </w:r>
      <w:r>
        <w:t>important</w:t>
      </w:r>
      <w:r>
        <w:rPr>
          <w:spacing w:val="-3"/>
        </w:rPr>
        <w:t xml:space="preserve"> </w:t>
      </w:r>
      <w:r>
        <w:t>structured data are numeric, character, and dates. Structured data are stored in tabular form.</w:t>
      </w:r>
    </w:p>
    <w:p w14:paraId="77725271" w14:textId="77777777" w:rsidR="00995964" w:rsidRDefault="00C02AD1">
      <w:pPr>
        <w:pStyle w:val="BodyText"/>
        <w:spacing w:before="4" w:line="237" w:lineRule="auto"/>
        <w:ind w:left="160" w:right="434"/>
      </w:pPr>
      <w:r>
        <w:t>Unstructured data are multimedia data such as documents, photographs, maps, images, sound,</w:t>
      </w:r>
      <w:r>
        <w:rPr>
          <w:spacing w:val="-3"/>
        </w:rPr>
        <w:t xml:space="preserve"> </w:t>
      </w:r>
      <w:r>
        <w:t>and</w:t>
      </w:r>
      <w:r>
        <w:rPr>
          <w:spacing w:val="-5"/>
        </w:rPr>
        <w:t xml:space="preserve"> </w:t>
      </w:r>
      <w:r>
        <w:t>video</w:t>
      </w:r>
      <w:r>
        <w:rPr>
          <w:spacing w:val="-3"/>
        </w:rPr>
        <w:t xml:space="preserve"> </w:t>
      </w:r>
      <w:r>
        <w:t>clips.</w:t>
      </w:r>
      <w:r>
        <w:rPr>
          <w:spacing w:val="-3"/>
        </w:rPr>
        <w:t xml:space="preserve"> </w:t>
      </w:r>
      <w:r>
        <w:t>Unstructured</w:t>
      </w:r>
      <w:r>
        <w:rPr>
          <w:spacing w:val="-4"/>
        </w:rPr>
        <w:t xml:space="preserve"> </w:t>
      </w:r>
      <w:r>
        <w:t>data</w:t>
      </w:r>
      <w:r>
        <w:rPr>
          <w:spacing w:val="-4"/>
        </w:rPr>
        <w:t xml:space="preserve"> </w:t>
      </w:r>
      <w:r>
        <w:t>are</w:t>
      </w:r>
      <w:r>
        <w:rPr>
          <w:spacing w:val="-1"/>
        </w:rPr>
        <w:t xml:space="preserve"> </w:t>
      </w:r>
      <w:r>
        <w:t>most</w:t>
      </w:r>
      <w:r>
        <w:rPr>
          <w:spacing w:val="-3"/>
        </w:rPr>
        <w:t xml:space="preserve"> </w:t>
      </w:r>
      <w:r>
        <w:t>commonly</w:t>
      </w:r>
      <w:r>
        <w:rPr>
          <w:spacing w:val="-5"/>
        </w:rPr>
        <w:t xml:space="preserve"> </w:t>
      </w:r>
      <w:r>
        <w:t>found</w:t>
      </w:r>
      <w:r>
        <w:rPr>
          <w:spacing w:val="-3"/>
        </w:rPr>
        <w:t xml:space="preserve"> </w:t>
      </w:r>
      <w:r>
        <w:t>on</w:t>
      </w:r>
      <w:r>
        <w:rPr>
          <w:spacing w:val="-3"/>
        </w:rPr>
        <w:t xml:space="preserve"> </w:t>
      </w:r>
      <w:r>
        <w:t>Web</w:t>
      </w:r>
      <w:r>
        <w:rPr>
          <w:spacing w:val="-3"/>
        </w:rPr>
        <w:t xml:space="preserve"> </w:t>
      </w:r>
      <w:r>
        <w:t>servers</w:t>
      </w:r>
      <w:r>
        <w:rPr>
          <w:spacing w:val="-3"/>
        </w:rPr>
        <w:t xml:space="preserve"> </w:t>
      </w:r>
      <w:r>
        <w:t>and Web-enabled databases.</w:t>
      </w:r>
    </w:p>
    <w:p w14:paraId="59CA3B16" w14:textId="77777777" w:rsidR="00995964" w:rsidRDefault="00995964">
      <w:pPr>
        <w:pStyle w:val="BodyText"/>
        <w:spacing w:before="1"/>
      </w:pPr>
    </w:p>
    <w:p w14:paraId="5B83A21B" w14:textId="77777777" w:rsidR="00995964" w:rsidRDefault="00C02AD1">
      <w:pPr>
        <w:pStyle w:val="Heading1"/>
        <w:numPr>
          <w:ilvl w:val="0"/>
          <w:numId w:val="4"/>
        </w:numPr>
        <w:tabs>
          <w:tab w:val="left" w:pos="642"/>
        </w:tabs>
        <w:ind w:left="641" w:hanging="482"/>
      </w:pPr>
      <w:r>
        <w:t>What</w:t>
      </w:r>
      <w:r>
        <w:rPr>
          <w:spacing w:val="-5"/>
        </w:rPr>
        <w:t xml:space="preserve"> </w:t>
      </w:r>
      <w:r>
        <w:t>are</w:t>
      </w:r>
      <w:r>
        <w:rPr>
          <w:spacing w:val="-3"/>
        </w:rPr>
        <w:t xml:space="preserve"> </w:t>
      </w:r>
      <w:r>
        <w:t>dimension</w:t>
      </w:r>
      <w:r>
        <w:rPr>
          <w:spacing w:val="-4"/>
        </w:rPr>
        <w:t xml:space="preserve"> </w:t>
      </w:r>
      <w:r>
        <w:t>tables</w:t>
      </w:r>
      <w:r>
        <w:rPr>
          <w:spacing w:val="-3"/>
        </w:rPr>
        <w:t xml:space="preserve"> </w:t>
      </w:r>
      <w:r>
        <w:t>and</w:t>
      </w:r>
      <w:r>
        <w:rPr>
          <w:spacing w:val="-4"/>
        </w:rPr>
        <w:t xml:space="preserve"> </w:t>
      </w:r>
      <w:r>
        <w:t>definition</w:t>
      </w:r>
      <w:r>
        <w:rPr>
          <w:spacing w:val="-3"/>
        </w:rPr>
        <w:t xml:space="preserve"> </w:t>
      </w:r>
      <w:r>
        <w:t>of</w:t>
      </w:r>
      <w:r>
        <w:rPr>
          <w:spacing w:val="-3"/>
        </w:rPr>
        <w:t xml:space="preserve"> </w:t>
      </w:r>
      <w:r>
        <w:t>Fact</w:t>
      </w:r>
      <w:r>
        <w:rPr>
          <w:spacing w:val="-1"/>
        </w:rPr>
        <w:t xml:space="preserve"> </w:t>
      </w:r>
      <w:r>
        <w:rPr>
          <w:spacing w:val="-2"/>
        </w:rPr>
        <w:t>tables?</w:t>
      </w:r>
    </w:p>
    <w:p w14:paraId="5CF92296" w14:textId="77777777" w:rsidR="00995964" w:rsidRDefault="00995964">
      <w:pPr>
        <w:pStyle w:val="BodyText"/>
        <w:spacing w:before="2"/>
        <w:rPr>
          <w:b/>
        </w:rPr>
      </w:pPr>
    </w:p>
    <w:p w14:paraId="34B7DA8D" w14:textId="77777777" w:rsidR="00995964" w:rsidRDefault="00C02AD1">
      <w:pPr>
        <w:pStyle w:val="BodyText"/>
        <w:ind w:left="160" w:right="153"/>
      </w:pPr>
      <w:r>
        <w:t>These</w:t>
      </w:r>
      <w:r>
        <w:rPr>
          <w:spacing w:val="-3"/>
        </w:rPr>
        <w:t xml:space="preserve"> </w:t>
      </w:r>
      <w:r>
        <w:t>two</w:t>
      </w:r>
      <w:r>
        <w:rPr>
          <w:spacing w:val="-3"/>
        </w:rPr>
        <w:t xml:space="preserve"> </w:t>
      </w:r>
      <w:r>
        <w:t>questions</w:t>
      </w:r>
      <w:r>
        <w:rPr>
          <w:spacing w:val="-3"/>
        </w:rPr>
        <w:t xml:space="preserve"> </w:t>
      </w:r>
      <w:r>
        <w:t>are</w:t>
      </w:r>
      <w:r>
        <w:rPr>
          <w:spacing w:val="-3"/>
        </w:rPr>
        <w:t xml:space="preserve"> </w:t>
      </w:r>
      <w:r>
        <w:t>most</w:t>
      </w:r>
      <w:r>
        <w:rPr>
          <w:spacing w:val="-4"/>
        </w:rPr>
        <w:t xml:space="preserve"> </w:t>
      </w:r>
      <w:r>
        <w:t>commonly</w:t>
      </w:r>
      <w:r>
        <w:rPr>
          <w:spacing w:val="-4"/>
        </w:rPr>
        <w:t xml:space="preserve"> </w:t>
      </w:r>
      <w:r>
        <w:t>asked</w:t>
      </w:r>
      <w:r>
        <w:rPr>
          <w:spacing w:val="-4"/>
        </w:rPr>
        <w:t xml:space="preserve"> </w:t>
      </w:r>
      <w:r>
        <w:rPr>
          <w:b/>
        </w:rPr>
        <w:t>database</w:t>
      </w:r>
      <w:r>
        <w:rPr>
          <w:b/>
          <w:spacing w:val="-4"/>
        </w:rPr>
        <w:t xml:space="preserve"> </w:t>
      </w:r>
      <w:r>
        <w:rPr>
          <w:b/>
        </w:rPr>
        <w:t>interview</w:t>
      </w:r>
      <w:r>
        <w:rPr>
          <w:b/>
          <w:spacing w:val="-3"/>
        </w:rPr>
        <w:t xml:space="preserve"> </w:t>
      </w:r>
      <w:r>
        <w:rPr>
          <w:b/>
        </w:rPr>
        <w:t>questions</w:t>
      </w:r>
      <w:r>
        <w:t>.</w:t>
      </w:r>
      <w:r>
        <w:rPr>
          <w:spacing w:val="-3"/>
        </w:rPr>
        <w:t xml:space="preserve"> </w:t>
      </w:r>
      <w:r>
        <w:t>Fact</w:t>
      </w:r>
      <w:r>
        <w:rPr>
          <w:spacing w:val="-3"/>
        </w:rPr>
        <w:t xml:space="preserve"> </w:t>
      </w:r>
      <w:r>
        <w:t>tables are mainly central tables that are an integral part of data warehousing and dimension tables are used for describing the attributes of the fact tables. Both of these tables are important and play an important role in maintaining the database management system.</w:t>
      </w:r>
    </w:p>
    <w:p w14:paraId="3BCBCB4C" w14:textId="77777777" w:rsidR="00995964" w:rsidRDefault="00995964">
      <w:pPr>
        <w:pStyle w:val="BodyText"/>
        <w:spacing w:before="9"/>
        <w:rPr>
          <w:sz w:val="23"/>
        </w:rPr>
      </w:pPr>
    </w:p>
    <w:p w14:paraId="2B504FBB" w14:textId="77777777" w:rsidR="00995964" w:rsidRDefault="00C02AD1">
      <w:pPr>
        <w:pStyle w:val="Heading1"/>
        <w:numPr>
          <w:ilvl w:val="0"/>
          <w:numId w:val="4"/>
        </w:numPr>
        <w:tabs>
          <w:tab w:val="left" w:pos="642"/>
        </w:tabs>
        <w:ind w:left="641" w:hanging="482"/>
      </w:pPr>
      <w:r>
        <w:t>What</w:t>
      </w:r>
      <w:r>
        <w:rPr>
          <w:spacing w:val="-2"/>
        </w:rPr>
        <w:t xml:space="preserve"> </w:t>
      </w:r>
      <w:r>
        <w:t>is</w:t>
      </w:r>
      <w:r>
        <w:rPr>
          <w:spacing w:val="-2"/>
        </w:rPr>
        <w:t xml:space="preserve"> </w:t>
      </w:r>
      <w:r>
        <w:t>Data</w:t>
      </w:r>
      <w:r>
        <w:rPr>
          <w:spacing w:val="-1"/>
        </w:rPr>
        <w:t xml:space="preserve"> </w:t>
      </w:r>
      <w:r>
        <w:rPr>
          <w:spacing w:val="-2"/>
        </w:rPr>
        <w:t>Warehouse?</w:t>
      </w:r>
    </w:p>
    <w:p w14:paraId="5B48A671" w14:textId="77777777" w:rsidR="00995964" w:rsidRDefault="00995964">
      <w:pPr>
        <w:pStyle w:val="BodyText"/>
        <w:spacing w:before="3"/>
        <w:rPr>
          <w:b/>
        </w:rPr>
      </w:pPr>
    </w:p>
    <w:p w14:paraId="5641E3E6" w14:textId="77777777" w:rsidR="00995964" w:rsidRDefault="00C02AD1">
      <w:pPr>
        <w:pStyle w:val="BodyText"/>
        <w:spacing w:line="237" w:lineRule="auto"/>
        <w:ind w:left="160" w:right="163"/>
      </w:pPr>
      <w:r>
        <w:t>A</w:t>
      </w:r>
      <w:r>
        <w:rPr>
          <w:spacing w:val="-4"/>
        </w:rPr>
        <w:t xml:space="preserve"> </w:t>
      </w:r>
      <w:r>
        <w:t>data</w:t>
      </w:r>
      <w:r>
        <w:rPr>
          <w:spacing w:val="-4"/>
        </w:rPr>
        <w:t xml:space="preserve"> </w:t>
      </w:r>
      <w:r>
        <w:t>warehouse</w:t>
      </w:r>
      <w:r>
        <w:rPr>
          <w:spacing w:val="-3"/>
        </w:rPr>
        <w:t xml:space="preserve"> </w:t>
      </w:r>
      <w:r>
        <w:t>is</w:t>
      </w:r>
      <w:r>
        <w:rPr>
          <w:spacing w:val="-3"/>
        </w:rPr>
        <w:t xml:space="preserve"> </w:t>
      </w:r>
      <w:r>
        <w:t>a</w:t>
      </w:r>
      <w:r>
        <w:rPr>
          <w:spacing w:val="-4"/>
        </w:rPr>
        <w:t xml:space="preserve"> </w:t>
      </w:r>
      <w:r>
        <w:t>subject-oriented,</w:t>
      </w:r>
      <w:r>
        <w:rPr>
          <w:spacing w:val="-3"/>
        </w:rPr>
        <w:t xml:space="preserve"> </w:t>
      </w:r>
      <w:r>
        <w:t>integrated,</w:t>
      </w:r>
      <w:r>
        <w:rPr>
          <w:spacing w:val="-3"/>
        </w:rPr>
        <w:t xml:space="preserve"> </w:t>
      </w:r>
      <w:r>
        <w:t>time-variant</w:t>
      </w:r>
      <w:r>
        <w:rPr>
          <w:spacing w:val="-4"/>
        </w:rPr>
        <w:t xml:space="preserve"> </w:t>
      </w:r>
      <w:r>
        <w:t>and</w:t>
      </w:r>
      <w:r>
        <w:rPr>
          <w:spacing w:val="-4"/>
        </w:rPr>
        <w:t xml:space="preserve"> </w:t>
      </w:r>
      <w:r>
        <w:t>non-volatile</w:t>
      </w:r>
      <w:r>
        <w:rPr>
          <w:spacing w:val="-4"/>
        </w:rPr>
        <w:t xml:space="preserve"> </w:t>
      </w:r>
      <w:r>
        <w:t>collection of data in support of management's decision making process.</w:t>
      </w:r>
    </w:p>
    <w:p w14:paraId="675380AA" w14:textId="77777777" w:rsidR="00995964" w:rsidRDefault="00995964">
      <w:pPr>
        <w:pStyle w:val="BodyText"/>
        <w:spacing w:before="4"/>
      </w:pPr>
    </w:p>
    <w:p w14:paraId="01C6E2D2" w14:textId="77777777" w:rsidR="00995964" w:rsidRDefault="00C02AD1">
      <w:pPr>
        <w:pStyle w:val="BodyText"/>
        <w:spacing w:line="237" w:lineRule="auto"/>
        <w:ind w:left="160" w:right="250"/>
      </w:pPr>
      <w:r>
        <w:rPr>
          <w:b/>
        </w:rPr>
        <w:t>Subject-Oriented</w:t>
      </w:r>
      <w:r>
        <w:t>:</w:t>
      </w:r>
      <w:r>
        <w:rPr>
          <w:spacing w:val="-4"/>
        </w:rPr>
        <w:t xml:space="preserve"> </w:t>
      </w:r>
      <w:r>
        <w:t>A</w:t>
      </w:r>
      <w:r>
        <w:rPr>
          <w:spacing w:val="-4"/>
        </w:rPr>
        <w:t xml:space="preserve"> </w:t>
      </w:r>
      <w:r>
        <w:t>data</w:t>
      </w:r>
      <w:r>
        <w:rPr>
          <w:spacing w:val="-3"/>
        </w:rPr>
        <w:t xml:space="preserve"> </w:t>
      </w:r>
      <w:r>
        <w:t>warehouse</w:t>
      </w:r>
      <w:r>
        <w:rPr>
          <w:spacing w:val="-4"/>
        </w:rPr>
        <w:t xml:space="preserve"> </w:t>
      </w:r>
      <w:r>
        <w:t>can</w:t>
      </w:r>
      <w:r>
        <w:rPr>
          <w:spacing w:val="-3"/>
        </w:rPr>
        <w:t xml:space="preserve"> </w:t>
      </w:r>
      <w:r>
        <w:t>be</w:t>
      </w:r>
      <w:r>
        <w:rPr>
          <w:spacing w:val="-3"/>
        </w:rPr>
        <w:t xml:space="preserve"> </w:t>
      </w:r>
      <w:r>
        <w:t>used</w:t>
      </w:r>
      <w:r>
        <w:rPr>
          <w:spacing w:val="-4"/>
        </w:rPr>
        <w:t xml:space="preserve"> </w:t>
      </w:r>
      <w:r>
        <w:t>to</w:t>
      </w:r>
      <w:r>
        <w:rPr>
          <w:spacing w:val="-4"/>
        </w:rPr>
        <w:t xml:space="preserve"> </w:t>
      </w:r>
      <w:r>
        <w:t>analyze</w:t>
      </w:r>
      <w:r>
        <w:rPr>
          <w:spacing w:val="-3"/>
        </w:rPr>
        <w:t xml:space="preserve"> </w:t>
      </w:r>
      <w:r>
        <w:t>a</w:t>
      </w:r>
      <w:r>
        <w:rPr>
          <w:spacing w:val="-3"/>
        </w:rPr>
        <w:t xml:space="preserve"> </w:t>
      </w:r>
      <w:r>
        <w:t>particular</w:t>
      </w:r>
      <w:r>
        <w:rPr>
          <w:spacing w:val="-5"/>
        </w:rPr>
        <w:t xml:space="preserve"> </w:t>
      </w:r>
      <w:r>
        <w:t>subject</w:t>
      </w:r>
      <w:r>
        <w:rPr>
          <w:spacing w:val="-3"/>
        </w:rPr>
        <w:t xml:space="preserve"> </w:t>
      </w:r>
      <w:r>
        <w:t>area.</w:t>
      </w:r>
      <w:r>
        <w:rPr>
          <w:spacing w:val="-2"/>
        </w:rPr>
        <w:t xml:space="preserve"> </w:t>
      </w:r>
      <w:r>
        <w:t>For example, "sales" can be a particular subject.</w:t>
      </w:r>
    </w:p>
    <w:p w14:paraId="2D830042" w14:textId="77777777" w:rsidR="00995964" w:rsidRDefault="00995964">
      <w:pPr>
        <w:pStyle w:val="BodyText"/>
        <w:spacing w:before="5"/>
      </w:pPr>
    </w:p>
    <w:p w14:paraId="741EA72A" w14:textId="77777777" w:rsidR="00995964" w:rsidRDefault="00C02AD1">
      <w:pPr>
        <w:pStyle w:val="BodyText"/>
        <w:spacing w:line="237" w:lineRule="auto"/>
        <w:ind w:left="160" w:right="250"/>
      </w:pPr>
      <w:r>
        <w:rPr>
          <w:b/>
        </w:rPr>
        <w:t>Integrated</w:t>
      </w:r>
      <w:r>
        <w:t>:</w:t>
      </w:r>
      <w:r>
        <w:rPr>
          <w:spacing w:val="-4"/>
        </w:rPr>
        <w:t xml:space="preserve"> </w:t>
      </w:r>
      <w:r>
        <w:t>A</w:t>
      </w:r>
      <w:r>
        <w:rPr>
          <w:spacing w:val="-4"/>
        </w:rPr>
        <w:t xml:space="preserve"> </w:t>
      </w:r>
      <w:r>
        <w:t>data</w:t>
      </w:r>
      <w:r>
        <w:rPr>
          <w:spacing w:val="-4"/>
        </w:rPr>
        <w:t xml:space="preserve"> </w:t>
      </w:r>
      <w:r>
        <w:t>warehouse</w:t>
      </w:r>
      <w:r>
        <w:rPr>
          <w:spacing w:val="-3"/>
        </w:rPr>
        <w:t xml:space="preserve"> </w:t>
      </w:r>
      <w:r>
        <w:t>integrates</w:t>
      </w:r>
      <w:r>
        <w:rPr>
          <w:spacing w:val="-3"/>
        </w:rPr>
        <w:t xml:space="preserve"> </w:t>
      </w:r>
      <w:r>
        <w:t>data</w:t>
      </w:r>
      <w:r>
        <w:rPr>
          <w:spacing w:val="-4"/>
        </w:rPr>
        <w:t xml:space="preserve"> </w:t>
      </w:r>
      <w:r>
        <w:t>from</w:t>
      </w:r>
      <w:r>
        <w:rPr>
          <w:spacing w:val="-4"/>
        </w:rPr>
        <w:t xml:space="preserve"> </w:t>
      </w:r>
      <w:r>
        <w:t>multiple</w:t>
      </w:r>
      <w:r>
        <w:rPr>
          <w:spacing w:val="-4"/>
        </w:rPr>
        <w:t xml:space="preserve"> </w:t>
      </w:r>
      <w:r>
        <w:t>data</w:t>
      </w:r>
      <w:r>
        <w:rPr>
          <w:spacing w:val="-4"/>
        </w:rPr>
        <w:t xml:space="preserve"> </w:t>
      </w:r>
      <w:r>
        <w:t>sources.</w:t>
      </w:r>
      <w:r>
        <w:rPr>
          <w:spacing w:val="-2"/>
        </w:rPr>
        <w:t xml:space="preserve"> </w:t>
      </w:r>
      <w:r>
        <w:t>For</w:t>
      </w:r>
      <w:r>
        <w:rPr>
          <w:spacing w:val="-5"/>
        </w:rPr>
        <w:t xml:space="preserve"> </w:t>
      </w:r>
      <w:r>
        <w:t>example, source A and source B may have different ways of identifying a product, but in a data warehouse, there will be only a single way of identifying a product.</w:t>
      </w:r>
    </w:p>
    <w:p w14:paraId="46CCE917" w14:textId="77777777" w:rsidR="00995964" w:rsidRDefault="00995964">
      <w:pPr>
        <w:pStyle w:val="BodyText"/>
        <w:spacing w:before="4"/>
      </w:pPr>
    </w:p>
    <w:p w14:paraId="54E3BCF5" w14:textId="77777777" w:rsidR="00995964" w:rsidRDefault="00C02AD1">
      <w:pPr>
        <w:pStyle w:val="BodyText"/>
        <w:ind w:left="160" w:right="250"/>
      </w:pPr>
      <w:r>
        <w:rPr>
          <w:b/>
        </w:rPr>
        <w:t>Time-Variant</w:t>
      </w:r>
      <w:r>
        <w:t>: Historical data is kept in a data warehouse. For example, one can retrieve data</w:t>
      </w:r>
      <w:r>
        <w:rPr>
          <w:spacing w:val="-4"/>
        </w:rPr>
        <w:t xml:space="preserve"> </w:t>
      </w:r>
      <w:r>
        <w:t>from</w:t>
      </w:r>
      <w:r>
        <w:rPr>
          <w:spacing w:val="-4"/>
        </w:rPr>
        <w:t xml:space="preserve"> </w:t>
      </w:r>
      <w:r>
        <w:t>3</w:t>
      </w:r>
      <w:r>
        <w:rPr>
          <w:spacing w:val="-2"/>
        </w:rPr>
        <w:t xml:space="preserve"> </w:t>
      </w:r>
      <w:r>
        <w:t>months,</w:t>
      </w:r>
      <w:r>
        <w:rPr>
          <w:spacing w:val="-3"/>
        </w:rPr>
        <w:t xml:space="preserve"> </w:t>
      </w:r>
      <w:r>
        <w:t>6</w:t>
      </w:r>
      <w:r>
        <w:rPr>
          <w:spacing w:val="-4"/>
        </w:rPr>
        <w:t xml:space="preserve"> </w:t>
      </w:r>
      <w:r>
        <w:t>months,</w:t>
      </w:r>
      <w:r>
        <w:rPr>
          <w:spacing w:val="-3"/>
        </w:rPr>
        <w:t xml:space="preserve"> </w:t>
      </w:r>
      <w:r>
        <w:t>12</w:t>
      </w:r>
      <w:r>
        <w:rPr>
          <w:spacing w:val="-4"/>
        </w:rPr>
        <w:t xml:space="preserve"> </w:t>
      </w:r>
      <w:r>
        <w:t>months,</w:t>
      </w:r>
      <w:r>
        <w:rPr>
          <w:spacing w:val="-3"/>
        </w:rPr>
        <w:t xml:space="preserve"> </w:t>
      </w:r>
      <w:r>
        <w:t>or</w:t>
      </w:r>
      <w:r>
        <w:rPr>
          <w:spacing w:val="-5"/>
        </w:rPr>
        <w:t xml:space="preserve"> </w:t>
      </w:r>
      <w:r>
        <w:t>even</w:t>
      </w:r>
      <w:r>
        <w:rPr>
          <w:spacing w:val="-3"/>
        </w:rPr>
        <w:t xml:space="preserve"> </w:t>
      </w:r>
      <w:r>
        <w:t>older</w:t>
      </w:r>
      <w:r>
        <w:rPr>
          <w:spacing w:val="-3"/>
        </w:rPr>
        <w:t xml:space="preserve"> </w:t>
      </w:r>
      <w:r>
        <w:t>data</w:t>
      </w:r>
      <w:r>
        <w:rPr>
          <w:spacing w:val="-4"/>
        </w:rPr>
        <w:t xml:space="preserve"> </w:t>
      </w:r>
      <w:r>
        <w:t>from</w:t>
      </w:r>
      <w:r>
        <w:rPr>
          <w:spacing w:val="-4"/>
        </w:rPr>
        <w:t xml:space="preserve"> </w:t>
      </w:r>
      <w:r>
        <w:t>a</w:t>
      </w:r>
      <w:r>
        <w:rPr>
          <w:spacing w:val="-4"/>
        </w:rPr>
        <w:t xml:space="preserve"> </w:t>
      </w:r>
      <w:r>
        <w:t>data</w:t>
      </w:r>
      <w:r>
        <w:rPr>
          <w:spacing w:val="-4"/>
        </w:rPr>
        <w:t xml:space="preserve"> </w:t>
      </w:r>
      <w:r>
        <w:t>warehouse.</w:t>
      </w:r>
      <w:r>
        <w:rPr>
          <w:spacing w:val="-2"/>
        </w:rPr>
        <w:t xml:space="preserve"> </w:t>
      </w:r>
      <w:r>
        <w:t>This contrasts with a transactions system, where often only the most recent data is kept. For example, a transaction system may hold the most recent address of a customer, where a data warehouse can hold all addresses associated with a customer.</w:t>
      </w:r>
    </w:p>
    <w:p w14:paraId="70D96B49" w14:textId="56CA4B45" w:rsidR="00995964" w:rsidRDefault="002A1A5A">
      <w:pPr>
        <w:pStyle w:val="BodyText"/>
        <w:spacing w:before="1"/>
        <w:rPr>
          <w:sz w:val="14"/>
        </w:rPr>
      </w:pPr>
      <w:r>
        <w:rPr>
          <w:noProof/>
        </w:rPr>
        <mc:AlternateContent>
          <mc:Choice Requires="wps">
            <w:drawing>
              <wp:anchor distT="0" distB="0" distL="0" distR="0" simplePos="0" relativeHeight="487630336" behindDoc="1" locked="0" layoutInCell="1" allowOverlap="1" wp14:anchorId="17973CAB" wp14:editId="4EEC356C">
                <wp:simplePos x="0" y="0"/>
                <wp:positionH relativeFrom="page">
                  <wp:posOffset>896620</wp:posOffset>
                </wp:positionH>
                <wp:positionV relativeFrom="paragraph">
                  <wp:posOffset>120015</wp:posOffset>
                </wp:positionV>
                <wp:extent cx="5981065" cy="6350"/>
                <wp:effectExtent l="0" t="0" r="0" b="0"/>
                <wp:wrapTopAndBottom/>
                <wp:docPr id="2126343452" name="docshape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3DCB90" id="docshape128" o:spid="_x0000_s1026" style="position:absolute;margin-left:70.6pt;margin-top:9.45pt;width:470.95pt;height:.5pt;z-index:-15686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" fillcolor="#d9d9d9" stroked="f">
                <w10:wrap type="topAndBottom" anchorx="page"/>
              </v:rect>
            </w:pict>
          </mc:Fallback>
        </mc:AlternateContent>
      </w:r>
    </w:p>
    <w:p w14:paraId="162343FA" w14:textId="77777777" w:rsidR="00995964" w:rsidRDefault="00995964">
      <w:pPr>
        <w:rPr>
          <w:sz w:val="14"/>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44CD0D84" w14:textId="19247FC9"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6596A167" wp14:editId="5B77AC94">
                <wp:extent cx="5981065" cy="56515"/>
                <wp:effectExtent l="0" t="0" r="635" b="635"/>
                <wp:docPr id="1850286018" name="docshapegroup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03657257" name="docshape130"/>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128AEBB" id="docshapegroup129"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">
                <v:shape id="docshape130"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0E5EEF3F" w14:textId="77777777" w:rsidR="00995964" w:rsidRDefault="00995964">
      <w:pPr>
        <w:pStyle w:val="BodyText"/>
        <w:spacing w:before="5"/>
        <w:rPr>
          <w:sz w:val="22"/>
        </w:rPr>
      </w:pPr>
    </w:p>
    <w:p w14:paraId="572B90FF" w14:textId="77777777" w:rsidR="00995964" w:rsidRDefault="00C02AD1">
      <w:pPr>
        <w:pStyle w:val="BodyText"/>
        <w:spacing w:before="103" w:line="237" w:lineRule="auto"/>
        <w:ind w:left="160" w:right="252"/>
      </w:pPr>
      <w:r>
        <w:rPr>
          <w:b/>
        </w:rPr>
        <w:t>Non-volatile</w:t>
      </w:r>
      <w:r>
        <w:t>:</w:t>
      </w:r>
      <w:r>
        <w:rPr>
          <w:spacing w:val="-3"/>
        </w:rPr>
        <w:t xml:space="preserve"> </w:t>
      </w:r>
      <w:r>
        <w:t>Once</w:t>
      </w:r>
      <w:r>
        <w:rPr>
          <w:spacing w:val="-3"/>
        </w:rPr>
        <w:t xml:space="preserve"> </w:t>
      </w:r>
      <w:r>
        <w:t>data</w:t>
      </w:r>
      <w:r>
        <w:rPr>
          <w:spacing w:val="-2"/>
        </w:rPr>
        <w:t xml:space="preserve"> </w:t>
      </w:r>
      <w:r>
        <w:t>is</w:t>
      </w:r>
      <w:r>
        <w:rPr>
          <w:spacing w:val="-2"/>
        </w:rPr>
        <w:t xml:space="preserve"> </w:t>
      </w:r>
      <w:r>
        <w:t>in</w:t>
      </w:r>
      <w:r>
        <w:rPr>
          <w:spacing w:val="-3"/>
        </w:rPr>
        <w:t xml:space="preserve"> </w:t>
      </w:r>
      <w:r>
        <w:t>the</w:t>
      </w:r>
      <w:r>
        <w:rPr>
          <w:spacing w:val="-2"/>
        </w:rPr>
        <w:t xml:space="preserve"> </w:t>
      </w:r>
      <w:r>
        <w:t>data</w:t>
      </w:r>
      <w:r>
        <w:rPr>
          <w:spacing w:val="-3"/>
        </w:rPr>
        <w:t xml:space="preserve"> </w:t>
      </w:r>
      <w:r>
        <w:t>warehouse,</w:t>
      </w:r>
      <w:r>
        <w:rPr>
          <w:spacing w:val="-1"/>
        </w:rPr>
        <w:t xml:space="preserve"> </w:t>
      </w:r>
      <w:r>
        <w:t>it</w:t>
      </w:r>
      <w:r>
        <w:rPr>
          <w:spacing w:val="-2"/>
        </w:rPr>
        <w:t xml:space="preserve"> </w:t>
      </w:r>
      <w:r>
        <w:t>will</w:t>
      </w:r>
      <w:r>
        <w:rPr>
          <w:spacing w:val="-2"/>
        </w:rPr>
        <w:t xml:space="preserve"> </w:t>
      </w:r>
      <w:r>
        <w:t>not</w:t>
      </w:r>
      <w:r>
        <w:rPr>
          <w:spacing w:val="-3"/>
        </w:rPr>
        <w:t xml:space="preserve"> </w:t>
      </w:r>
      <w:r>
        <w:t>change.</w:t>
      </w:r>
      <w:r>
        <w:rPr>
          <w:spacing w:val="-1"/>
        </w:rPr>
        <w:t xml:space="preserve"> </w:t>
      </w:r>
      <w:r>
        <w:t>So,</w:t>
      </w:r>
      <w:r>
        <w:rPr>
          <w:spacing w:val="-2"/>
        </w:rPr>
        <w:t xml:space="preserve"> </w:t>
      </w:r>
      <w:r>
        <w:t>historical</w:t>
      </w:r>
      <w:r>
        <w:rPr>
          <w:spacing w:val="-3"/>
        </w:rPr>
        <w:t xml:space="preserve"> </w:t>
      </w:r>
      <w:r>
        <w:t>data</w:t>
      </w:r>
      <w:r>
        <w:rPr>
          <w:spacing w:val="-3"/>
        </w:rPr>
        <w:t xml:space="preserve"> </w:t>
      </w:r>
      <w:r>
        <w:t>in</w:t>
      </w:r>
      <w:r>
        <w:rPr>
          <w:spacing w:val="-3"/>
        </w:rPr>
        <w:t xml:space="preserve"> </w:t>
      </w:r>
      <w:r>
        <w:t>a data warehouse should never be altered.</w:t>
      </w:r>
    </w:p>
    <w:p w14:paraId="017DFA3C" w14:textId="77777777" w:rsidR="00995964" w:rsidRDefault="00995964">
      <w:pPr>
        <w:pStyle w:val="BodyText"/>
        <w:spacing w:before="11"/>
        <w:rPr>
          <w:sz w:val="23"/>
        </w:rPr>
      </w:pPr>
    </w:p>
    <w:p w14:paraId="144B386A" w14:textId="77777777" w:rsidR="00995964" w:rsidRDefault="00C02AD1">
      <w:pPr>
        <w:pStyle w:val="Heading1"/>
        <w:numPr>
          <w:ilvl w:val="0"/>
          <w:numId w:val="4"/>
        </w:numPr>
        <w:tabs>
          <w:tab w:val="left" w:pos="642"/>
        </w:tabs>
        <w:ind w:left="641" w:hanging="482"/>
      </w:pPr>
      <w:r>
        <w:t>What</w:t>
      </w:r>
      <w:r>
        <w:rPr>
          <w:spacing w:val="-2"/>
        </w:rPr>
        <w:t xml:space="preserve"> </w:t>
      </w:r>
      <w:r>
        <w:t>is</w:t>
      </w:r>
      <w:r>
        <w:rPr>
          <w:spacing w:val="-2"/>
        </w:rPr>
        <w:t xml:space="preserve"> </w:t>
      </w:r>
      <w:r>
        <w:t>Data</w:t>
      </w:r>
      <w:r>
        <w:rPr>
          <w:spacing w:val="-1"/>
        </w:rPr>
        <w:t xml:space="preserve"> </w:t>
      </w:r>
      <w:r>
        <w:rPr>
          <w:spacing w:val="-2"/>
        </w:rPr>
        <w:t>Mining?</w:t>
      </w:r>
    </w:p>
    <w:p w14:paraId="486D2828" w14:textId="77777777" w:rsidR="00995964" w:rsidRDefault="00995964">
      <w:pPr>
        <w:pStyle w:val="BodyText"/>
        <w:spacing w:before="1"/>
        <w:rPr>
          <w:b/>
        </w:rPr>
      </w:pPr>
    </w:p>
    <w:p w14:paraId="2CA8802A" w14:textId="77777777" w:rsidR="00995964" w:rsidRDefault="00C02AD1">
      <w:pPr>
        <w:pStyle w:val="BodyText"/>
        <w:ind w:left="160" w:right="250"/>
      </w:pPr>
      <w:r>
        <w:rPr>
          <w:b/>
        </w:rPr>
        <w:t xml:space="preserve">Data mining </w:t>
      </w:r>
      <w:r>
        <w:t xml:space="preserve">is a term from computer science. Sometimes it is also called </w:t>
      </w:r>
      <w:r>
        <w:rPr>
          <w:b/>
        </w:rPr>
        <w:t>knowledge discovery</w:t>
      </w:r>
      <w:r>
        <w:rPr>
          <w:b/>
          <w:spacing w:val="-3"/>
        </w:rPr>
        <w:t xml:space="preserve"> </w:t>
      </w:r>
      <w:r>
        <w:rPr>
          <w:b/>
        </w:rPr>
        <w:t>in</w:t>
      </w:r>
      <w:r>
        <w:rPr>
          <w:b/>
          <w:spacing w:val="-3"/>
        </w:rPr>
        <w:t xml:space="preserve"> </w:t>
      </w:r>
      <w:r>
        <w:rPr>
          <w:b/>
        </w:rPr>
        <w:t>databases</w:t>
      </w:r>
      <w:r>
        <w:rPr>
          <w:b/>
          <w:spacing w:val="-1"/>
        </w:rPr>
        <w:t xml:space="preserve"> </w:t>
      </w:r>
      <w:r>
        <w:t>(KDD).</w:t>
      </w:r>
      <w:r>
        <w:rPr>
          <w:spacing w:val="-2"/>
        </w:rPr>
        <w:t xml:space="preserve"> </w:t>
      </w:r>
      <w:r>
        <w:t>Data</w:t>
      </w:r>
      <w:r>
        <w:rPr>
          <w:spacing w:val="-2"/>
        </w:rPr>
        <w:t xml:space="preserve"> </w:t>
      </w:r>
      <w:r>
        <w:t>mining</w:t>
      </w:r>
      <w:r>
        <w:rPr>
          <w:spacing w:val="-3"/>
        </w:rPr>
        <w:t xml:space="preserve"> </w:t>
      </w:r>
      <w:r>
        <w:t>is</w:t>
      </w:r>
      <w:r>
        <w:rPr>
          <w:spacing w:val="-5"/>
        </w:rPr>
        <w:t xml:space="preserve"> </w:t>
      </w:r>
      <w:r>
        <w:t>about</w:t>
      </w:r>
      <w:r>
        <w:rPr>
          <w:spacing w:val="-2"/>
        </w:rPr>
        <w:t xml:space="preserve"> </w:t>
      </w:r>
      <w:r>
        <w:t>finding</w:t>
      </w:r>
      <w:r>
        <w:rPr>
          <w:spacing w:val="-4"/>
        </w:rPr>
        <w:t xml:space="preserve"> </w:t>
      </w:r>
      <w:r>
        <w:t>new</w:t>
      </w:r>
      <w:r>
        <w:rPr>
          <w:spacing w:val="-3"/>
        </w:rPr>
        <w:t xml:space="preserve"> </w:t>
      </w:r>
      <w:r>
        <w:t>information</w:t>
      </w:r>
      <w:r>
        <w:rPr>
          <w:spacing w:val="-1"/>
        </w:rPr>
        <w:t xml:space="preserve"> </w:t>
      </w:r>
      <w:r>
        <w:t>in</w:t>
      </w:r>
      <w:r>
        <w:rPr>
          <w:spacing w:val="-2"/>
        </w:rPr>
        <w:t xml:space="preserve"> </w:t>
      </w:r>
      <w:r>
        <w:t>a</w:t>
      </w:r>
      <w:r>
        <w:rPr>
          <w:spacing w:val="-3"/>
        </w:rPr>
        <w:t xml:space="preserve"> </w:t>
      </w:r>
      <w:r>
        <w:t>lot</w:t>
      </w:r>
      <w:r>
        <w:rPr>
          <w:spacing w:val="-3"/>
        </w:rPr>
        <w:t xml:space="preserve"> </w:t>
      </w:r>
      <w:r>
        <w:t>of data. The information obtained from data mining is hopefully both new and useful.</w:t>
      </w:r>
    </w:p>
    <w:p w14:paraId="6DE2FEB1" w14:textId="77777777" w:rsidR="00995964" w:rsidRDefault="00995964">
      <w:pPr>
        <w:pStyle w:val="BodyText"/>
        <w:spacing w:before="7"/>
        <w:rPr>
          <w:sz w:val="23"/>
        </w:rPr>
      </w:pPr>
    </w:p>
    <w:p w14:paraId="6DAB6EED" w14:textId="77777777" w:rsidR="00995964" w:rsidRPr="0087546A" w:rsidRDefault="00C02AD1">
      <w:pPr>
        <w:ind w:left="1253" w:right="1235"/>
        <w:jc w:val="center"/>
        <w:rPr>
          <w:rFonts w:ascii="Arial Black" w:hAnsi="Arial Black"/>
          <w:b/>
          <w:sz w:val="24"/>
        </w:rPr>
      </w:pPr>
      <w:r w:rsidRPr="0087546A">
        <w:rPr>
          <w:rFonts w:ascii="Arial Black" w:hAnsi="Arial Black"/>
          <w:b/>
          <w:sz w:val="24"/>
          <w:u w:val="single"/>
        </w:rPr>
        <w:t>MOST</w:t>
      </w:r>
      <w:r w:rsidRPr="0087546A">
        <w:rPr>
          <w:rFonts w:ascii="Arial Black" w:hAnsi="Arial Black"/>
          <w:b/>
          <w:spacing w:val="-4"/>
          <w:sz w:val="24"/>
          <w:u w:val="single"/>
        </w:rPr>
        <w:t xml:space="preserve"> </w:t>
      </w:r>
      <w:r w:rsidRPr="0087546A">
        <w:rPr>
          <w:rFonts w:ascii="Arial Black" w:hAnsi="Arial Black"/>
          <w:b/>
          <w:sz w:val="24"/>
          <w:u w:val="single"/>
        </w:rPr>
        <w:t>FREQUENTLY</w:t>
      </w:r>
      <w:r w:rsidRPr="0087546A">
        <w:rPr>
          <w:rFonts w:ascii="Arial Black" w:hAnsi="Arial Black"/>
          <w:b/>
          <w:spacing w:val="-5"/>
          <w:sz w:val="24"/>
          <w:u w:val="single"/>
        </w:rPr>
        <w:t xml:space="preserve"> </w:t>
      </w:r>
      <w:r w:rsidRPr="0087546A">
        <w:rPr>
          <w:rFonts w:ascii="Arial Black" w:hAnsi="Arial Black"/>
          <w:b/>
          <w:sz w:val="24"/>
          <w:u w:val="single"/>
        </w:rPr>
        <w:t>ASKED</w:t>
      </w:r>
      <w:r w:rsidRPr="0087546A">
        <w:rPr>
          <w:rFonts w:ascii="Arial Black" w:hAnsi="Arial Black"/>
          <w:b/>
          <w:spacing w:val="-5"/>
          <w:sz w:val="24"/>
          <w:u w:val="single"/>
        </w:rPr>
        <w:t xml:space="preserve"> </w:t>
      </w:r>
      <w:r w:rsidRPr="0087546A">
        <w:rPr>
          <w:rFonts w:ascii="Arial Black" w:hAnsi="Arial Black"/>
          <w:b/>
          <w:sz w:val="24"/>
          <w:u w:val="single"/>
        </w:rPr>
        <w:t>SQL</w:t>
      </w:r>
      <w:r w:rsidRPr="0087546A">
        <w:rPr>
          <w:rFonts w:ascii="Arial Black" w:hAnsi="Arial Black"/>
          <w:b/>
          <w:spacing w:val="-2"/>
          <w:sz w:val="24"/>
          <w:u w:val="single"/>
        </w:rPr>
        <w:t xml:space="preserve"> QURIES</w:t>
      </w:r>
    </w:p>
    <w:p w14:paraId="7287B6D4" w14:textId="77777777" w:rsidR="00995964" w:rsidRDefault="00995964">
      <w:pPr>
        <w:pStyle w:val="BodyText"/>
        <w:rPr>
          <w:b/>
          <w:sz w:val="20"/>
        </w:rPr>
      </w:pPr>
    </w:p>
    <w:p w14:paraId="5022F28E" w14:textId="77777777" w:rsidR="00995964" w:rsidRDefault="00995964">
      <w:pPr>
        <w:pStyle w:val="BodyText"/>
        <w:spacing w:before="9"/>
        <w:rPr>
          <w:b/>
          <w:sz w:val="19"/>
        </w:rPr>
      </w:pPr>
    </w:p>
    <w:p w14:paraId="7ACD992C" w14:textId="77777777" w:rsidR="00995964" w:rsidRDefault="00C02AD1">
      <w:pPr>
        <w:pStyle w:val="Heading1"/>
        <w:numPr>
          <w:ilvl w:val="0"/>
          <w:numId w:val="3"/>
        </w:numPr>
        <w:tabs>
          <w:tab w:val="left" w:pos="359"/>
        </w:tabs>
        <w:spacing w:before="101" w:line="281" w:lineRule="exact"/>
      </w:pPr>
      <w:r>
        <w:t>SQL</w:t>
      </w:r>
      <w:r>
        <w:rPr>
          <w:spacing w:val="-2"/>
        </w:rPr>
        <w:t xml:space="preserve"> </w:t>
      </w:r>
      <w:r>
        <w:t>Query</w:t>
      </w:r>
      <w:r>
        <w:rPr>
          <w:spacing w:val="-3"/>
        </w:rPr>
        <w:t xml:space="preserve"> </w:t>
      </w:r>
      <w:r>
        <w:t>to</w:t>
      </w:r>
      <w:r>
        <w:rPr>
          <w:spacing w:val="-2"/>
        </w:rPr>
        <w:t xml:space="preserve"> </w:t>
      </w:r>
      <w:r>
        <w:t>find</w:t>
      </w:r>
      <w:r>
        <w:rPr>
          <w:spacing w:val="-3"/>
        </w:rPr>
        <w:t xml:space="preserve"> </w:t>
      </w:r>
      <w:r>
        <w:t>second</w:t>
      </w:r>
      <w:r>
        <w:rPr>
          <w:spacing w:val="-2"/>
        </w:rPr>
        <w:t xml:space="preserve"> </w:t>
      </w:r>
      <w:r>
        <w:t>highest</w:t>
      </w:r>
      <w:r>
        <w:rPr>
          <w:spacing w:val="-1"/>
        </w:rPr>
        <w:t xml:space="preserve"> </w:t>
      </w:r>
      <w:r>
        <w:t>salary</w:t>
      </w:r>
      <w:r>
        <w:rPr>
          <w:spacing w:val="-3"/>
        </w:rPr>
        <w:t xml:space="preserve"> </w:t>
      </w:r>
      <w:r>
        <w:t>of</w:t>
      </w:r>
      <w:r>
        <w:rPr>
          <w:spacing w:val="-4"/>
        </w:rPr>
        <w:t xml:space="preserve"> </w:t>
      </w:r>
      <w:r>
        <w:rPr>
          <w:spacing w:val="-2"/>
        </w:rPr>
        <w:t>Employee</w:t>
      </w:r>
    </w:p>
    <w:p w14:paraId="16E5034F" w14:textId="77777777" w:rsidR="00995964" w:rsidRDefault="00C02AD1">
      <w:pPr>
        <w:pStyle w:val="BodyText"/>
        <w:ind w:left="160" w:right="250"/>
      </w:pPr>
      <w:r>
        <w:t>Answer : There are many ways to find second highest salary of Employee in SQL, you can either</w:t>
      </w:r>
      <w:r>
        <w:rPr>
          <w:spacing w:val="-3"/>
        </w:rPr>
        <w:t xml:space="preserve"> </w:t>
      </w:r>
      <w:r>
        <w:t>use</w:t>
      </w:r>
      <w:r>
        <w:rPr>
          <w:spacing w:val="-1"/>
        </w:rPr>
        <w:t xml:space="preserve"> </w:t>
      </w:r>
      <w:r>
        <w:t>SQL</w:t>
      </w:r>
      <w:r>
        <w:rPr>
          <w:spacing w:val="-3"/>
        </w:rPr>
        <w:t xml:space="preserve"> </w:t>
      </w:r>
      <w:r>
        <w:t>Join</w:t>
      </w:r>
      <w:r>
        <w:rPr>
          <w:spacing w:val="-3"/>
        </w:rPr>
        <w:t xml:space="preserve"> </w:t>
      </w:r>
      <w:r>
        <w:t>or</w:t>
      </w:r>
      <w:r>
        <w:rPr>
          <w:spacing w:val="-3"/>
        </w:rPr>
        <w:t xml:space="preserve"> </w:t>
      </w:r>
      <w:r>
        <w:t>Subquery</w:t>
      </w:r>
      <w:r>
        <w:rPr>
          <w:spacing w:val="-3"/>
        </w:rPr>
        <w:t xml:space="preserve"> </w:t>
      </w:r>
      <w:r>
        <w:t>to</w:t>
      </w:r>
      <w:r>
        <w:rPr>
          <w:spacing w:val="-3"/>
        </w:rPr>
        <w:t xml:space="preserve"> </w:t>
      </w:r>
      <w:r>
        <w:t>solve</w:t>
      </w:r>
      <w:r>
        <w:rPr>
          <w:spacing w:val="-2"/>
        </w:rPr>
        <w:t xml:space="preserve"> </w:t>
      </w:r>
      <w:r>
        <w:t>this</w:t>
      </w:r>
      <w:r>
        <w:rPr>
          <w:spacing w:val="-2"/>
        </w:rPr>
        <w:t xml:space="preserve"> </w:t>
      </w:r>
      <w:r>
        <w:t>problem.</w:t>
      </w:r>
      <w:r>
        <w:rPr>
          <w:spacing w:val="-1"/>
        </w:rPr>
        <w:t xml:space="preserve"> </w:t>
      </w:r>
      <w:r>
        <w:t>Here</w:t>
      </w:r>
      <w:r>
        <w:rPr>
          <w:spacing w:val="-2"/>
        </w:rPr>
        <w:t xml:space="preserve"> </w:t>
      </w:r>
      <w:r>
        <w:t>is</w:t>
      </w:r>
      <w:r>
        <w:rPr>
          <w:spacing w:val="-4"/>
        </w:rPr>
        <w:t xml:space="preserve"> </w:t>
      </w:r>
      <w:r>
        <w:t>SQL</w:t>
      </w:r>
      <w:r>
        <w:rPr>
          <w:spacing w:val="-3"/>
        </w:rPr>
        <w:t xml:space="preserve"> </w:t>
      </w:r>
      <w:r>
        <w:t>query</w:t>
      </w:r>
      <w:r>
        <w:rPr>
          <w:spacing w:val="-3"/>
        </w:rPr>
        <w:t xml:space="preserve"> </w:t>
      </w:r>
      <w:r>
        <w:t>using</w:t>
      </w:r>
      <w:r>
        <w:rPr>
          <w:spacing w:val="-3"/>
        </w:rPr>
        <w:t xml:space="preserve"> </w:t>
      </w:r>
      <w:r>
        <w:t>Subquery</w:t>
      </w:r>
      <w:r>
        <w:rPr>
          <w:spacing w:val="-3"/>
        </w:rPr>
        <w:t xml:space="preserve"> </w:t>
      </w:r>
      <w:r>
        <w:t>:</w:t>
      </w:r>
    </w:p>
    <w:p w14:paraId="6B7FF49D" w14:textId="77777777" w:rsidR="003A0476" w:rsidRDefault="003A0476">
      <w:pPr>
        <w:pStyle w:val="BodyText"/>
        <w:ind w:left="160" w:right="250"/>
      </w:pPr>
    </w:p>
    <w:p w14:paraId="4FD75DF3" w14:textId="4A71E66E" w:rsidR="00995964" w:rsidRDefault="002A1A5A">
      <w:pPr>
        <w:pStyle w:val="BodyText"/>
        <w:ind w:left="491"/>
        <w:rPr>
          <w:sz w:val="20"/>
        </w:rPr>
      </w:pPr>
      <w:r>
        <w:rPr>
          <w:noProof/>
          <w:sz w:val="20"/>
        </w:rPr>
        <mc:AlternateContent>
          <mc:Choice Requires="wps">
            <w:drawing>
              <wp:inline distT="0" distB="0" distL="0" distR="0" wp14:anchorId="70575C64" wp14:editId="6BD7A215">
                <wp:extent cx="5752465" cy="358140"/>
                <wp:effectExtent l="0" t="0" r="635" b="3810"/>
                <wp:docPr id="1435547030" name="docshape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2465" cy="358140"/>
                        </a:xfrm>
                        <a:prstGeom prst="rect">
                          <a:avLst/>
                        </a:prstGeom>
                        <a:solidFill>
                          <a:srgbClr val="00214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E27D05" w14:textId="77777777" w:rsidR="00995964" w:rsidRDefault="00C02AD1">
                            <w:pPr>
                              <w:pStyle w:val="BodyText"/>
                              <w:ind w:left="388" w:hanging="360"/>
                              <w:rPr>
                                <w:color w:val="000000"/>
                              </w:rPr>
                            </w:pPr>
                            <w:r>
                              <w:rPr>
                                <w:color w:val="FFFFFF"/>
                              </w:rPr>
                              <w:t>1.</w:t>
                            </w:r>
                            <w:r>
                              <w:rPr>
                                <w:color w:val="FFFFFF"/>
                                <w:spacing w:val="80"/>
                              </w:rPr>
                              <w:t xml:space="preserve"> </w:t>
                            </w:r>
                            <w:r>
                              <w:rPr>
                                <w:color w:val="FF9D00"/>
                              </w:rPr>
                              <w:t xml:space="preserve">select </w:t>
                            </w:r>
                            <w:r>
                              <w:rPr>
                                <w:color w:val="FFAF53"/>
                              </w:rPr>
                              <w:t>MAX</w:t>
                            </w:r>
                            <w:r>
                              <w:rPr>
                                <w:color w:val="FFFFFF"/>
                              </w:rPr>
                              <w:t xml:space="preserve">(Salary) </w:t>
                            </w:r>
                            <w:r>
                              <w:rPr>
                                <w:color w:val="FF9D00"/>
                              </w:rPr>
                              <w:t>from</w:t>
                            </w:r>
                            <w:r>
                              <w:rPr>
                                <w:color w:val="FF9D00"/>
                                <w:spacing w:val="-1"/>
                              </w:rPr>
                              <w:t xml:space="preserve"> </w:t>
                            </w:r>
                            <w:r>
                              <w:rPr>
                                <w:color w:val="FFFFFF"/>
                              </w:rPr>
                              <w:t xml:space="preserve">Employee </w:t>
                            </w:r>
                            <w:r>
                              <w:rPr>
                                <w:color w:val="FF9D00"/>
                              </w:rPr>
                              <w:t>WHERE</w:t>
                            </w:r>
                            <w:r>
                              <w:rPr>
                                <w:color w:val="FF9D00"/>
                                <w:spacing w:val="-1"/>
                              </w:rPr>
                              <w:t xml:space="preserve"> </w:t>
                            </w:r>
                            <w:r>
                              <w:rPr>
                                <w:color w:val="FFFFFF"/>
                              </w:rPr>
                              <w:t>Salary</w:t>
                            </w:r>
                            <w:r>
                              <w:rPr>
                                <w:color w:val="FFFFFF"/>
                                <w:spacing w:val="-1"/>
                              </w:rPr>
                              <w:t xml:space="preserve"> </w:t>
                            </w:r>
                            <w:r>
                              <w:rPr>
                                <w:color w:val="FFFFFF"/>
                              </w:rPr>
                              <w:t xml:space="preserve">NOT </w:t>
                            </w:r>
                            <w:r>
                              <w:rPr>
                                <w:color w:val="FF9D00"/>
                              </w:rPr>
                              <w:t>IN</w:t>
                            </w:r>
                            <w:r>
                              <w:rPr>
                                <w:color w:val="FF9D00"/>
                                <w:spacing w:val="-1"/>
                              </w:rPr>
                              <w:t xml:space="preserve"> </w:t>
                            </w:r>
                            <w:r>
                              <w:rPr>
                                <w:color w:val="FFFFFF"/>
                              </w:rPr>
                              <w:t>(</w:t>
                            </w:r>
                            <w:r>
                              <w:rPr>
                                <w:color w:val="FF9D00"/>
                              </w:rPr>
                              <w:t xml:space="preserve">select </w:t>
                            </w:r>
                            <w:r>
                              <w:rPr>
                                <w:color w:val="FFAF53"/>
                              </w:rPr>
                              <w:t>MAX</w:t>
                            </w:r>
                            <w:r>
                              <w:rPr>
                                <w:color w:val="FFFFFF"/>
                              </w:rPr>
                              <w:t>(Salary)</w:t>
                            </w:r>
                            <w:r>
                              <w:rPr>
                                <w:color w:val="FFFFFF"/>
                                <w:spacing w:val="-1"/>
                              </w:rPr>
                              <w:t xml:space="preserve"> </w:t>
                            </w:r>
                            <w:r>
                              <w:rPr>
                                <w:color w:val="FF9D00"/>
                              </w:rPr>
                              <w:t xml:space="preserve">from </w:t>
                            </w:r>
                            <w:r>
                              <w:rPr>
                                <w:color w:val="FFFFFF"/>
                              </w:rPr>
                              <w:t>Employee );</w:t>
                            </w:r>
                          </w:p>
                        </w:txbxContent>
                      </wps:txbx>
                      <wps:bodyPr rot="0" vert="horz" wrap="square" lIns="0" tIns="0" rIns="0" bIns="0" anchor="t" anchorCtr="0" upright="1">
                        <a:noAutofit/>
                      </wps:bodyPr>
                    </wps:wsp>
                  </a:graphicData>
                </a:graphic>
              </wp:inline>
            </w:drawing>
          </mc:Choice>
          <mc:Fallback>
            <w:pict>
              <v:shapetype w14:anchorId="70575C64" id="_x0000_t202" coordsize="21600,21600" o:spt="202" path="m,l,21600r21600,l21600,xe">
                <v:stroke joinstyle="miter"/>
                <v:path gradientshapeok="t" o:connecttype="rect"/>
              </v:shapetype>
              <v:shape id="docshape131" o:spid="_x0000_s1026" type="#_x0000_t202" style="width:452.95pt;height:2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" fillcolor="#002140" stroked="f">
                <v:textbox inset="0,0,0,0">
                  <w:txbxContent>
                    <w:p w14:paraId="7FE27D05" w14:textId="77777777" w:rsidR="00995964" w:rsidRDefault="00C02AD1">
                      <w:pPr>
                        <w:pStyle w:val="BodyText"/>
                        <w:ind w:left="388" w:hanging="360"/>
                        <w:rPr>
                          <w:color w:val="000000"/>
                        </w:rPr>
                      </w:pPr>
                      <w:r>
                        <w:rPr>
                          <w:color w:val="FFFFFF"/>
                        </w:rPr>
                        <w:t>1.</w:t>
                      </w:r>
                      <w:r>
                        <w:rPr>
                          <w:color w:val="FFFFFF"/>
                          <w:spacing w:val="80"/>
                        </w:rPr>
                        <w:t xml:space="preserve"> </w:t>
                      </w:r>
                      <w:r>
                        <w:rPr>
                          <w:color w:val="FF9D00"/>
                        </w:rPr>
                        <w:t xml:space="preserve">select </w:t>
                      </w:r>
                      <w:r>
                        <w:rPr>
                          <w:color w:val="FFAF53"/>
                        </w:rPr>
                        <w:t>MAX</w:t>
                      </w:r>
                      <w:r>
                        <w:rPr>
                          <w:color w:val="FFFFFF"/>
                        </w:rPr>
                        <w:t xml:space="preserve">(Salary) </w:t>
                      </w:r>
                      <w:r>
                        <w:rPr>
                          <w:color w:val="FF9D00"/>
                        </w:rPr>
                        <w:t>from</w:t>
                      </w:r>
                      <w:r>
                        <w:rPr>
                          <w:color w:val="FF9D00"/>
                          <w:spacing w:val="-1"/>
                        </w:rPr>
                        <w:t xml:space="preserve"> </w:t>
                      </w:r>
                      <w:r>
                        <w:rPr>
                          <w:color w:val="FFFFFF"/>
                        </w:rPr>
                        <w:t xml:space="preserve">Employee </w:t>
                      </w:r>
                      <w:r>
                        <w:rPr>
                          <w:color w:val="FF9D00"/>
                        </w:rPr>
                        <w:t>WHERE</w:t>
                      </w:r>
                      <w:r>
                        <w:rPr>
                          <w:color w:val="FF9D00"/>
                          <w:spacing w:val="-1"/>
                        </w:rPr>
                        <w:t xml:space="preserve"> </w:t>
                      </w:r>
                      <w:r>
                        <w:rPr>
                          <w:color w:val="FFFFFF"/>
                        </w:rPr>
                        <w:t>Salary</w:t>
                      </w:r>
                      <w:r>
                        <w:rPr>
                          <w:color w:val="FFFFFF"/>
                          <w:spacing w:val="-1"/>
                        </w:rPr>
                        <w:t xml:space="preserve"> </w:t>
                      </w:r>
                      <w:r>
                        <w:rPr>
                          <w:color w:val="FFFFFF"/>
                        </w:rPr>
                        <w:t xml:space="preserve">NOT </w:t>
                      </w:r>
                      <w:r>
                        <w:rPr>
                          <w:color w:val="FF9D00"/>
                        </w:rPr>
                        <w:t>IN</w:t>
                      </w:r>
                      <w:r>
                        <w:rPr>
                          <w:color w:val="FF9D00"/>
                          <w:spacing w:val="-1"/>
                        </w:rPr>
                        <w:t xml:space="preserve"> </w:t>
                      </w:r>
                      <w:r>
                        <w:rPr>
                          <w:color w:val="FFFFFF"/>
                        </w:rPr>
                        <w:t>(</w:t>
                      </w:r>
                      <w:r>
                        <w:rPr>
                          <w:color w:val="FF9D00"/>
                        </w:rPr>
                        <w:t xml:space="preserve">select </w:t>
                      </w:r>
                      <w:r>
                        <w:rPr>
                          <w:color w:val="FFAF53"/>
                        </w:rPr>
                        <w:t>MAX</w:t>
                      </w:r>
                      <w:r>
                        <w:rPr>
                          <w:color w:val="FFFFFF"/>
                        </w:rPr>
                        <w:t>(Salary)</w:t>
                      </w:r>
                      <w:r>
                        <w:rPr>
                          <w:color w:val="FFFFFF"/>
                          <w:spacing w:val="-1"/>
                        </w:rPr>
                        <w:t xml:space="preserve"> </w:t>
                      </w:r>
                      <w:r>
                        <w:rPr>
                          <w:color w:val="FF9D00"/>
                        </w:rPr>
                        <w:t xml:space="preserve">from </w:t>
                      </w:r>
                      <w:r>
                        <w:rPr>
                          <w:color w:val="FFFFFF"/>
                        </w:rPr>
                        <w:t>Employee );</w:t>
                      </w:r>
                    </w:p>
                  </w:txbxContent>
                </v:textbox>
                <w10:anchorlock/>
              </v:shape>
            </w:pict>
          </mc:Fallback>
        </mc:AlternateContent>
      </w:r>
    </w:p>
    <w:p w14:paraId="4CC059DA" w14:textId="77777777" w:rsidR="00995964" w:rsidRDefault="00995964">
      <w:pPr>
        <w:pStyle w:val="BodyText"/>
        <w:rPr>
          <w:sz w:val="20"/>
        </w:rPr>
      </w:pPr>
    </w:p>
    <w:p w14:paraId="41DA1215" w14:textId="77777777" w:rsidR="00995964" w:rsidRDefault="00995964">
      <w:pPr>
        <w:pStyle w:val="BodyText"/>
        <w:spacing w:before="8"/>
        <w:rPr>
          <w:sz w:val="22"/>
        </w:rPr>
      </w:pPr>
    </w:p>
    <w:p w14:paraId="60434B9C" w14:textId="77777777" w:rsidR="00995964" w:rsidRDefault="00C02AD1">
      <w:pPr>
        <w:pStyle w:val="Heading1"/>
        <w:numPr>
          <w:ilvl w:val="0"/>
          <w:numId w:val="3"/>
        </w:numPr>
        <w:tabs>
          <w:tab w:val="left" w:pos="411"/>
        </w:tabs>
        <w:spacing w:line="281" w:lineRule="exact"/>
        <w:ind w:left="410" w:hanging="251"/>
      </w:pPr>
      <w:r>
        <w:t>SQL</w:t>
      </w:r>
      <w:r>
        <w:rPr>
          <w:spacing w:val="-3"/>
        </w:rPr>
        <w:t xml:space="preserve"> </w:t>
      </w:r>
      <w:r>
        <w:t>Query</w:t>
      </w:r>
      <w:r>
        <w:rPr>
          <w:spacing w:val="-3"/>
        </w:rPr>
        <w:t xml:space="preserve"> </w:t>
      </w:r>
      <w:r>
        <w:t>to</w:t>
      </w:r>
      <w:r>
        <w:rPr>
          <w:spacing w:val="-3"/>
        </w:rPr>
        <w:t xml:space="preserve"> </w:t>
      </w:r>
      <w:r>
        <w:t>find</w:t>
      </w:r>
      <w:r>
        <w:rPr>
          <w:spacing w:val="-3"/>
        </w:rPr>
        <w:t xml:space="preserve"> </w:t>
      </w:r>
      <w:r>
        <w:t>Max</w:t>
      </w:r>
      <w:r>
        <w:rPr>
          <w:spacing w:val="-3"/>
        </w:rPr>
        <w:t xml:space="preserve"> </w:t>
      </w:r>
      <w:r>
        <w:t>Salary</w:t>
      </w:r>
      <w:r>
        <w:rPr>
          <w:spacing w:val="-3"/>
        </w:rPr>
        <w:t xml:space="preserve"> </w:t>
      </w:r>
      <w:r>
        <w:t>from</w:t>
      </w:r>
      <w:r>
        <w:rPr>
          <w:spacing w:val="-3"/>
        </w:rPr>
        <w:t xml:space="preserve"> </w:t>
      </w:r>
      <w:r>
        <w:t>each</w:t>
      </w:r>
      <w:r>
        <w:rPr>
          <w:spacing w:val="-2"/>
        </w:rPr>
        <w:t xml:space="preserve"> department.</w:t>
      </w:r>
    </w:p>
    <w:p w14:paraId="45C75DC3" w14:textId="77777777" w:rsidR="00995964" w:rsidRDefault="00C02AD1">
      <w:pPr>
        <w:pStyle w:val="BodyText"/>
        <w:spacing w:line="281" w:lineRule="exact"/>
        <w:ind w:left="160"/>
      </w:pPr>
      <w:r>
        <w:t>Answer</w:t>
      </w:r>
      <w:r>
        <w:rPr>
          <w:spacing w:val="-7"/>
        </w:rPr>
        <w:t xml:space="preserve"> </w:t>
      </w:r>
      <w:r>
        <w:rPr>
          <w:spacing w:val="-10"/>
        </w:rPr>
        <w:t>:</w:t>
      </w:r>
    </w:p>
    <w:p w14:paraId="7CDBEDC3" w14:textId="19604988" w:rsidR="00995964" w:rsidRDefault="002A1A5A">
      <w:pPr>
        <w:pStyle w:val="BodyText"/>
        <w:ind w:left="131"/>
        <w:rPr>
          <w:sz w:val="20"/>
        </w:rPr>
      </w:pPr>
      <w:r>
        <w:rPr>
          <w:noProof/>
          <w:sz w:val="20"/>
        </w:rPr>
        <mc:AlternateContent>
          <mc:Choice Requires="wps">
            <w:drawing>
              <wp:inline distT="0" distB="0" distL="0" distR="0" wp14:anchorId="7015DBA7" wp14:editId="0EE8F088">
                <wp:extent cx="5981065" cy="358140"/>
                <wp:effectExtent l="0" t="0" r="635" b="3810"/>
                <wp:docPr id="261691835" name="docshape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065" cy="358140"/>
                        </a:xfrm>
                        <a:prstGeom prst="rect">
                          <a:avLst/>
                        </a:prstGeom>
                        <a:solidFill>
                          <a:srgbClr val="00214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D8F6B7" w14:textId="77777777" w:rsidR="00995964" w:rsidRDefault="00C02AD1">
                            <w:pPr>
                              <w:pStyle w:val="BodyText"/>
                              <w:ind w:left="28"/>
                              <w:rPr>
                                <w:color w:val="000000"/>
                              </w:rPr>
                            </w:pPr>
                            <w:r>
                              <w:rPr>
                                <w:color w:val="FF9D00"/>
                              </w:rPr>
                              <w:t>SELECT</w:t>
                            </w:r>
                            <w:r>
                              <w:rPr>
                                <w:color w:val="FF9D00"/>
                                <w:spacing w:val="-4"/>
                              </w:rPr>
                              <w:t xml:space="preserve"> </w:t>
                            </w:r>
                            <w:r>
                              <w:rPr>
                                <w:color w:val="FFFFFF"/>
                              </w:rPr>
                              <w:t>DeptID,</w:t>
                            </w:r>
                            <w:r>
                              <w:rPr>
                                <w:color w:val="FFFFFF"/>
                                <w:spacing w:val="-2"/>
                              </w:rPr>
                              <w:t xml:space="preserve"> </w:t>
                            </w:r>
                            <w:r>
                              <w:rPr>
                                <w:color w:val="FFAF53"/>
                              </w:rPr>
                              <w:t>MAX</w:t>
                            </w:r>
                            <w:r>
                              <w:rPr>
                                <w:color w:val="FFFFFF"/>
                              </w:rPr>
                              <w:t>(Salary)</w:t>
                            </w:r>
                            <w:r>
                              <w:rPr>
                                <w:color w:val="FFFFFF"/>
                                <w:spacing w:val="-2"/>
                              </w:rPr>
                              <w:t xml:space="preserve"> </w:t>
                            </w:r>
                            <w:r>
                              <w:rPr>
                                <w:color w:val="FF9D00"/>
                              </w:rPr>
                              <w:t>FROM</w:t>
                            </w:r>
                            <w:r>
                              <w:rPr>
                                <w:color w:val="FF9D00"/>
                                <w:spacing w:val="-2"/>
                              </w:rPr>
                              <w:t xml:space="preserve"> </w:t>
                            </w:r>
                            <w:r>
                              <w:rPr>
                                <w:color w:val="FFFFFF"/>
                              </w:rPr>
                              <w:t>Employee</w:t>
                            </w:r>
                            <w:r>
                              <w:rPr>
                                <w:color w:val="FFFFFF"/>
                                <w:spacing w:val="48"/>
                              </w:rPr>
                              <w:t xml:space="preserve"> </w:t>
                            </w:r>
                            <w:r>
                              <w:rPr>
                                <w:color w:val="FF9D00"/>
                              </w:rPr>
                              <w:t>GROUP</w:t>
                            </w:r>
                            <w:r>
                              <w:rPr>
                                <w:color w:val="FF9D00"/>
                                <w:spacing w:val="-3"/>
                              </w:rPr>
                              <w:t xml:space="preserve"> </w:t>
                            </w:r>
                            <w:r>
                              <w:rPr>
                                <w:color w:val="FF9D00"/>
                              </w:rPr>
                              <w:t>BY</w:t>
                            </w:r>
                            <w:r>
                              <w:rPr>
                                <w:color w:val="FF9D00"/>
                                <w:spacing w:val="-2"/>
                              </w:rPr>
                              <w:t xml:space="preserve"> </w:t>
                            </w:r>
                            <w:r>
                              <w:rPr>
                                <w:color w:val="FFFFFF"/>
                                <w:spacing w:val="-2"/>
                              </w:rPr>
                              <w:t>DeptID.</w:t>
                            </w:r>
                          </w:p>
                        </w:txbxContent>
                      </wps:txbx>
                      <wps:bodyPr rot="0" vert="horz" wrap="square" lIns="0" tIns="0" rIns="0" bIns="0" anchor="t" anchorCtr="0" upright="1">
                        <a:noAutofit/>
                      </wps:bodyPr>
                    </wps:wsp>
                  </a:graphicData>
                </a:graphic>
              </wp:inline>
            </w:drawing>
          </mc:Choice>
          <mc:Fallback>
            <w:pict>
              <v:shape w14:anchorId="7015DBA7" id="docshape132" o:spid="_x0000_s1027" type="#_x0000_t202" style="width:470.95pt;height:2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" fillcolor="#002140" stroked="f">
                <v:textbox inset="0,0,0,0">
                  <w:txbxContent>
                    <w:p w14:paraId="29D8F6B7" w14:textId="77777777" w:rsidR="00995964" w:rsidRDefault="00C02AD1">
                      <w:pPr>
                        <w:pStyle w:val="BodyText"/>
                        <w:ind w:left="28"/>
                        <w:rPr>
                          <w:color w:val="000000"/>
                        </w:rPr>
                      </w:pPr>
                      <w:r>
                        <w:rPr>
                          <w:color w:val="FF9D00"/>
                        </w:rPr>
                        <w:t>SELECT</w:t>
                      </w:r>
                      <w:r>
                        <w:rPr>
                          <w:color w:val="FF9D00"/>
                          <w:spacing w:val="-4"/>
                        </w:rPr>
                        <w:t xml:space="preserve"> </w:t>
                      </w:r>
                      <w:r>
                        <w:rPr>
                          <w:color w:val="FFFFFF"/>
                        </w:rPr>
                        <w:t>DeptID,</w:t>
                      </w:r>
                      <w:r>
                        <w:rPr>
                          <w:color w:val="FFFFFF"/>
                          <w:spacing w:val="-2"/>
                        </w:rPr>
                        <w:t xml:space="preserve"> </w:t>
                      </w:r>
                      <w:r>
                        <w:rPr>
                          <w:color w:val="FFAF53"/>
                        </w:rPr>
                        <w:t>MAX</w:t>
                      </w:r>
                      <w:r>
                        <w:rPr>
                          <w:color w:val="FFFFFF"/>
                        </w:rPr>
                        <w:t>(Salary)</w:t>
                      </w:r>
                      <w:r>
                        <w:rPr>
                          <w:color w:val="FFFFFF"/>
                          <w:spacing w:val="-2"/>
                        </w:rPr>
                        <w:t xml:space="preserve"> </w:t>
                      </w:r>
                      <w:r>
                        <w:rPr>
                          <w:color w:val="FF9D00"/>
                        </w:rPr>
                        <w:t>FROM</w:t>
                      </w:r>
                      <w:r>
                        <w:rPr>
                          <w:color w:val="FF9D00"/>
                          <w:spacing w:val="-2"/>
                        </w:rPr>
                        <w:t xml:space="preserve"> </w:t>
                      </w:r>
                      <w:r>
                        <w:rPr>
                          <w:color w:val="FFFFFF"/>
                        </w:rPr>
                        <w:t>Employee</w:t>
                      </w:r>
                      <w:r>
                        <w:rPr>
                          <w:color w:val="FFFFFF"/>
                          <w:spacing w:val="48"/>
                        </w:rPr>
                        <w:t xml:space="preserve"> </w:t>
                      </w:r>
                      <w:r>
                        <w:rPr>
                          <w:color w:val="FF9D00"/>
                        </w:rPr>
                        <w:t>GROUP</w:t>
                      </w:r>
                      <w:r>
                        <w:rPr>
                          <w:color w:val="FF9D00"/>
                          <w:spacing w:val="-3"/>
                        </w:rPr>
                        <w:t xml:space="preserve"> </w:t>
                      </w:r>
                      <w:r>
                        <w:rPr>
                          <w:color w:val="FF9D00"/>
                        </w:rPr>
                        <w:t>BY</w:t>
                      </w:r>
                      <w:r>
                        <w:rPr>
                          <w:color w:val="FF9D00"/>
                          <w:spacing w:val="-2"/>
                        </w:rPr>
                        <w:t xml:space="preserve"> </w:t>
                      </w:r>
                      <w:r>
                        <w:rPr>
                          <w:color w:val="FFFFFF"/>
                          <w:spacing w:val="-2"/>
                        </w:rPr>
                        <w:t>DeptID.</w:t>
                      </w:r>
                    </w:p>
                  </w:txbxContent>
                </v:textbox>
                <w10:anchorlock/>
              </v:shape>
            </w:pict>
          </mc:Fallback>
        </mc:AlternateContent>
      </w:r>
    </w:p>
    <w:p w14:paraId="4CF13355" w14:textId="77777777" w:rsidR="00995964" w:rsidRDefault="00995964">
      <w:pPr>
        <w:pStyle w:val="BodyText"/>
        <w:spacing w:before="7"/>
        <w:rPr>
          <w:sz w:val="13"/>
        </w:rPr>
      </w:pPr>
    </w:p>
    <w:p w14:paraId="74902481" w14:textId="77777777" w:rsidR="00995964" w:rsidRDefault="00C02AD1">
      <w:pPr>
        <w:pStyle w:val="Heading1"/>
        <w:numPr>
          <w:ilvl w:val="0"/>
          <w:numId w:val="3"/>
        </w:numPr>
        <w:tabs>
          <w:tab w:val="left" w:pos="359"/>
        </w:tabs>
        <w:spacing w:before="100"/>
      </w:pPr>
      <w:r>
        <w:t>Write</w:t>
      </w:r>
      <w:r>
        <w:rPr>
          <w:spacing w:val="-3"/>
        </w:rPr>
        <w:t xml:space="preserve"> </w:t>
      </w:r>
      <w:r>
        <w:t>SQL</w:t>
      </w:r>
      <w:r>
        <w:rPr>
          <w:spacing w:val="-2"/>
        </w:rPr>
        <w:t xml:space="preserve"> </w:t>
      </w:r>
      <w:r>
        <w:t>Query</w:t>
      </w:r>
      <w:r>
        <w:rPr>
          <w:spacing w:val="-3"/>
        </w:rPr>
        <w:t xml:space="preserve"> </w:t>
      </w:r>
      <w:r>
        <w:t>to</w:t>
      </w:r>
      <w:r>
        <w:rPr>
          <w:spacing w:val="-4"/>
        </w:rPr>
        <w:t xml:space="preserve"> </w:t>
      </w:r>
      <w:r>
        <w:t>display</w:t>
      </w:r>
      <w:r>
        <w:rPr>
          <w:spacing w:val="-2"/>
        </w:rPr>
        <w:t xml:space="preserve"> </w:t>
      </w:r>
      <w:r>
        <w:t>current</w:t>
      </w:r>
      <w:r>
        <w:rPr>
          <w:spacing w:val="-2"/>
        </w:rPr>
        <w:t xml:space="preserve"> date.</w:t>
      </w:r>
    </w:p>
    <w:p w14:paraId="3475FE37" w14:textId="77777777" w:rsidR="00995964" w:rsidRDefault="00C02AD1">
      <w:pPr>
        <w:pStyle w:val="BodyText"/>
        <w:ind w:left="160"/>
        <w:rPr>
          <w:spacing w:val="-2"/>
        </w:rPr>
      </w:pPr>
      <w:r>
        <w:t>Ans:SQL</w:t>
      </w:r>
      <w:r>
        <w:rPr>
          <w:spacing w:val="-5"/>
        </w:rPr>
        <w:t xml:space="preserve"> </w:t>
      </w:r>
      <w:r>
        <w:t>has</w:t>
      </w:r>
      <w:r>
        <w:rPr>
          <w:spacing w:val="-3"/>
        </w:rPr>
        <w:t xml:space="preserve"> </w:t>
      </w:r>
      <w:r>
        <w:t>built</w:t>
      </w:r>
      <w:r>
        <w:rPr>
          <w:spacing w:val="-3"/>
        </w:rPr>
        <w:t xml:space="preserve"> </w:t>
      </w:r>
      <w:r>
        <w:t>in</w:t>
      </w:r>
      <w:r>
        <w:rPr>
          <w:spacing w:val="-2"/>
        </w:rPr>
        <w:t xml:space="preserve"> </w:t>
      </w:r>
      <w:r>
        <w:t>function</w:t>
      </w:r>
      <w:r>
        <w:rPr>
          <w:spacing w:val="-3"/>
        </w:rPr>
        <w:t xml:space="preserve"> </w:t>
      </w:r>
      <w:r>
        <w:t>called</w:t>
      </w:r>
      <w:r>
        <w:rPr>
          <w:spacing w:val="-3"/>
        </w:rPr>
        <w:t xml:space="preserve"> </w:t>
      </w:r>
      <w:r>
        <w:t>GetDate()</w:t>
      </w:r>
      <w:r>
        <w:rPr>
          <w:spacing w:val="-3"/>
        </w:rPr>
        <w:t xml:space="preserve"> </w:t>
      </w:r>
      <w:r>
        <w:t>which</w:t>
      </w:r>
      <w:r>
        <w:rPr>
          <w:spacing w:val="-3"/>
        </w:rPr>
        <w:t xml:space="preserve"> </w:t>
      </w:r>
      <w:r>
        <w:t>returns</w:t>
      </w:r>
      <w:r>
        <w:rPr>
          <w:spacing w:val="-2"/>
        </w:rPr>
        <w:t xml:space="preserve"> </w:t>
      </w:r>
      <w:r>
        <w:t>current</w:t>
      </w:r>
      <w:r>
        <w:rPr>
          <w:spacing w:val="-3"/>
        </w:rPr>
        <w:t xml:space="preserve"> </w:t>
      </w:r>
      <w:r>
        <w:rPr>
          <w:spacing w:val="-2"/>
        </w:rPr>
        <w:t>timestamp.</w:t>
      </w:r>
    </w:p>
    <w:p w14:paraId="3DA529F9" w14:textId="77777777" w:rsidR="003A0476" w:rsidRDefault="003A0476">
      <w:pPr>
        <w:pStyle w:val="BodyText"/>
        <w:ind w:left="160"/>
      </w:pPr>
    </w:p>
    <w:p w14:paraId="67B40887" w14:textId="1B202740" w:rsidR="00995964" w:rsidRDefault="002A1A5A">
      <w:pPr>
        <w:pStyle w:val="BodyText"/>
        <w:ind w:left="131"/>
        <w:rPr>
          <w:sz w:val="20"/>
        </w:rPr>
      </w:pPr>
      <w:r>
        <w:rPr>
          <w:noProof/>
          <w:sz w:val="20"/>
        </w:rPr>
        <mc:AlternateContent>
          <mc:Choice Requires="wps">
            <w:drawing>
              <wp:inline distT="0" distB="0" distL="0" distR="0" wp14:anchorId="245312A8" wp14:editId="3D55AED0">
                <wp:extent cx="5981065" cy="356870"/>
                <wp:effectExtent l="0" t="0" r="635" b="0"/>
                <wp:docPr id="1223704233" name="docshape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065" cy="356870"/>
                        </a:xfrm>
                        <a:prstGeom prst="rect">
                          <a:avLst/>
                        </a:prstGeom>
                        <a:solidFill>
                          <a:srgbClr val="00214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8688FB" w14:textId="77777777" w:rsidR="00995964" w:rsidRDefault="00C02AD1">
                            <w:pPr>
                              <w:pStyle w:val="BodyText"/>
                              <w:ind w:left="28"/>
                              <w:rPr>
                                <w:color w:val="000000"/>
                              </w:rPr>
                            </w:pPr>
                            <w:r>
                              <w:rPr>
                                <w:color w:val="FF9D00"/>
                              </w:rPr>
                              <w:t>SELECT</w:t>
                            </w:r>
                            <w:r>
                              <w:rPr>
                                <w:color w:val="FF9D00"/>
                                <w:spacing w:val="-4"/>
                              </w:rPr>
                              <w:t xml:space="preserve"> </w:t>
                            </w:r>
                            <w:r>
                              <w:rPr>
                                <w:color w:val="FFFFFF"/>
                                <w:spacing w:val="-2"/>
                              </w:rPr>
                              <w:t>GetDate();</w:t>
                            </w:r>
                          </w:p>
                        </w:txbxContent>
                      </wps:txbx>
                      <wps:bodyPr rot="0" vert="horz" wrap="square" lIns="0" tIns="0" rIns="0" bIns="0" anchor="t" anchorCtr="0" upright="1">
                        <a:noAutofit/>
                      </wps:bodyPr>
                    </wps:wsp>
                  </a:graphicData>
                </a:graphic>
              </wp:inline>
            </w:drawing>
          </mc:Choice>
          <mc:Fallback>
            <w:pict>
              <v:shape w14:anchorId="245312A8" id="docshape133" o:spid="_x0000_s1028" type="#_x0000_t202" style="width:470.95pt;height:2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" fillcolor="#002140" stroked="f">
                <v:textbox inset="0,0,0,0">
                  <w:txbxContent>
                    <w:p w14:paraId="658688FB" w14:textId="77777777" w:rsidR="00995964" w:rsidRDefault="00C02AD1">
                      <w:pPr>
                        <w:pStyle w:val="BodyText"/>
                        <w:ind w:left="28"/>
                        <w:rPr>
                          <w:color w:val="000000"/>
                        </w:rPr>
                      </w:pPr>
                      <w:r>
                        <w:rPr>
                          <w:color w:val="FF9D00"/>
                        </w:rPr>
                        <w:t>SELECT</w:t>
                      </w:r>
                      <w:r>
                        <w:rPr>
                          <w:color w:val="FF9D00"/>
                          <w:spacing w:val="-4"/>
                        </w:rPr>
                        <w:t xml:space="preserve"> </w:t>
                      </w:r>
                      <w:r>
                        <w:rPr>
                          <w:color w:val="FFFFFF"/>
                          <w:spacing w:val="-2"/>
                        </w:rPr>
                        <w:t>GetDate();</w:t>
                      </w:r>
                    </w:p>
                  </w:txbxContent>
                </v:textbox>
                <w10:anchorlock/>
              </v:shape>
            </w:pict>
          </mc:Fallback>
        </mc:AlternateContent>
      </w:r>
    </w:p>
    <w:p w14:paraId="6CD137CE" w14:textId="77777777" w:rsidR="00995964" w:rsidRDefault="00995964">
      <w:pPr>
        <w:pStyle w:val="BodyText"/>
        <w:spacing w:before="4"/>
        <w:rPr>
          <w:sz w:val="13"/>
        </w:rPr>
      </w:pPr>
    </w:p>
    <w:p w14:paraId="77C40B73" w14:textId="77777777" w:rsidR="00995964" w:rsidRDefault="00C02AD1">
      <w:pPr>
        <w:pStyle w:val="Heading1"/>
        <w:numPr>
          <w:ilvl w:val="0"/>
          <w:numId w:val="3"/>
        </w:numPr>
        <w:tabs>
          <w:tab w:val="left" w:pos="359"/>
        </w:tabs>
        <w:spacing w:before="101"/>
        <w:ind w:left="160" w:right="315" w:firstLine="0"/>
        <w:rPr>
          <w:b w:val="0"/>
        </w:rPr>
      </w:pPr>
      <w:r>
        <w:t>Write</w:t>
      </w:r>
      <w:r>
        <w:rPr>
          <w:spacing w:val="-2"/>
        </w:rPr>
        <w:t xml:space="preserve"> </w:t>
      </w:r>
      <w:r>
        <w:t>an</w:t>
      </w:r>
      <w:r>
        <w:rPr>
          <w:spacing w:val="-3"/>
        </w:rPr>
        <w:t xml:space="preserve"> </w:t>
      </w:r>
      <w:r>
        <w:t>SQL</w:t>
      </w:r>
      <w:r>
        <w:rPr>
          <w:spacing w:val="-2"/>
        </w:rPr>
        <w:t xml:space="preserve"> </w:t>
      </w:r>
      <w:r>
        <w:t>Query</w:t>
      </w:r>
      <w:r>
        <w:rPr>
          <w:spacing w:val="-3"/>
        </w:rPr>
        <w:t xml:space="preserve"> </w:t>
      </w:r>
      <w:r>
        <w:t>to</w:t>
      </w:r>
      <w:r>
        <w:rPr>
          <w:spacing w:val="-3"/>
        </w:rPr>
        <w:t xml:space="preserve"> </w:t>
      </w:r>
      <w:r>
        <w:t>check</w:t>
      </w:r>
      <w:r>
        <w:rPr>
          <w:spacing w:val="-2"/>
        </w:rPr>
        <w:t xml:space="preserve"> </w:t>
      </w:r>
      <w:r>
        <w:t>whether</w:t>
      </w:r>
      <w:r>
        <w:rPr>
          <w:spacing w:val="-2"/>
        </w:rPr>
        <w:t xml:space="preserve"> </w:t>
      </w:r>
      <w:r>
        <w:t>date</w:t>
      </w:r>
      <w:r>
        <w:rPr>
          <w:spacing w:val="-5"/>
        </w:rPr>
        <w:t xml:space="preserve"> </w:t>
      </w:r>
      <w:r>
        <w:t>passed</w:t>
      </w:r>
      <w:r>
        <w:rPr>
          <w:spacing w:val="-4"/>
        </w:rPr>
        <w:t xml:space="preserve"> </w:t>
      </w:r>
      <w:r>
        <w:t>to</w:t>
      </w:r>
      <w:r>
        <w:rPr>
          <w:spacing w:val="-3"/>
        </w:rPr>
        <w:t xml:space="preserve"> </w:t>
      </w:r>
      <w:r>
        <w:t>Query</w:t>
      </w:r>
      <w:r>
        <w:rPr>
          <w:spacing w:val="-3"/>
        </w:rPr>
        <w:t xml:space="preserve"> </w:t>
      </w:r>
      <w:r>
        <w:t>is</w:t>
      </w:r>
      <w:r>
        <w:rPr>
          <w:spacing w:val="-3"/>
        </w:rPr>
        <w:t xml:space="preserve"> </w:t>
      </w:r>
      <w:r>
        <w:t>date of</w:t>
      </w:r>
      <w:r>
        <w:rPr>
          <w:spacing w:val="-2"/>
        </w:rPr>
        <w:t xml:space="preserve"> </w:t>
      </w:r>
      <w:r>
        <w:t>given</w:t>
      </w:r>
      <w:r>
        <w:rPr>
          <w:spacing w:val="-4"/>
        </w:rPr>
        <w:t xml:space="preserve"> </w:t>
      </w:r>
      <w:r>
        <w:t>format or not</w:t>
      </w:r>
      <w:r>
        <w:rPr>
          <w:b w:val="0"/>
        </w:rPr>
        <w:t>.</w:t>
      </w:r>
    </w:p>
    <w:p w14:paraId="2BE2E7B0" w14:textId="7CAF164B" w:rsidR="00995964" w:rsidRDefault="002A1A5A">
      <w:pPr>
        <w:pStyle w:val="BodyText"/>
        <w:spacing w:before="1"/>
        <w:ind w:left="160" w:right="250"/>
      </w:pPr>
      <w:r>
        <w:rPr>
          <w:noProof/>
        </w:rPr>
        <mc:AlternateContent>
          <mc:Choice Requires="wps">
            <w:drawing>
              <wp:anchor distT="0" distB="0" distL="114300" distR="114300" simplePos="0" relativeHeight="15774720" behindDoc="0" locked="0" layoutInCell="1" allowOverlap="1" wp14:anchorId="7334290D" wp14:editId="53D06492">
                <wp:simplePos x="0" y="0"/>
                <wp:positionH relativeFrom="page">
                  <wp:posOffset>896620</wp:posOffset>
                </wp:positionH>
                <wp:positionV relativeFrom="paragraph">
                  <wp:posOffset>357505</wp:posOffset>
                </wp:positionV>
                <wp:extent cx="5981065" cy="358140"/>
                <wp:effectExtent l="0" t="0" r="0" b="0"/>
                <wp:wrapNone/>
                <wp:docPr id="118231930" name="docshape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065" cy="358140"/>
                        </a:xfrm>
                        <a:prstGeom prst="rect">
                          <a:avLst/>
                        </a:prstGeom>
                        <a:solidFill>
                          <a:srgbClr val="00214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CD5AF" w14:textId="77777777" w:rsidR="00995964" w:rsidRDefault="00C02AD1">
                            <w:pPr>
                              <w:pStyle w:val="BodyText"/>
                              <w:ind w:left="28"/>
                              <w:rPr>
                                <w:color w:val="000000"/>
                              </w:rPr>
                            </w:pPr>
                            <w:r>
                              <w:rPr>
                                <w:color w:val="FF9D00"/>
                              </w:rPr>
                              <w:t>SELECT</w:t>
                            </w:r>
                            <w:r>
                              <w:rPr>
                                <w:color w:val="FF9D00"/>
                                <w:spacing w:val="42"/>
                              </w:rPr>
                              <w:t xml:space="preserve"> </w:t>
                            </w:r>
                            <w:r>
                              <w:rPr>
                                <w:color w:val="FFFFFF"/>
                              </w:rPr>
                              <w:t>ISDATE(</w:t>
                            </w:r>
                            <w:r>
                              <w:rPr>
                                <w:color w:val="39D900"/>
                              </w:rPr>
                              <w:t>'</w:t>
                            </w:r>
                            <w:r>
                              <w:rPr>
                                <w:color w:val="FFFFFF"/>
                              </w:rPr>
                              <w:t>1/08/13')</w:t>
                            </w:r>
                            <w:r>
                              <w:rPr>
                                <w:color w:val="FFFFFF"/>
                                <w:spacing w:val="-4"/>
                              </w:rPr>
                              <w:t xml:space="preserve"> </w:t>
                            </w:r>
                            <w:r>
                              <w:rPr>
                                <w:color w:val="FF9D00"/>
                              </w:rPr>
                              <w:t>AS</w:t>
                            </w:r>
                            <w:r>
                              <w:rPr>
                                <w:color w:val="FF9D00"/>
                                <w:spacing w:val="-4"/>
                              </w:rPr>
                              <w:t xml:space="preserve"> </w:t>
                            </w:r>
                            <w:r>
                              <w:rPr>
                                <w:color w:val="39D900"/>
                                <w:spacing w:val="-2"/>
                              </w:rPr>
                              <w:t>"</w:t>
                            </w:r>
                            <w:r>
                              <w:rPr>
                                <w:color w:val="FFFFFF"/>
                                <w:spacing w:val="-2"/>
                              </w:rPr>
                              <w:t>MM/DD/YY";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34290D" id="docshape134" o:spid="_x0000_s1029" type="#_x0000_t202" style="position:absolute;left:0;text-align:left;margin-left:70.6pt;margin-top:28.15pt;width:470.95pt;height:28.2pt;z-index:15774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" fillcolor="#002140" stroked="f">
                <v:textbox inset="0,0,0,0">
                  <w:txbxContent>
                    <w:p w14:paraId="5B7CD5AF" w14:textId="77777777" w:rsidR="00995964" w:rsidRDefault="00C02AD1">
                      <w:pPr>
                        <w:pStyle w:val="BodyText"/>
                        <w:ind w:left="28"/>
                        <w:rPr>
                          <w:color w:val="000000"/>
                        </w:rPr>
                      </w:pPr>
                      <w:r>
                        <w:rPr>
                          <w:color w:val="FF9D00"/>
                        </w:rPr>
                        <w:t>SELECT</w:t>
                      </w:r>
                      <w:r>
                        <w:rPr>
                          <w:color w:val="FF9D00"/>
                          <w:spacing w:val="42"/>
                        </w:rPr>
                        <w:t xml:space="preserve"> </w:t>
                      </w:r>
                      <w:r>
                        <w:rPr>
                          <w:color w:val="FFFFFF"/>
                        </w:rPr>
                        <w:t>ISDATE(</w:t>
                      </w:r>
                      <w:r>
                        <w:rPr>
                          <w:color w:val="39D900"/>
                        </w:rPr>
                        <w:t>'</w:t>
                      </w:r>
                      <w:r>
                        <w:rPr>
                          <w:color w:val="FFFFFF"/>
                        </w:rPr>
                        <w:t>1/08/13')</w:t>
                      </w:r>
                      <w:r>
                        <w:rPr>
                          <w:color w:val="FFFFFF"/>
                          <w:spacing w:val="-4"/>
                        </w:rPr>
                        <w:t xml:space="preserve"> </w:t>
                      </w:r>
                      <w:r>
                        <w:rPr>
                          <w:color w:val="FF9D00"/>
                        </w:rPr>
                        <w:t>AS</w:t>
                      </w:r>
                      <w:r>
                        <w:rPr>
                          <w:color w:val="FF9D00"/>
                          <w:spacing w:val="-4"/>
                        </w:rPr>
                        <w:t xml:space="preserve"> </w:t>
                      </w:r>
                      <w:r>
                        <w:rPr>
                          <w:color w:val="39D900"/>
                          <w:spacing w:val="-2"/>
                        </w:rPr>
                        <w:t>"</w:t>
                      </w:r>
                      <w:r>
                        <w:rPr>
                          <w:color w:val="FFFFFF"/>
                          <w:spacing w:val="-2"/>
                        </w:rPr>
                        <w:t>MM/DD/YY";</w:t>
                      </w:r>
                    </w:p>
                  </w:txbxContent>
                </v:textbox>
                <w10:wrap anchorx="page"/>
              </v:shape>
            </w:pict>
          </mc:Fallback>
        </mc:AlternateContent>
      </w:r>
      <w:r w:rsidR="00C02AD1">
        <w:t>Ans:</w:t>
      </w:r>
      <w:r w:rsidR="00C02AD1">
        <w:rPr>
          <w:spacing w:val="-3"/>
        </w:rPr>
        <w:t xml:space="preserve"> </w:t>
      </w:r>
      <w:r w:rsidR="00C02AD1">
        <w:t>SQL</w:t>
      </w:r>
      <w:r w:rsidR="00C02AD1">
        <w:rPr>
          <w:spacing w:val="-3"/>
        </w:rPr>
        <w:t xml:space="preserve"> </w:t>
      </w:r>
      <w:r w:rsidR="00C02AD1">
        <w:t>has</w:t>
      </w:r>
      <w:r w:rsidR="00C02AD1">
        <w:rPr>
          <w:spacing w:val="-2"/>
        </w:rPr>
        <w:t xml:space="preserve"> </w:t>
      </w:r>
      <w:r w:rsidR="00C02AD1">
        <w:t>IsDate()</w:t>
      </w:r>
      <w:r w:rsidR="00C02AD1">
        <w:rPr>
          <w:spacing w:val="-4"/>
        </w:rPr>
        <w:t xml:space="preserve"> </w:t>
      </w:r>
      <w:r w:rsidR="00C02AD1">
        <w:t>function</w:t>
      </w:r>
      <w:r w:rsidR="00C02AD1">
        <w:rPr>
          <w:spacing w:val="-2"/>
        </w:rPr>
        <w:t xml:space="preserve"> </w:t>
      </w:r>
      <w:r w:rsidR="00C02AD1">
        <w:t>which</w:t>
      </w:r>
      <w:r w:rsidR="00C02AD1">
        <w:rPr>
          <w:spacing w:val="-3"/>
        </w:rPr>
        <w:t xml:space="preserve"> </w:t>
      </w:r>
      <w:r w:rsidR="00C02AD1">
        <w:t>is</w:t>
      </w:r>
      <w:r w:rsidR="00C02AD1">
        <w:rPr>
          <w:spacing w:val="-2"/>
        </w:rPr>
        <w:t xml:space="preserve"> </w:t>
      </w:r>
      <w:r w:rsidR="00C02AD1">
        <w:t>used</w:t>
      </w:r>
      <w:r w:rsidR="00C02AD1">
        <w:rPr>
          <w:spacing w:val="-3"/>
        </w:rPr>
        <w:t xml:space="preserve"> </w:t>
      </w:r>
      <w:r w:rsidR="00C02AD1">
        <w:t>to</w:t>
      </w:r>
      <w:r w:rsidR="00C02AD1">
        <w:rPr>
          <w:spacing w:val="-3"/>
        </w:rPr>
        <w:t xml:space="preserve"> </w:t>
      </w:r>
      <w:r w:rsidR="00C02AD1">
        <w:t>check</w:t>
      </w:r>
      <w:r w:rsidR="00C02AD1">
        <w:rPr>
          <w:spacing w:val="-4"/>
        </w:rPr>
        <w:t xml:space="preserve"> </w:t>
      </w:r>
      <w:r w:rsidR="00C02AD1">
        <w:t>passed</w:t>
      </w:r>
      <w:r w:rsidR="00C02AD1">
        <w:rPr>
          <w:spacing w:val="-4"/>
        </w:rPr>
        <w:t xml:space="preserve"> </w:t>
      </w:r>
      <w:r w:rsidR="00C02AD1">
        <w:t>value</w:t>
      </w:r>
      <w:r w:rsidR="00C02AD1">
        <w:rPr>
          <w:spacing w:val="-3"/>
        </w:rPr>
        <w:t xml:space="preserve"> </w:t>
      </w:r>
      <w:r w:rsidR="00C02AD1">
        <w:t>is date</w:t>
      </w:r>
      <w:r w:rsidR="00C02AD1">
        <w:rPr>
          <w:spacing w:val="-2"/>
        </w:rPr>
        <w:t xml:space="preserve"> </w:t>
      </w:r>
      <w:r w:rsidR="00C02AD1">
        <w:t>or</w:t>
      </w:r>
      <w:r w:rsidR="00C02AD1">
        <w:rPr>
          <w:spacing w:val="-3"/>
        </w:rPr>
        <w:t xml:space="preserve"> </w:t>
      </w:r>
      <w:r w:rsidR="00C02AD1">
        <w:t>not</w:t>
      </w:r>
      <w:r w:rsidR="00C02AD1">
        <w:rPr>
          <w:spacing w:val="-3"/>
        </w:rPr>
        <w:t xml:space="preserve"> </w:t>
      </w:r>
      <w:r w:rsidR="00C02AD1">
        <w:t>of specified format ,it returns 1(true) or 0(false) accordingly.</w:t>
      </w:r>
    </w:p>
    <w:p w14:paraId="07E4BC8B" w14:textId="77777777" w:rsidR="003A0476" w:rsidRDefault="003A0476" w:rsidP="003A0476">
      <w:pPr>
        <w:pStyle w:val="BodyText"/>
        <w:spacing w:before="1"/>
        <w:ind w:right="250"/>
      </w:pPr>
    </w:p>
    <w:p w14:paraId="34F1C49A" w14:textId="77777777" w:rsidR="00995964" w:rsidRDefault="00995964">
      <w:pPr>
        <w:pStyle w:val="BodyText"/>
        <w:rPr>
          <w:sz w:val="20"/>
        </w:rPr>
      </w:pPr>
    </w:p>
    <w:p w14:paraId="6A956623" w14:textId="77777777" w:rsidR="00995964" w:rsidRDefault="00995964">
      <w:pPr>
        <w:pStyle w:val="BodyText"/>
        <w:spacing w:before="5"/>
        <w:rPr>
          <w:sz w:val="19"/>
        </w:rPr>
      </w:pPr>
    </w:p>
    <w:p w14:paraId="07D1A698" w14:textId="77777777" w:rsidR="00995964" w:rsidRDefault="00C02AD1">
      <w:pPr>
        <w:pStyle w:val="BodyText"/>
        <w:spacing w:before="101"/>
        <w:ind w:left="160"/>
      </w:pPr>
      <w:r>
        <w:t>It</w:t>
      </w:r>
      <w:r>
        <w:rPr>
          <w:spacing w:val="-6"/>
        </w:rPr>
        <w:t xml:space="preserve"> </w:t>
      </w:r>
      <w:r>
        <w:t>will</w:t>
      </w:r>
      <w:r>
        <w:rPr>
          <w:spacing w:val="-3"/>
        </w:rPr>
        <w:t xml:space="preserve"> </w:t>
      </w:r>
      <w:r>
        <w:t>return 0</w:t>
      </w:r>
      <w:r>
        <w:rPr>
          <w:spacing w:val="-4"/>
        </w:rPr>
        <w:t xml:space="preserve"> </w:t>
      </w:r>
      <w:r>
        <w:t>because</w:t>
      </w:r>
      <w:r>
        <w:rPr>
          <w:spacing w:val="-3"/>
        </w:rPr>
        <w:t xml:space="preserve"> </w:t>
      </w:r>
      <w:r>
        <w:t>passed</w:t>
      </w:r>
      <w:r>
        <w:rPr>
          <w:spacing w:val="-4"/>
        </w:rPr>
        <w:t xml:space="preserve"> </w:t>
      </w:r>
      <w:r>
        <w:t>date</w:t>
      </w:r>
      <w:r>
        <w:rPr>
          <w:spacing w:val="-2"/>
        </w:rPr>
        <w:t xml:space="preserve"> </w:t>
      </w:r>
      <w:r>
        <w:t>is not</w:t>
      </w:r>
      <w:r>
        <w:rPr>
          <w:spacing w:val="-2"/>
        </w:rPr>
        <w:t xml:space="preserve"> </w:t>
      </w:r>
      <w:r>
        <w:t>in</w:t>
      </w:r>
      <w:r>
        <w:rPr>
          <w:spacing w:val="-2"/>
        </w:rPr>
        <w:t xml:space="preserve"> </w:t>
      </w:r>
      <w:r>
        <w:t>correct</w:t>
      </w:r>
      <w:r>
        <w:rPr>
          <w:spacing w:val="-2"/>
        </w:rPr>
        <w:t xml:space="preserve"> format.</w:t>
      </w:r>
    </w:p>
    <w:p w14:paraId="05DBCD01" w14:textId="77777777" w:rsidR="00995964" w:rsidRDefault="00995964">
      <w:pPr>
        <w:pStyle w:val="BodyText"/>
        <w:spacing w:before="11"/>
        <w:rPr>
          <w:sz w:val="23"/>
        </w:rPr>
      </w:pPr>
    </w:p>
    <w:p w14:paraId="607F2B9E" w14:textId="77777777" w:rsidR="00995964" w:rsidRDefault="00C02AD1">
      <w:pPr>
        <w:pStyle w:val="Heading1"/>
        <w:numPr>
          <w:ilvl w:val="0"/>
          <w:numId w:val="3"/>
        </w:numPr>
        <w:tabs>
          <w:tab w:val="left" w:pos="411"/>
        </w:tabs>
        <w:ind w:left="160" w:right="431" w:firstLine="0"/>
      </w:pPr>
      <w:r>
        <w:t>Write</w:t>
      </w:r>
      <w:r>
        <w:rPr>
          <w:spacing w:val="-3"/>
        </w:rPr>
        <w:t xml:space="preserve"> </w:t>
      </w:r>
      <w:r>
        <w:t>a</w:t>
      </w:r>
      <w:r>
        <w:rPr>
          <w:spacing w:val="-3"/>
        </w:rPr>
        <w:t xml:space="preserve"> </w:t>
      </w:r>
      <w:r>
        <w:t>SQL</w:t>
      </w:r>
      <w:r>
        <w:rPr>
          <w:spacing w:val="-3"/>
        </w:rPr>
        <w:t xml:space="preserve"> </w:t>
      </w:r>
      <w:r>
        <w:t>Query</w:t>
      </w:r>
      <w:r>
        <w:rPr>
          <w:spacing w:val="-4"/>
        </w:rPr>
        <w:t xml:space="preserve"> </w:t>
      </w:r>
      <w:r>
        <w:t>to</w:t>
      </w:r>
      <w:r>
        <w:rPr>
          <w:spacing w:val="-4"/>
        </w:rPr>
        <w:t xml:space="preserve"> </w:t>
      </w:r>
      <w:r>
        <w:t>print</w:t>
      </w:r>
      <w:r>
        <w:rPr>
          <w:spacing w:val="-3"/>
        </w:rPr>
        <w:t xml:space="preserve"> </w:t>
      </w:r>
      <w:r>
        <w:t>the</w:t>
      </w:r>
      <w:r>
        <w:rPr>
          <w:spacing w:val="-3"/>
        </w:rPr>
        <w:t xml:space="preserve"> </w:t>
      </w:r>
      <w:r>
        <w:t>name</w:t>
      </w:r>
      <w:r>
        <w:rPr>
          <w:spacing w:val="-4"/>
        </w:rPr>
        <w:t xml:space="preserve"> </w:t>
      </w:r>
      <w:r>
        <w:t>of</w:t>
      </w:r>
      <w:r>
        <w:rPr>
          <w:spacing w:val="-3"/>
        </w:rPr>
        <w:t xml:space="preserve"> </w:t>
      </w:r>
      <w:r>
        <w:t>distinct</w:t>
      </w:r>
      <w:r>
        <w:rPr>
          <w:spacing w:val="-2"/>
        </w:rPr>
        <w:t xml:space="preserve"> </w:t>
      </w:r>
      <w:r>
        <w:t>employee</w:t>
      </w:r>
      <w:r>
        <w:rPr>
          <w:spacing w:val="-4"/>
        </w:rPr>
        <w:t xml:space="preserve"> </w:t>
      </w:r>
      <w:r>
        <w:t>whose</w:t>
      </w:r>
      <w:r>
        <w:rPr>
          <w:spacing w:val="-3"/>
        </w:rPr>
        <w:t xml:space="preserve"> </w:t>
      </w:r>
      <w:r>
        <w:t>DOB</w:t>
      </w:r>
      <w:r>
        <w:rPr>
          <w:spacing w:val="-4"/>
        </w:rPr>
        <w:t xml:space="preserve"> </w:t>
      </w:r>
      <w:r>
        <w:t>is</w:t>
      </w:r>
      <w:r>
        <w:rPr>
          <w:spacing w:val="-4"/>
        </w:rPr>
        <w:t xml:space="preserve"> </w:t>
      </w:r>
      <w:r>
        <w:t>between 01/01/1960 to 31/12/1975.</w:t>
      </w:r>
    </w:p>
    <w:p w14:paraId="2401A6F9" w14:textId="77777777" w:rsidR="00995964" w:rsidRDefault="00C02AD1">
      <w:pPr>
        <w:pStyle w:val="BodyText"/>
        <w:spacing w:before="1"/>
        <w:ind w:left="160"/>
      </w:pPr>
      <w:r>
        <w:rPr>
          <w:spacing w:val="-4"/>
        </w:rPr>
        <w:t>Ans:</w:t>
      </w:r>
    </w:p>
    <w:p w14:paraId="16E4E60E" w14:textId="1CD895B9" w:rsidR="00995964" w:rsidRDefault="002A1A5A">
      <w:pPr>
        <w:pStyle w:val="BodyText"/>
        <w:ind w:left="131"/>
        <w:rPr>
          <w:sz w:val="20"/>
        </w:rPr>
      </w:pPr>
      <w:r>
        <w:rPr>
          <w:noProof/>
          <w:sz w:val="20"/>
        </w:rPr>
        <mc:AlternateContent>
          <mc:Choice Requires="wps">
            <w:drawing>
              <wp:inline distT="0" distB="0" distL="0" distR="0" wp14:anchorId="7A8DD064" wp14:editId="4FFFA137">
                <wp:extent cx="5981065" cy="356870"/>
                <wp:effectExtent l="0" t="0" r="635" b="0"/>
                <wp:docPr id="566095319" name="docshape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065" cy="356870"/>
                        </a:xfrm>
                        <a:prstGeom prst="rect">
                          <a:avLst/>
                        </a:prstGeom>
                        <a:solidFill>
                          <a:srgbClr val="00214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A0ECEB" w14:textId="77777777" w:rsidR="00995964" w:rsidRDefault="00C02AD1">
                            <w:pPr>
                              <w:pStyle w:val="BodyText"/>
                              <w:ind w:left="28" w:right="101"/>
                              <w:rPr>
                                <w:color w:val="000000"/>
                              </w:rPr>
                            </w:pPr>
                            <w:r>
                              <w:rPr>
                                <w:color w:val="FF9D00"/>
                              </w:rPr>
                              <w:t>SELECT</w:t>
                            </w:r>
                            <w:r>
                              <w:rPr>
                                <w:color w:val="FF9D00"/>
                                <w:spacing w:val="-5"/>
                              </w:rPr>
                              <w:t xml:space="preserve"> </w:t>
                            </w:r>
                            <w:r>
                              <w:rPr>
                                <w:color w:val="FF9D00"/>
                              </w:rPr>
                              <w:t>DISTINCT</w:t>
                            </w:r>
                            <w:r>
                              <w:rPr>
                                <w:color w:val="FF9D00"/>
                                <w:spacing w:val="-4"/>
                              </w:rPr>
                              <w:t xml:space="preserve"> </w:t>
                            </w:r>
                            <w:r>
                              <w:rPr>
                                <w:color w:val="FFFFFF"/>
                              </w:rPr>
                              <w:t>EmpName</w:t>
                            </w:r>
                            <w:r>
                              <w:rPr>
                                <w:color w:val="FFFFFF"/>
                                <w:spacing w:val="-4"/>
                              </w:rPr>
                              <w:t xml:space="preserve"> </w:t>
                            </w:r>
                            <w:r>
                              <w:rPr>
                                <w:color w:val="FF9D00"/>
                              </w:rPr>
                              <w:t>FROM</w:t>
                            </w:r>
                            <w:r>
                              <w:rPr>
                                <w:color w:val="FF9D00"/>
                                <w:spacing w:val="-3"/>
                              </w:rPr>
                              <w:t xml:space="preserve"> </w:t>
                            </w:r>
                            <w:r>
                              <w:rPr>
                                <w:color w:val="FFFFFF"/>
                              </w:rPr>
                              <w:t>Employees</w:t>
                            </w:r>
                            <w:r>
                              <w:rPr>
                                <w:color w:val="FFFFFF"/>
                                <w:spacing w:val="-6"/>
                              </w:rPr>
                              <w:t xml:space="preserve"> </w:t>
                            </w:r>
                            <w:r>
                              <w:rPr>
                                <w:color w:val="FF9D00"/>
                              </w:rPr>
                              <w:t>WHERE</w:t>
                            </w:r>
                            <w:r>
                              <w:rPr>
                                <w:color w:val="FF9D00"/>
                                <w:spacing w:val="-3"/>
                              </w:rPr>
                              <w:t xml:space="preserve"> </w:t>
                            </w:r>
                            <w:r>
                              <w:rPr>
                                <w:color w:val="FFFFFF"/>
                              </w:rPr>
                              <w:t>DOB</w:t>
                            </w:r>
                            <w:r>
                              <w:rPr>
                                <w:color w:val="FFFFFF"/>
                                <w:spacing w:val="40"/>
                              </w:rPr>
                              <w:t xml:space="preserve"> </w:t>
                            </w:r>
                            <w:r>
                              <w:rPr>
                                <w:color w:val="FFFFFF"/>
                              </w:rPr>
                              <w:t>BETWEEN</w:t>
                            </w:r>
                            <w:r>
                              <w:rPr>
                                <w:color w:val="FFFFFF"/>
                                <w:spacing w:val="-4"/>
                              </w:rPr>
                              <w:t xml:space="preserve"> </w:t>
                            </w:r>
                            <w:r>
                              <w:rPr>
                                <w:color w:val="FFFFFF"/>
                              </w:rPr>
                              <w:t>‘</w:t>
                            </w:r>
                            <w:r>
                              <w:rPr>
                                <w:color w:val="FF618B"/>
                              </w:rPr>
                              <w:t>01</w:t>
                            </w:r>
                            <w:r>
                              <w:rPr>
                                <w:color w:val="FF9D00"/>
                              </w:rPr>
                              <w:t>/</w:t>
                            </w:r>
                            <w:r>
                              <w:rPr>
                                <w:color w:val="FF618B"/>
                              </w:rPr>
                              <w:t>01</w:t>
                            </w:r>
                            <w:r>
                              <w:rPr>
                                <w:color w:val="FF9D00"/>
                              </w:rPr>
                              <w:t>/</w:t>
                            </w:r>
                            <w:r>
                              <w:rPr>
                                <w:color w:val="FF618B"/>
                              </w:rPr>
                              <w:t xml:space="preserve">1960’ </w:t>
                            </w:r>
                            <w:r>
                              <w:rPr>
                                <w:color w:val="FF9D00"/>
                              </w:rPr>
                              <w:t xml:space="preserve">AND </w:t>
                            </w:r>
                            <w:r>
                              <w:rPr>
                                <w:color w:val="FFFFFF"/>
                              </w:rPr>
                              <w:t>‘</w:t>
                            </w:r>
                            <w:r>
                              <w:rPr>
                                <w:color w:val="FF618B"/>
                              </w:rPr>
                              <w:t>31</w:t>
                            </w:r>
                            <w:r>
                              <w:rPr>
                                <w:color w:val="FF9D00"/>
                              </w:rPr>
                              <w:t>/</w:t>
                            </w:r>
                            <w:r>
                              <w:rPr>
                                <w:color w:val="FF618B"/>
                              </w:rPr>
                              <w:t>12</w:t>
                            </w:r>
                            <w:r>
                              <w:rPr>
                                <w:color w:val="FF9D00"/>
                              </w:rPr>
                              <w:t>/</w:t>
                            </w:r>
                            <w:r>
                              <w:rPr>
                                <w:color w:val="FF618B"/>
                              </w:rPr>
                              <w:t>1975</w:t>
                            </w:r>
                            <w:r>
                              <w:rPr>
                                <w:color w:val="FFFFFF"/>
                              </w:rPr>
                              <w:t>’;</w:t>
                            </w:r>
                          </w:p>
                        </w:txbxContent>
                      </wps:txbx>
                      <wps:bodyPr rot="0" vert="horz" wrap="square" lIns="0" tIns="0" rIns="0" bIns="0" anchor="t" anchorCtr="0" upright="1">
                        <a:noAutofit/>
                      </wps:bodyPr>
                    </wps:wsp>
                  </a:graphicData>
                </a:graphic>
              </wp:inline>
            </w:drawing>
          </mc:Choice>
          <mc:Fallback>
            <w:pict>
              <v:shape w14:anchorId="7A8DD064" id="docshape135" o:spid="_x0000_s1030" type="#_x0000_t202" style="width:470.95pt;height:2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" fillcolor="#002140" stroked="f">
                <v:textbox inset="0,0,0,0">
                  <w:txbxContent>
                    <w:p w14:paraId="11A0ECEB" w14:textId="77777777" w:rsidR="00995964" w:rsidRDefault="00C02AD1">
                      <w:pPr>
                        <w:pStyle w:val="BodyText"/>
                        <w:ind w:left="28" w:right="101"/>
                        <w:rPr>
                          <w:color w:val="000000"/>
                        </w:rPr>
                      </w:pPr>
                      <w:r>
                        <w:rPr>
                          <w:color w:val="FF9D00"/>
                        </w:rPr>
                        <w:t>SELECT</w:t>
                      </w:r>
                      <w:r>
                        <w:rPr>
                          <w:color w:val="FF9D00"/>
                          <w:spacing w:val="-5"/>
                        </w:rPr>
                        <w:t xml:space="preserve"> </w:t>
                      </w:r>
                      <w:r>
                        <w:rPr>
                          <w:color w:val="FF9D00"/>
                        </w:rPr>
                        <w:t>DISTINCT</w:t>
                      </w:r>
                      <w:r>
                        <w:rPr>
                          <w:color w:val="FF9D00"/>
                          <w:spacing w:val="-4"/>
                        </w:rPr>
                        <w:t xml:space="preserve"> </w:t>
                      </w:r>
                      <w:r>
                        <w:rPr>
                          <w:color w:val="FFFFFF"/>
                        </w:rPr>
                        <w:t>EmpName</w:t>
                      </w:r>
                      <w:r>
                        <w:rPr>
                          <w:color w:val="FFFFFF"/>
                          <w:spacing w:val="-4"/>
                        </w:rPr>
                        <w:t xml:space="preserve"> </w:t>
                      </w:r>
                      <w:r>
                        <w:rPr>
                          <w:color w:val="FF9D00"/>
                        </w:rPr>
                        <w:t>FROM</w:t>
                      </w:r>
                      <w:r>
                        <w:rPr>
                          <w:color w:val="FF9D00"/>
                          <w:spacing w:val="-3"/>
                        </w:rPr>
                        <w:t xml:space="preserve"> </w:t>
                      </w:r>
                      <w:r>
                        <w:rPr>
                          <w:color w:val="FFFFFF"/>
                        </w:rPr>
                        <w:t>Employees</w:t>
                      </w:r>
                      <w:r>
                        <w:rPr>
                          <w:color w:val="FFFFFF"/>
                          <w:spacing w:val="-6"/>
                        </w:rPr>
                        <w:t xml:space="preserve"> </w:t>
                      </w:r>
                      <w:r>
                        <w:rPr>
                          <w:color w:val="FF9D00"/>
                        </w:rPr>
                        <w:t>WHERE</w:t>
                      </w:r>
                      <w:r>
                        <w:rPr>
                          <w:color w:val="FF9D00"/>
                          <w:spacing w:val="-3"/>
                        </w:rPr>
                        <w:t xml:space="preserve"> </w:t>
                      </w:r>
                      <w:r>
                        <w:rPr>
                          <w:color w:val="FFFFFF"/>
                        </w:rPr>
                        <w:t>DOB</w:t>
                      </w:r>
                      <w:r>
                        <w:rPr>
                          <w:color w:val="FFFFFF"/>
                          <w:spacing w:val="40"/>
                        </w:rPr>
                        <w:t xml:space="preserve"> </w:t>
                      </w:r>
                      <w:r>
                        <w:rPr>
                          <w:color w:val="FFFFFF"/>
                        </w:rPr>
                        <w:t>BETWEEN</w:t>
                      </w:r>
                      <w:r>
                        <w:rPr>
                          <w:color w:val="FFFFFF"/>
                          <w:spacing w:val="-4"/>
                        </w:rPr>
                        <w:t xml:space="preserve"> </w:t>
                      </w:r>
                      <w:r>
                        <w:rPr>
                          <w:color w:val="FFFFFF"/>
                        </w:rPr>
                        <w:t>‘</w:t>
                      </w:r>
                      <w:r>
                        <w:rPr>
                          <w:color w:val="FF618B"/>
                        </w:rPr>
                        <w:t>01</w:t>
                      </w:r>
                      <w:r>
                        <w:rPr>
                          <w:color w:val="FF9D00"/>
                        </w:rPr>
                        <w:t>/</w:t>
                      </w:r>
                      <w:r>
                        <w:rPr>
                          <w:color w:val="FF618B"/>
                        </w:rPr>
                        <w:t>01</w:t>
                      </w:r>
                      <w:r>
                        <w:rPr>
                          <w:color w:val="FF9D00"/>
                        </w:rPr>
                        <w:t>/</w:t>
                      </w:r>
                      <w:r>
                        <w:rPr>
                          <w:color w:val="FF618B"/>
                        </w:rPr>
                        <w:t xml:space="preserve">1960’ </w:t>
                      </w:r>
                      <w:r>
                        <w:rPr>
                          <w:color w:val="FF9D00"/>
                        </w:rPr>
                        <w:t xml:space="preserve">AND </w:t>
                      </w:r>
                      <w:r>
                        <w:rPr>
                          <w:color w:val="FFFFFF"/>
                        </w:rPr>
                        <w:t>‘</w:t>
                      </w:r>
                      <w:r>
                        <w:rPr>
                          <w:color w:val="FF618B"/>
                        </w:rPr>
                        <w:t>31</w:t>
                      </w:r>
                      <w:r>
                        <w:rPr>
                          <w:color w:val="FF9D00"/>
                        </w:rPr>
                        <w:t>/</w:t>
                      </w:r>
                      <w:r>
                        <w:rPr>
                          <w:color w:val="FF618B"/>
                        </w:rPr>
                        <w:t>12</w:t>
                      </w:r>
                      <w:r>
                        <w:rPr>
                          <w:color w:val="FF9D00"/>
                        </w:rPr>
                        <w:t>/</w:t>
                      </w:r>
                      <w:r>
                        <w:rPr>
                          <w:color w:val="FF618B"/>
                        </w:rPr>
                        <w:t>1975</w:t>
                      </w:r>
                      <w:r>
                        <w:rPr>
                          <w:color w:val="FFFFFF"/>
                        </w:rPr>
                        <w:t>’;</w:t>
                      </w:r>
                    </w:p>
                  </w:txbxContent>
                </v:textbox>
                <w10:anchorlock/>
              </v:shape>
            </w:pict>
          </mc:Fallback>
        </mc:AlternateContent>
      </w:r>
    </w:p>
    <w:p w14:paraId="4F027B32" w14:textId="77777777" w:rsidR="00995964" w:rsidRDefault="00995964">
      <w:pPr>
        <w:pStyle w:val="BodyText"/>
        <w:rPr>
          <w:sz w:val="20"/>
        </w:rPr>
      </w:pPr>
    </w:p>
    <w:p w14:paraId="63FF2D74" w14:textId="77777777" w:rsidR="00995964" w:rsidRDefault="00995964">
      <w:pPr>
        <w:pStyle w:val="BodyText"/>
        <w:rPr>
          <w:sz w:val="20"/>
        </w:rPr>
      </w:pPr>
    </w:p>
    <w:p w14:paraId="3DCF3892" w14:textId="77777777" w:rsidR="00995964" w:rsidRDefault="00995964">
      <w:pPr>
        <w:pStyle w:val="BodyText"/>
        <w:rPr>
          <w:sz w:val="20"/>
        </w:rPr>
      </w:pPr>
    </w:p>
    <w:p w14:paraId="2787F392" w14:textId="77777777" w:rsidR="00995964" w:rsidRDefault="00995964">
      <w:pPr>
        <w:pStyle w:val="BodyText"/>
        <w:rPr>
          <w:sz w:val="20"/>
        </w:rPr>
      </w:pPr>
    </w:p>
    <w:p w14:paraId="5D068C59" w14:textId="77777777" w:rsidR="00995964" w:rsidRDefault="00995964">
      <w:pPr>
        <w:pStyle w:val="BodyText"/>
        <w:rPr>
          <w:sz w:val="20"/>
        </w:rPr>
      </w:pPr>
    </w:p>
    <w:p w14:paraId="341A276E" w14:textId="4F565601" w:rsidR="00995964" w:rsidRDefault="002A1A5A">
      <w:pPr>
        <w:pStyle w:val="BodyText"/>
        <w:spacing w:before="4"/>
        <w:rPr>
          <w:sz w:val="10"/>
        </w:rPr>
      </w:pPr>
      <w:r>
        <w:rPr>
          <w:noProof/>
        </w:rPr>
        <mc:AlternateContent>
          <mc:Choice Requires="wps">
            <w:drawing>
              <wp:anchor distT="0" distB="0" distL="0" distR="0" simplePos="0" relativeHeight="487633408" behindDoc="1" locked="0" layoutInCell="1" allowOverlap="1" wp14:anchorId="0AA6D247" wp14:editId="16156F2A">
                <wp:simplePos x="0" y="0"/>
                <wp:positionH relativeFrom="page">
                  <wp:posOffset>896620</wp:posOffset>
                </wp:positionH>
                <wp:positionV relativeFrom="paragraph">
                  <wp:posOffset>92075</wp:posOffset>
                </wp:positionV>
                <wp:extent cx="5981065" cy="6350"/>
                <wp:effectExtent l="0" t="0" r="0" b="0"/>
                <wp:wrapTopAndBottom/>
                <wp:docPr id="113467713" name="docshape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7EFD85" id="docshape136" o:spid="_x0000_s1026" style="position:absolute;margin-left:70.6pt;margin-top:7.25pt;width:470.95pt;height:.5pt;z-index:-15683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" fillcolor="#d9d9d9" stroked="f">
                <w10:wrap type="topAndBottom" anchorx="page"/>
              </v:rect>
            </w:pict>
          </mc:Fallback>
        </mc:AlternateContent>
      </w:r>
    </w:p>
    <w:p w14:paraId="53BACD0F" w14:textId="77777777" w:rsidR="00995964" w:rsidRDefault="00995964">
      <w:pPr>
        <w:rPr>
          <w:sz w:val="10"/>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4AE6BDC3" w14:textId="102AFD14"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4A6345D4" wp14:editId="74B99F8E">
                <wp:extent cx="5981065" cy="56515"/>
                <wp:effectExtent l="0" t="0" r="635" b="635"/>
                <wp:docPr id="166942425" name="docshapegroup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749670606" name="docshape138"/>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0BF60F4" id="docshapegroup137"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">
                <v:shape id="docshape138"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6CDA7058" w14:textId="77777777" w:rsidR="00995964" w:rsidRDefault="00995964">
      <w:pPr>
        <w:pStyle w:val="BodyText"/>
        <w:spacing w:before="5"/>
        <w:rPr>
          <w:sz w:val="22"/>
        </w:rPr>
      </w:pPr>
    </w:p>
    <w:p w14:paraId="5C7D36BA" w14:textId="77777777" w:rsidR="00995964" w:rsidRDefault="00C02AD1">
      <w:pPr>
        <w:pStyle w:val="Heading1"/>
        <w:numPr>
          <w:ilvl w:val="0"/>
          <w:numId w:val="3"/>
        </w:numPr>
        <w:tabs>
          <w:tab w:val="left" w:pos="359"/>
        </w:tabs>
        <w:spacing w:before="100"/>
        <w:ind w:left="160" w:right="354" w:firstLine="0"/>
      </w:pPr>
      <w:r>
        <w:t>Write</w:t>
      </w:r>
      <w:r>
        <w:rPr>
          <w:spacing w:val="-3"/>
        </w:rPr>
        <w:t xml:space="preserve"> </w:t>
      </w:r>
      <w:r>
        <w:t>an</w:t>
      </w:r>
      <w:r>
        <w:rPr>
          <w:spacing w:val="-4"/>
        </w:rPr>
        <w:t xml:space="preserve"> </w:t>
      </w:r>
      <w:r>
        <w:t>SQL</w:t>
      </w:r>
      <w:r>
        <w:rPr>
          <w:spacing w:val="-3"/>
        </w:rPr>
        <w:t xml:space="preserve"> </w:t>
      </w:r>
      <w:r>
        <w:t>Query</w:t>
      </w:r>
      <w:r>
        <w:rPr>
          <w:spacing w:val="-4"/>
        </w:rPr>
        <w:t xml:space="preserve"> </w:t>
      </w:r>
      <w:r>
        <w:t>find</w:t>
      </w:r>
      <w:r>
        <w:rPr>
          <w:spacing w:val="-1"/>
        </w:rPr>
        <w:t xml:space="preserve"> </w:t>
      </w:r>
      <w:r>
        <w:t>number</w:t>
      </w:r>
      <w:r>
        <w:rPr>
          <w:spacing w:val="-4"/>
        </w:rPr>
        <w:t xml:space="preserve"> </w:t>
      </w:r>
      <w:r>
        <w:t>of</w:t>
      </w:r>
      <w:r>
        <w:rPr>
          <w:spacing w:val="-4"/>
        </w:rPr>
        <w:t xml:space="preserve"> </w:t>
      </w:r>
      <w:r>
        <w:t>employees</w:t>
      </w:r>
      <w:r>
        <w:rPr>
          <w:spacing w:val="-4"/>
        </w:rPr>
        <w:t xml:space="preserve"> </w:t>
      </w:r>
      <w:r>
        <w:t>according</w:t>
      </w:r>
      <w:r>
        <w:rPr>
          <w:spacing w:val="-4"/>
        </w:rPr>
        <w:t xml:space="preserve"> </w:t>
      </w:r>
      <w:r>
        <w:t>to</w:t>
      </w:r>
      <w:r>
        <w:rPr>
          <w:spacing w:val="-4"/>
        </w:rPr>
        <w:t xml:space="preserve"> </w:t>
      </w:r>
      <w:r>
        <w:t>gender</w:t>
      </w:r>
      <w:r>
        <w:rPr>
          <w:spacing w:val="40"/>
        </w:rPr>
        <w:t xml:space="preserve"> </w:t>
      </w:r>
      <w:r>
        <w:t>whose</w:t>
      </w:r>
      <w:r>
        <w:rPr>
          <w:spacing w:val="-4"/>
        </w:rPr>
        <w:t xml:space="preserve"> </w:t>
      </w:r>
      <w:r>
        <w:t>DOB</w:t>
      </w:r>
      <w:r>
        <w:rPr>
          <w:spacing w:val="-4"/>
        </w:rPr>
        <w:t xml:space="preserve"> </w:t>
      </w:r>
      <w:r>
        <w:t>is between 01/01/1960 to 31/12/1975.</w:t>
      </w:r>
    </w:p>
    <w:p w14:paraId="7D577EA8" w14:textId="77777777" w:rsidR="00995964" w:rsidRDefault="00C02AD1">
      <w:pPr>
        <w:pStyle w:val="BodyText"/>
        <w:ind w:left="160" w:right="250"/>
      </w:pPr>
      <w:r>
        <w:t>Answer</w:t>
      </w:r>
      <w:r>
        <w:rPr>
          <w:spacing w:val="-5"/>
        </w:rPr>
        <w:t xml:space="preserve"> </w:t>
      </w:r>
      <w:r>
        <w:t>:</w:t>
      </w:r>
      <w:r>
        <w:rPr>
          <w:spacing w:val="-4"/>
        </w:rPr>
        <w:t xml:space="preserve"> </w:t>
      </w:r>
      <w:r>
        <w:t>SELECT</w:t>
      </w:r>
      <w:r>
        <w:rPr>
          <w:spacing w:val="-4"/>
        </w:rPr>
        <w:t xml:space="preserve"> </w:t>
      </w:r>
      <w:r>
        <w:t>COUNT(*),</w:t>
      </w:r>
      <w:r>
        <w:rPr>
          <w:spacing w:val="-3"/>
        </w:rPr>
        <w:t xml:space="preserve"> </w:t>
      </w:r>
      <w:r>
        <w:t>sex</w:t>
      </w:r>
      <w:r>
        <w:rPr>
          <w:spacing w:val="-3"/>
        </w:rPr>
        <w:t xml:space="preserve"> </w:t>
      </w:r>
      <w:r>
        <w:t>from</w:t>
      </w:r>
      <w:r>
        <w:rPr>
          <w:spacing w:val="-4"/>
        </w:rPr>
        <w:t xml:space="preserve"> </w:t>
      </w:r>
      <w:r>
        <w:t>Employees</w:t>
      </w:r>
      <w:r>
        <w:rPr>
          <w:spacing w:val="40"/>
        </w:rPr>
        <w:t xml:space="preserve"> </w:t>
      </w:r>
      <w:r>
        <w:t>WHERE</w:t>
      </w:r>
      <w:r>
        <w:rPr>
          <w:spacing w:val="40"/>
        </w:rPr>
        <w:t xml:space="preserve"> </w:t>
      </w:r>
      <w:r>
        <w:t>DOB</w:t>
      </w:r>
      <w:r>
        <w:rPr>
          <w:spacing w:val="-4"/>
        </w:rPr>
        <w:t xml:space="preserve"> </w:t>
      </w:r>
      <w:r>
        <w:t>BETWEEN</w:t>
      </w:r>
      <w:r>
        <w:rPr>
          <w:spacing w:val="-3"/>
        </w:rPr>
        <w:t xml:space="preserve"> </w:t>
      </w:r>
      <w:r>
        <w:t>‘01/01/1960</w:t>
      </w:r>
      <w:r>
        <w:rPr>
          <w:spacing w:val="-4"/>
        </w:rPr>
        <w:t xml:space="preserve"> </w:t>
      </w:r>
      <w:r>
        <w:t>' AND ‘31/12/1975’</w:t>
      </w:r>
      <w:r>
        <w:rPr>
          <w:spacing w:val="40"/>
        </w:rPr>
        <w:t xml:space="preserve"> </w:t>
      </w:r>
      <w:r>
        <w:t>GROUP BY sex;</w:t>
      </w:r>
    </w:p>
    <w:p w14:paraId="1D7BD492" w14:textId="77777777" w:rsidR="00995964" w:rsidRDefault="00995964">
      <w:pPr>
        <w:pStyle w:val="BodyText"/>
      </w:pPr>
    </w:p>
    <w:p w14:paraId="2BE38920" w14:textId="77777777" w:rsidR="00995964" w:rsidRDefault="00C02AD1">
      <w:pPr>
        <w:pStyle w:val="ListParagraph"/>
        <w:numPr>
          <w:ilvl w:val="0"/>
          <w:numId w:val="3"/>
        </w:numPr>
        <w:tabs>
          <w:tab w:val="left" w:pos="359"/>
        </w:tabs>
        <w:ind w:left="160" w:right="283" w:firstLine="0"/>
        <w:rPr>
          <w:sz w:val="24"/>
        </w:rPr>
      </w:pPr>
      <w:r>
        <w:rPr>
          <w:b/>
          <w:sz w:val="24"/>
        </w:rPr>
        <w:t>Write</w:t>
      </w:r>
      <w:r>
        <w:rPr>
          <w:b/>
          <w:spacing w:val="-3"/>
          <w:sz w:val="24"/>
        </w:rPr>
        <w:t xml:space="preserve"> </w:t>
      </w:r>
      <w:r>
        <w:rPr>
          <w:b/>
          <w:sz w:val="24"/>
        </w:rPr>
        <w:t>an</w:t>
      </w:r>
      <w:r>
        <w:rPr>
          <w:b/>
          <w:spacing w:val="-3"/>
          <w:sz w:val="24"/>
        </w:rPr>
        <w:t xml:space="preserve"> </w:t>
      </w:r>
      <w:r>
        <w:rPr>
          <w:b/>
          <w:sz w:val="24"/>
        </w:rPr>
        <w:t>SQL</w:t>
      </w:r>
      <w:r>
        <w:rPr>
          <w:b/>
          <w:spacing w:val="-3"/>
          <w:sz w:val="24"/>
        </w:rPr>
        <w:t xml:space="preserve"> </w:t>
      </w:r>
      <w:r>
        <w:rPr>
          <w:b/>
          <w:sz w:val="24"/>
        </w:rPr>
        <w:t>Query</w:t>
      </w:r>
      <w:r>
        <w:rPr>
          <w:b/>
          <w:spacing w:val="-3"/>
          <w:sz w:val="24"/>
        </w:rPr>
        <w:t xml:space="preserve"> </w:t>
      </w:r>
      <w:r>
        <w:rPr>
          <w:b/>
          <w:sz w:val="24"/>
        </w:rPr>
        <w:t>to</w:t>
      </w:r>
      <w:r>
        <w:rPr>
          <w:b/>
          <w:spacing w:val="-3"/>
          <w:sz w:val="24"/>
        </w:rPr>
        <w:t xml:space="preserve"> </w:t>
      </w:r>
      <w:r>
        <w:rPr>
          <w:b/>
          <w:sz w:val="24"/>
        </w:rPr>
        <w:t>find</w:t>
      </w:r>
      <w:r>
        <w:rPr>
          <w:b/>
          <w:spacing w:val="-3"/>
          <w:sz w:val="24"/>
        </w:rPr>
        <w:t xml:space="preserve"> </w:t>
      </w:r>
      <w:r>
        <w:rPr>
          <w:b/>
          <w:sz w:val="24"/>
        </w:rPr>
        <w:t>employee</w:t>
      </w:r>
      <w:r>
        <w:rPr>
          <w:b/>
          <w:spacing w:val="-3"/>
          <w:sz w:val="24"/>
        </w:rPr>
        <w:t xml:space="preserve"> </w:t>
      </w:r>
      <w:r>
        <w:rPr>
          <w:b/>
          <w:sz w:val="24"/>
        </w:rPr>
        <w:t>whose</w:t>
      </w:r>
      <w:r>
        <w:rPr>
          <w:b/>
          <w:spacing w:val="-3"/>
          <w:sz w:val="24"/>
        </w:rPr>
        <w:t xml:space="preserve"> </w:t>
      </w:r>
      <w:r>
        <w:rPr>
          <w:b/>
          <w:sz w:val="24"/>
        </w:rPr>
        <w:t>Salary</w:t>
      </w:r>
      <w:r>
        <w:rPr>
          <w:b/>
          <w:spacing w:val="-3"/>
          <w:sz w:val="24"/>
        </w:rPr>
        <w:t xml:space="preserve"> </w:t>
      </w:r>
      <w:r>
        <w:rPr>
          <w:b/>
          <w:sz w:val="24"/>
        </w:rPr>
        <w:t>is</w:t>
      </w:r>
      <w:r>
        <w:rPr>
          <w:b/>
          <w:spacing w:val="-3"/>
          <w:sz w:val="24"/>
        </w:rPr>
        <w:t xml:space="preserve"> </w:t>
      </w:r>
      <w:r>
        <w:rPr>
          <w:b/>
          <w:sz w:val="24"/>
        </w:rPr>
        <w:t>equal</w:t>
      </w:r>
      <w:r>
        <w:rPr>
          <w:b/>
          <w:spacing w:val="-3"/>
          <w:sz w:val="24"/>
        </w:rPr>
        <w:t xml:space="preserve"> </w:t>
      </w:r>
      <w:r>
        <w:rPr>
          <w:b/>
          <w:sz w:val="24"/>
        </w:rPr>
        <w:t>or</w:t>
      </w:r>
      <w:r>
        <w:rPr>
          <w:b/>
          <w:spacing w:val="-3"/>
          <w:sz w:val="24"/>
        </w:rPr>
        <w:t xml:space="preserve"> </w:t>
      </w:r>
      <w:r>
        <w:rPr>
          <w:b/>
          <w:sz w:val="24"/>
        </w:rPr>
        <w:t>greater</w:t>
      </w:r>
      <w:r>
        <w:rPr>
          <w:b/>
          <w:spacing w:val="-3"/>
          <w:sz w:val="24"/>
        </w:rPr>
        <w:t xml:space="preserve"> </w:t>
      </w:r>
      <w:r>
        <w:rPr>
          <w:b/>
          <w:sz w:val="24"/>
        </w:rPr>
        <w:t>than</w:t>
      </w:r>
      <w:r>
        <w:rPr>
          <w:b/>
          <w:spacing w:val="-3"/>
          <w:sz w:val="24"/>
        </w:rPr>
        <w:t xml:space="preserve"> </w:t>
      </w:r>
      <w:r>
        <w:rPr>
          <w:b/>
          <w:sz w:val="24"/>
        </w:rPr>
        <w:t>10000</w:t>
      </w:r>
      <w:r>
        <w:rPr>
          <w:sz w:val="24"/>
        </w:rPr>
        <w:t>. Answer : SELECT EmpName FROM</w:t>
      </w:r>
      <w:r>
        <w:rPr>
          <w:spacing w:val="40"/>
          <w:sz w:val="24"/>
        </w:rPr>
        <w:t xml:space="preserve"> </w:t>
      </w:r>
      <w:r>
        <w:rPr>
          <w:sz w:val="24"/>
        </w:rPr>
        <w:t>Employees WHERE</w:t>
      </w:r>
      <w:r>
        <w:rPr>
          <w:spacing w:val="40"/>
          <w:sz w:val="24"/>
        </w:rPr>
        <w:t xml:space="preserve"> </w:t>
      </w:r>
      <w:r>
        <w:rPr>
          <w:sz w:val="24"/>
        </w:rPr>
        <w:t>Salary&gt;=10000;</w:t>
      </w:r>
    </w:p>
    <w:p w14:paraId="1D1F4880" w14:textId="77777777" w:rsidR="00995964" w:rsidRDefault="00995964">
      <w:pPr>
        <w:pStyle w:val="BodyText"/>
        <w:spacing w:before="1"/>
      </w:pPr>
    </w:p>
    <w:p w14:paraId="112AA1DA" w14:textId="77777777" w:rsidR="00995964" w:rsidRDefault="00C02AD1">
      <w:pPr>
        <w:pStyle w:val="Heading1"/>
        <w:numPr>
          <w:ilvl w:val="0"/>
          <w:numId w:val="3"/>
        </w:numPr>
        <w:tabs>
          <w:tab w:val="left" w:pos="359"/>
        </w:tabs>
        <w:spacing w:line="281" w:lineRule="exact"/>
      </w:pPr>
      <w:r>
        <w:t>Write</w:t>
      </w:r>
      <w:r>
        <w:rPr>
          <w:spacing w:val="-4"/>
        </w:rPr>
        <w:t xml:space="preserve"> </w:t>
      </w:r>
      <w:r>
        <w:t>an</w:t>
      </w:r>
      <w:r>
        <w:rPr>
          <w:spacing w:val="-3"/>
        </w:rPr>
        <w:t xml:space="preserve"> </w:t>
      </w:r>
      <w:r>
        <w:t>SQL</w:t>
      </w:r>
      <w:r>
        <w:rPr>
          <w:spacing w:val="-2"/>
        </w:rPr>
        <w:t xml:space="preserve"> </w:t>
      </w:r>
      <w:r>
        <w:t>Query</w:t>
      </w:r>
      <w:r>
        <w:rPr>
          <w:spacing w:val="-3"/>
        </w:rPr>
        <w:t xml:space="preserve"> </w:t>
      </w:r>
      <w:r>
        <w:t>to</w:t>
      </w:r>
      <w:r>
        <w:rPr>
          <w:spacing w:val="-3"/>
        </w:rPr>
        <w:t xml:space="preserve"> </w:t>
      </w:r>
      <w:r>
        <w:t>find</w:t>
      </w:r>
      <w:r>
        <w:rPr>
          <w:spacing w:val="-3"/>
        </w:rPr>
        <w:t xml:space="preserve"> </w:t>
      </w:r>
      <w:r>
        <w:t>name</w:t>
      </w:r>
      <w:r>
        <w:rPr>
          <w:spacing w:val="-3"/>
        </w:rPr>
        <w:t xml:space="preserve"> </w:t>
      </w:r>
      <w:r>
        <w:t>of</w:t>
      </w:r>
      <w:r>
        <w:rPr>
          <w:spacing w:val="-2"/>
        </w:rPr>
        <w:t xml:space="preserve"> </w:t>
      </w:r>
      <w:r>
        <w:t>employee</w:t>
      </w:r>
      <w:r>
        <w:rPr>
          <w:spacing w:val="-3"/>
        </w:rPr>
        <w:t xml:space="preserve"> </w:t>
      </w:r>
      <w:r>
        <w:t>whose</w:t>
      </w:r>
      <w:r>
        <w:rPr>
          <w:spacing w:val="-3"/>
        </w:rPr>
        <w:t xml:space="preserve"> </w:t>
      </w:r>
      <w:r>
        <w:t>name</w:t>
      </w:r>
      <w:r>
        <w:rPr>
          <w:spacing w:val="-3"/>
        </w:rPr>
        <w:t xml:space="preserve"> </w:t>
      </w:r>
      <w:r>
        <w:t>Start</w:t>
      </w:r>
      <w:r>
        <w:rPr>
          <w:spacing w:val="-4"/>
        </w:rPr>
        <w:t xml:space="preserve"> </w:t>
      </w:r>
      <w:r>
        <w:t>with</w:t>
      </w:r>
      <w:r>
        <w:rPr>
          <w:spacing w:val="-1"/>
        </w:rPr>
        <w:t xml:space="preserve"> </w:t>
      </w:r>
      <w:r>
        <w:rPr>
          <w:spacing w:val="-5"/>
        </w:rPr>
        <w:t>‘M’</w:t>
      </w:r>
    </w:p>
    <w:p w14:paraId="3FC046F7" w14:textId="77777777" w:rsidR="00995964" w:rsidRDefault="00C02AD1">
      <w:pPr>
        <w:pStyle w:val="BodyText"/>
        <w:spacing w:line="281" w:lineRule="exact"/>
        <w:ind w:left="160"/>
      </w:pPr>
      <w:r>
        <w:t>Ans:</w:t>
      </w:r>
      <w:r>
        <w:rPr>
          <w:spacing w:val="-4"/>
        </w:rPr>
        <w:t xml:space="preserve"> </w:t>
      </w:r>
      <w:r>
        <w:t>SELECT</w:t>
      </w:r>
      <w:r>
        <w:rPr>
          <w:spacing w:val="-3"/>
        </w:rPr>
        <w:t xml:space="preserve"> </w:t>
      </w:r>
      <w:r>
        <w:t>*</w:t>
      </w:r>
      <w:r>
        <w:rPr>
          <w:spacing w:val="-3"/>
        </w:rPr>
        <w:t xml:space="preserve"> </w:t>
      </w:r>
      <w:r>
        <w:t>FROM</w:t>
      </w:r>
      <w:r>
        <w:rPr>
          <w:spacing w:val="-4"/>
        </w:rPr>
        <w:t xml:space="preserve"> </w:t>
      </w:r>
      <w:r>
        <w:t>Employees</w:t>
      </w:r>
      <w:r>
        <w:rPr>
          <w:spacing w:val="-2"/>
        </w:rPr>
        <w:t xml:space="preserve"> </w:t>
      </w:r>
      <w:r>
        <w:t>WHERE</w:t>
      </w:r>
      <w:r>
        <w:rPr>
          <w:spacing w:val="-3"/>
        </w:rPr>
        <w:t xml:space="preserve"> </w:t>
      </w:r>
      <w:r>
        <w:t>EmpName</w:t>
      </w:r>
      <w:r>
        <w:rPr>
          <w:spacing w:val="-2"/>
        </w:rPr>
        <w:t xml:space="preserve"> </w:t>
      </w:r>
      <w:r>
        <w:t>like</w:t>
      </w:r>
      <w:r>
        <w:rPr>
          <w:spacing w:val="-3"/>
        </w:rPr>
        <w:t xml:space="preserve"> </w:t>
      </w:r>
      <w:r>
        <w:rPr>
          <w:spacing w:val="-2"/>
        </w:rPr>
        <w:t>'M%';</w:t>
      </w:r>
    </w:p>
    <w:p w14:paraId="0612E972" w14:textId="77777777" w:rsidR="00995964" w:rsidRDefault="00995964">
      <w:pPr>
        <w:pStyle w:val="BodyText"/>
        <w:spacing w:before="1"/>
      </w:pPr>
    </w:p>
    <w:p w14:paraId="2FDAA03E" w14:textId="77777777" w:rsidR="00995964" w:rsidRDefault="00C02AD1">
      <w:pPr>
        <w:pStyle w:val="Heading1"/>
        <w:numPr>
          <w:ilvl w:val="0"/>
          <w:numId w:val="3"/>
        </w:numPr>
        <w:tabs>
          <w:tab w:val="left" w:pos="411"/>
        </w:tabs>
        <w:ind w:left="160" w:right="324" w:firstLine="0"/>
      </w:pPr>
      <w:r>
        <w:t>find</w:t>
      </w:r>
      <w:r>
        <w:rPr>
          <w:spacing w:val="-4"/>
        </w:rPr>
        <w:t xml:space="preserve"> </w:t>
      </w:r>
      <w:r>
        <w:t>all</w:t>
      </w:r>
      <w:r>
        <w:rPr>
          <w:spacing w:val="-3"/>
        </w:rPr>
        <w:t xml:space="preserve"> </w:t>
      </w:r>
      <w:r>
        <w:t>Employee</w:t>
      </w:r>
      <w:r>
        <w:rPr>
          <w:spacing w:val="-4"/>
        </w:rPr>
        <w:t xml:space="preserve"> </w:t>
      </w:r>
      <w:r>
        <w:t>records</w:t>
      </w:r>
      <w:r>
        <w:rPr>
          <w:spacing w:val="-4"/>
        </w:rPr>
        <w:t xml:space="preserve"> </w:t>
      </w:r>
      <w:r>
        <w:t>containing the</w:t>
      </w:r>
      <w:r>
        <w:rPr>
          <w:spacing w:val="-3"/>
        </w:rPr>
        <w:t xml:space="preserve"> </w:t>
      </w:r>
      <w:r>
        <w:t>word</w:t>
      </w:r>
      <w:r>
        <w:rPr>
          <w:spacing w:val="-3"/>
        </w:rPr>
        <w:t xml:space="preserve"> </w:t>
      </w:r>
      <w:r>
        <w:t>"Joe",</w:t>
      </w:r>
      <w:r>
        <w:rPr>
          <w:spacing w:val="-5"/>
        </w:rPr>
        <w:t xml:space="preserve"> </w:t>
      </w:r>
      <w:r>
        <w:t>regardless</w:t>
      </w:r>
      <w:r>
        <w:rPr>
          <w:spacing w:val="-3"/>
        </w:rPr>
        <w:t xml:space="preserve"> </w:t>
      </w:r>
      <w:r>
        <w:t>of</w:t>
      </w:r>
      <w:r>
        <w:rPr>
          <w:spacing w:val="-2"/>
        </w:rPr>
        <w:t xml:space="preserve"> </w:t>
      </w:r>
      <w:r>
        <w:t>whether</w:t>
      </w:r>
      <w:r>
        <w:rPr>
          <w:spacing w:val="-3"/>
        </w:rPr>
        <w:t xml:space="preserve"> </w:t>
      </w:r>
      <w:r>
        <w:t>it</w:t>
      </w:r>
      <w:r>
        <w:rPr>
          <w:spacing w:val="-3"/>
        </w:rPr>
        <w:t xml:space="preserve"> </w:t>
      </w:r>
      <w:r>
        <w:t>was stored as JOE, Joe, or joe.</w:t>
      </w:r>
    </w:p>
    <w:p w14:paraId="46771623" w14:textId="77777777" w:rsidR="00995964" w:rsidRDefault="00C02AD1">
      <w:pPr>
        <w:pStyle w:val="BodyText"/>
        <w:spacing w:line="281" w:lineRule="exact"/>
        <w:ind w:left="160"/>
      </w:pPr>
      <w:r>
        <w:t>Answer</w:t>
      </w:r>
      <w:r>
        <w:rPr>
          <w:spacing w:val="-6"/>
        </w:rPr>
        <w:t xml:space="preserve"> </w:t>
      </w:r>
      <w:r>
        <w:t>:</w:t>
      </w:r>
      <w:r>
        <w:rPr>
          <w:spacing w:val="-2"/>
        </w:rPr>
        <w:t xml:space="preserve"> </w:t>
      </w:r>
      <w:r>
        <w:t>SELECT</w:t>
      </w:r>
      <w:r>
        <w:rPr>
          <w:spacing w:val="48"/>
        </w:rPr>
        <w:t xml:space="preserve"> </w:t>
      </w:r>
      <w:r>
        <w:t>*</w:t>
      </w:r>
      <w:r>
        <w:rPr>
          <w:spacing w:val="-1"/>
        </w:rPr>
        <w:t xml:space="preserve"> </w:t>
      </w:r>
      <w:r>
        <w:t>from</w:t>
      </w:r>
      <w:r>
        <w:rPr>
          <w:spacing w:val="-2"/>
        </w:rPr>
        <w:t xml:space="preserve"> </w:t>
      </w:r>
      <w:r>
        <w:t>Employees</w:t>
      </w:r>
      <w:r>
        <w:rPr>
          <w:spacing w:val="51"/>
        </w:rPr>
        <w:t xml:space="preserve"> </w:t>
      </w:r>
      <w:r>
        <w:t>WHERE</w:t>
      </w:r>
      <w:r>
        <w:rPr>
          <w:spacing w:val="47"/>
        </w:rPr>
        <w:t xml:space="preserve"> </w:t>
      </w:r>
      <w:r>
        <w:t>upper(EmpName)</w:t>
      </w:r>
      <w:r>
        <w:rPr>
          <w:spacing w:val="-2"/>
        </w:rPr>
        <w:t xml:space="preserve"> </w:t>
      </w:r>
      <w:r>
        <w:t>like</w:t>
      </w:r>
      <w:r>
        <w:rPr>
          <w:spacing w:val="-4"/>
        </w:rPr>
        <w:t xml:space="preserve"> </w:t>
      </w:r>
      <w:r>
        <w:rPr>
          <w:spacing w:val="-2"/>
        </w:rPr>
        <w:t>upper('joe%');</w:t>
      </w:r>
    </w:p>
    <w:p w14:paraId="4DFFF28C" w14:textId="77777777" w:rsidR="00995964" w:rsidRDefault="00995964">
      <w:pPr>
        <w:pStyle w:val="BodyText"/>
        <w:spacing w:before="1"/>
      </w:pPr>
    </w:p>
    <w:p w14:paraId="40B9334C" w14:textId="77777777" w:rsidR="00995964" w:rsidRDefault="00C02AD1">
      <w:pPr>
        <w:pStyle w:val="Heading1"/>
        <w:numPr>
          <w:ilvl w:val="0"/>
          <w:numId w:val="3"/>
        </w:numPr>
        <w:tabs>
          <w:tab w:val="left" w:pos="553"/>
        </w:tabs>
        <w:spacing w:before="1" w:line="281" w:lineRule="exact"/>
        <w:ind w:left="552" w:hanging="393"/>
      </w:pPr>
      <w:r>
        <w:t>Write</w:t>
      </w:r>
      <w:r>
        <w:rPr>
          <w:spacing w:val="-2"/>
        </w:rPr>
        <w:t xml:space="preserve"> </w:t>
      </w:r>
      <w:r>
        <w:t>a</w:t>
      </w:r>
      <w:r>
        <w:rPr>
          <w:spacing w:val="-1"/>
        </w:rPr>
        <w:t xml:space="preserve"> </w:t>
      </w:r>
      <w:r>
        <w:t>SQL</w:t>
      </w:r>
      <w:r>
        <w:rPr>
          <w:spacing w:val="-2"/>
        </w:rPr>
        <w:t xml:space="preserve"> </w:t>
      </w:r>
      <w:r>
        <w:t>Query</w:t>
      </w:r>
      <w:r>
        <w:rPr>
          <w:spacing w:val="-2"/>
        </w:rPr>
        <w:t xml:space="preserve"> </w:t>
      </w:r>
      <w:r>
        <w:t>to</w:t>
      </w:r>
      <w:r>
        <w:rPr>
          <w:spacing w:val="-3"/>
        </w:rPr>
        <w:t xml:space="preserve"> </w:t>
      </w:r>
      <w:r>
        <w:t>find</w:t>
      </w:r>
      <w:r>
        <w:rPr>
          <w:spacing w:val="48"/>
        </w:rPr>
        <w:t xml:space="preserve"> </w:t>
      </w:r>
      <w:r>
        <w:t>year</w:t>
      </w:r>
      <w:r>
        <w:rPr>
          <w:spacing w:val="-2"/>
        </w:rPr>
        <w:t xml:space="preserve"> </w:t>
      </w:r>
      <w:r>
        <w:t>from</w:t>
      </w:r>
      <w:r>
        <w:rPr>
          <w:spacing w:val="-2"/>
        </w:rPr>
        <w:t xml:space="preserve"> </w:t>
      </w:r>
      <w:r>
        <w:rPr>
          <w:spacing w:val="-4"/>
        </w:rPr>
        <w:t>date.</w:t>
      </w:r>
    </w:p>
    <w:p w14:paraId="5BC899E5" w14:textId="77777777" w:rsidR="00995964" w:rsidRDefault="00C02AD1">
      <w:pPr>
        <w:pStyle w:val="BodyText"/>
        <w:spacing w:line="281" w:lineRule="exact"/>
        <w:ind w:left="160"/>
      </w:pPr>
      <w:r>
        <w:t>Answer</w:t>
      </w:r>
      <w:r>
        <w:rPr>
          <w:spacing w:val="-5"/>
        </w:rPr>
        <w:t xml:space="preserve"> </w:t>
      </w:r>
      <w:r>
        <w:t>:</w:t>
      </w:r>
      <w:r>
        <w:rPr>
          <w:spacing w:val="46"/>
        </w:rPr>
        <w:t xml:space="preserve"> </w:t>
      </w:r>
      <w:r>
        <w:t>SELECT</w:t>
      </w:r>
      <w:r>
        <w:rPr>
          <w:spacing w:val="-4"/>
        </w:rPr>
        <w:t xml:space="preserve"> </w:t>
      </w:r>
      <w:r>
        <w:t>YEAR(GETDATE())</w:t>
      </w:r>
      <w:r>
        <w:rPr>
          <w:spacing w:val="-3"/>
        </w:rPr>
        <w:t xml:space="preserve"> </w:t>
      </w:r>
      <w:r>
        <w:t>as</w:t>
      </w:r>
      <w:r>
        <w:rPr>
          <w:spacing w:val="-3"/>
        </w:rPr>
        <w:t xml:space="preserve"> </w:t>
      </w:r>
      <w:r>
        <w:rPr>
          <w:spacing w:val="-2"/>
        </w:rPr>
        <w:t>"Year";</w:t>
      </w:r>
    </w:p>
    <w:p w14:paraId="66FCFE07" w14:textId="77777777" w:rsidR="00995964" w:rsidRDefault="00995964">
      <w:pPr>
        <w:pStyle w:val="BodyText"/>
        <w:spacing w:before="8"/>
        <w:rPr>
          <w:sz w:val="23"/>
        </w:rPr>
      </w:pPr>
    </w:p>
    <w:p w14:paraId="42B5796B" w14:textId="77777777" w:rsidR="00995964" w:rsidRDefault="00C02AD1">
      <w:pPr>
        <w:pStyle w:val="Heading1"/>
        <w:numPr>
          <w:ilvl w:val="0"/>
          <w:numId w:val="3"/>
        </w:numPr>
        <w:tabs>
          <w:tab w:val="left" w:pos="501"/>
        </w:tabs>
        <w:ind w:left="500" w:hanging="341"/>
      </w:pPr>
      <w:r>
        <w:t>To</w:t>
      </w:r>
      <w:r>
        <w:rPr>
          <w:spacing w:val="-6"/>
        </w:rPr>
        <w:t xml:space="preserve"> </w:t>
      </w:r>
      <w:r>
        <w:t>fetch</w:t>
      </w:r>
      <w:r>
        <w:rPr>
          <w:spacing w:val="-1"/>
        </w:rPr>
        <w:t xml:space="preserve"> </w:t>
      </w:r>
      <w:r>
        <w:t>ALTERNATE</w:t>
      </w:r>
      <w:r>
        <w:rPr>
          <w:spacing w:val="-2"/>
        </w:rPr>
        <w:t xml:space="preserve"> </w:t>
      </w:r>
      <w:r>
        <w:t>records</w:t>
      </w:r>
      <w:r>
        <w:rPr>
          <w:spacing w:val="-4"/>
        </w:rPr>
        <w:t xml:space="preserve"> </w:t>
      </w:r>
      <w:r>
        <w:t>from</w:t>
      </w:r>
      <w:r>
        <w:rPr>
          <w:spacing w:val="-3"/>
        </w:rPr>
        <w:t xml:space="preserve"> </w:t>
      </w:r>
      <w:r>
        <w:t>a</w:t>
      </w:r>
      <w:r>
        <w:rPr>
          <w:spacing w:val="-4"/>
        </w:rPr>
        <w:t xml:space="preserve"> </w:t>
      </w:r>
      <w:r>
        <w:t>table.</w:t>
      </w:r>
      <w:r>
        <w:rPr>
          <w:spacing w:val="-2"/>
        </w:rPr>
        <w:t xml:space="preserve"> </w:t>
      </w:r>
      <w:r>
        <w:t>(EVEN</w:t>
      </w:r>
      <w:r>
        <w:rPr>
          <w:spacing w:val="-2"/>
        </w:rPr>
        <w:t xml:space="preserve"> NUMBERED)</w:t>
      </w:r>
    </w:p>
    <w:p w14:paraId="1B26169F" w14:textId="77777777" w:rsidR="00995964" w:rsidRDefault="00C02AD1">
      <w:pPr>
        <w:pStyle w:val="BodyText"/>
        <w:spacing w:before="4" w:line="237" w:lineRule="auto"/>
        <w:ind w:left="160" w:right="250"/>
      </w:pPr>
      <w:r>
        <w:t>select</w:t>
      </w:r>
      <w:r>
        <w:rPr>
          <w:spacing w:val="-4"/>
        </w:rPr>
        <w:t xml:space="preserve"> </w:t>
      </w:r>
      <w:r>
        <w:t>*</w:t>
      </w:r>
      <w:r>
        <w:rPr>
          <w:spacing w:val="-4"/>
        </w:rPr>
        <w:t xml:space="preserve"> </w:t>
      </w:r>
      <w:r>
        <w:t>from</w:t>
      </w:r>
      <w:r>
        <w:rPr>
          <w:spacing w:val="-5"/>
        </w:rPr>
        <w:t xml:space="preserve"> </w:t>
      </w:r>
      <w:r>
        <w:t>emp</w:t>
      </w:r>
      <w:r>
        <w:rPr>
          <w:spacing w:val="-4"/>
        </w:rPr>
        <w:t xml:space="preserve"> </w:t>
      </w:r>
      <w:r>
        <w:t>where</w:t>
      </w:r>
      <w:r>
        <w:rPr>
          <w:spacing w:val="-4"/>
        </w:rPr>
        <w:t xml:space="preserve"> </w:t>
      </w:r>
      <w:r>
        <w:t>rowid</w:t>
      </w:r>
      <w:r>
        <w:rPr>
          <w:spacing w:val="-5"/>
        </w:rPr>
        <w:t xml:space="preserve"> </w:t>
      </w:r>
      <w:r>
        <w:t>in</w:t>
      </w:r>
      <w:r>
        <w:rPr>
          <w:spacing w:val="-4"/>
        </w:rPr>
        <w:t xml:space="preserve"> </w:t>
      </w:r>
      <w:r>
        <w:t>(select</w:t>
      </w:r>
      <w:r>
        <w:rPr>
          <w:spacing w:val="-4"/>
        </w:rPr>
        <w:t xml:space="preserve"> </w:t>
      </w:r>
      <w:r>
        <w:t>decode(mod(rownum,2),0,rowid,</w:t>
      </w:r>
      <w:r>
        <w:rPr>
          <w:spacing w:val="-1"/>
        </w:rPr>
        <w:t xml:space="preserve"> </w:t>
      </w:r>
      <w:r>
        <w:t>null)</w:t>
      </w:r>
      <w:r>
        <w:rPr>
          <w:spacing w:val="-6"/>
        </w:rPr>
        <w:t xml:space="preserve"> </w:t>
      </w:r>
      <w:r>
        <w:t xml:space="preserve">from </w:t>
      </w:r>
      <w:r>
        <w:rPr>
          <w:spacing w:val="-2"/>
        </w:rPr>
        <w:t>emp);</w:t>
      </w:r>
    </w:p>
    <w:p w14:paraId="0CE5CD97" w14:textId="77777777" w:rsidR="00995964" w:rsidRDefault="00995964">
      <w:pPr>
        <w:pStyle w:val="BodyText"/>
        <w:spacing w:before="1"/>
      </w:pPr>
    </w:p>
    <w:p w14:paraId="67E0AB74" w14:textId="77777777" w:rsidR="00995964" w:rsidRDefault="00C02AD1">
      <w:pPr>
        <w:pStyle w:val="Heading1"/>
        <w:numPr>
          <w:ilvl w:val="0"/>
          <w:numId w:val="3"/>
        </w:numPr>
        <w:tabs>
          <w:tab w:val="left" w:pos="501"/>
        </w:tabs>
        <w:spacing w:line="281" w:lineRule="exact"/>
        <w:ind w:left="500" w:hanging="341"/>
      </w:pPr>
      <w:r>
        <w:t>To</w:t>
      </w:r>
      <w:r>
        <w:rPr>
          <w:spacing w:val="-6"/>
        </w:rPr>
        <w:t xml:space="preserve"> </w:t>
      </w:r>
      <w:r>
        <w:t>select</w:t>
      </w:r>
      <w:r>
        <w:rPr>
          <w:spacing w:val="-1"/>
        </w:rPr>
        <w:t xml:space="preserve"> </w:t>
      </w:r>
      <w:r>
        <w:t>ALTERNATE</w:t>
      </w:r>
      <w:r>
        <w:rPr>
          <w:spacing w:val="-3"/>
        </w:rPr>
        <w:t xml:space="preserve"> </w:t>
      </w:r>
      <w:r>
        <w:t>records</w:t>
      </w:r>
      <w:r>
        <w:rPr>
          <w:spacing w:val="-3"/>
        </w:rPr>
        <w:t xml:space="preserve"> </w:t>
      </w:r>
      <w:r>
        <w:t>from</w:t>
      </w:r>
      <w:r>
        <w:rPr>
          <w:spacing w:val="-3"/>
        </w:rPr>
        <w:t xml:space="preserve"> </w:t>
      </w:r>
      <w:r>
        <w:t>a</w:t>
      </w:r>
      <w:r>
        <w:rPr>
          <w:spacing w:val="-5"/>
        </w:rPr>
        <w:t xml:space="preserve"> </w:t>
      </w:r>
      <w:r>
        <w:t>table.</w:t>
      </w:r>
      <w:r>
        <w:rPr>
          <w:spacing w:val="-2"/>
        </w:rPr>
        <w:t xml:space="preserve"> </w:t>
      </w:r>
      <w:r>
        <w:t>(ODD</w:t>
      </w:r>
      <w:r>
        <w:rPr>
          <w:spacing w:val="-4"/>
        </w:rPr>
        <w:t xml:space="preserve"> </w:t>
      </w:r>
      <w:r>
        <w:rPr>
          <w:spacing w:val="-2"/>
        </w:rPr>
        <w:t>NUMBERED)</w:t>
      </w:r>
    </w:p>
    <w:p w14:paraId="43450D8D" w14:textId="77777777" w:rsidR="00995964" w:rsidRDefault="00C02AD1">
      <w:pPr>
        <w:pStyle w:val="BodyText"/>
        <w:ind w:left="160" w:right="250"/>
      </w:pPr>
      <w:r>
        <w:t>select</w:t>
      </w:r>
      <w:r>
        <w:rPr>
          <w:spacing w:val="-4"/>
        </w:rPr>
        <w:t xml:space="preserve"> </w:t>
      </w:r>
      <w:r>
        <w:t>*</w:t>
      </w:r>
      <w:r>
        <w:rPr>
          <w:spacing w:val="-4"/>
        </w:rPr>
        <w:t xml:space="preserve"> </w:t>
      </w:r>
      <w:r>
        <w:t>from</w:t>
      </w:r>
      <w:r>
        <w:rPr>
          <w:spacing w:val="-5"/>
        </w:rPr>
        <w:t xml:space="preserve"> </w:t>
      </w:r>
      <w:r>
        <w:t>emp</w:t>
      </w:r>
      <w:r>
        <w:rPr>
          <w:spacing w:val="-4"/>
        </w:rPr>
        <w:t xml:space="preserve"> </w:t>
      </w:r>
      <w:r>
        <w:t>where</w:t>
      </w:r>
      <w:r>
        <w:rPr>
          <w:spacing w:val="-4"/>
        </w:rPr>
        <w:t xml:space="preserve"> </w:t>
      </w:r>
      <w:r>
        <w:t>rowid</w:t>
      </w:r>
      <w:r>
        <w:rPr>
          <w:spacing w:val="-5"/>
        </w:rPr>
        <w:t xml:space="preserve"> </w:t>
      </w:r>
      <w:r>
        <w:t>in</w:t>
      </w:r>
      <w:r>
        <w:rPr>
          <w:spacing w:val="-4"/>
        </w:rPr>
        <w:t xml:space="preserve"> </w:t>
      </w:r>
      <w:r>
        <w:t>(select</w:t>
      </w:r>
      <w:r>
        <w:rPr>
          <w:spacing w:val="-4"/>
        </w:rPr>
        <w:t xml:space="preserve"> </w:t>
      </w:r>
      <w:r>
        <w:t>decode(mod(rownum,2),0,null</w:t>
      </w:r>
      <w:r>
        <w:rPr>
          <w:spacing w:val="-5"/>
        </w:rPr>
        <w:t xml:space="preserve"> </w:t>
      </w:r>
      <w:r>
        <w:t>,rowid)</w:t>
      </w:r>
      <w:r>
        <w:rPr>
          <w:spacing w:val="-4"/>
        </w:rPr>
        <w:t xml:space="preserve"> </w:t>
      </w:r>
      <w:r>
        <w:t xml:space="preserve">from </w:t>
      </w:r>
      <w:r>
        <w:rPr>
          <w:spacing w:val="-2"/>
        </w:rPr>
        <w:t>emp);</w:t>
      </w:r>
    </w:p>
    <w:p w14:paraId="33A0AE41" w14:textId="77777777" w:rsidR="00995964" w:rsidRDefault="00995964">
      <w:pPr>
        <w:pStyle w:val="BodyText"/>
        <w:spacing w:before="10"/>
        <w:rPr>
          <w:sz w:val="23"/>
        </w:rPr>
      </w:pPr>
    </w:p>
    <w:p w14:paraId="3274AC7C" w14:textId="77777777" w:rsidR="00995964" w:rsidRDefault="00C02AD1">
      <w:pPr>
        <w:pStyle w:val="Heading1"/>
        <w:numPr>
          <w:ilvl w:val="0"/>
          <w:numId w:val="3"/>
        </w:numPr>
        <w:tabs>
          <w:tab w:val="left" w:pos="501"/>
        </w:tabs>
        <w:spacing w:before="1"/>
        <w:ind w:left="500" w:hanging="341"/>
      </w:pPr>
      <w:r>
        <w:t>Find</w:t>
      </w:r>
      <w:r>
        <w:rPr>
          <w:spacing w:val="-2"/>
        </w:rPr>
        <w:t xml:space="preserve"> </w:t>
      </w:r>
      <w:r>
        <w:t>the</w:t>
      </w:r>
      <w:r>
        <w:rPr>
          <w:spacing w:val="-1"/>
        </w:rPr>
        <w:t xml:space="preserve"> </w:t>
      </w:r>
      <w:r>
        <w:t>3rd</w:t>
      </w:r>
      <w:r>
        <w:rPr>
          <w:spacing w:val="-2"/>
        </w:rPr>
        <w:t xml:space="preserve"> </w:t>
      </w:r>
      <w:r>
        <w:t>MAX</w:t>
      </w:r>
      <w:r>
        <w:rPr>
          <w:spacing w:val="-1"/>
        </w:rPr>
        <w:t xml:space="preserve"> </w:t>
      </w:r>
      <w:r>
        <w:t>salary</w:t>
      </w:r>
      <w:r>
        <w:rPr>
          <w:spacing w:val="-2"/>
        </w:rPr>
        <w:t xml:space="preserve"> </w:t>
      </w:r>
      <w:r>
        <w:t>in</w:t>
      </w:r>
      <w:r>
        <w:rPr>
          <w:spacing w:val="-2"/>
        </w:rPr>
        <w:t xml:space="preserve"> </w:t>
      </w:r>
      <w:r>
        <w:t>the</w:t>
      </w:r>
      <w:r>
        <w:rPr>
          <w:spacing w:val="-1"/>
        </w:rPr>
        <w:t xml:space="preserve"> </w:t>
      </w:r>
      <w:r>
        <w:t>emp</w:t>
      </w:r>
      <w:r>
        <w:rPr>
          <w:spacing w:val="-1"/>
        </w:rPr>
        <w:t xml:space="preserve"> </w:t>
      </w:r>
      <w:r>
        <w:rPr>
          <w:spacing w:val="-2"/>
        </w:rPr>
        <w:t>table.</w:t>
      </w:r>
    </w:p>
    <w:p w14:paraId="243C3B32" w14:textId="77777777" w:rsidR="00995964" w:rsidRDefault="00C02AD1">
      <w:pPr>
        <w:pStyle w:val="BodyText"/>
        <w:spacing w:before="4" w:line="237" w:lineRule="auto"/>
        <w:ind w:left="160" w:right="250"/>
      </w:pPr>
      <w:r>
        <w:t>select</w:t>
      </w:r>
      <w:r>
        <w:rPr>
          <w:spacing w:val="-3"/>
        </w:rPr>
        <w:t xml:space="preserve"> </w:t>
      </w:r>
      <w:r>
        <w:t>distinct</w:t>
      </w:r>
      <w:r>
        <w:rPr>
          <w:spacing w:val="-4"/>
        </w:rPr>
        <w:t xml:space="preserve"> </w:t>
      </w:r>
      <w:r>
        <w:t>sal</w:t>
      </w:r>
      <w:r>
        <w:rPr>
          <w:spacing w:val="-3"/>
        </w:rPr>
        <w:t xml:space="preserve"> </w:t>
      </w:r>
      <w:r>
        <w:t>from</w:t>
      </w:r>
      <w:r>
        <w:rPr>
          <w:spacing w:val="-4"/>
        </w:rPr>
        <w:t xml:space="preserve"> </w:t>
      </w:r>
      <w:r>
        <w:t>emp</w:t>
      </w:r>
      <w:r>
        <w:rPr>
          <w:spacing w:val="-3"/>
        </w:rPr>
        <w:t xml:space="preserve"> </w:t>
      </w:r>
      <w:r>
        <w:t>e1</w:t>
      </w:r>
      <w:r>
        <w:rPr>
          <w:spacing w:val="-3"/>
        </w:rPr>
        <w:t xml:space="preserve"> </w:t>
      </w:r>
      <w:r>
        <w:t>where</w:t>
      </w:r>
      <w:r>
        <w:rPr>
          <w:spacing w:val="-3"/>
        </w:rPr>
        <w:t xml:space="preserve"> </w:t>
      </w:r>
      <w:r>
        <w:t>3</w:t>
      </w:r>
      <w:r>
        <w:rPr>
          <w:spacing w:val="-3"/>
        </w:rPr>
        <w:t xml:space="preserve"> </w:t>
      </w:r>
      <w:r>
        <w:t>=</w:t>
      </w:r>
      <w:r>
        <w:rPr>
          <w:spacing w:val="-4"/>
        </w:rPr>
        <w:t xml:space="preserve"> </w:t>
      </w:r>
      <w:r>
        <w:t>(select</w:t>
      </w:r>
      <w:r>
        <w:rPr>
          <w:spacing w:val="-4"/>
        </w:rPr>
        <w:t xml:space="preserve"> </w:t>
      </w:r>
      <w:r>
        <w:t>count(distinct</w:t>
      </w:r>
      <w:r>
        <w:rPr>
          <w:spacing w:val="-4"/>
        </w:rPr>
        <w:t xml:space="preserve"> </w:t>
      </w:r>
      <w:r>
        <w:t>sal)</w:t>
      </w:r>
      <w:r>
        <w:rPr>
          <w:spacing w:val="-3"/>
        </w:rPr>
        <w:t xml:space="preserve"> </w:t>
      </w:r>
      <w:r>
        <w:t>from</w:t>
      </w:r>
      <w:r>
        <w:rPr>
          <w:spacing w:val="-4"/>
        </w:rPr>
        <w:t xml:space="preserve"> </w:t>
      </w:r>
      <w:r>
        <w:t>emp</w:t>
      </w:r>
      <w:r>
        <w:rPr>
          <w:spacing w:val="-3"/>
        </w:rPr>
        <w:t xml:space="preserve"> </w:t>
      </w:r>
      <w:r>
        <w:t>e2</w:t>
      </w:r>
      <w:r>
        <w:rPr>
          <w:spacing w:val="-3"/>
        </w:rPr>
        <w:t xml:space="preserve"> </w:t>
      </w:r>
      <w:r>
        <w:t>where e1.sal &lt;= e2.sal);</w:t>
      </w:r>
    </w:p>
    <w:p w14:paraId="061FEB43" w14:textId="77777777" w:rsidR="00995964" w:rsidRDefault="00995964">
      <w:pPr>
        <w:pStyle w:val="BodyText"/>
        <w:spacing w:before="1"/>
      </w:pPr>
    </w:p>
    <w:p w14:paraId="66DAC7F4" w14:textId="77777777" w:rsidR="00995964" w:rsidRDefault="00C02AD1">
      <w:pPr>
        <w:pStyle w:val="Heading1"/>
        <w:numPr>
          <w:ilvl w:val="0"/>
          <w:numId w:val="3"/>
        </w:numPr>
        <w:tabs>
          <w:tab w:val="left" w:pos="501"/>
        </w:tabs>
        <w:spacing w:line="281" w:lineRule="exact"/>
        <w:ind w:left="500" w:hanging="341"/>
      </w:pPr>
      <w:r>
        <w:t>Find</w:t>
      </w:r>
      <w:r>
        <w:rPr>
          <w:spacing w:val="-2"/>
        </w:rPr>
        <w:t xml:space="preserve"> </w:t>
      </w:r>
      <w:r>
        <w:t>the</w:t>
      </w:r>
      <w:r>
        <w:rPr>
          <w:spacing w:val="-1"/>
        </w:rPr>
        <w:t xml:space="preserve"> </w:t>
      </w:r>
      <w:r>
        <w:t>3rd</w:t>
      </w:r>
      <w:r>
        <w:rPr>
          <w:spacing w:val="-2"/>
        </w:rPr>
        <w:t xml:space="preserve"> </w:t>
      </w:r>
      <w:r>
        <w:t>MIN</w:t>
      </w:r>
      <w:r>
        <w:rPr>
          <w:spacing w:val="-1"/>
        </w:rPr>
        <w:t xml:space="preserve"> </w:t>
      </w:r>
      <w:r>
        <w:t>salary</w:t>
      </w:r>
      <w:r>
        <w:rPr>
          <w:spacing w:val="-2"/>
        </w:rPr>
        <w:t xml:space="preserve"> </w:t>
      </w:r>
      <w:r>
        <w:t>in</w:t>
      </w:r>
      <w:r>
        <w:rPr>
          <w:spacing w:val="-2"/>
        </w:rPr>
        <w:t xml:space="preserve"> </w:t>
      </w:r>
      <w:r>
        <w:t>the</w:t>
      </w:r>
      <w:r>
        <w:rPr>
          <w:spacing w:val="-1"/>
        </w:rPr>
        <w:t xml:space="preserve"> </w:t>
      </w:r>
      <w:r>
        <w:t xml:space="preserve">emp </w:t>
      </w:r>
      <w:r>
        <w:rPr>
          <w:spacing w:val="-2"/>
        </w:rPr>
        <w:t>table.</w:t>
      </w:r>
    </w:p>
    <w:p w14:paraId="4AA4E0F5" w14:textId="77777777" w:rsidR="00995964" w:rsidRDefault="00C02AD1">
      <w:pPr>
        <w:pStyle w:val="BodyText"/>
        <w:spacing w:before="2" w:line="237" w:lineRule="auto"/>
        <w:ind w:left="160" w:right="250"/>
      </w:pPr>
      <w:r>
        <w:t>select</w:t>
      </w:r>
      <w:r>
        <w:rPr>
          <w:spacing w:val="-3"/>
        </w:rPr>
        <w:t xml:space="preserve"> </w:t>
      </w:r>
      <w:r>
        <w:t>distinct</w:t>
      </w:r>
      <w:r>
        <w:rPr>
          <w:spacing w:val="-4"/>
        </w:rPr>
        <w:t xml:space="preserve"> </w:t>
      </w:r>
      <w:r>
        <w:t>sal</w:t>
      </w:r>
      <w:r>
        <w:rPr>
          <w:spacing w:val="-3"/>
        </w:rPr>
        <w:t xml:space="preserve"> </w:t>
      </w:r>
      <w:r>
        <w:t>from</w:t>
      </w:r>
      <w:r>
        <w:rPr>
          <w:spacing w:val="-4"/>
        </w:rPr>
        <w:t xml:space="preserve"> </w:t>
      </w:r>
      <w:r>
        <w:t>emp</w:t>
      </w:r>
      <w:r>
        <w:rPr>
          <w:spacing w:val="-3"/>
        </w:rPr>
        <w:t xml:space="preserve"> </w:t>
      </w:r>
      <w:r>
        <w:t>e1</w:t>
      </w:r>
      <w:r>
        <w:rPr>
          <w:spacing w:val="-4"/>
        </w:rPr>
        <w:t xml:space="preserve"> </w:t>
      </w:r>
      <w:r>
        <w:t>where</w:t>
      </w:r>
      <w:r>
        <w:rPr>
          <w:spacing w:val="-3"/>
        </w:rPr>
        <w:t xml:space="preserve"> </w:t>
      </w:r>
      <w:r>
        <w:t>3</w:t>
      </w:r>
      <w:r>
        <w:rPr>
          <w:spacing w:val="-3"/>
        </w:rPr>
        <w:t xml:space="preserve"> </w:t>
      </w:r>
      <w:r>
        <w:t>=</w:t>
      </w:r>
      <w:r>
        <w:rPr>
          <w:spacing w:val="-5"/>
        </w:rPr>
        <w:t xml:space="preserve"> </w:t>
      </w:r>
      <w:r>
        <w:t>(select</w:t>
      </w:r>
      <w:r>
        <w:rPr>
          <w:spacing w:val="-4"/>
        </w:rPr>
        <w:t xml:space="preserve"> </w:t>
      </w:r>
      <w:r>
        <w:t>count(distinct</w:t>
      </w:r>
      <w:r>
        <w:rPr>
          <w:spacing w:val="-4"/>
        </w:rPr>
        <w:t xml:space="preserve"> </w:t>
      </w:r>
      <w:r>
        <w:t>sal)</w:t>
      </w:r>
      <w:r>
        <w:rPr>
          <w:spacing w:val="-3"/>
        </w:rPr>
        <w:t xml:space="preserve"> </w:t>
      </w:r>
      <w:r>
        <w:t>from</w:t>
      </w:r>
      <w:r>
        <w:rPr>
          <w:spacing w:val="-4"/>
        </w:rPr>
        <w:t xml:space="preserve"> </w:t>
      </w:r>
      <w:r>
        <w:t>emp</w:t>
      </w:r>
      <w:r>
        <w:rPr>
          <w:spacing w:val="-3"/>
        </w:rPr>
        <w:t xml:space="preserve"> </w:t>
      </w:r>
      <w:r>
        <w:t>e2where e1.sal &gt;= e2.sal);</w:t>
      </w:r>
    </w:p>
    <w:p w14:paraId="188425CC" w14:textId="77777777" w:rsidR="00995964" w:rsidRDefault="00995964">
      <w:pPr>
        <w:pStyle w:val="BodyText"/>
        <w:spacing w:before="2"/>
      </w:pPr>
    </w:p>
    <w:p w14:paraId="5E1DC2A8" w14:textId="77777777" w:rsidR="00995964" w:rsidRDefault="00C02AD1">
      <w:pPr>
        <w:pStyle w:val="Heading1"/>
        <w:numPr>
          <w:ilvl w:val="0"/>
          <w:numId w:val="3"/>
        </w:numPr>
        <w:tabs>
          <w:tab w:val="left" w:pos="501"/>
        </w:tabs>
        <w:spacing w:line="280" w:lineRule="exact"/>
        <w:ind w:left="500" w:hanging="341"/>
      </w:pPr>
      <w:r>
        <w:t>Select</w:t>
      </w:r>
      <w:r>
        <w:rPr>
          <w:spacing w:val="-1"/>
        </w:rPr>
        <w:t xml:space="preserve"> </w:t>
      </w:r>
      <w:r>
        <w:t>FIRST</w:t>
      </w:r>
      <w:r>
        <w:rPr>
          <w:spacing w:val="-2"/>
        </w:rPr>
        <w:t xml:space="preserve"> </w:t>
      </w:r>
      <w:r>
        <w:t>n</w:t>
      </w:r>
      <w:r>
        <w:rPr>
          <w:spacing w:val="-1"/>
        </w:rPr>
        <w:t xml:space="preserve"> </w:t>
      </w:r>
      <w:r>
        <w:t>records</w:t>
      </w:r>
      <w:r>
        <w:rPr>
          <w:spacing w:val="-1"/>
        </w:rPr>
        <w:t xml:space="preserve"> </w:t>
      </w:r>
      <w:r>
        <w:t>from</w:t>
      </w:r>
      <w:r>
        <w:rPr>
          <w:spacing w:val="-2"/>
        </w:rPr>
        <w:t xml:space="preserve"> </w:t>
      </w:r>
      <w:r>
        <w:t>a</w:t>
      </w:r>
      <w:r>
        <w:rPr>
          <w:spacing w:val="-1"/>
        </w:rPr>
        <w:t xml:space="preserve"> </w:t>
      </w:r>
      <w:r>
        <w:rPr>
          <w:spacing w:val="-2"/>
        </w:rPr>
        <w:t>table.</w:t>
      </w:r>
    </w:p>
    <w:p w14:paraId="541CB177" w14:textId="77777777" w:rsidR="00995964" w:rsidRDefault="00C02AD1">
      <w:pPr>
        <w:pStyle w:val="BodyText"/>
        <w:spacing w:line="280" w:lineRule="exact"/>
        <w:ind w:left="160"/>
      </w:pPr>
      <w:r>
        <w:t>select</w:t>
      </w:r>
      <w:r>
        <w:rPr>
          <w:spacing w:val="-4"/>
        </w:rPr>
        <w:t xml:space="preserve"> </w:t>
      </w:r>
      <w:r>
        <w:t>*</w:t>
      </w:r>
      <w:r>
        <w:rPr>
          <w:spacing w:val="-1"/>
        </w:rPr>
        <w:t xml:space="preserve"> </w:t>
      </w:r>
      <w:r>
        <w:t>from</w:t>
      </w:r>
      <w:r>
        <w:rPr>
          <w:spacing w:val="-2"/>
        </w:rPr>
        <w:t xml:space="preserve"> </w:t>
      </w:r>
      <w:r>
        <w:t>emp</w:t>
      </w:r>
      <w:r>
        <w:rPr>
          <w:spacing w:val="-1"/>
        </w:rPr>
        <w:t xml:space="preserve"> </w:t>
      </w:r>
      <w:r>
        <w:t>where</w:t>
      </w:r>
      <w:r>
        <w:rPr>
          <w:spacing w:val="-1"/>
        </w:rPr>
        <w:t xml:space="preserve"> </w:t>
      </w:r>
      <w:r>
        <w:t>rownum</w:t>
      </w:r>
      <w:r>
        <w:rPr>
          <w:spacing w:val="-2"/>
        </w:rPr>
        <w:t xml:space="preserve"> </w:t>
      </w:r>
      <w:r>
        <w:t>&lt;=</w:t>
      </w:r>
      <w:r>
        <w:rPr>
          <w:spacing w:val="-2"/>
        </w:rPr>
        <w:t xml:space="preserve"> </w:t>
      </w:r>
      <w:r>
        <w:rPr>
          <w:spacing w:val="-5"/>
        </w:rPr>
        <w:t>&amp;n;</w:t>
      </w:r>
    </w:p>
    <w:p w14:paraId="30563357" w14:textId="77777777" w:rsidR="00995964" w:rsidRDefault="00995964">
      <w:pPr>
        <w:pStyle w:val="BodyText"/>
        <w:spacing w:before="2"/>
      </w:pPr>
    </w:p>
    <w:p w14:paraId="1F844F95" w14:textId="77777777" w:rsidR="00995964" w:rsidRDefault="00C02AD1">
      <w:pPr>
        <w:pStyle w:val="Heading1"/>
        <w:numPr>
          <w:ilvl w:val="0"/>
          <w:numId w:val="3"/>
        </w:numPr>
        <w:tabs>
          <w:tab w:val="left" w:pos="501"/>
        </w:tabs>
        <w:ind w:left="500" w:hanging="341"/>
      </w:pPr>
      <w:r>
        <w:t>Select</w:t>
      </w:r>
      <w:r>
        <w:rPr>
          <w:spacing w:val="-2"/>
        </w:rPr>
        <w:t xml:space="preserve"> </w:t>
      </w:r>
      <w:r>
        <w:t>LAST</w:t>
      </w:r>
      <w:r>
        <w:rPr>
          <w:spacing w:val="-2"/>
        </w:rPr>
        <w:t xml:space="preserve"> </w:t>
      </w:r>
      <w:r>
        <w:t>n</w:t>
      </w:r>
      <w:r>
        <w:rPr>
          <w:spacing w:val="-1"/>
        </w:rPr>
        <w:t xml:space="preserve"> </w:t>
      </w:r>
      <w:r>
        <w:t>records</w:t>
      </w:r>
      <w:r>
        <w:rPr>
          <w:spacing w:val="-1"/>
        </w:rPr>
        <w:t xml:space="preserve"> </w:t>
      </w:r>
      <w:r>
        <w:t>from</w:t>
      </w:r>
      <w:r>
        <w:rPr>
          <w:spacing w:val="-2"/>
        </w:rPr>
        <w:t xml:space="preserve"> </w:t>
      </w:r>
      <w:r>
        <w:t xml:space="preserve">a </w:t>
      </w:r>
      <w:r>
        <w:rPr>
          <w:spacing w:val="-2"/>
        </w:rPr>
        <w:t>table</w:t>
      </w:r>
    </w:p>
    <w:p w14:paraId="230E95A1" w14:textId="77777777" w:rsidR="00995964" w:rsidRDefault="00C02AD1">
      <w:pPr>
        <w:pStyle w:val="BodyText"/>
        <w:spacing w:before="4" w:line="237" w:lineRule="auto"/>
        <w:ind w:left="160" w:right="250"/>
      </w:pPr>
      <w:r>
        <w:t>select</w:t>
      </w:r>
      <w:r>
        <w:rPr>
          <w:spacing w:val="-3"/>
        </w:rPr>
        <w:t xml:space="preserve"> </w:t>
      </w:r>
      <w:r>
        <w:t>*</w:t>
      </w:r>
      <w:r>
        <w:rPr>
          <w:spacing w:val="-3"/>
        </w:rPr>
        <w:t xml:space="preserve"> </w:t>
      </w:r>
      <w:r>
        <w:t>from</w:t>
      </w:r>
      <w:r>
        <w:rPr>
          <w:spacing w:val="-4"/>
        </w:rPr>
        <w:t xml:space="preserve"> </w:t>
      </w:r>
      <w:r>
        <w:t>emp</w:t>
      </w:r>
      <w:r>
        <w:rPr>
          <w:spacing w:val="-3"/>
        </w:rPr>
        <w:t xml:space="preserve"> </w:t>
      </w:r>
      <w:r>
        <w:t>minus</w:t>
      </w:r>
      <w:r>
        <w:rPr>
          <w:spacing w:val="-4"/>
        </w:rPr>
        <w:t xml:space="preserve"> </w:t>
      </w:r>
      <w:r>
        <w:t>select</w:t>
      </w:r>
      <w:r>
        <w:rPr>
          <w:spacing w:val="-4"/>
        </w:rPr>
        <w:t xml:space="preserve"> </w:t>
      </w:r>
      <w:r>
        <w:t>*</w:t>
      </w:r>
      <w:r>
        <w:rPr>
          <w:spacing w:val="-3"/>
        </w:rPr>
        <w:t xml:space="preserve"> </w:t>
      </w:r>
      <w:r>
        <w:t>from</w:t>
      </w:r>
      <w:r>
        <w:rPr>
          <w:spacing w:val="-4"/>
        </w:rPr>
        <w:t xml:space="preserve"> </w:t>
      </w:r>
      <w:r>
        <w:t>emp</w:t>
      </w:r>
      <w:r>
        <w:rPr>
          <w:spacing w:val="-3"/>
        </w:rPr>
        <w:t xml:space="preserve"> </w:t>
      </w:r>
      <w:r>
        <w:t>where</w:t>
      </w:r>
      <w:r>
        <w:rPr>
          <w:spacing w:val="-3"/>
        </w:rPr>
        <w:t xml:space="preserve"> </w:t>
      </w:r>
      <w:r>
        <w:t>rownum</w:t>
      </w:r>
      <w:r>
        <w:rPr>
          <w:spacing w:val="-2"/>
        </w:rPr>
        <w:t xml:space="preserve"> </w:t>
      </w:r>
      <w:r>
        <w:t>&lt;=</w:t>
      </w:r>
      <w:r>
        <w:rPr>
          <w:spacing w:val="-4"/>
        </w:rPr>
        <w:t xml:space="preserve"> </w:t>
      </w:r>
      <w:r>
        <w:t>(select</w:t>
      </w:r>
      <w:r>
        <w:rPr>
          <w:spacing w:val="-2"/>
        </w:rPr>
        <w:t xml:space="preserve"> </w:t>
      </w:r>
      <w:r>
        <w:t>count(*)</w:t>
      </w:r>
      <w:r>
        <w:rPr>
          <w:spacing w:val="-3"/>
        </w:rPr>
        <w:t xml:space="preserve"> </w:t>
      </w:r>
      <w:r>
        <w:t>-</w:t>
      </w:r>
      <w:r>
        <w:rPr>
          <w:spacing w:val="-4"/>
        </w:rPr>
        <w:t xml:space="preserve"> </w:t>
      </w:r>
      <w:r>
        <w:t>&amp;n</w:t>
      </w:r>
      <w:r>
        <w:rPr>
          <w:spacing w:val="-3"/>
        </w:rPr>
        <w:t xml:space="preserve"> </w:t>
      </w:r>
      <w:r>
        <w:t xml:space="preserve">from </w:t>
      </w:r>
      <w:r>
        <w:rPr>
          <w:spacing w:val="-2"/>
        </w:rPr>
        <w:t>emp);</w:t>
      </w:r>
    </w:p>
    <w:p w14:paraId="43F804A0" w14:textId="77777777" w:rsidR="00995964" w:rsidRDefault="00995964">
      <w:pPr>
        <w:pStyle w:val="BodyText"/>
        <w:spacing w:before="1"/>
      </w:pPr>
    </w:p>
    <w:p w14:paraId="7571410E" w14:textId="77777777" w:rsidR="00995964" w:rsidRDefault="00C02AD1">
      <w:pPr>
        <w:pStyle w:val="Heading1"/>
        <w:numPr>
          <w:ilvl w:val="0"/>
          <w:numId w:val="3"/>
        </w:numPr>
        <w:tabs>
          <w:tab w:val="left" w:pos="501"/>
        </w:tabs>
        <w:spacing w:before="1"/>
        <w:ind w:left="160" w:right="279" w:firstLine="0"/>
      </w:pPr>
      <w:r>
        <w:t>List</w:t>
      </w:r>
      <w:r>
        <w:rPr>
          <w:spacing w:val="-2"/>
        </w:rPr>
        <w:t xml:space="preserve"> </w:t>
      </w:r>
      <w:r>
        <w:t>dept</w:t>
      </w:r>
      <w:r>
        <w:rPr>
          <w:spacing w:val="-3"/>
        </w:rPr>
        <w:t xml:space="preserve"> </w:t>
      </w:r>
      <w:r>
        <w:t>no.,</w:t>
      </w:r>
      <w:r>
        <w:rPr>
          <w:spacing w:val="-4"/>
        </w:rPr>
        <w:t xml:space="preserve"> </w:t>
      </w:r>
      <w:r>
        <w:t>Dept</w:t>
      </w:r>
      <w:r>
        <w:rPr>
          <w:spacing w:val="-2"/>
        </w:rPr>
        <w:t xml:space="preserve"> </w:t>
      </w:r>
      <w:r>
        <w:t>name</w:t>
      </w:r>
      <w:r>
        <w:rPr>
          <w:spacing w:val="-4"/>
        </w:rPr>
        <w:t xml:space="preserve"> </w:t>
      </w:r>
      <w:r>
        <w:t>for</w:t>
      </w:r>
      <w:r>
        <w:rPr>
          <w:spacing w:val="-4"/>
        </w:rPr>
        <w:t xml:space="preserve"> </w:t>
      </w:r>
      <w:r>
        <w:t>all</w:t>
      </w:r>
      <w:r>
        <w:rPr>
          <w:spacing w:val="-5"/>
        </w:rPr>
        <w:t xml:space="preserve"> </w:t>
      </w:r>
      <w:r>
        <w:t>the</w:t>
      </w:r>
      <w:r>
        <w:rPr>
          <w:spacing w:val="-3"/>
        </w:rPr>
        <w:t xml:space="preserve"> </w:t>
      </w:r>
      <w:r>
        <w:t>departments</w:t>
      </w:r>
      <w:r>
        <w:rPr>
          <w:spacing w:val="-4"/>
        </w:rPr>
        <w:t xml:space="preserve"> </w:t>
      </w:r>
      <w:r>
        <w:t>in</w:t>
      </w:r>
      <w:r>
        <w:rPr>
          <w:spacing w:val="-4"/>
        </w:rPr>
        <w:t xml:space="preserve"> </w:t>
      </w:r>
      <w:r>
        <w:t>which</w:t>
      </w:r>
      <w:r>
        <w:rPr>
          <w:spacing w:val="-3"/>
        </w:rPr>
        <w:t xml:space="preserve"> </w:t>
      </w:r>
      <w:r>
        <w:t>there</w:t>
      </w:r>
      <w:r>
        <w:rPr>
          <w:spacing w:val="-6"/>
        </w:rPr>
        <w:t xml:space="preserve"> </w:t>
      </w:r>
      <w:r>
        <w:t>are</w:t>
      </w:r>
      <w:r>
        <w:rPr>
          <w:spacing w:val="-4"/>
        </w:rPr>
        <w:t xml:space="preserve"> </w:t>
      </w:r>
      <w:r>
        <w:t>no</w:t>
      </w:r>
      <w:r>
        <w:rPr>
          <w:spacing w:val="-4"/>
        </w:rPr>
        <w:t xml:space="preserve"> </w:t>
      </w:r>
      <w:r>
        <w:t>employees in the department.</w:t>
      </w:r>
    </w:p>
    <w:p w14:paraId="68CAE164" w14:textId="77777777" w:rsidR="00995964" w:rsidRDefault="00C02AD1">
      <w:pPr>
        <w:pStyle w:val="BodyText"/>
        <w:spacing w:line="280" w:lineRule="exact"/>
        <w:ind w:left="160"/>
      </w:pPr>
      <w:r>
        <w:t>select</w:t>
      </w:r>
      <w:r>
        <w:rPr>
          <w:spacing w:val="-2"/>
        </w:rPr>
        <w:t xml:space="preserve"> </w:t>
      </w:r>
      <w:r>
        <w:t>*</w:t>
      </w:r>
      <w:r>
        <w:rPr>
          <w:spacing w:val="-1"/>
        </w:rPr>
        <w:t xml:space="preserve"> </w:t>
      </w:r>
      <w:r>
        <w:t>from</w:t>
      </w:r>
      <w:r>
        <w:rPr>
          <w:spacing w:val="-2"/>
        </w:rPr>
        <w:t xml:space="preserve"> </w:t>
      </w:r>
      <w:r>
        <w:t>dept</w:t>
      </w:r>
      <w:r>
        <w:rPr>
          <w:spacing w:val="-2"/>
        </w:rPr>
        <w:t xml:space="preserve"> </w:t>
      </w:r>
      <w:r>
        <w:t>where</w:t>
      </w:r>
      <w:r>
        <w:rPr>
          <w:spacing w:val="-1"/>
        </w:rPr>
        <w:t xml:space="preserve"> </w:t>
      </w:r>
      <w:r>
        <w:t>deptno</w:t>
      </w:r>
      <w:r>
        <w:rPr>
          <w:spacing w:val="-1"/>
        </w:rPr>
        <w:t xml:space="preserve"> </w:t>
      </w:r>
      <w:r>
        <w:t>not</w:t>
      </w:r>
      <w:r>
        <w:rPr>
          <w:spacing w:val="-2"/>
        </w:rPr>
        <w:t xml:space="preserve"> </w:t>
      </w:r>
      <w:r>
        <w:t>in</w:t>
      </w:r>
      <w:r>
        <w:rPr>
          <w:spacing w:val="-2"/>
        </w:rPr>
        <w:t xml:space="preserve"> </w:t>
      </w:r>
      <w:r>
        <w:t>(select</w:t>
      </w:r>
      <w:r>
        <w:rPr>
          <w:spacing w:val="-4"/>
        </w:rPr>
        <w:t xml:space="preserve"> </w:t>
      </w:r>
      <w:r>
        <w:t>deptno</w:t>
      </w:r>
      <w:r>
        <w:rPr>
          <w:spacing w:val="-1"/>
        </w:rPr>
        <w:t xml:space="preserve"> </w:t>
      </w:r>
      <w:r>
        <w:t>from</w:t>
      </w:r>
      <w:r>
        <w:rPr>
          <w:spacing w:val="-2"/>
        </w:rPr>
        <w:t xml:space="preserve"> emp);</w:t>
      </w:r>
    </w:p>
    <w:p w14:paraId="459F4F20" w14:textId="77777777" w:rsidR="00995964" w:rsidRDefault="00C02AD1">
      <w:pPr>
        <w:pStyle w:val="BodyText"/>
        <w:ind w:left="160" w:right="250"/>
      </w:pPr>
      <w:r>
        <w:t>alternate</w:t>
      </w:r>
      <w:r>
        <w:rPr>
          <w:spacing w:val="-3"/>
        </w:rPr>
        <w:t xml:space="preserve"> </w:t>
      </w:r>
      <w:r>
        <w:t>solution:</w:t>
      </w:r>
      <w:r>
        <w:rPr>
          <w:spacing w:val="40"/>
        </w:rPr>
        <w:t xml:space="preserve"> </w:t>
      </w:r>
      <w:r>
        <w:t>select</w:t>
      </w:r>
      <w:r>
        <w:rPr>
          <w:spacing w:val="-4"/>
        </w:rPr>
        <w:t xml:space="preserve"> </w:t>
      </w:r>
      <w:r>
        <w:t>*</w:t>
      </w:r>
      <w:r>
        <w:rPr>
          <w:spacing w:val="-3"/>
        </w:rPr>
        <w:t xml:space="preserve"> </w:t>
      </w:r>
      <w:r>
        <w:t>from</w:t>
      </w:r>
      <w:r>
        <w:rPr>
          <w:spacing w:val="-4"/>
        </w:rPr>
        <w:t xml:space="preserve"> </w:t>
      </w:r>
      <w:r>
        <w:t>dept</w:t>
      </w:r>
      <w:r>
        <w:rPr>
          <w:spacing w:val="-4"/>
        </w:rPr>
        <w:t xml:space="preserve"> </w:t>
      </w:r>
      <w:r>
        <w:t>a</w:t>
      </w:r>
      <w:r>
        <w:rPr>
          <w:spacing w:val="-3"/>
        </w:rPr>
        <w:t xml:space="preserve"> </w:t>
      </w:r>
      <w:r>
        <w:t>where not</w:t>
      </w:r>
      <w:r>
        <w:rPr>
          <w:spacing w:val="-3"/>
        </w:rPr>
        <w:t xml:space="preserve"> </w:t>
      </w:r>
      <w:r>
        <w:t>exists</w:t>
      </w:r>
      <w:r>
        <w:rPr>
          <w:spacing w:val="-3"/>
        </w:rPr>
        <w:t xml:space="preserve"> </w:t>
      </w:r>
      <w:r>
        <w:t>(select</w:t>
      </w:r>
      <w:r>
        <w:rPr>
          <w:spacing w:val="-3"/>
        </w:rPr>
        <w:t xml:space="preserve"> </w:t>
      </w:r>
      <w:r>
        <w:t>*</w:t>
      </w:r>
      <w:r>
        <w:rPr>
          <w:spacing w:val="-3"/>
        </w:rPr>
        <w:t xml:space="preserve"> </w:t>
      </w:r>
      <w:r>
        <w:t>from</w:t>
      </w:r>
      <w:r>
        <w:rPr>
          <w:spacing w:val="-4"/>
        </w:rPr>
        <w:t xml:space="preserve"> </w:t>
      </w:r>
      <w:r>
        <w:t>emp</w:t>
      </w:r>
      <w:r>
        <w:rPr>
          <w:spacing w:val="-3"/>
        </w:rPr>
        <w:t xml:space="preserve"> </w:t>
      </w:r>
      <w:r>
        <w:t>b</w:t>
      </w:r>
      <w:r>
        <w:rPr>
          <w:spacing w:val="-3"/>
        </w:rPr>
        <w:t xml:space="preserve"> </w:t>
      </w:r>
      <w:r>
        <w:t>where a.deptno = b.deptno);</w:t>
      </w:r>
    </w:p>
    <w:p w14:paraId="4200D767" w14:textId="5D8F196D" w:rsidR="00995964" w:rsidRDefault="002A1A5A">
      <w:pPr>
        <w:pStyle w:val="BodyText"/>
        <w:spacing w:before="4"/>
        <w:rPr>
          <w:sz w:val="13"/>
        </w:rPr>
      </w:pPr>
      <w:r>
        <w:rPr>
          <w:noProof/>
        </w:rPr>
        <mc:AlternateContent>
          <mc:Choice Requires="wps">
            <w:drawing>
              <wp:anchor distT="0" distB="0" distL="0" distR="0" simplePos="0" relativeHeight="487634944" behindDoc="1" locked="0" layoutInCell="1" allowOverlap="1" wp14:anchorId="5A1D6C0F" wp14:editId="126F940B">
                <wp:simplePos x="0" y="0"/>
                <wp:positionH relativeFrom="page">
                  <wp:posOffset>896620</wp:posOffset>
                </wp:positionH>
                <wp:positionV relativeFrom="paragraph">
                  <wp:posOffset>114300</wp:posOffset>
                </wp:positionV>
                <wp:extent cx="5981065" cy="6350"/>
                <wp:effectExtent l="0" t="0" r="0" b="0"/>
                <wp:wrapTopAndBottom/>
                <wp:docPr id="827176957" name="docshape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182457" id="docshape139" o:spid="_x0000_s1026" style="position:absolute;margin-left:70.6pt;margin-top:9pt;width:470.95pt;height:.5pt;z-index:-15681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" fillcolor="#d9d9d9" stroked="f">
                <w10:wrap type="topAndBottom" anchorx="page"/>
              </v:rect>
            </w:pict>
          </mc:Fallback>
        </mc:AlternateContent>
      </w:r>
    </w:p>
    <w:p w14:paraId="496217B0" w14:textId="77777777" w:rsidR="00995964" w:rsidRDefault="00995964">
      <w:pPr>
        <w:rPr>
          <w:sz w:val="13"/>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66C82AA8" w14:textId="24F025ED"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2E26D356" wp14:editId="4CA9B0CA">
                <wp:extent cx="5981065" cy="56515"/>
                <wp:effectExtent l="0" t="0" r="635" b="635"/>
                <wp:docPr id="1940484778" name="docshapegroup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337137545" name="docshape141"/>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2C39AA0" id="docshapegroup140"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">
                <v:shape id="docshape141"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" path="m9419,29l,29,,89r9419,l9419,29xm9419,l,,,14r9419,l9419,xe" fillcolor="#612322" stroked="f">
                  <v:path arrowok="t" o:connecttype="custom" o:connectlocs="9419,29;0,29;0,89;9419,89;9419,29;9419,0;0,0;0,14;9419,14;9419,0" o:connectangles="0,0,0,0,0,0,0,0,0,0"/>
                </v:shape>
                <w10:anchorlock/>
              </v:group>
            </w:pict>
          </mc:Fallback>
        </mc:AlternateContent>
      </w:r>
    </w:p>
    <w:p w14:paraId="4631F88E" w14:textId="77777777" w:rsidR="00995964" w:rsidRDefault="00995964">
      <w:pPr>
        <w:pStyle w:val="BodyText"/>
        <w:spacing w:before="5"/>
        <w:rPr>
          <w:sz w:val="22"/>
        </w:rPr>
      </w:pPr>
    </w:p>
    <w:p w14:paraId="00006392" w14:textId="77777777" w:rsidR="00995964" w:rsidRDefault="00C02AD1">
      <w:pPr>
        <w:pStyle w:val="BodyText"/>
        <w:spacing w:before="103" w:line="237" w:lineRule="auto"/>
        <w:ind w:left="160" w:right="250"/>
      </w:pPr>
      <w:r>
        <w:t>altertnate</w:t>
      </w:r>
      <w:r>
        <w:rPr>
          <w:spacing w:val="-4"/>
        </w:rPr>
        <w:t xml:space="preserve"> </w:t>
      </w:r>
      <w:r>
        <w:t>solution:</w:t>
      </w:r>
      <w:r>
        <w:rPr>
          <w:spacing w:val="40"/>
        </w:rPr>
        <w:t xml:space="preserve"> </w:t>
      </w:r>
      <w:r>
        <w:t>select</w:t>
      </w:r>
      <w:r>
        <w:rPr>
          <w:spacing w:val="-4"/>
        </w:rPr>
        <w:t xml:space="preserve"> </w:t>
      </w:r>
      <w:r>
        <w:t>empno,ename,b.deptno,dname</w:t>
      </w:r>
      <w:r>
        <w:rPr>
          <w:spacing w:val="-5"/>
        </w:rPr>
        <w:t xml:space="preserve"> </w:t>
      </w:r>
      <w:r>
        <w:t>from</w:t>
      </w:r>
      <w:r>
        <w:rPr>
          <w:spacing w:val="-5"/>
        </w:rPr>
        <w:t xml:space="preserve"> </w:t>
      </w:r>
      <w:r>
        <w:t>emp</w:t>
      </w:r>
      <w:r>
        <w:rPr>
          <w:spacing w:val="-4"/>
        </w:rPr>
        <w:t xml:space="preserve"> </w:t>
      </w:r>
      <w:r>
        <w:t>a,</w:t>
      </w:r>
      <w:r>
        <w:rPr>
          <w:spacing w:val="-6"/>
        </w:rPr>
        <w:t xml:space="preserve"> </w:t>
      </w:r>
      <w:r>
        <w:t>dept</w:t>
      </w:r>
      <w:r>
        <w:rPr>
          <w:spacing w:val="-5"/>
        </w:rPr>
        <w:t xml:space="preserve"> </w:t>
      </w:r>
      <w:r>
        <w:t>b</w:t>
      </w:r>
      <w:r>
        <w:rPr>
          <w:spacing w:val="-4"/>
        </w:rPr>
        <w:t xml:space="preserve"> </w:t>
      </w:r>
      <w:r>
        <w:t>where a.deptno(+) = b.deptno and empno is null;</w:t>
      </w:r>
    </w:p>
    <w:p w14:paraId="4AF909B0" w14:textId="77777777" w:rsidR="00995964" w:rsidRDefault="00995964">
      <w:pPr>
        <w:pStyle w:val="BodyText"/>
        <w:spacing w:before="1"/>
      </w:pPr>
    </w:p>
    <w:p w14:paraId="5E0377CE" w14:textId="77777777" w:rsidR="00995964" w:rsidRDefault="00C02AD1">
      <w:pPr>
        <w:pStyle w:val="Heading1"/>
        <w:numPr>
          <w:ilvl w:val="0"/>
          <w:numId w:val="3"/>
        </w:numPr>
        <w:tabs>
          <w:tab w:val="left" w:pos="501"/>
        </w:tabs>
        <w:spacing w:before="1" w:line="281" w:lineRule="exact"/>
        <w:ind w:left="500" w:hanging="341"/>
      </w:pPr>
      <w:r>
        <w:t>How</w:t>
      </w:r>
      <w:r>
        <w:rPr>
          <w:spacing w:val="-3"/>
        </w:rPr>
        <w:t xml:space="preserve"> </w:t>
      </w:r>
      <w:r>
        <w:t>to</w:t>
      </w:r>
      <w:r>
        <w:rPr>
          <w:spacing w:val="-2"/>
        </w:rPr>
        <w:t xml:space="preserve"> </w:t>
      </w:r>
      <w:r>
        <w:t>get</w:t>
      </w:r>
      <w:r>
        <w:rPr>
          <w:spacing w:val="-1"/>
        </w:rPr>
        <w:t xml:space="preserve"> </w:t>
      </w:r>
      <w:r>
        <w:t>3</w:t>
      </w:r>
      <w:r>
        <w:rPr>
          <w:spacing w:val="-2"/>
        </w:rPr>
        <w:t xml:space="preserve"> </w:t>
      </w:r>
      <w:r>
        <w:t>Max</w:t>
      </w:r>
      <w:r>
        <w:rPr>
          <w:spacing w:val="-1"/>
        </w:rPr>
        <w:t xml:space="preserve"> </w:t>
      </w:r>
      <w:r>
        <w:t xml:space="preserve">salaries </w:t>
      </w:r>
      <w:r>
        <w:rPr>
          <w:spacing w:val="-10"/>
        </w:rPr>
        <w:t>?</w:t>
      </w:r>
    </w:p>
    <w:p w14:paraId="0E920874" w14:textId="77777777" w:rsidR="00995964" w:rsidRDefault="00C02AD1">
      <w:pPr>
        <w:pStyle w:val="BodyText"/>
        <w:spacing w:line="281" w:lineRule="exact"/>
        <w:ind w:left="160"/>
      </w:pPr>
      <w:r>
        <w:t>select</w:t>
      </w:r>
      <w:r>
        <w:rPr>
          <w:spacing w:val="-3"/>
        </w:rPr>
        <w:t xml:space="preserve"> </w:t>
      </w:r>
      <w:r>
        <w:t>distinct</w:t>
      </w:r>
      <w:r>
        <w:rPr>
          <w:spacing w:val="-2"/>
        </w:rPr>
        <w:t xml:space="preserve"> </w:t>
      </w:r>
      <w:r>
        <w:t>sal</w:t>
      </w:r>
      <w:r>
        <w:rPr>
          <w:spacing w:val="-1"/>
        </w:rPr>
        <w:t xml:space="preserve"> </w:t>
      </w:r>
      <w:r>
        <w:t>from</w:t>
      </w:r>
      <w:r>
        <w:rPr>
          <w:spacing w:val="-2"/>
        </w:rPr>
        <w:t xml:space="preserve"> </w:t>
      </w:r>
      <w:r>
        <w:t>emp</w:t>
      </w:r>
      <w:r>
        <w:rPr>
          <w:spacing w:val="-1"/>
        </w:rPr>
        <w:t xml:space="preserve"> </w:t>
      </w:r>
      <w:r>
        <w:t>a</w:t>
      </w:r>
      <w:r>
        <w:rPr>
          <w:spacing w:val="-2"/>
        </w:rPr>
        <w:t xml:space="preserve"> </w:t>
      </w:r>
      <w:r>
        <w:t>where</w:t>
      </w:r>
      <w:r>
        <w:rPr>
          <w:spacing w:val="-1"/>
        </w:rPr>
        <w:t xml:space="preserve"> </w:t>
      </w:r>
      <w:r>
        <w:t>3</w:t>
      </w:r>
      <w:r>
        <w:rPr>
          <w:spacing w:val="-1"/>
        </w:rPr>
        <w:t xml:space="preserve"> </w:t>
      </w:r>
      <w:r>
        <w:t>&gt;=</w:t>
      </w:r>
      <w:r>
        <w:rPr>
          <w:spacing w:val="-2"/>
        </w:rPr>
        <w:t xml:space="preserve"> </w:t>
      </w:r>
      <w:r>
        <w:t>(select</w:t>
      </w:r>
      <w:r>
        <w:rPr>
          <w:spacing w:val="-2"/>
        </w:rPr>
        <w:t xml:space="preserve"> </w:t>
      </w:r>
      <w:r>
        <w:t>count(distinct</w:t>
      </w:r>
      <w:r>
        <w:rPr>
          <w:spacing w:val="-2"/>
        </w:rPr>
        <w:t xml:space="preserve"> </w:t>
      </w:r>
      <w:r>
        <w:t>sal)</w:t>
      </w:r>
      <w:r>
        <w:rPr>
          <w:spacing w:val="-1"/>
        </w:rPr>
        <w:t xml:space="preserve"> </w:t>
      </w:r>
      <w:r>
        <w:t>from</w:t>
      </w:r>
      <w:r>
        <w:rPr>
          <w:spacing w:val="-2"/>
        </w:rPr>
        <w:t xml:space="preserve"> </w:t>
      </w:r>
      <w:r>
        <w:t>emp</w:t>
      </w:r>
      <w:r>
        <w:rPr>
          <w:spacing w:val="-1"/>
        </w:rPr>
        <w:t xml:space="preserve"> </w:t>
      </w:r>
      <w:r>
        <w:t>b</w:t>
      </w:r>
      <w:r>
        <w:rPr>
          <w:spacing w:val="-1"/>
        </w:rPr>
        <w:t xml:space="preserve"> </w:t>
      </w:r>
      <w:r>
        <w:t xml:space="preserve">where </w:t>
      </w:r>
      <w:r>
        <w:rPr>
          <w:spacing w:val="-2"/>
        </w:rPr>
        <w:t>a.sal</w:t>
      </w:r>
    </w:p>
    <w:p w14:paraId="26223D0E" w14:textId="77777777" w:rsidR="00995964" w:rsidRDefault="00C02AD1">
      <w:pPr>
        <w:pStyle w:val="BodyText"/>
        <w:spacing w:line="281" w:lineRule="exact"/>
        <w:ind w:left="160"/>
      </w:pPr>
      <w:r>
        <w:t>&lt;=</w:t>
      </w:r>
      <w:r>
        <w:rPr>
          <w:spacing w:val="-5"/>
        </w:rPr>
        <w:t xml:space="preserve"> </w:t>
      </w:r>
      <w:r>
        <w:t>b.sal)</w:t>
      </w:r>
      <w:r>
        <w:rPr>
          <w:spacing w:val="-1"/>
        </w:rPr>
        <w:t xml:space="preserve"> </w:t>
      </w:r>
      <w:r>
        <w:t>order</w:t>
      </w:r>
      <w:r>
        <w:rPr>
          <w:spacing w:val="-2"/>
        </w:rPr>
        <w:t xml:space="preserve"> </w:t>
      </w:r>
      <w:r>
        <w:t>by</w:t>
      </w:r>
      <w:r>
        <w:rPr>
          <w:spacing w:val="-2"/>
        </w:rPr>
        <w:t xml:space="preserve"> </w:t>
      </w:r>
      <w:r>
        <w:t>a.sal</w:t>
      </w:r>
      <w:r>
        <w:rPr>
          <w:spacing w:val="1"/>
        </w:rPr>
        <w:t xml:space="preserve"> </w:t>
      </w:r>
      <w:r>
        <w:rPr>
          <w:spacing w:val="-2"/>
        </w:rPr>
        <w:t>desc;</w:t>
      </w:r>
    </w:p>
    <w:p w14:paraId="4885100A" w14:textId="77777777" w:rsidR="00995964" w:rsidRDefault="00995964">
      <w:pPr>
        <w:pStyle w:val="BodyText"/>
        <w:spacing w:before="1"/>
      </w:pPr>
    </w:p>
    <w:p w14:paraId="063A2CA9" w14:textId="77777777" w:rsidR="00995964" w:rsidRDefault="00C02AD1">
      <w:pPr>
        <w:pStyle w:val="Heading1"/>
        <w:numPr>
          <w:ilvl w:val="0"/>
          <w:numId w:val="3"/>
        </w:numPr>
        <w:tabs>
          <w:tab w:val="left" w:pos="501"/>
        </w:tabs>
        <w:spacing w:line="281" w:lineRule="exact"/>
        <w:ind w:left="500" w:hanging="341"/>
      </w:pPr>
      <w:r>
        <w:t>How</w:t>
      </w:r>
      <w:r>
        <w:rPr>
          <w:spacing w:val="-1"/>
        </w:rPr>
        <w:t xml:space="preserve"> </w:t>
      </w:r>
      <w:r>
        <w:t>to</w:t>
      </w:r>
      <w:r>
        <w:rPr>
          <w:spacing w:val="-1"/>
        </w:rPr>
        <w:t xml:space="preserve"> </w:t>
      </w:r>
      <w:r>
        <w:t>get</w:t>
      </w:r>
      <w:r>
        <w:rPr>
          <w:spacing w:val="-1"/>
        </w:rPr>
        <w:t xml:space="preserve"> </w:t>
      </w:r>
      <w:r>
        <w:t>3</w:t>
      </w:r>
      <w:r>
        <w:rPr>
          <w:spacing w:val="-1"/>
        </w:rPr>
        <w:t xml:space="preserve"> </w:t>
      </w:r>
      <w:r>
        <w:t>Min</w:t>
      </w:r>
      <w:r>
        <w:rPr>
          <w:spacing w:val="-3"/>
        </w:rPr>
        <w:t xml:space="preserve"> </w:t>
      </w:r>
      <w:r>
        <w:t xml:space="preserve">salaries </w:t>
      </w:r>
      <w:r>
        <w:rPr>
          <w:spacing w:val="-10"/>
        </w:rPr>
        <w:t>?</w:t>
      </w:r>
    </w:p>
    <w:p w14:paraId="6F68B5A5" w14:textId="77777777" w:rsidR="00995964" w:rsidRDefault="00C02AD1">
      <w:pPr>
        <w:pStyle w:val="BodyText"/>
        <w:spacing w:before="2" w:line="237" w:lineRule="auto"/>
        <w:ind w:left="160" w:right="252"/>
      </w:pPr>
      <w:r>
        <w:t>select</w:t>
      </w:r>
      <w:r>
        <w:rPr>
          <w:spacing w:val="-2"/>
        </w:rPr>
        <w:t xml:space="preserve"> </w:t>
      </w:r>
      <w:r>
        <w:t>distinct</w:t>
      </w:r>
      <w:r>
        <w:rPr>
          <w:spacing w:val="-3"/>
        </w:rPr>
        <w:t xml:space="preserve"> </w:t>
      </w:r>
      <w:r>
        <w:t>sal</w:t>
      </w:r>
      <w:r>
        <w:rPr>
          <w:spacing w:val="-2"/>
        </w:rPr>
        <w:t xml:space="preserve"> </w:t>
      </w:r>
      <w:r>
        <w:t>from</w:t>
      </w:r>
      <w:r>
        <w:rPr>
          <w:spacing w:val="-3"/>
        </w:rPr>
        <w:t xml:space="preserve"> </w:t>
      </w:r>
      <w:r>
        <w:t>emp</w:t>
      </w:r>
      <w:r>
        <w:rPr>
          <w:spacing w:val="-2"/>
        </w:rPr>
        <w:t xml:space="preserve"> </w:t>
      </w:r>
      <w:r>
        <w:t>a</w:t>
      </w:r>
      <w:r>
        <w:rPr>
          <w:spacing w:val="40"/>
        </w:rPr>
        <w:t xml:space="preserve"> </w:t>
      </w:r>
      <w:r>
        <w:t>where</w:t>
      </w:r>
      <w:r>
        <w:rPr>
          <w:spacing w:val="-2"/>
        </w:rPr>
        <w:t xml:space="preserve"> </w:t>
      </w:r>
      <w:r>
        <w:t>3</w:t>
      </w:r>
      <w:r>
        <w:rPr>
          <w:spacing w:val="-2"/>
        </w:rPr>
        <w:t xml:space="preserve"> </w:t>
      </w:r>
      <w:r>
        <w:t>&gt;=</w:t>
      </w:r>
      <w:r>
        <w:rPr>
          <w:spacing w:val="-3"/>
        </w:rPr>
        <w:t xml:space="preserve"> </w:t>
      </w:r>
      <w:r>
        <w:t>(select</w:t>
      </w:r>
      <w:r>
        <w:rPr>
          <w:spacing w:val="-3"/>
        </w:rPr>
        <w:t xml:space="preserve"> </w:t>
      </w:r>
      <w:r>
        <w:t>count(distinct</w:t>
      </w:r>
      <w:r>
        <w:rPr>
          <w:spacing w:val="-3"/>
        </w:rPr>
        <w:t xml:space="preserve"> </w:t>
      </w:r>
      <w:r>
        <w:t>sal)</w:t>
      </w:r>
      <w:r>
        <w:rPr>
          <w:spacing w:val="-2"/>
        </w:rPr>
        <w:t xml:space="preserve"> </w:t>
      </w:r>
      <w:r>
        <w:t>from</w:t>
      </w:r>
      <w:r>
        <w:rPr>
          <w:spacing w:val="-3"/>
        </w:rPr>
        <w:t xml:space="preserve"> </w:t>
      </w:r>
      <w:r>
        <w:t>emp</w:t>
      </w:r>
      <w:r>
        <w:rPr>
          <w:spacing w:val="-2"/>
        </w:rPr>
        <w:t xml:space="preserve"> </w:t>
      </w:r>
      <w:r>
        <w:t>b</w:t>
      </w:r>
      <w:r>
        <w:rPr>
          <w:spacing w:val="40"/>
        </w:rPr>
        <w:t xml:space="preserve"> </w:t>
      </w:r>
      <w:r>
        <w:t>where a.sal &gt;= b.sal);</w:t>
      </w:r>
    </w:p>
    <w:p w14:paraId="3D7CEA7F" w14:textId="77777777" w:rsidR="00995964" w:rsidRDefault="00995964">
      <w:pPr>
        <w:pStyle w:val="BodyText"/>
        <w:spacing w:before="1"/>
      </w:pPr>
    </w:p>
    <w:p w14:paraId="69ADE713" w14:textId="77777777" w:rsidR="00995964" w:rsidRDefault="00C02AD1">
      <w:pPr>
        <w:pStyle w:val="Heading1"/>
        <w:numPr>
          <w:ilvl w:val="0"/>
          <w:numId w:val="3"/>
        </w:numPr>
        <w:tabs>
          <w:tab w:val="left" w:pos="501"/>
        </w:tabs>
        <w:spacing w:before="1"/>
        <w:ind w:left="500" w:hanging="341"/>
      </w:pPr>
      <w:r>
        <w:t>How</w:t>
      </w:r>
      <w:r>
        <w:rPr>
          <w:spacing w:val="-1"/>
        </w:rPr>
        <w:t xml:space="preserve"> </w:t>
      </w:r>
      <w:r>
        <w:t>to</w:t>
      </w:r>
      <w:r>
        <w:rPr>
          <w:spacing w:val="-2"/>
        </w:rPr>
        <w:t xml:space="preserve"> </w:t>
      </w:r>
      <w:r>
        <w:t>get</w:t>
      </w:r>
      <w:r>
        <w:rPr>
          <w:spacing w:val="-1"/>
        </w:rPr>
        <w:t xml:space="preserve"> </w:t>
      </w:r>
      <w:r>
        <w:t>nth</w:t>
      </w:r>
      <w:r>
        <w:rPr>
          <w:spacing w:val="-1"/>
        </w:rPr>
        <w:t xml:space="preserve"> </w:t>
      </w:r>
      <w:r>
        <w:t>max</w:t>
      </w:r>
      <w:r>
        <w:rPr>
          <w:spacing w:val="-1"/>
        </w:rPr>
        <w:t xml:space="preserve"> </w:t>
      </w:r>
      <w:r>
        <w:t>salaries</w:t>
      </w:r>
      <w:r>
        <w:rPr>
          <w:spacing w:val="-1"/>
        </w:rPr>
        <w:t xml:space="preserve"> </w:t>
      </w:r>
      <w:r>
        <w:rPr>
          <w:spacing w:val="-10"/>
        </w:rPr>
        <w:t>?</w:t>
      </w:r>
    </w:p>
    <w:p w14:paraId="3128A433" w14:textId="77777777" w:rsidR="00995964" w:rsidRDefault="00C02AD1">
      <w:pPr>
        <w:pStyle w:val="BodyText"/>
        <w:spacing w:before="2" w:line="237" w:lineRule="auto"/>
        <w:ind w:left="160" w:right="250"/>
      </w:pPr>
      <w:r>
        <w:t>select</w:t>
      </w:r>
      <w:r>
        <w:rPr>
          <w:spacing w:val="-3"/>
        </w:rPr>
        <w:t xml:space="preserve"> </w:t>
      </w:r>
      <w:r>
        <w:t>distinct</w:t>
      </w:r>
      <w:r>
        <w:rPr>
          <w:spacing w:val="-3"/>
        </w:rPr>
        <w:t xml:space="preserve"> </w:t>
      </w:r>
      <w:r>
        <w:t>hiredate</w:t>
      </w:r>
      <w:r>
        <w:rPr>
          <w:spacing w:val="-5"/>
        </w:rPr>
        <w:t xml:space="preserve"> </w:t>
      </w:r>
      <w:r>
        <w:t>from</w:t>
      </w:r>
      <w:r>
        <w:rPr>
          <w:spacing w:val="-4"/>
        </w:rPr>
        <w:t xml:space="preserve"> </w:t>
      </w:r>
      <w:r>
        <w:t>emp</w:t>
      </w:r>
      <w:r>
        <w:rPr>
          <w:spacing w:val="-3"/>
        </w:rPr>
        <w:t xml:space="preserve"> </w:t>
      </w:r>
      <w:r>
        <w:t>a</w:t>
      </w:r>
      <w:r>
        <w:rPr>
          <w:spacing w:val="-4"/>
        </w:rPr>
        <w:t xml:space="preserve"> </w:t>
      </w:r>
      <w:r>
        <w:t>where</w:t>
      </w:r>
      <w:r>
        <w:rPr>
          <w:spacing w:val="-3"/>
        </w:rPr>
        <w:t xml:space="preserve"> </w:t>
      </w:r>
      <w:r>
        <w:t>&amp;n</w:t>
      </w:r>
      <w:r>
        <w:rPr>
          <w:spacing w:val="-3"/>
        </w:rPr>
        <w:t xml:space="preserve"> </w:t>
      </w:r>
      <w:r>
        <w:t>=</w:t>
      </w:r>
      <w:r>
        <w:rPr>
          <w:spacing w:val="40"/>
        </w:rPr>
        <w:t xml:space="preserve"> </w:t>
      </w:r>
      <w:r>
        <w:t>(select</w:t>
      </w:r>
      <w:r>
        <w:rPr>
          <w:spacing w:val="-3"/>
        </w:rPr>
        <w:t xml:space="preserve"> </w:t>
      </w:r>
      <w:r>
        <w:t>count(distinct</w:t>
      </w:r>
      <w:r>
        <w:rPr>
          <w:spacing w:val="-4"/>
        </w:rPr>
        <w:t xml:space="preserve"> </w:t>
      </w:r>
      <w:r>
        <w:t>sal)</w:t>
      </w:r>
      <w:r>
        <w:rPr>
          <w:spacing w:val="-3"/>
        </w:rPr>
        <w:t xml:space="preserve"> </w:t>
      </w:r>
      <w:r>
        <w:t>from</w:t>
      </w:r>
      <w:r>
        <w:rPr>
          <w:spacing w:val="-4"/>
        </w:rPr>
        <w:t xml:space="preserve"> </w:t>
      </w:r>
      <w:r>
        <w:t>emp</w:t>
      </w:r>
      <w:r>
        <w:rPr>
          <w:spacing w:val="-3"/>
        </w:rPr>
        <w:t xml:space="preserve"> </w:t>
      </w:r>
      <w:r>
        <w:t>b where a.sal &gt;= b.sal);</w:t>
      </w:r>
    </w:p>
    <w:p w14:paraId="6DF670E6" w14:textId="77777777" w:rsidR="00995964" w:rsidRDefault="00995964">
      <w:pPr>
        <w:pStyle w:val="BodyText"/>
        <w:spacing w:before="1"/>
      </w:pPr>
    </w:p>
    <w:p w14:paraId="79F44277" w14:textId="77777777" w:rsidR="00995964" w:rsidRDefault="00C02AD1">
      <w:pPr>
        <w:pStyle w:val="Heading1"/>
        <w:numPr>
          <w:ilvl w:val="0"/>
          <w:numId w:val="3"/>
        </w:numPr>
        <w:tabs>
          <w:tab w:val="left" w:pos="501"/>
        </w:tabs>
        <w:spacing w:before="1"/>
        <w:ind w:left="500" w:hanging="341"/>
      </w:pPr>
      <w:r>
        <w:t>Select</w:t>
      </w:r>
      <w:r>
        <w:rPr>
          <w:spacing w:val="-2"/>
        </w:rPr>
        <w:t xml:space="preserve"> </w:t>
      </w:r>
      <w:r>
        <w:t>DISTINCT</w:t>
      </w:r>
      <w:r>
        <w:rPr>
          <w:spacing w:val="-3"/>
        </w:rPr>
        <w:t xml:space="preserve"> </w:t>
      </w:r>
      <w:r>
        <w:t>RECORDS</w:t>
      </w:r>
      <w:r>
        <w:rPr>
          <w:spacing w:val="-3"/>
        </w:rPr>
        <w:t xml:space="preserve"> </w:t>
      </w:r>
      <w:r>
        <w:t>from</w:t>
      </w:r>
      <w:r>
        <w:rPr>
          <w:spacing w:val="-3"/>
        </w:rPr>
        <w:t xml:space="preserve"> </w:t>
      </w:r>
      <w:r>
        <w:t>emp</w:t>
      </w:r>
      <w:r>
        <w:rPr>
          <w:spacing w:val="-2"/>
        </w:rPr>
        <w:t xml:space="preserve"> table.</w:t>
      </w:r>
    </w:p>
    <w:p w14:paraId="692DF0EB" w14:textId="77777777" w:rsidR="00995964" w:rsidRDefault="00C02AD1">
      <w:pPr>
        <w:pStyle w:val="BodyText"/>
        <w:spacing w:before="4" w:line="237" w:lineRule="auto"/>
        <w:ind w:left="160" w:right="2178"/>
      </w:pPr>
      <w:r>
        <w:t>select</w:t>
      </w:r>
      <w:r>
        <w:rPr>
          <w:spacing w:val="-3"/>
        </w:rPr>
        <w:t xml:space="preserve"> </w:t>
      </w:r>
      <w:r>
        <w:t>*</w:t>
      </w:r>
      <w:r>
        <w:rPr>
          <w:spacing w:val="-3"/>
        </w:rPr>
        <w:t xml:space="preserve"> </w:t>
      </w:r>
      <w:r>
        <w:t>from</w:t>
      </w:r>
      <w:r>
        <w:rPr>
          <w:spacing w:val="-4"/>
        </w:rPr>
        <w:t xml:space="preserve"> </w:t>
      </w:r>
      <w:r>
        <w:t>emp</w:t>
      </w:r>
      <w:r>
        <w:rPr>
          <w:spacing w:val="-3"/>
        </w:rPr>
        <w:t xml:space="preserve"> </w:t>
      </w:r>
      <w:r>
        <w:t>a</w:t>
      </w:r>
      <w:r>
        <w:rPr>
          <w:spacing w:val="-4"/>
        </w:rPr>
        <w:t xml:space="preserve"> </w:t>
      </w:r>
      <w:r>
        <w:t>where</w:t>
      </w:r>
      <w:r>
        <w:rPr>
          <w:spacing w:val="40"/>
        </w:rPr>
        <w:t xml:space="preserve"> </w:t>
      </w:r>
      <w:r>
        <w:t>rowid</w:t>
      </w:r>
      <w:r>
        <w:rPr>
          <w:spacing w:val="-2"/>
        </w:rPr>
        <w:t xml:space="preserve"> </w:t>
      </w:r>
      <w:r>
        <w:t>=</w:t>
      </w:r>
      <w:r>
        <w:rPr>
          <w:spacing w:val="-4"/>
        </w:rPr>
        <w:t xml:space="preserve"> </w:t>
      </w:r>
      <w:r>
        <w:t>(select</w:t>
      </w:r>
      <w:r>
        <w:rPr>
          <w:spacing w:val="-3"/>
        </w:rPr>
        <w:t xml:space="preserve"> </w:t>
      </w:r>
      <w:r>
        <w:t>max(rowid)</w:t>
      </w:r>
      <w:r>
        <w:rPr>
          <w:spacing w:val="-3"/>
        </w:rPr>
        <w:t xml:space="preserve"> </w:t>
      </w:r>
      <w:r>
        <w:t>from</w:t>
      </w:r>
      <w:r>
        <w:rPr>
          <w:spacing w:val="-4"/>
        </w:rPr>
        <w:t xml:space="preserve"> </w:t>
      </w:r>
      <w:r>
        <w:t>emp</w:t>
      </w:r>
      <w:r>
        <w:rPr>
          <w:spacing w:val="-3"/>
        </w:rPr>
        <w:t xml:space="preserve"> </w:t>
      </w:r>
      <w:r>
        <w:t>b where</w:t>
      </w:r>
      <w:r>
        <w:rPr>
          <w:spacing w:val="40"/>
        </w:rPr>
        <w:t xml:space="preserve"> </w:t>
      </w:r>
      <w:r>
        <w:t>a.empno=b.empno);</w:t>
      </w:r>
    </w:p>
    <w:p w14:paraId="66597038" w14:textId="77777777" w:rsidR="00995964" w:rsidRDefault="00995964">
      <w:pPr>
        <w:pStyle w:val="BodyText"/>
        <w:spacing w:before="1"/>
      </w:pPr>
    </w:p>
    <w:p w14:paraId="16C43065" w14:textId="77777777" w:rsidR="00995964" w:rsidRDefault="00C02AD1">
      <w:pPr>
        <w:pStyle w:val="Heading1"/>
        <w:numPr>
          <w:ilvl w:val="0"/>
          <w:numId w:val="3"/>
        </w:numPr>
        <w:tabs>
          <w:tab w:val="left" w:pos="501"/>
        </w:tabs>
        <w:spacing w:line="281" w:lineRule="exact"/>
        <w:ind w:left="500" w:hanging="341"/>
      </w:pPr>
      <w:r>
        <w:t>How</w:t>
      </w:r>
      <w:r>
        <w:rPr>
          <w:spacing w:val="-2"/>
        </w:rPr>
        <w:t xml:space="preserve"> </w:t>
      </w:r>
      <w:r>
        <w:t>to</w:t>
      </w:r>
      <w:r>
        <w:rPr>
          <w:spacing w:val="-2"/>
        </w:rPr>
        <w:t xml:space="preserve"> </w:t>
      </w:r>
      <w:r>
        <w:t>delete</w:t>
      </w:r>
      <w:r>
        <w:rPr>
          <w:spacing w:val="-1"/>
        </w:rPr>
        <w:t xml:space="preserve"> </w:t>
      </w:r>
      <w:r>
        <w:t>duplicate</w:t>
      </w:r>
      <w:r>
        <w:rPr>
          <w:spacing w:val="-1"/>
        </w:rPr>
        <w:t xml:space="preserve"> </w:t>
      </w:r>
      <w:r>
        <w:t>rows</w:t>
      </w:r>
      <w:r>
        <w:rPr>
          <w:spacing w:val="-1"/>
        </w:rPr>
        <w:t xml:space="preserve"> </w:t>
      </w:r>
      <w:r>
        <w:t>in</w:t>
      </w:r>
      <w:r>
        <w:rPr>
          <w:spacing w:val="-2"/>
        </w:rPr>
        <w:t xml:space="preserve"> </w:t>
      </w:r>
      <w:r>
        <w:t>a</w:t>
      </w:r>
      <w:r>
        <w:rPr>
          <w:spacing w:val="-1"/>
        </w:rPr>
        <w:t xml:space="preserve"> </w:t>
      </w:r>
      <w:r>
        <w:rPr>
          <w:spacing w:val="-2"/>
        </w:rPr>
        <w:t>table?</w:t>
      </w:r>
    </w:p>
    <w:p w14:paraId="42B694F4" w14:textId="77777777" w:rsidR="00995964" w:rsidRDefault="00C02AD1">
      <w:pPr>
        <w:pStyle w:val="BodyText"/>
        <w:spacing w:before="2" w:line="237" w:lineRule="auto"/>
        <w:ind w:left="160" w:right="2178"/>
      </w:pPr>
      <w:r>
        <w:t>delete</w:t>
      </w:r>
      <w:r>
        <w:rPr>
          <w:spacing w:val="-4"/>
        </w:rPr>
        <w:t xml:space="preserve"> </w:t>
      </w:r>
      <w:r>
        <w:t>from</w:t>
      </w:r>
      <w:r>
        <w:rPr>
          <w:spacing w:val="-4"/>
        </w:rPr>
        <w:t xml:space="preserve"> </w:t>
      </w:r>
      <w:r>
        <w:t>emp</w:t>
      </w:r>
      <w:r>
        <w:rPr>
          <w:spacing w:val="-4"/>
        </w:rPr>
        <w:t xml:space="preserve"> </w:t>
      </w:r>
      <w:r>
        <w:t>a</w:t>
      </w:r>
      <w:r>
        <w:rPr>
          <w:spacing w:val="-4"/>
        </w:rPr>
        <w:t xml:space="preserve"> </w:t>
      </w:r>
      <w:r>
        <w:t>where</w:t>
      </w:r>
      <w:r>
        <w:rPr>
          <w:spacing w:val="-4"/>
        </w:rPr>
        <w:t xml:space="preserve"> </w:t>
      </w:r>
      <w:r>
        <w:t>rowid</w:t>
      </w:r>
      <w:r>
        <w:rPr>
          <w:spacing w:val="-4"/>
        </w:rPr>
        <w:t xml:space="preserve"> </w:t>
      </w:r>
      <w:r>
        <w:t>!=</w:t>
      </w:r>
      <w:r>
        <w:rPr>
          <w:spacing w:val="-4"/>
        </w:rPr>
        <w:t xml:space="preserve"> </w:t>
      </w:r>
      <w:r>
        <w:t>(select</w:t>
      </w:r>
      <w:r>
        <w:rPr>
          <w:spacing w:val="-4"/>
        </w:rPr>
        <w:t xml:space="preserve"> </w:t>
      </w:r>
      <w:r>
        <w:t>max(rowid)</w:t>
      </w:r>
      <w:r>
        <w:rPr>
          <w:spacing w:val="-4"/>
        </w:rPr>
        <w:t xml:space="preserve"> </w:t>
      </w:r>
      <w:r>
        <w:t>from</w:t>
      </w:r>
      <w:r>
        <w:rPr>
          <w:spacing w:val="-4"/>
        </w:rPr>
        <w:t xml:space="preserve"> </w:t>
      </w:r>
      <w:r>
        <w:t>emp</w:t>
      </w:r>
      <w:r>
        <w:rPr>
          <w:spacing w:val="-4"/>
        </w:rPr>
        <w:t xml:space="preserve"> </w:t>
      </w:r>
      <w:r>
        <w:t>b where</w:t>
      </w:r>
      <w:r>
        <w:rPr>
          <w:spacing w:val="40"/>
        </w:rPr>
        <w:t xml:space="preserve"> </w:t>
      </w:r>
      <w:r>
        <w:t>a.empno=b.empno);</w:t>
      </w:r>
    </w:p>
    <w:p w14:paraId="017458F3" w14:textId="77777777" w:rsidR="00995964" w:rsidRDefault="00995964">
      <w:pPr>
        <w:pStyle w:val="BodyText"/>
        <w:spacing w:before="2"/>
      </w:pPr>
    </w:p>
    <w:p w14:paraId="2D81FB6C" w14:textId="77777777" w:rsidR="00995964" w:rsidRDefault="00C02AD1">
      <w:pPr>
        <w:pStyle w:val="Heading1"/>
        <w:numPr>
          <w:ilvl w:val="0"/>
          <w:numId w:val="3"/>
        </w:numPr>
        <w:tabs>
          <w:tab w:val="left" w:pos="501"/>
        </w:tabs>
        <w:ind w:left="500" w:hanging="341"/>
      </w:pPr>
      <w:r>
        <w:t>Count</w:t>
      </w:r>
      <w:r>
        <w:rPr>
          <w:spacing w:val="-3"/>
        </w:rPr>
        <w:t xml:space="preserve"> </w:t>
      </w:r>
      <w:r>
        <w:t>of</w:t>
      </w:r>
      <w:r>
        <w:rPr>
          <w:spacing w:val="-2"/>
        </w:rPr>
        <w:t xml:space="preserve"> </w:t>
      </w:r>
      <w:r>
        <w:t>number</w:t>
      </w:r>
      <w:r>
        <w:rPr>
          <w:spacing w:val="-4"/>
        </w:rPr>
        <w:t xml:space="preserve"> </w:t>
      </w:r>
      <w:r>
        <w:t>of</w:t>
      </w:r>
      <w:r>
        <w:rPr>
          <w:spacing w:val="-2"/>
        </w:rPr>
        <w:t xml:space="preserve"> </w:t>
      </w:r>
      <w:r>
        <w:t>employees</w:t>
      </w:r>
      <w:r>
        <w:rPr>
          <w:spacing w:val="-4"/>
        </w:rPr>
        <w:t xml:space="preserve"> </w:t>
      </w:r>
      <w:r>
        <w:t>in</w:t>
      </w:r>
      <w:r>
        <w:rPr>
          <w:spacing w:val="49"/>
        </w:rPr>
        <w:t xml:space="preserve"> </w:t>
      </w:r>
      <w:r>
        <w:t>department</w:t>
      </w:r>
      <w:r>
        <w:rPr>
          <w:spacing w:val="50"/>
        </w:rPr>
        <w:t xml:space="preserve"> </w:t>
      </w:r>
      <w:r>
        <w:rPr>
          <w:spacing w:val="-2"/>
        </w:rPr>
        <w:t>wise.</w:t>
      </w:r>
    </w:p>
    <w:p w14:paraId="0BC223F7" w14:textId="77777777" w:rsidR="00995964" w:rsidRDefault="00C02AD1">
      <w:pPr>
        <w:pStyle w:val="BodyText"/>
        <w:spacing w:before="2" w:line="237" w:lineRule="auto"/>
        <w:ind w:left="160" w:right="1275"/>
      </w:pPr>
      <w:r>
        <w:t>select</w:t>
      </w:r>
      <w:r>
        <w:rPr>
          <w:spacing w:val="-4"/>
        </w:rPr>
        <w:t xml:space="preserve"> </w:t>
      </w:r>
      <w:r>
        <w:t>count(EMPNO),</w:t>
      </w:r>
      <w:r>
        <w:rPr>
          <w:spacing w:val="-4"/>
        </w:rPr>
        <w:t xml:space="preserve"> </w:t>
      </w:r>
      <w:r>
        <w:t>b.deptno,</w:t>
      </w:r>
      <w:r>
        <w:rPr>
          <w:spacing w:val="-4"/>
        </w:rPr>
        <w:t xml:space="preserve"> </w:t>
      </w:r>
      <w:r>
        <w:t>dname</w:t>
      </w:r>
      <w:r>
        <w:rPr>
          <w:spacing w:val="-5"/>
        </w:rPr>
        <w:t xml:space="preserve"> </w:t>
      </w:r>
      <w:r>
        <w:t>from</w:t>
      </w:r>
      <w:r>
        <w:rPr>
          <w:spacing w:val="-5"/>
        </w:rPr>
        <w:t xml:space="preserve"> </w:t>
      </w:r>
      <w:r>
        <w:t>emp</w:t>
      </w:r>
      <w:r>
        <w:rPr>
          <w:spacing w:val="-4"/>
        </w:rPr>
        <w:t xml:space="preserve"> </w:t>
      </w:r>
      <w:r>
        <w:t>a,</w:t>
      </w:r>
      <w:r>
        <w:rPr>
          <w:spacing w:val="-3"/>
        </w:rPr>
        <w:t xml:space="preserve"> </w:t>
      </w:r>
      <w:r>
        <w:t>dept</w:t>
      </w:r>
      <w:r>
        <w:rPr>
          <w:spacing w:val="-5"/>
        </w:rPr>
        <w:t xml:space="preserve"> </w:t>
      </w:r>
      <w:r>
        <w:t>b</w:t>
      </w:r>
      <w:r>
        <w:rPr>
          <w:spacing w:val="40"/>
        </w:rPr>
        <w:t xml:space="preserve"> </w:t>
      </w:r>
      <w:r>
        <w:t>where a.deptno(+)=b.deptno</w:t>
      </w:r>
      <w:r>
        <w:rPr>
          <w:spacing w:val="40"/>
        </w:rPr>
        <w:t xml:space="preserve"> </w:t>
      </w:r>
      <w:r>
        <w:t>group by b.deptno,dname;</w:t>
      </w:r>
    </w:p>
    <w:p w14:paraId="60086500" w14:textId="77777777" w:rsidR="00995964" w:rsidRDefault="00995964">
      <w:pPr>
        <w:pStyle w:val="BodyText"/>
        <w:spacing w:before="1"/>
      </w:pPr>
    </w:p>
    <w:p w14:paraId="275209DB" w14:textId="77777777" w:rsidR="00995964" w:rsidRDefault="00C02AD1">
      <w:pPr>
        <w:pStyle w:val="Heading1"/>
        <w:numPr>
          <w:ilvl w:val="0"/>
          <w:numId w:val="3"/>
        </w:numPr>
        <w:tabs>
          <w:tab w:val="left" w:pos="552"/>
        </w:tabs>
        <w:spacing w:before="1"/>
        <w:ind w:left="160" w:right="337" w:firstLine="0"/>
      </w:pPr>
      <w:r>
        <w:t>Suppose</w:t>
      </w:r>
      <w:r>
        <w:rPr>
          <w:spacing w:val="-4"/>
        </w:rPr>
        <w:t xml:space="preserve"> </w:t>
      </w:r>
      <w:r>
        <w:t>there</w:t>
      </w:r>
      <w:r>
        <w:rPr>
          <w:spacing w:val="-3"/>
        </w:rPr>
        <w:t xml:space="preserve"> </w:t>
      </w:r>
      <w:r>
        <w:t>is</w:t>
      </w:r>
      <w:r>
        <w:rPr>
          <w:spacing w:val="-4"/>
        </w:rPr>
        <w:t xml:space="preserve"> </w:t>
      </w:r>
      <w:r>
        <w:t>annual</w:t>
      </w:r>
      <w:r>
        <w:rPr>
          <w:spacing w:val="-4"/>
        </w:rPr>
        <w:t xml:space="preserve"> </w:t>
      </w:r>
      <w:r>
        <w:t>salary</w:t>
      </w:r>
      <w:r>
        <w:rPr>
          <w:spacing w:val="-4"/>
        </w:rPr>
        <w:t xml:space="preserve"> </w:t>
      </w:r>
      <w:r>
        <w:t>information</w:t>
      </w:r>
      <w:r>
        <w:rPr>
          <w:spacing w:val="-4"/>
        </w:rPr>
        <w:t xml:space="preserve"> </w:t>
      </w:r>
      <w:r>
        <w:t>provided</w:t>
      </w:r>
      <w:r>
        <w:rPr>
          <w:spacing w:val="-3"/>
        </w:rPr>
        <w:t xml:space="preserve"> </w:t>
      </w:r>
      <w:r>
        <w:t>by</w:t>
      </w:r>
      <w:r>
        <w:rPr>
          <w:spacing w:val="-4"/>
        </w:rPr>
        <w:t xml:space="preserve"> </w:t>
      </w:r>
      <w:r>
        <w:t>emp</w:t>
      </w:r>
      <w:r>
        <w:rPr>
          <w:spacing w:val="-3"/>
        </w:rPr>
        <w:t xml:space="preserve"> </w:t>
      </w:r>
      <w:r>
        <w:t>table.</w:t>
      </w:r>
      <w:r>
        <w:rPr>
          <w:spacing w:val="-4"/>
        </w:rPr>
        <w:t xml:space="preserve"> </w:t>
      </w:r>
      <w:r>
        <w:t>How</w:t>
      </w:r>
      <w:r>
        <w:rPr>
          <w:spacing w:val="-3"/>
        </w:rPr>
        <w:t xml:space="preserve"> </w:t>
      </w:r>
      <w:r>
        <w:t>to</w:t>
      </w:r>
      <w:r>
        <w:rPr>
          <w:spacing w:val="-4"/>
        </w:rPr>
        <w:t xml:space="preserve"> </w:t>
      </w:r>
      <w:r>
        <w:t>fetch monthly salary of each and every employee?</w:t>
      </w:r>
    </w:p>
    <w:p w14:paraId="6A9BAC8F" w14:textId="77777777" w:rsidR="00995964" w:rsidRDefault="00995964">
      <w:pPr>
        <w:pStyle w:val="BodyText"/>
        <w:spacing w:before="10"/>
        <w:rPr>
          <w:b/>
          <w:sz w:val="23"/>
        </w:rPr>
      </w:pPr>
    </w:p>
    <w:p w14:paraId="4738B0CB" w14:textId="77777777" w:rsidR="00995964" w:rsidRDefault="00C02AD1">
      <w:pPr>
        <w:pStyle w:val="BodyText"/>
        <w:ind w:left="160"/>
      </w:pPr>
      <w:r>
        <w:t>select</w:t>
      </w:r>
      <w:r>
        <w:rPr>
          <w:spacing w:val="-5"/>
        </w:rPr>
        <w:t xml:space="preserve"> </w:t>
      </w:r>
      <w:r>
        <w:t>ename,sal/12</w:t>
      </w:r>
      <w:r>
        <w:rPr>
          <w:spacing w:val="-3"/>
        </w:rPr>
        <w:t xml:space="preserve"> </w:t>
      </w:r>
      <w:r>
        <w:t>as</w:t>
      </w:r>
      <w:r>
        <w:rPr>
          <w:spacing w:val="-4"/>
        </w:rPr>
        <w:t xml:space="preserve"> </w:t>
      </w:r>
      <w:r>
        <w:t>monthlysal</w:t>
      </w:r>
      <w:r>
        <w:rPr>
          <w:spacing w:val="-2"/>
        </w:rPr>
        <w:t xml:space="preserve"> </w:t>
      </w:r>
      <w:r>
        <w:t>from</w:t>
      </w:r>
      <w:r>
        <w:rPr>
          <w:spacing w:val="-3"/>
        </w:rPr>
        <w:t xml:space="preserve"> </w:t>
      </w:r>
      <w:r>
        <w:rPr>
          <w:spacing w:val="-4"/>
        </w:rPr>
        <w:t>emp;</w:t>
      </w:r>
    </w:p>
    <w:p w14:paraId="2C28ACFC" w14:textId="77777777" w:rsidR="00995964" w:rsidRDefault="00995964">
      <w:pPr>
        <w:pStyle w:val="BodyText"/>
        <w:spacing w:before="8"/>
        <w:rPr>
          <w:sz w:val="23"/>
        </w:rPr>
      </w:pPr>
    </w:p>
    <w:p w14:paraId="1B9FF67F" w14:textId="77777777" w:rsidR="00995964" w:rsidRDefault="00C02AD1">
      <w:pPr>
        <w:pStyle w:val="Heading1"/>
        <w:numPr>
          <w:ilvl w:val="0"/>
          <w:numId w:val="3"/>
        </w:numPr>
        <w:tabs>
          <w:tab w:val="left" w:pos="501"/>
        </w:tabs>
        <w:ind w:left="500" w:hanging="341"/>
      </w:pPr>
      <w:r>
        <w:t>Select</w:t>
      </w:r>
      <w:r>
        <w:rPr>
          <w:spacing w:val="-3"/>
        </w:rPr>
        <w:t xml:space="preserve"> </w:t>
      </w:r>
      <w:r>
        <w:t>all</w:t>
      </w:r>
      <w:r>
        <w:rPr>
          <w:spacing w:val="-2"/>
        </w:rPr>
        <w:t xml:space="preserve"> </w:t>
      </w:r>
      <w:r>
        <w:t>record</w:t>
      </w:r>
      <w:r>
        <w:rPr>
          <w:spacing w:val="-3"/>
        </w:rPr>
        <w:t xml:space="preserve"> </w:t>
      </w:r>
      <w:r>
        <w:t>from</w:t>
      </w:r>
      <w:r>
        <w:rPr>
          <w:spacing w:val="-3"/>
        </w:rPr>
        <w:t xml:space="preserve"> </w:t>
      </w:r>
      <w:r>
        <w:t>emp</w:t>
      </w:r>
      <w:r>
        <w:rPr>
          <w:spacing w:val="-2"/>
        </w:rPr>
        <w:t xml:space="preserve"> </w:t>
      </w:r>
      <w:r>
        <w:t>table</w:t>
      </w:r>
      <w:r>
        <w:rPr>
          <w:spacing w:val="-3"/>
        </w:rPr>
        <w:t xml:space="preserve"> </w:t>
      </w:r>
      <w:r>
        <w:t>where</w:t>
      </w:r>
      <w:r>
        <w:rPr>
          <w:spacing w:val="-2"/>
        </w:rPr>
        <w:t xml:space="preserve"> </w:t>
      </w:r>
      <w:r>
        <w:t>deptno</w:t>
      </w:r>
      <w:r>
        <w:rPr>
          <w:spacing w:val="-3"/>
        </w:rPr>
        <w:t xml:space="preserve"> </w:t>
      </w:r>
      <w:r>
        <w:t>=10</w:t>
      </w:r>
      <w:r>
        <w:rPr>
          <w:spacing w:val="-3"/>
        </w:rPr>
        <w:t xml:space="preserve"> </w:t>
      </w:r>
      <w:r>
        <w:t>or</w:t>
      </w:r>
      <w:r>
        <w:rPr>
          <w:spacing w:val="-2"/>
        </w:rPr>
        <w:t xml:space="preserve"> </w:t>
      </w:r>
      <w:r>
        <w:rPr>
          <w:spacing w:val="-5"/>
        </w:rPr>
        <w:t>40.</w:t>
      </w:r>
    </w:p>
    <w:p w14:paraId="67525D00" w14:textId="77777777" w:rsidR="00995964" w:rsidRDefault="00995964">
      <w:pPr>
        <w:pStyle w:val="BodyText"/>
        <w:spacing w:before="10"/>
        <w:rPr>
          <w:b/>
          <w:sz w:val="23"/>
        </w:rPr>
      </w:pPr>
    </w:p>
    <w:p w14:paraId="5E7140C0" w14:textId="77777777" w:rsidR="00995964" w:rsidRDefault="00C02AD1">
      <w:pPr>
        <w:pStyle w:val="BodyText"/>
        <w:ind w:left="160"/>
      </w:pPr>
      <w:r>
        <w:t>select</w:t>
      </w:r>
      <w:r>
        <w:rPr>
          <w:spacing w:val="-2"/>
        </w:rPr>
        <w:t xml:space="preserve"> </w:t>
      </w:r>
      <w:r>
        <w:t>*</w:t>
      </w:r>
      <w:r>
        <w:rPr>
          <w:spacing w:val="-1"/>
        </w:rPr>
        <w:t xml:space="preserve"> </w:t>
      </w:r>
      <w:r>
        <w:t>from</w:t>
      </w:r>
      <w:r>
        <w:rPr>
          <w:spacing w:val="-2"/>
        </w:rPr>
        <w:t xml:space="preserve"> </w:t>
      </w:r>
      <w:r>
        <w:t>emp</w:t>
      </w:r>
      <w:r>
        <w:rPr>
          <w:spacing w:val="-3"/>
        </w:rPr>
        <w:t xml:space="preserve"> </w:t>
      </w:r>
      <w:r>
        <w:t>where</w:t>
      </w:r>
      <w:r>
        <w:rPr>
          <w:spacing w:val="-1"/>
        </w:rPr>
        <w:t xml:space="preserve"> </w:t>
      </w:r>
      <w:r>
        <w:t>deptno=30</w:t>
      </w:r>
      <w:r>
        <w:rPr>
          <w:spacing w:val="-2"/>
        </w:rPr>
        <w:t xml:space="preserve"> </w:t>
      </w:r>
      <w:r>
        <w:t>or</w:t>
      </w:r>
      <w:r>
        <w:rPr>
          <w:spacing w:val="-1"/>
        </w:rPr>
        <w:t xml:space="preserve"> </w:t>
      </w:r>
      <w:r>
        <w:rPr>
          <w:spacing w:val="-2"/>
        </w:rPr>
        <w:t>deptno=10;</w:t>
      </w:r>
    </w:p>
    <w:p w14:paraId="02A3EDED" w14:textId="77777777" w:rsidR="00995964" w:rsidRDefault="00995964">
      <w:pPr>
        <w:pStyle w:val="BodyText"/>
      </w:pPr>
    </w:p>
    <w:p w14:paraId="17B1FB8A" w14:textId="77777777" w:rsidR="00995964" w:rsidRDefault="00C02AD1">
      <w:pPr>
        <w:pStyle w:val="Heading1"/>
        <w:numPr>
          <w:ilvl w:val="0"/>
          <w:numId w:val="3"/>
        </w:numPr>
        <w:tabs>
          <w:tab w:val="left" w:pos="501"/>
        </w:tabs>
        <w:ind w:left="500" w:hanging="341"/>
      </w:pPr>
      <w:r>
        <w:t>Select</w:t>
      </w:r>
      <w:r>
        <w:rPr>
          <w:spacing w:val="-4"/>
        </w:rPr>
        <w:t xml:space="preserve"> </w:t>
      </w:r>
      <w:r>
        <w:t>all</w:t>
      </w:r>
      <w:r>
        <w:rPr>
          <w:spacing w:val="-2"/>
        </w:rPr>
        <w:t xml:space="preserve"> </w:t>
      </w:r>
      <w:r>
        <w:t>record</w:t>
      </w:r>
      <w:r>
        <w:rPr>
          <w:spacing w:val="-4"/>
        </w:rPr>
        <w:t xml:space="preserve"> </w:t>
      </w:r>
      <w:r>
        <w:t>from</w:t>
      </w:r>
      <w:r>
        <w:rPr>
          <w:spacing w:val="-3"/>
        </w:rPr>
        <w:t xml:space="preserve"> </w:t>
      </w:r>
      <w:r>
        <w:t>emp</w:t>
      </w:r>
      <w:r>
        <w:rPr>
          <w:spacing w:val="-2"/>
        </w:rPr>
        <w:t xml:space="preserve"> </w:t>
      </w:r>
      <w:r>
        <w:t>table</w:t>
      </w:r>
      <w:r>
        <w:rPr>
          <w:spacing w:val="-4"/>
        </w:rPr>
        <w:t xml:space="preserve"> </w:t>
      </w:r>
      <w:r>
        <w:t>where</w:t>
      </w:r>
      <w:r>
        <w:rPr>
          <w:spacing w:val="-2"/>
        </w:rPr>
        <w:t xml:space="preserve"> </w:t>
      </w:r>
      <w:r>
        <w:t>deptno=30</w:t>
      </w:r>
      <w:r>
        <w:rPr>
          <w:spacing w:val="-3"/>
        </w:rPr>
        <w:t xml:space="preserve"> </w:t>
      </w:r>
      <w:r>
        <w:t>and</w:t>
      </w:r>
      <w:r>
        <w:rPr>
          <w:spacing w:val="-3"/>
        </w:rPr>
        <w:t xml:space="preserve"> </w:t>
      </w:r>
      <w:r>
        <w:rPr>
          <w:spacing w:val="-2"/>
        </w:rPr>
        <w:t>sal&gt;1500.</w:t>
      </w:r>
    </w:p>
    <w:p w14:paraId="63B496E2" w14:textId="77777777" w:rsidR="00995964" w:rsidRDefault="00995964">
      <w:pPr>
        <w:pStyle w:val="BodyText"/>
        <w:spacing w:before="10"/>
        <w:rPr>
          <w:b/>
          <w:sz w:val="23"/>
        </w:rPr>
      </w:pPr>
    </w:p>
    <w:p w14:paraId="7A808FC0" w14:textId="77777777" w:rsidR="00995964" w:rsidRDefault="00C02AD1">
      <w:pPr>
        <w:pStyle w:val="BodyText"/>
        <w:spacing w:before="1"/>
        <w:ind w:left="160"/>
      </w:pPr>
      <w:r>
        <w:t>select</w:t>
      </w:r>
      <w:r>
        <w:rPr>
          <w:spacing w:val="-2"/>
        </w:rPr>
        <w:t xml:space="preserve"> </w:t>
      </w:r>
      <w:r>
        <w:t>*</w:t>
      </w:r>
      <w:r>
        <w:rPr>
          <w:spacing w:val="-1"/>
        </w:rPr>
        <w:t xml:space="preserve"> </w:t>
      </w:r>
      <w:r>
        <w:t>from</w:t>
      </w:r>
      <w:r>
        <w:rPr>
          <w:spacing w:val="-2"/>
        </w:rPr>
        <w:t xml:space="preserve"> </w:t>
      </w:r>
      <w:r>
        <w:t>emp</w:t>
      </w:r>
      <w:r>
        <w:rPr>
          <w:spacing w:val="-1"/>
        </w:rPr>
        <w:t xml:space="preserve"> </w:t>
      </w:r>
      <w:r>
        <w:t>where</w:t>
      </w:r>
      <w:r>
        <w:rPr>
          <w:spacing w:val="-1"/>
        </w:rPr>
        <w:t xml:space="preserve"> </w:t>
      </w:r>
      <w:r>
        <w:t>deptno=30</w:t>
      </w:r>
      <w:r>
        <w:rPr>
          <w:spacing w:val="-2"/>
        </w:rPr>
        <w:t xml:space="preserve"> </w:t>
      </w:r>
      <w:r>
        <w:t>and</w:t>
      </w:r>
      <w:r>
        <w:rPr>
          <w:spacing w:val="-3"/>
        </w:rPr>
        <w:t xml:space="preserve"> </w:t>
      </w:r>
      <w:r>
        <w:rPr>
          <w:spacing w:val="-2"/>
        </w:rPr>
        <w:t>sal&gt;1500;</w:t>
      </w:r>
    </w:p>
    <w:p w14:paraId="3A871899" w14:textId="77777777" w:rsidR="00995964" w:rsidRDefault="00995964">
      <w:pPr>
        <w:pStyle w:val="BodyText"/>
        <w:spacing w:before="10"/>
        <w:rPr>
          <w:sz w:val="23"/>
        </w:rPr>
      </w:pPr>
    </w:p>
    <w:p w14:paraId="50D6957E" w14:textId="77777777" w:rsidR="00995964" w:rsidRDefault="00C02AD1">
      <w:pPr>
        <w:pStyle w:val="Heading1"/>
        <w:numPr>
          <w:ilvl w:val="0"/>
          <w:numId w:val="3"/>
        </w:numPr>
        <w:tabs>
          <w:tab w:val="left" w:pos="501"/>
        </w:tabs>
        <w:ind w:left="500" w:hanging="341"/>
      </w:pPr>
      <w:r>
        <w:t>Select</w:t>
      </w:r>
      <w:r>
        <w:rPr>
          <w:spacing w:val="47"/>
        </w:rPr>
        <w:t xml:space="preserve"> </w:t>
      </w:r>
      <w:r>
        <w:t>all</w:t>
      </w:r>
      <w:r>
        <w:rPr>
          <w:spacing w:val="-1"/>
        </w:rPr>
        <w:t xml:space="preserve"> </w:t>
      </w:r>
      <w:r>
        <w:t>record</w:t>
      </w:r>
      <w:r>
        <w:rPr>
          <w:spacing w:val="50"/>
        </w:rPr>
        <w:t xml:space="preserve"> </w:t>
      </w:r>
      <w:r>
        <w:t>from</w:t>
      </w:r>
      <w:r>
        <w:rPr>
          <w:spacing w:val="-3"/>
        </w:rPr>
        <w:t xml:space="preserve"> </w:t>
      </w:r>
      <w:r>
        <w:t>emp</w:t>
      </w:r>
      <w:r>
        <w:rPr>
          <w:spacing w:val="-1"/>
        </w:rPr>
        <w:t xml:space="preserve"> </w:t>
      </w:r>
      <w:r>
        <w:t>where</w:t>
      </w:r>
      <w:r>
        <w:rPr>
          <w:spacing w:val="-2"/>
        </w:rPr>
        <w:t xml:space="preserve"> </w:t>
      </w:r>
      <w:r>
        <w:t>job</w:t>
      </w:r>
      <w:r>
        <w:rPr>
          <w:spacing w:val="-2"/>
        </w:rPr>
        <w:t xml:space="preserve"> </w:t>
      </w:r>
      <w:r>
        <w:t>not</w:t>
      </w:r>
      <w:r>
        <w:rPr>
          <w:spacing w:val="-1"/>
        </w:rPr>
        <w:t xml:space="preserve"> </w:t>
      </w:r>
      <w:r>
        <w:t>in</w:t>
      </w:r>
      <w:r>
        <w:rPr>
          <w:spacing w:val="-2"/>
        </w:rPr>
        <w:t xml:space="preserve"> </w:t>
      </w:r>
      <w:r>
        <w:t>SALESMAN</w:t>
      </w:r>
      <w:r>
        <w:rPr>
          <w:spacing w:val="50"/>
        </w:rPr>
        <w:t xml:space="preserve"> </w:t>
      </w:r>
      <w:r>
        <w:t>or</w:t>
      </w:r>
      <w:r>
        <w:rPr>
          <w:spacing w:val="-2"/>
        </w:rPr>
        <w:t xml:space="preserve"> CLERK.</w:t>
      </w:r>
    </w:p>
    <w:p w14:paraId="2F6D4EFB" w14:textId="77777777" w:rsidR="00995964" w:rsidRDefault="00995964">
      <w:pPr>
        <w:pStyle w:val="BodyText"/>
        <w:spacing w:before="11"/>
        <w:rPr>
          <w:b/>
          <w:sz w:val="23"/>
        </w:rPr>
      </w:pPr>
    </w:p>
    <w:p w14:paraId="3FC5643F" w14:textId="77777777" w:rsidR="00995964" w:rsidRDefault="00C02AD1">
      <w:pPr>
        <w:pStyle w:val="BodyText"/>
        <w:ind w:left="160"/>
      </w:pPr>
      <w:r>
        <w:t>select</w:t>
      </w:r>
      <w:r>
        <w:rPr>
          <w:spacing w:val="-1"/>
        </w:rPr>
        <w:t xml:space="preserve"> </w:t>
      </w:r>
      <w:r>
        <w:t>* from</w:t>
      </w:r>
      <w:r>
        <w:rPr>
          <w:spacing w:val="-1"/>
        </w:rPr>
        <w:t xml:space="preserve"> </w:t>
      </w:r>
      <w:r>
        <w:t>emp where</w:t>
      </w:r>
      <w:r>
        <w:rPr>
          <w:spacing w:val="-1"/>
        </w:rPr>
        <w:t xml:space="preserve"> </w:t>
      </w:r>
      <w:r>
        <w:t>job not in</w:t>
      </w:r>
      <w:r>
        <w:rPr>
          <w:spacing w:val="-1"/>
        </w:rPr>
        <w:t xml:space="preserve"> </w:t>
      </w:r>
      <w:r>
        <w:rPr>
          <w:spacing w:val="-2"/>
        </w:rPr>
        <w:t>('SALESMAN','CLERK');</w:t>
      </w:r>
    </w:p>
    <w:p w14:paraId="035A956E" w14:textId="77777777" w:rsidR="00995964" w:rsidRDefault="00995964">
      <w:pPr>
        <w:pStyle w:val="BodyText"/>
        <w:spacing w:before="10"/>
        <w:rPr>
          <w:sz w:val="23"/>
        </w:rPr>
      </w:pPr>
    </w:p>
    <w:p w14:paraId="7D114FC1" w14:textId="77777777" w:rsidR="00995964" w:rsidRDefault="00C02AD1">
      <w:pPr>
        <w:pStyle w:val="Heading1"/>
        <w:numPr>
          <w:ilvl w:val="0"/>
          <w:numId w:val="3"/>
        </w:numPr>
        <w:tabs>
          <w:tab w:val="left" w:pos="501"/>
        </w:tabs>
        <w:ind w:left="500" w:hanging="341"/>
      </w:pPr>
      <w:r>
        <w:t>Select</w:t>
      </w:r>
      <w:r>
        <w:rPr>
          <w:spacing w:val="-4"/>
        </w:rPr>
        <w:t xml:space="preserve"> </w:t>
      </w:r>
      <w:r>
        <w:t>all</w:t>
      </w:r>
      <w:r>
        <w:rPr>
          <w:spacing w:val="-2"/>
        </w:rPr>
        <w:t xml:space="preserve"> </w:t>
      </w:r>
      <w:r>
        <w:t>record</w:t>
      </w:r>
      <w:r>
        <w:rPr>
          <w:spacing w:val="-3"/>
        </w:rPr>
        <w:t xml:space="preserve"> </w:t>
      </w:r>
      <w:r>
        <w:t>from</w:t>
      </w:r>
      <w:r>
        <w:rPr>
          <w:spacing w:val="-3"/>
        </w:rPr>
        <w:t xml:space="preserve"> </w:t>
      </w:r>
      <w:r>
        <w:t>emp</w:t>
      </w:r>
      <w:r>
        <w:rPr>
          <w:spacing w:val="-2"/>
        </w:rPr>
        <w:t xml:space="preserve"> </w:t>
      </w:r>
      <w:r>
        <w:t>where</w:t>
      </w:r>
      <w:r>
        <w:rPr>
          <w:spacing w:val="-3"/>
        </w:rPr>
        <w:t xml:space="preserve"> </w:t>
      </w:r>
      <w:r>
        <w:t>ename</w:t>
      </w:r>
      <w:r>
        <w:rPr>
          <w:spacing w:val="-3"/>
        </w:rPr>
        <w:t xml:space="preserve"> </w:t>
      </w:r>
      <w:r>
        <w:t>in</w:t>
      </w:r>
      <w:r>
        <w:rPr>
          <w:spacing w:val="-2"/>
        </w:rPr>
        <w:t xml:space="preserve"> 'BLAKE','SCOTT','KING'and'FORD'.</w:t>
      </w:r>
    </w:p>
    <w:p w14:paraId="7BC35E71" w14:textId="77777777" w:rsidR="00995964" w:rsidRDefault="00995964">
      <w:pPr>
        <w:pStyle w:val="BodyText"/>
        <w:rPr>
          <w:b/>
          <w:sz w:val="20"/>
        </w:rPr>
      </w:pPr>
    </w:p>
    <w:p w14:paraId="264C1A0E" w14:textId="129D36CA" w:rsidR="00995964" w:rsidRDefault="002A1A5A">
      <w:pPr>
        <w:pStyle w:val="BodyText"/>
        <w:spacing w:before="5"/>
        <w:rPr>
          <w:b/>
          <w:sz w:val="18"/>
        </w:rPr>
      </w:pPr>
      <w:r>
        <w:rPr>
          <w:noProof/>
        </w:rPr>
        <mc:AlternateContent>
          <mc:Choice Requires="wps">
            <w:drawing>
              <wp:anchor distT="0" distB="0" distL="0" distR="0" simplePos="0" relativeHeight="487635968" behindDoc="1" locked="0" layoutInCell="1" allowOverlap="1" wp14:anchorId="6CAE7EE8" wp14:editId="2712ADAB">
                <wp:simplePos x="0" y="0"/>
                <wp:positionH relativeFrom="page">
                  <wp:posOffset>896620</wp:posOffset>
                </wp:positionH>
                <wp:positionV relativeFrom="paragraph">
                  <wp:posOffset>152400</wp:posOffset>
                </wp:positionV>
                <wp:extent cx="5981065" cy="6350"/>
                <wp:effectExtent l="0" t="0" r="0" b="0"/>
                <wp:wrapTopAndBottom/>
                <wp:docPr id="1490659713" name="docshape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A9D82D" id="docshape142" o:spid="_x0000_s1026" style="position:absolute;margin-left:70.6pt;margin-top:12pt;width:470.95pt;height:.5pt;z-index:-15680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" fillcolor="#d9d9d9" stroked="f">
                <w10:wrap type="topAndBottom" anchorx="page"/>
              </v:rect>
            </w:pict>
          </mc:Fallback>
        </mc:AlternateContent>
      </w:r>
    </w:p>
    <w:p w14:paraId="3DC20B7F" w14:textId="77777777" w:rsidR="00995964" w:rsidRDefault="00995964">
      <w:pPr>
        <w:rPr>
          <w:sz w:val="18"/>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222C0D7E" w14:textId="2783E8AE"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2366CED8" wp14:editId="7B3B283F">
                <wp:extent cx="5981065" cy="56515"/>
                <wp:effectExtent l="0" t="0" r="635" b="635"/>
                <wp:docPr id="59661671" name="docshapegroup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388841992" name="docshape144"/>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DBC49A2" id="docshapegroup143"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">
                <v:shape id="docshape144"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2DE00C70" w14:textId="77777777" w:rsidR="00995964" w:rsidRDefault="00995964">
      <w:pPr>
        <w:pStyle w:val="BodyText"/>
        <w:spacing w:before="3"/>
        <w:rPr>
          <w:b/>
          <w:sz w:val="22"/>
        </w:rPr>
      </w:pPr>
    </w:p>
    <w:p w14:paraId="4539402E" w14:textId="77777777" w:rsidR="00995964" w:rsidRDefault="00C02AD1">
      <w:pPr>
        <w:spacing w:before="100" w:line="480" w:lineRule="auto"/>
        <w:ind w:left="160" w:right="1738"/>
        <w:jc w:val="both"/>
        <w:rPr>
          <w:sz w:val="24"/>
        </w:rPr>
      </w:pPr>
      <w:r>
        <w:rPr>
          <w:sz w:val="24"/>
        </w:rPr>
        <w:t xml:space="preserve">select * from emp where ename in('JONES','BLAKE','SCOTT','KING','FORD'); </w:t>
      </w:r>
      <w:r>
        <w:rPr>
          <w:b/>
          <w:sz w:val="24"/>
        </w:rPr>
        <w:t>29.Select</w:t>
      </w:r>
      <w:r>
        <w:rPr>
          <w:b/>
          <w:spacing w:val="-2"/>
          <w:sz w:val="24"/>
        </w:rPr>
        <w:t xml:space="preserve"> </w:t>
      </w:r>
      <w:r>
        <w:rPr>
          <w:b/>
          <w:sz w:val="24"/>
        </w:rPr>
        <w:t>all</w:t>
      </w:r>
      <w:r>
        <w:rPr>
          <w:b/>
          <w:spacing w:val="-3"/>
          <w:sz w:val="24"/>
        </w:rPr>
        <w:t xml:space="preserve"> </w:t>
      </w:r>
      <w:r>
        <w:rPr>
          <w:b/>
          <w:sz w:val="24"/>
        </w:rPr>
        <w:t>records</w:t>
      </w:r>
      <w:r>
        <w:rPr>
          <w:b/>
          <w:spacing w:val="-5"/>
          <w:sz w:val="24"/>
        </w:rPr>
        <w:t xml:space="preserve"> </w:t>
      </w:r>
      <w:r>
        <w:rPr>
          <w:b/>
          <w:sz w:val="24"/>
        </w:rPr>
        <w:t>where</w:t>
      </w:r>
      <w:r>
        <w:rPr>
          <w:b/>
          <w:spacing w:val="-4"/>
          <w:sz w:val="24"/>
        </w:rPr>
        <w:t xml:space="preserve"> </w:t>
      </w:r>
      <w:r>
        <w:rPr>
          <w:b/>
          <w:sz w:val="24"/>
        </w:rPr>
        <w:t>ename</w:t>
      </w:r>
      <w:r>
        <w:rPr>
          <w:b/>
          <w:spacing w:val="-4"/>
          <w:sz w:val="24"/>
        </w:rPr>
        <w:t xml:space="preserve"> </w:t>
      </w:r>
      <w:r>
        <w:rPr>
          <w:b/>
          <w:sz w:val="24"/>
        </w:rPr>
        <w:t>starts</w:t>
      </w:r>
      <w:r>
        <w:rPr>
          <w:b/>
          <w:spacing w:val="-4"/>
          <w:sz w:val="24"/>
        </w:rPr>
        <w:t xml:space="preserve"> </w:t>
      </w:r>
      <w:r>
        <w:rPr>
          <w:b/>
          <w:sz w:val="24"/>
        </w:rPr>
        <w:t>with</w:t>
      </w:r>
      <w:r>
        <w:rPr>
          <w:b/>
          <w:spacing w:val="-3"/>
          <w:sz w:val="24"/>
        </w:rPr>
        <w:t xml:space="preserve"> </w:t>
      </w:r>
      <w:r>
        <w:rPr>
          <w:b/>
          <w:sz w:val="24"/>
        </w:rPr>
        <w:t>‘S’</w:t>
      </w:r>
      <w:r>
        <w:rPr>
          <w:b/>
          <w:spacing w:val="-5"/>
          <w:sz w:val="24"/>
        </w:rPr>
        <w:t xml:space="preserve"> </w:t>
      </w:r>
      <w:r>
        <w:rPr>
          <w:b/>
          <w:sz w:val="24"/>
        </w:rPr>
        <w:t>and</w:t>
      </w:r>
      <w:r>
        <w:rPr>
          <w:b/>
          <w:spacing w:val="-4"/>
          <w:sz w:val="24"/>
        </w:rPr>
        <w:t xml:space="preserve"> </w:t>
      </w:r>
      <w:r>
        <w:rPr>
          <w:b/>
          <w:sz w:val="24"/>
        </w:rPr>
        <w:t>its</w:t>
      </w:r>
      <w:r>
        <w:rPr>
          <w:b/>
          <w:spacing w:val="-4"/>
          <w:sz w:val="24"/>
        </w:rPr>
        <w:t xml:space="preserve"> </w:t>
      </w:r>
      <w:r>
        <w:rPr>
          <w:b/>
          <w:sz w:val="24"/>
        </w:rPr>
        <w:t>lenth</w:t>
      </w:r>
      <w:r>
        <w:rPr>
          <w:b/>
          <w:spacing w:val="-3"/>
          <w:sz w:val="24"/>
        </w:rPr>
        <w:t xml:space="preserve"> </w:t>
      </w:r>
      <w:r>
        <w:rPr>
          <w:b/>
          <w:sz w:val="24"/>
        </w:rPr>
        <w:t>is</w:t>
      </w:r>
      <w:r>
        <w:rPr>
          <w:b/>
          <w:spacing w:val="-4"/>
          <w:sz w:val="24"/>
        </w:rPr>
        <w:t xml:space="preserve"> </w:t>
      </w:r>
      <w:r>
        <w:rPr>
          <w:b/>
          <w:sz w:val="24"/>
        </w:rPr>
        <w:t>6</w:t>
      </w:r>
      <w:r>
        <w:rPr>
          <w:b/>
          <w:spacing w:val="-2"/>
          <w:sz w:val="24"/>
        </w:rPr>
        <w:t xml:space="preserve"> </w:t>
      </w:r>
      <w:r>
        <w:rPr>
          <w:b/>
          <w:sz w:val="24"/>
        </w:rPr>
        <w:t xml:space="preserve">char. </w:t>
      </w:r>
      <w:r>
        <w:rPr>
          <w:sz w:val="24"/>
        </w:rPr>
        <w:t>select * from emp where ename like'S</w:t>
      </w:r>
      <w:r>
        <w:rPr>
          <w:spacing w:val="80"/>
          <w:sz w:val="24"/>
          <w:u w:val="single"/>
        </w:rPr>
        <w:t xml:space="preserve">  </w:t>
      </w:r>
      <w:r>
        <w:rPr>
          <w:sz w:val="24"/>
        </w:rPr>
        <w:t>';</w:t>
      </w:r>
    </w:p>
    <w:p w14:paraId="12C5E57F" w14:textId="77777777" w:rsidR="00995964" w:rsidRDefault="00C02AD1">
      <w:pPr>
        <w:pStyle w:val="Heading1"/>
        <w:spacing w:before="2" w:line="237" w:lineRule="auto"/>
        <w:ind w:left="160" w:firstLine="0"/>
      </w:pPr>
      <w:r>
        <w:t>30.Select</w:t>
      </w:r>
      <w:r>
        <w:rPr>
          <w:spacing w:val="-2"/>
        </w:rPr>
        <w:t xml:space="preserve"> </w:t>
      </w:r>
      <w:r>
        <w:t>all</w:t>
      </w:r>
      <w:r>
        <w:rPr>
          <w:spacing w:val="-3"/>
        </w:rPr>
        <w:t xml:space="preserve"> </w:t>
      </w:r>
      <w:r>
        <w:t>records</w:t>
      </w:r>
      <w:r>
        <w:rPr>
          <w:spacing w:val="-5"/>
        </w:rPr>
        <w:t xml:space="preserve"> </w:t>
      </w:r>
      <w:r>
        <w:t>where</w:t>
      </w:r>
      <w:r>
        <w:rPr>
          <w:spacing w:val="-4"/>
        </w:rPr>
        <w:t xml:space="preserve"> </w:t>
      </w:r>
      <w:r>
        <w:t>ename</w:t>
      </w:r>
      <w:r>
        <w:rPr>
          <w:spacing w:val="-4"/>
        </w:rPr>
        <w:t xml:space="preserve"> </w:t>
      </w:r>
      <w:r>
        <w:t>may</w:t>
      </w:r>
      <w:r>
        <w:rPr>
          <w:spacing w:val="-3"/>
        </w:rPr>
        <w:t xml:space="preserve"> </w:t>
      </w:r>
      <w:r>
        <w:t>be</w:t>
      </w:r>
      <w:r>
        <w:rPr>
          <w:spacing w:val="-4"/>
        </w:rPr>
        <w:t xml:space="preserve"> </w:t>
      </w:r>
      <w:r>
        <w:t>any</w:t>
      </w:r>
      <w:r>
        <w:rPr>
          <w:spacing w:val="-3"/>
        </w:rPr>
        <w:t xml:space="preserve"> </w:t>
      </w:r>
      <w:r>
        <w:t>no</w:t>
      </w:r>
      <w:r>
        <w:rPr>
          <w:spacing w:val="-4"/>
        </w:rPr>
        <w:t xml:space="preserve"> </w:t>
      </w:r>
      <w:r>
        <w:t>of</w:t>
      </w:r>
      <w:r>
        <w:rPr>
          <w:spacing w:val="40"/>
        </w:rPr>
        <w:t xml:space="preserve"> </w:t>
      </w:r>
      <w:r>
        <w:t>character</w:t>
      </w:r>
      <w:r>
        <w:rPr>
          <w:spacing w:val="-3"/>
        </w:rPr>
        <w:t xml:space="preserve"> </w:t>
      </w:r>
      <w:r>
        <w:t>but</w:t>
      </w:r>
      <w:r>
        <w:rPr>
          <w:spacing w:val="-2"/>
        </w:rPr>
        <w:t xml:space="preserve"> </w:t>
      </w:r>
      <w:r>
        <w:t>it</w:t>
      </w:r>
      <w:r>
        <w:rPr>
          <w:spacing w:val="-3"/>
        </w:rPr>
        <w:t xml:space="preserve"> </w:t>
      </w:r>
      <w:r>
        <w:t>should</w:t>
      </w:r>
      <w:r>
        <w:rPr>
          <w:spacing w:val="-3"/>
        </w:rPr>
        <w:t xml:space="preserve"> </w:t>
      </w:r>
      <w:r>
        <w:t>end</w:t>
      </w:r>
      <w:r>
        <w:rPr>
          <w:spacing w:val="-4"/>
        </w:rPr>
        <w:t xml:space="preserve"> </w:t>
      </w:r>
      <w:r>
        <w:t xml:space="preserve">with </w:t>
      </w:r>
      <w:r>
        <w:rPr>
          <w:spacing w:val="-4"/>
        </w:rPr>
        <w:t>‘R’.</w:t>
      </w:r>
    </w:p>
    <w:p w14:paraId="0828AFE0" w14:textId="77777777" w:rsidR="00995964" w:rsidRDefault="00995964">
      <w:pPr>
        <w:pStyle w:val="BodyText"/>
        <w:spacing w:before="10"/>
        <w:rPr>
          <w:b/>
          <w:sz w:val="23"/>
        </w:rPr>
      </w:pPr>
    </w:p>
    <w:p w14:paraId="312081A5" w14:textId="77777777" w:rsidR="00995964" w:rsidRDefault="00C02AD1">
      <w:pPr>
        <w:spacing w:before="1" w:line="480" w:lineRule="auto"/>
        <w:ind w:left="160" w:right="4320"/>
        <w:rPr>
          <w:sz w:val="24"/>
        </w:rPr>
      </w:pPr>
      <w:r>
        <w:rPr>
          <w:sz w:val="24"/>
        </w:rPr>
        <w:t xml:space="preserve">select * from emp where ename like'%R'; </w:t>
      </w:r>
      <w:r>
        <w:rPr>
          <w:b/>
          <w:sz w:val="24"/>
        </w:rPr>
        <w:t>31.Count</w:t>
      </w:r>
      <w:r>
        <w:rPr>
          <w:b/>
          <w:spacing w:val="40"/>
          <w:sz w:val="24"/>
        </w:rPr>
        <w:t xml:space="preserve"> </w:t>
      </w:r>
      <w:r>
        <w:rPr>
          <w:b/>
          <w:sz w:val="24"/>
        </w:rPr>
        <w:t>MGR</w:t>
      </w:r>
      <w:r>
        <w:rPr>
          <w:b/>
          <w:spacing w:val="-5"/>
          <w:sz w:val="24"/>
        </w:rPr>
        <w:t xml:space="preserve"> </w:t>
      </w:r>
      <w:r>
        <w:rPr>
          <w:b/>
          <w:sz w:val="24"/>
        </w:rPr>
        <w:t>and</w:t>
      </w:r>
      <w:r>
        <w:rPr>
          <w:b/>
          <w:spacing w:val="-6"/>
          <w:sz w:val="24"/>
        </w:rPr>
        <w:t xml:space="preserve"> </w:t>
      </w:r>
      <w:r>
        <w:rPr>
          <w:b/>
          <w:sz w:val="24"/>
        </w:rPr>
        <w:t>their</w:t>
      </w:r>
      <w:r>
        <w:rPr>
          <w:b/>
          <w:spacing w:val="-6"/>
          <w:sz w:val="24"/>
        </w:rPr>
        <w:t xml:space="preserve"> </w:t>
      </w:r>
      <w:r>
        <w:rPr>
          <w:b/>
          <w:sz w:val="24"/>
        </w:rPr>
        <w:t>salary</w:t>
      </w:r>
      <w:r>
        <w:rPr>
          <w:b/>
          <w:spacing w:val="-6"/>
          <w:sz w:val="24"/>
        </w:rPr>
        <w:t xml:space="preserve"> </w:t>
      </w:r>
      <w:r>
        <w:rPr>
          <w:b/>
          <w:sz w:val="24"/>
        </w:rPr>
        <w:t>in</w:t>
      </w:r>
      <w:r>
        <w:rPr>
          <w:b/>
          <w:spacing w:val="-6"/>
          <w:sz w:val="24"/>
        </w:rPr>
        <w:t xml:space="preserve"> </w:t>
      </w:r>
      <w:r>
        <w:rPr>
          <w:b/>
          <w:sz w:val="24"/>
        </w:rPr>
        <w:t>emp</w:t>
      </w:r>
      <w:r>
        <w:rPr>
          <w:b/>
          <w:spacing w:val="-5"/>
          <w:sz w:val="24"/>
        </w:rPr>
        <w:t xml:space="preserve"> </w:t>
      </w:r>
      <w:r>
        <w:rPr>
          <w:b/>
          <w:sz w:val="24"/>
        </w:rPr>
        <w:t xml:space="preserve">table. </w:t>
      </w:r>
      <w:r>
        <w:rPr>
          <w:sz w:val="24"/>
        </w:rPr>
        <w:t>select count(MGR),count(sal) from emp;</w:t>
      </w:r>
    </w:p>
    <w:p w14:paraId="1B3B3025" w14:textId="77777777" w:rsidR="00995964" w:rsidRDefault="00C02AD1">
      <w:pPr>
        <w:pStyle w:val="Heading1"/>
        <w:numPr>
          <w:ilvl w:val="0"/>
          <w:numId w:val="2"/>
        </w:numPr>
        <w:tabs>
          <w:tab w:val="left" w:pos="501"/>
        </w:tabs>
        <w:spacing w:line="279" w:lineRule="exact"/>
        <w:ind w:hanging="341"/>
      </w:pPr>
      <w:r>
        <w:t>In</w:t>
      </w:r>
      <w:r>
        <w:rPr>
          <w:spacing w:val="-5"/>
        </w:rPr>
        <w:t xml:space="preserve"> </w:t>
      </w:r>
      <w:r>
        <w:t>emp</w:t>
      </w:r>
      <w:r>
        <w:rPr>
          <w:spacing w:val="-2"/>
        </w:rPr>
        <w:t xml:space="preserve"> </w:t>
      </w:r>
      <w:r>
        <w:t>table</w:t>
      </w:r>
      <w:r>
        <w:rPr>
          <w:spacing w:val="-2"/>
        </w:rPr>
        <w:t xml:space="preserve"> </w:t>
      </w:r>
      <w:r>
        <w:t>add</w:t>
      </w:r>
      <w:r>
        <w:rPr>
          <w:spacing w:val="-1"/>
        </w:rPr>
        <w:t xml:space="preserve"> </w:t>
      </w:r>
      <w:r>
        <w:t>comm+sal</w:t>
      </w:r>
      <w:r>
        <w:rPr>
          <w:spacing w:val="-3"/>
        </w:rPr>
        <w:t xml:space="preserve"> </w:t>
      </w:r>
      <w:r>
        <w:t>as</w:t>
      </w:r>
      <w:r>
        <w:rPr>
          <w:spacing w:val="-4"/>
        </w:rPr>
        <w:t xml:space="preserve"> </w:t>
      </w:r>
      <w:r>
        <w:t>total</w:t>
      </w:r>
      <w:r>
        <w:rPr>
          <w:spacing w:val="-3"/>
        </w:rPr>
        <w:t xml:space="preserve"> </w:t>
      </w:r>
      <w:r>
        <w:t>sal</w:t>
      </w:r>
      <w:r>
        <w:rPr>
          <w:spacing w:val="52"/>
        </w:rPr>
        <w:t xml:space="preserve"> </w:t>
      </w:r>
      <w:r>
        <w:rPr>
          <w:spacing w:val="-10"/>
        </w:rPr>
        <w:t>.</w:t>
      </w:r>
    </w:p>
    <w:p w14:paraId="7BBBDB27" w14:textId="77777777" w:rsidR="00995964" w:rsidRDefault="00995964">
      <w:pPr>
        <w:pStyle w:val="BodyText"/>
        <w:spacing w:before="8"/>
        <w:rPr>
          <w:b/>
          <w:sz w:val="23"/>
        </w:rPr>
      </w:pPr>
    </w:p>
    <w:p w14:paraId="3E963E70" w14:textId="77777777" w:rsidR="00995964" w:rsidRDefault="00C02AD1">
      <w:pPr>
        <w:pStyle w:val="BodyText"/>
        <w:ind w:left="160"/>
      </w:pPr>
      <w:r>
        <w:t>select</w:t>
      </w:r>
      <w:r>
        <w:rPr>
          <w:spacing w:val="-6"/>
        </w:rPr>
        <w:t xml:space="preserve"> </w:t>
      </w:r>
      <w:r>
        <w:t>ename,(sal+nvl(comm,0))</w:t>
      </w:r>
      <w:r>
        <w:rPr>
          <w:spacing w:val="-4"/>
        </w:rPr>
        <w:t xml:space="preserve"> </w:t>
      </w:r>
      <w:r>
        <w:t>as</w:t>
      </w:r>
      <w:r>
        <w:rPr>
          <w:spacing w:val="-4"/>
        </w:rPr>
        <w:t xml:space="preserve"> </w:t>
      </w:r>
      <w:r>
        <w:t>totalsal</w:t>
      </w:r>
      <w:r>
        <w:rPr>
          <w:spacing w:val="-5"/>
        </w:rPr>
        <w:t xml:space="preserve"> </w:t>
      </w:r>
      <w:r>
        <w:t>from</w:t>
      </w:r>
      <w:r>
        <w:rPr>
          <w:spacing w:val="-4"/>
        </w:rPr>
        <w:t xml:space="preserve"> emp;</w:t>
      </w:r>
    </w:p>
    <w:p w14:paraId="68285AC0" w14:textId="77777777" w:rsidR="00995964" w:rsidRDefault="00995964">
      <w:pPr>
        <w:pStyle w:val="BodyText"/>
        <w:spacing w:before="10"/>
        <w:rPr>
          <w:sz w:val="23"/>
        </w:rPr>
      </w:pPr>
    </w:p>
    <w:p w14:paraId="2717DB79" w14:textId="77777777" w:rsidR="00995964" w:rsidRDefault="00C02AD1">
      <w:pPr>
        <w:pStyle w:val="Heading1"/>
        <w:numPr>
          <w:ilvl w:val="0"/>
          <w:numId w:val="2"/>
        </w:numPr>
        <w:tabs>
          <w:tab w:val="left" w:pos="501"/>
        </w:tabs>
        <w:ind w:hanging="341"/>
      </w:pPr>
      <w:r>
        <w:t>Select</w:t>
      </w:r>
      <w:r>
        <w:rPr>
          <w:spacing w:val="49"/>
        </w:rPr>
        <w:t xml:space="preserve"> </w:t>
      </w:r>
      <w:r>
        <w:t>any</w:t>
      </w:r>
      <w:r>
        <w:rPr>
          <w:spacing w:val="-1"/>
        </w:rPr>
        <w:t xml:space="preserve"> </w:t>
      </w:r>
      <w:r>
        <w:t>salary</w:t>
      </w:r>
      <w:r>
        <w:rPr>
          <w:spacing w:val="-3"/>
        </w:rPr>
        <w:t xml:space="preserve"> </w:t>
      </w:r>
      <w:r>
        <w:t>&lt;3000</w:t>
      </w:r>
      <w:r>
        <w:rPr>
          <w:spacing w:val="-3"/>
        </w:rPr>
        <w:t xml:space="preserve"> </w:t>
      </w:r>
      <w:r>
        <w:t>from</w:t>
      </w:r>
      <w:r>
        <w:rPr>
          <w:spacing w:val="-3"/>
        </w:rPr>
        <w:t xml:space="preserve"> </w:t>
      </w:r>
      <w:r>
        <w:t>emp</w:t>
      </w:r>
      <w:r>
        <w:rPr>
          <w:spacing w:val="-1"/>
        </w:rPr>
        <w:t xml:space="preserve"> </w:t>
      </w:r>
      <w:r>
        <w:rPr>
          <w:spacing w:val="-2"/>
        </w:rPr>
        <w:t>table.</w:t>
      </w:r>
    </w:p>
    <w:p w14:paraId="63ED297C" w14:textId="77777777" w:rsidR="00995964" w:rsidRDefault="00995964">
      <w:pPr>
        <w:pStyle w:val="BodyText"/>
        <w:spacing w:before="11"/>
        <w:rPr>
          <w:b/>
          <w:sz w:val="23"/>
        </w:rPr>
      </w:pPr>
    </w:p>
    <w:p w14:paraId="640D1B4A" w14:textId="77777777" w:rsidR="00995964" w:rsidRDefault="00C02AD1">
      <w:pPr>
        <w:pStyle w:val="BodyText"/>
        <w:ind w:left="160"/>
      </w:pPr>
      <w:r>
        <w:t>select</w:t>
      </w:r>
      <w:r>
        <w:rPr>
          <w:spacing w:val="-1"/>
        </w:rPr>
        <w:t xml:space="preserve"> </w:t>
      </w:r>
      <w:r>
        <w:t>*</w:t>
      </w:r>
      <w:r>
        <w:rPr>
          <w:spacing w:val="-1"/>
        </w:rPr>
        <w:t xml:space="preserve"> </w:t>
      </w:r>
      <w:r>
        <w:t>from</w:t>
      </w:r>
      <w:r>
        <w:rPr>
          <w:spacing w:val="-2"/>
        </w:rPr>
        <w:t xml:space="preserve"> </w:t>
      </w:r>
      <w:r>
        <w:t>emp</w:t>
      </w:r>
      <w:r>
        <w:rPr>
          <w:spacing w:val="51"/>
        </w:rPr>
        <w:t xml:space="preserve"> </w:t>
      </w:r>
      <w:r>
        <w:t>where</w:t>
      </w:r>
      <w:r>
        <w:rPr>
          <w:spacing w:val="-1"/>
        </w:rPr>
        <w:t xml:space="preserve"> </w:t>
      </w:r>
      <w:r>
        <w:t>sal&gt;</w:t>
      </w:r>
      <w:r>
        <w:rPr>
          <w:spacing w:val="-2"/>
        </w:rPr>
        <w:t xml:space="preserve"> </w:t>
      </w:r>
      <w:r>
        <w:t>any(select</w:t>
      </w:r>
      <w:r>
        <w:rPr>
          <w:spacing w:val="-1"/>
        </w:rPr>
        <w:t xml:space="preserve"> </w:t>
      </w:r>
      <w:r>
        <w:t>sal</w:t>
      </w:r>
      <w:r>
        <w:rPr>
          <w:spacing w:val="-2"/>
        </w:rPr>
        <w:t xml:space="preserve"> </w:t>
      </w:r>
      <w:r>
        <w:t>from</w:t>
      </w:r>
      <w:r>
        <w:rPr>
          <w:spacing w:val="-2"/>
        </w:rPr>
        <w:t xml:space="preserve"> </w:t>
      </w:r>
      <w:r>
        <w:t>emp</w:t>
      </w:r>
      <w:r>
        <w:rPr>
          <w:spacing w:val="-1"/>
        </w:rPr>
        <w:t xml:space="preserve"> </w:t>
      </w:r>
      <w:r>
        <w:t>where</w:t>
      </w:r>
      <w:r>
        <w:rPr>
          <w:spacing w:val="-1"/>
        </w:rPr>
        <w:t xml:space="preserve"> </w:t>
      </w:r>
      <w:r>
        <w:rPr>
          <w:spacing w:val="-2"/>
        </w:rPr>
        <w:t>sal&lt;3000);</w:t>
      </w:r>
    </w:p>
    <w:p w14:paraId="700A880C" w14:textId="77777777" w:rsidR="00995964" w:rsidRDefault="00995964">
      <w:pPr>
        <w:pStyle w:val="BodyText"/>
        <w:spacing w:before="10"/>
        <w:rPr>
          <w:sz w:val="23"/>
        </w:rPr>
      </w:pPr>
    </w:p>
    <w:p w14:paraId="5A617793" w14:textId="77777777" w:rsidR="00995964" w:rsidRDefault="00C02AD1">
      <w:pPr>
        <w:pStyle w:val="Heading1"/>
        <w:numPr>
          <w:ilvl w:val="0"/>
          <w:numId w:val="2"/>
        </w:numPr>
        <w:tabs>
          <w:tab w:val="left" w:pos="501"/>
        </w:tabs>
        <w:spacing w:before="1"/>
        <w:ind w:hanging="341"/>
      </w:pPr>
      <w:r>
        <w:t>Select</w:t>
      </w:r>
      <w:r>
        <w:rPr>
          <w:spacing w:val="49"/>
        </w:rPr>
        <w:t xml:space="preserve"> </w:t>
      </w:r>
      <w:r>
        <w:t>all</w:t>
      </w:r>
      <w:r>
        <w:rPr>
          <w:spacing w:val="-2"/>
        </w:rPr>
        <w:t xml:space="preserve"> </w:t>
      </w:r>
      <w:r>
        <w:t>salary</w:t>
      </w:r>
      <w:r>
        <w:rPr>
          <w:spacing w:val="-2"/>
        </w:rPr>
        <w:t xml:space="preserve"> </w:t>
      </w:r>
      <w:r>
        <w:t>&lt;3000</w:t>
      </w:r>
      <w:r>
        <w:rPr>
          <w:spacing w:val="-4"/>
        </w:rPr>
        <w:t xml:space="preserve"> </w:t>
      </w:r>
      <w:r>
        <w:t>from</w:t>
      </w:r>
      <w:r>
        <w:rPr>
          <w:spacing w:val="-3"/>
        </w:rPr>
        <w:t xml:space="preserve"> </w:t>
      </w:r>
      <w:r>
        <w:t>emp</w:t>
      </w:r>
      <w:r>
        <w:rPr>
          <w:spacing w:val="-1"/>
        </w:rPr>
        <w:t xml:space="preserve"> </w:t>
      </w:r>
      <w:r>
        <w:rPr>
          <w:spacing w:val="-2"/>
        </w:rPr>
        <w:t>table.</w:t>
      </w:r>
    </w:p>
    <w:p w14:paraId="7D962636" w14:textId="77777777" w:rsidR="00995964" w:rsidRDefault="00995964">
      <w:pPr>
        <w:pStyle w:val="BodyText"/>
        <w:spacing w:before="10"/>
        <w:rPr>
          <w:b/>
          <w:sz w:val="23"/>
        </w:rPr>
      </w:pPr>
    </w:p>
    <w:p w14:paraId="65138C5F" w14:textId="77777777" w:rsidR="00995964" w:rsidRDefault="00C02AD1">
      <w:pPr>
        <w:spacing w:before="1" w:line="480" w:lineRule="auto"/>
        <w:ind w:left="160" w:right="1275"/>
        <w:rPr>
          <w:sz w:val="24"/>
        </w:rPr>
      </w:pPr>
      <w:r>
        <w:rPr>
          <w:sz w:val="24"/>
        </w:rPr>
        <w:t>select * from emp</w:t>
      </w:r>
      <w:r>
        <w:rPr>
          <w:spacing w:val="40"/>
          <w:sz w:val="24"/>
        </w:rPr>
        <w:t xml:space="preserve"> </w:t>
      </w:r>
      <w:r>
        <w:rPr>
          <w:sz w:val="24"/>
        </w:rPr>
        <w:t xml:space="preserve">where sal&gt; all(select sal from emp where sal&lt;3000); </w:t>
      </w:r>
      <w:r>
        <w:rPr>
          <w:b/>
          <w:sz w:val="24"/>
        </w:rPr>
        <w:t>35.Select</w:t>
      </w:r>
      <w:r>
        <w:rPr>
          <w:b/>
          <w:spacing w:val="-2"/>
          <w:sz w:val="24"/>
        </w:rPr>
        <w:t xml:space="preserve"> </w:t>
      </w:r>
      <w:r>
        <w:rPr>
          <w:b/>
          <w:sz w:val="24"/>
        </w:rPr>
        <w:t>all</w:t>
      </w:r>
      <w:r>
        <w:rPr>
          <w:b/>
          <w:spacing w:val="-3"/>
          <w:sz w:val="24"/>
        </w:rPr>
        <w:t xml:space="preserve"> </w:t>
      </w:r>
      <w:r>
        <w:rPr>
          <w:b/>
          <w:sz w:val="24"/>
        </w:rPr>
        <w:t>the</w:t>
      </w:r>
      <w:r>
        <w:rPr>
          <w:b/>
          <w:spacing w:val="-3"/>
          <w:sz w:val="24"/>
        </w:rPr>
        <w:t xml:space="preserve"> </w:t>
      </w:r>
      <w:r>
        <w:rPr>
          <w:b/>
          <w:sz w:val="24"/>
        </w:rPr>
        <w:t>employee</w:t>
      </w:r>
      <w:r>
        <w:rPr>
          <w:b/>
          <w:spacing w:val="40"/>
          <w:sz w:val="24"/>
        </w:rPr>
        <w:t xml:space="preserve"> </w:t>
      </w:r>
      <w:r>
        <w:rPr>
          <w:b/>
          <w:sz w:val="24"/>
        </w:rPr>
        <w:t>group</w:t>
      </w:r>
      <w:r>
        <w:rPr>
          <w:b/>
          <w:spacing w:val="-4"/>
          <w:sz w:val="24"/>
        </w:rPr>
        <w:t xml:space="preserve"> </w:t>
      </w:r>
      <w:r>
        <w:rPr>
          <w:b/>
          <w:sz w:val="24"/>
        </w:rPr>
        <w:t>by</w:t>
      </w:r>
      <w:r>
        <w:rPr>
          <w:b/>
          <w:spacing w:val="-4"/>
          <w:sz w:val="24"/>
        </w:rPr>
        <w:t xml:space="preserve"> </w:t>
      </w:r>
      <w:r>
        <w:rPr>
          <w:b/>
          <w:sz w:val="24"/>
        </w:rPr>
        <w:t>deptno</w:t>
      </w:r>
      <w:r>
        <w:rPr>
          <w:b/>
          <w:spacing w:val="-6"/>
          <w:sz w:val="24"/>
        </w:rPr>
        <w:t xml:space="preserve"> </w:t>
      </w:r>
      <w:r>
        <w:rPr>
          <w:b/>
          <w:sz w:val="24"/>
        </w:rPr>
        <w:t>and</w:t>
      </w:r>
      <w:r>
        <w:rPr>
          <w:b/>
          <w:spacing w:val="-4"/>
          <w:sz w:val="24"/>
        </w:rPr>
        <w:t xml:space="preserve"> </w:t>
      </w:r>
      <w:r>
        <w:rPr>
          <w:b/>
          <w:sz w:val="24"/>
        </w:rPr>
        <w:t>sal</w:t>
      </w:r>
      <w:r>
        <w:rPr>
          <w:b/>
          <w:spacing w:val="-4"/>
          <w:sz w:val="24"/>
        </w:rPr>
        <w:t xml:space="preserve"> </w:t>
      </w:r>
      <w:r>
        <w:rPr>
          <w:b/>
          <w:sz w:val="24"/>
        </w:rPr>
        <w:t>in</w:t>
      </w:r>
      <w:r>
        <w:rPr>
          <w:b/>
          <w:spacing w:val="-5"/>
          <w:sz w:val="24"/>
        </w:rPr>
        <w:t xml:space="preserve"> </w:t>
      </w:r>
      <w:r>
        <w:rPr>
          <w:b/>
          <w:sz w:val="24"/>
        </w:rPr>
        <w:t>descending</w:t>
      </w:r>
      <w:r>
        <w:rPr>
          <w:b/>
          <w:spacing w:val="-4"/>
          <w:sz w:val="24"/>
        </w:rPr>
        <w:t xml:space="preserve"> </w:t>
      </w:r>
      <w:r>
        <w:rPr>
          <w:b/>
          <w:sz w:val="24"/>
        </w:rPr>
        <w:t xml:space="preserve">order. </w:t>
      </w:r>
      <w:r>
        <w:rPr>
          <w:sz w:val="24"/>
        </w:rPr>
        <w:t>select ename,deptno,sal from emp order by deptno,sal desc;</w:t>
      </w:r>
    </w:p>
    <w:p w14:paraId="208C67EE" w14:textId="77777777" w:rsidR="00995964" w:rsidRDefault="00C02AD1">
      <w:pPr>
        <w:pStyle w:val="Heading1"/>
        <w:numPr>
          <w:ilvl w:val="0"/>
          <w:numId w:val="1"/>
        </w:numPr>
        <w:tabs>
          <w:tab w:val="left" w:pos="501"/>
        </w:tabs>
        <w:spacing w:line="278" w:lineRule="exact"/>
        <w:ind w:hanging="341"/>
      </w:pPr>
      <w:r>
        <w:t>How</w:t>
      </w:r>
      <w:r>
        <w:rPr>
          <w:spacing w:val="-2"/>
        </w:rPr>
        <w:t xml:space="preserve"> </w:t>
      </w:r>
      <w:r>
        <w:t>can</w:t>
      </w:r>
      <w:r>
        <w:rPr>
          <w:spacing w:val="-1"/>
        </w:rPr>
        <w:t xml:space="preserve"> </w:t>
      </w:r>
      <w:r>
        <w:t>I</w:t>
      </w:r>
      <w:r>
        <w:rPr>
          <w:spacing w:val="-2"/>
        </w:rPr>
        <w:t xml:space="preserve"> </w:t>
      </w:r>
      <w:r>
        <w:t>create</w:t>
      </w:r>
      <w:r>
        <w:rPr>
          <w:spacing w:val="-1"/>
        </w:rPr>
        <w:t xml:space="preserve"> </w:t>
      </w:r>
      <w:r>
        <w:t>an</w:t>
      </w:r>
      <w:r>
        <w:rPr>
          <w:spacing w:val="-2"/>
        </w:rPr>
        <w:t xml:space="preserve"> </w:t>
      </w:r>
      <w:r>
        <w:t>empty</w:t>
      </w:r>
      <w:r>
        <w:rPr>
          <w:spacing w:val="-1"/>
        </w:rPr>
        <w:t xml:space="preserve"> </w:t>
      </w:r>
      <w:r>
        <w:t>table</w:t>
      </w:r>
      <w:r>
        <w:rPr>
          <w:spacing w:val="-2"/>
        </w:rPr>
        <w:t xml:space="preserve"> </w:t>
      </w:r>
      <w:r>
        <w:t>emp1</w:t>
      </w:r>
      <w:r>
        <w:rPr>
          <w:spacing w:val="-1"/>
        </w:rPr>
        <w:t xml:space="preserve"> </w:t>
      </w:r>
      <w:r>
        <w:t>with</w:t>
      </w:r>
      <w:r>
        <w:rPr>
          <w:spacing w:val="-1"/>
        </w:rPr>
        <w:t xml:space="preserve"> </w:t>
      </w:r>
      <w:r>
        <w:t>same</w:t>
      </w:r>
      <w:r>
        <w:rPr>
          <w:spacing w:val="-2"/>
        </w:rPr>
        <w:t xml:space="preserve"> </w:t>
      </w:r>
      <w:r>
        <w:t>structure</w:t>
      </w:r>
      <w:r>
        <w:rPr>
          <w:spacing w:val="-2"/>
        </w:rPr>
        <w:t xml:space="preserve"> </w:t>
      </w:r>
      <w:r>
        <w:t>as</w:t>
      </w:r>
      <w:r>
        <w:rPr>
          <w:spacing w:val="-3"/>
        </w:rPr>
        <w:t xml:space="preserve"> </w:t>
      </w:r>
      <w:r>
        <w:rPr>
          <w:spacing w:val="-4"/>
        </w:rPr>
        <w:t>emp?</w:t>
      </w:r>
    </w:p>
    <w:p w14:paraId="2A552BBE" w14:textId="77777777" w:rsidR="00995964" w:rsidRDefault="00995964">
      <w:pPr>
        <w:pStyle w:val="BodyText"/>
        <w:spacing w:before="10"/>
        <w:rPr>
          <w:b/>
          <w:sz w:val="23"/>
        </w:rPr>
      </w:pPr>
    </w:p>
    <w:p w14:paraId="0912D744" w14:textId="77777777" w:rsidR="00995964" w:rsidRDefault="00C02AD1">
      <w:pPr>
        <w:pStyle w:val="BodyText"/>
        <w:ind w:left="160"/>
      </w:pPr>
      <w:r>
        <w:t>Create</w:t>
      </w:r>
      <w:r>
        <w:rPr>
          <w:spacing w:val="-3"/>
        </w:rPr>
        <w:t xml:space="preserve"> </w:t>
      </w:r>
      <w:r>
        <w:t>table</w:t>
      </w:r>
      <w:r>
        <w:rPr>
          <w:spacing w:val="-2"/>
        </w:rPr>
        <w:t xml:space="preserve"> </w:t>
      </w:r>
      <w:r>
        <w:t>emp1</w:t>
      </w:r>
      <w:r>
        <w:rPr>
          <w:spacing w:val="-3"/>
        </w:rPr>
        <w:t xml:space="preserve"> </w:t>
      </w:r>
      <w:r>
        <w:t>as</w:t>
      </w:r>
      <w:r>
        <w:rPr>
          <w:spacing w:val="-3"/>
        </w:rPr>
        <w:t xml:space="preserve"> </w:t>
      </w:r>
      <w:r>
        <w:t>select</w:t>
      </w:r>
      <w:r>
        <w:rPr>
          <w:spacing w:val="-3"/>
        </w:rPr>
        <w:t xml:space="preserve"> </w:t>
      </w:r>
      <w:r>
        <w:t>*</w:t>
      </w:r>
      <w:r>
        <w:rPr>
          <w:spacing w:val="-2"/>
        </w:rPr>
        <w:t xml:space="preserve"> </w:t>
      </w:r>
      <w:r>
        <w:t>from</w:t>
      </w:r>
      <w:r>
        <w:rPr>
          <w:spacing w:val="-3"/>
        </w:rPr>
        <w:t xml:space="preserve"> </w:t>
      </w:r>
      <w:r>
        <w:t>emp</w:t>
      </w:r>
      <w:r>
        <w:rPr>
          <w:spacing w:val="-2"/>
        </w:rPr>
        <w:t xml:space="preserve"> </w:t>
      </w:r>
      <w:r>
        <w:t xml:space="preserve">where </w:t>
      </w:r>
      <w:r>
        <w:rPr>
          <w:spacing w:val="-4"/>
        </w:rPr>
        <w:t>1=2;</w:t>
      </w:r>
    </w:p>
    <w:p w14:paraId="41558D7E" w14:textId="77777777" w:rsidR="00995964" w:rsidRDefault="00995964">
      <w:pPr>
        <w:pStyle w:val="BodyText"/>
        <w:spacing w:before="1"/>
      </w:pPr>
    </w:p>
    <w:p w14:paraId="4CD0D4EA" w14:textId="77777777" w:rsidR="00995964" w:rsidRDefault="00C02AD1">
      <w:pPr>
        <w:pStyle w:val="Heading1"/>
        <w:numPr>
          <w:ilvl w:val="0"/>
          <w:numId w:val="1"/>
        </w:numPr>
        <w:tabs>
          <w:tab w:val="left" w:pos="501"/>
        </w:tabs>
        <w:spacing w:line="280" w:lineRule="exact"/>
        <w:ind w:hanging="341"/>
      </w:pPr>
      <w:r>
        <w:t>How</w:t>
      </w:r>
      <w:r>
        <w:rPr>
          <w:spacing w:val="-5"/>
        </w:rPr>
        <w:t xml:space="preserve"> </w:t>
      </w:r>
      <w:r>
        <w:t>to</w:t>
      </w:r>
      <w:r>
        <w:rPr>
          <w:spacing w:val="-3"/>
        </w:rPr>
        <w:t xml:space="preserve"> </w:t>
      </w:r>
      <w:r>
        <w:t>retrive</w:t>
      </w:r>
      <w:r>
        <w:rPr>
          <w:spacing w:val="-2"/>
        </w:rPr>
        <w:t xml:space="preserve"> </w:t>
      </w:r>
      <w:r>
        <w:t>record</w:t>
      </w:r>
      <w:r>
        <w:rPr>
          <w:spacing w:val="-2"/>
        </w:rPr>
        <w:t xml:space="preserve"> </w:t>
      </w:r>
      <w:r>
        <w:t>where</w:t>
      </w:r>
      <w:r>
        <w:rPr>
          <w:spacing w:val="-3"/>
        </w:rPr>
        <w:t xml:space="preserve"> </w:t>
      </w:r>
      <w:r>
        <w:t>sal</w:t>
      </w:r>
      <w:r>
        <w:rPr>
          <w:spacing w:val="-3"/>
        </w:rPr>
        <w:t xml:space="preserve"> </w:t>
      </w:r>
      <w:r>
        <w:t>between</w:t>
      </w:r>
      <w:r>
        <w:rPr>
          <w:spacing w:val="-3"/>
        </w:rPr>
        <w:t xml:space="preserve"> </w:t>
      </w:r>
      <w:r>
        <w:t>1000</w:t>
      </w:r>
      <w:r>
        <w:rPr>
          <w:spacing w:val="-3"/>
        </w:rPr>
        <w:t xml:space="preserve"> </w:t>
      </w:r>
      <w:r>
        <w:t>to</w:t>
      </w:r>
      <w:r>
        <w:rPr>
          <w:spacing w:val="-3"/>
        </w:rPr>
        <w:t xml:space="preserve"> </w:t>
      </w:r>
      <w:r>
        <w:rPr>
          <w:spacing w:val="-2"/>
        </w:rPr>
        <w:t>2000?</w:t>
      </w:r>
    </w:p>
    <w:p w14:paraId="309C2690" w14:textId="77777777" w:rsidR="00995964" w:rsidRDefault="00C02AD1">
      <w:pPr>
        <w:pStyle w:val="BodyText"/>
        <w:spacing w:line="280" w:lineRule="exact"/>
        <w:ind w:left="160"/>
      </w:pPr>
      <w:r>
        <w:t>Select</w:t>
      </w:r>
      <w:r>
        <w:rPr>
          <w:spacing w:val="-3"/>
        </w:rPr>
        <w:t xml:space="preserve"> </w:t>
      </w:r>
      <w:r>
        <w:t>*</w:t>
      </w:r>
      <w:r>
        <w:rPr>
          <w:spacing w:val="-1"/>
        </w:rPr>
        <w:t xml:space="preserve"> </w:t>
      </w:r>
      <w:r>
        <w:t>from</w:t>
      </w:r>
      <w:r>
        <w:rPr>
          <w:spacing w:val="-2"/>
        </w:rPr>
        <w:t xml:space="preserve"> </w:t>
      </w:r>
      <w:r>
        <w:t>emp</w:t>
      </w:r>
      <w:r>
        <w:rPr>
          <w:spacing w:val="-1"/>
        </w:rPr>
        <w:t xml:space="preserve"> </w:t>
      </w:r>
      <w:r>
        <w:t>where</w:t>
      </w:r>
      <w:r>
        <w:rPr>
          <w:spacing w:val="-1"/>
        </w:rPr>
        <w:t xml:space="preserve"> </w:t>
      </w:r>
      <w:r>
        <w:t>sal&gt;=1000</w:t>
      </w:r>
      <w:r>
        <w:rPr>
          <w:spacing w:val="-2"/>
        </w:rPr>
        <w:t xml:space="preserve"> </w:t>
      </w:r>
      <w:r>
        <w:t>And</w:t>
      </w:r>
      <w:r>
        <w:rPr>
          <w:spacing w:val="50"/>
        </w:rPr>
        <w:t xml:space="preserve"> </w:t>
      </w:r>
      <w:r>
        <w:rPr>
          <w:spacing w:val="-2"/>
        </w:rPr>
        <w:t>sal&lt;2000</w:t>
      </w:r>
    </w:p>
    <w:p w14:paraId="791C0BC8" w14:textId="77777777" w:rsidR="00995964" w:rsidRDefault="00995964">
      <w:pPr>
        <w:pStyle w:val="BodyText"/>
        <w:spacing w:before="1"/>
      </w:pPr>
    </w:p>
    <w:p w14:paraId="0CEEC923" w14:textId="77777777" w:rsidR="00995964" w:rsidRDefault="00C02AD1">
      <w:pPr>
        <w:pStyle w:val="Heading1"/>
        <w:numPr>
          <w:ilvl w:val="0"/>
          <w:numId w:val="1"/>
        </w:numPr>
        <w:tabs>
          <w:tab w:val="left" w:pos="501"/>
        </w:tabs>
        <w:spacing w:before="1" w:line="280" w:lineRule="exact"/>
        <w:ind w:hanging="341"/>
      </w:pPr>
      <w:r>
        <w:t>Select</w:t>
      </w:r>
      <w:r>
        <w:rPr>
          <w:spacing w:val="-3"/>
        </w:rPr>
        <w:t xml:space="preserve"> </w:t>
      </w:r>
      <w:r>
        <w:t>all</w:t>
      </w:r>
      <w:r>
        <w:rPr>
          <w:spacing w:val="-2"/>
        </w:rPr>
        <w:t xml:space="preserve"> </w:t>
      </w:r>
      <w:r>
        <w:t>records</w:t>
      </w:r>
      <w:r>
        <w:rPr>
          <w:spacing w:val="-3"/>
        </w:rPr>
        <w:t xml:space="preserve"> </w:t>
      </w:r>
      <w:r>
        <w:t>where</w:t>
      </w:r>
      <w:r>
        <w:rPr>
          <w:spacing w:val="-2"/>
        </w:rPr>
        <w:t xml:space="preserve"> </w:t>
      </w:r>
      <w:r>
        <w:t>dept</w:t>
      </w:r>
      <w:r>
        <w:rPr>
          <w:spacing w:val="-2"/>
        </w:rPr>
        <w:t xml:space="preserve"> </w:t>
      </w:r>
      <w:r>
        <w:t>no</w:t>
      </w:r>
      <w:r>
        <w:rPr>
          <w:spacing w:val="-3"/>
        </w:rPr>
        <w:t xml:space="preserve"> </w:t>
      </w:r>
      <w:r>
        <w:t>of both</w:t>
      </w:r>
      <w:r>
        <w:rPr>
          <w:spacing w:val="-4"/>
        </w:rPr>
        <w:t xml:space="preserve"> </w:t>
      </w:r>
      <w:r>
        <w:t>emp</w:t>
      </w:r>
      <w:r>
        <w:rPr>
          <w:spacing w:val="-1"/>
        </w:rPr>
        <w:t xml:space="preserve"> </w:t>
      </w:r>
      <w:r>
        <w:t>and</w:t>
      </w:r>
      <w:r>
        <w:rPr>
          <w:spacing w:val="-3"/>
        </w:rPr>
        <w:t xml:space="preserve"> </w:t>
      </w:r>
      <w:r>
        <w:t>dept</w:t>
      </w:r>
      <w:r>
        <w:rPr>
          <w:spacing w:val="-2"/>
        </w:rPr>
        <w:t xml:space="preserve"> </w:t>
      </w:r>
      <w:r>
        <w:t>table</w:t>
      </w:r>
      <w:r>
        <w:rPr>
          <w:spacing w:val="-2"/>
        </w:rPr>
        <w:t xml:space="preserve"> matches.</w:t>
      </w:r>
    </w:p>
    <w:p w14:paraId="54B3E8B0" w14:textId="77777777" w:rsidR="00995964" w:rsidRDefault="00C02AD1">
      <w:pPr>
        <w:pStyle w:val="BodyText"/>
        <w:spacing w:line="280" w:lineRule="exact"/>
        <w:ind w:left="160"/>
      </w:pPr>
      <w:r>
        <w:t>select</w:t>
      </w:r>
      <w:r>
        <w:rPr>
          <w:spacing w:val="-5"/>
        </w:rPr>
        <w:t xml:space="preserve"> </w:t>
      </w:r>
      <w:r>
        <w:t>*</w:t>
      </w:r>
      <w:r>
        <w:rPr>
          <w:spacing w:val="-2"/>
        </w:rPr>
        <w:t xml:space="preserve"> </w:t>
      </w:r>
      <w:r>
        <w:t>from</w:t>
      </w:r>
      <w:r>
        <w:rPr>
          <w:spacing w:val="-2"/>
        </w:rPr>
        <w:t xml:space="preserve"> </w:t>
      </w:r>
      <w:r>
        <w:t>emp</w:t>
      </w:r>
      <w:r>
        <w:rPr>
          <w:spacing w:val="-2"/>
        </w:rPr>
        <w:t xml:space="preserve"> </w:t>
      </w:r>
      <w:r>
        <w:t>where</w:t>
      </w:r>
      <w:r>
        <w:rPr>
          <w:spacing w:val="-3"/>
        </w:rPr>
        <w:t xml:space="preserve"> </w:t>
      </w:r>
      <w:r>
        <w:t>exists(select</w:t>
      </w:r>
      <w:r>
        <w:rPr>
          <w:spacing w:val="-2"/>
        </w:rPr>
        <w:t xml:space="preserve"> </w:t>
      </w:r>
      <w:r>
        <w:t>*</w:t>
      </w:r>
      <w:r>
        <w:rPr>
          <w:spacing w:val="-2"/>
        </w:rPr>
        <w:t xml:space="preserve"> </w:t>
      </w:r>
      <w:r>
        <w:t>from</w:t>
      </w:r>
      <w:r>
        <w:rPr>
          <w:spacing w:val="-3"/>
        </w:rPr>
        <w:t xml:space="preserve"> </w:t>
      </w:r>
      <w:r>
        <w:t>dept</w:t>
      </w:r>
      <w:r>
        <w:rPr>
          <w:spacing w:val="-2"/>
        </w:rPr>
        <w:t xml:space="preserve"> </w:t>
      </w:r>
      <w:r>
        <w:t>where</w:t>
      </w:r>
      <w:r>
        <w:rPr>
          <w:spacing w:val="-2"/>
        </w:rPr>
        <w:t xml:space="preserve"> emp.deptno=dept.deptno)</w:t>
      </w:r>
    </w:p>
    <w:p w14:paraId="6109F0E2" w14:textId="77777777" w:rsidR="00995964" w:rsidRDefault="00995964">
      <w:pPr>
        <w:pStyle w:val="BodyText"/>
        <w:spacing w:before="1"/>
      </w:pPr>
    </w:p>
    <w:p w14:paraId="6A57F336" w14:textId="77777777" w:rsidR="00995964" w:rsidRDefault="00C02AD1">
      <w:pPr>
        <w:pStyle w:val="Heading1"/>
        <w:numPr>
          <w:ilvl w:val="0"/>
          <w:numId w:val="1"/>
        </w:numPr>
        <w:tabs>
          <w:tab w:val="left" w:pos="501"/>
        </w:tabs>
        <w:ind w:left="160" w:right="253" w:firstLine="0"/>
      </w:pPr>
      <w:r>
        <w:t>If</w:t>
      </w:r>
      <w:r>
        <w:rPr>
          <w:spacing w:val="-2"/>
        </w:rPr>
        <w:t xml:space="preserve"> </w:t>
      </w:r>
      <w:r>
        <w:t>there</w:t>
      </w:r>
      <w:r>
        <w:rPr>
          <w:spacing w:val="-2"/>
        </w:rPr>
        <w:t xml:space="preserve"> </w:t>
      </w:r>
      <w:r>
        <w:t>are</w:t>
      </w:r>
      <w:r>
        <w:rPr>
          <w:spacing w:val="-3"/>
        </w:rPr>
        <w:t xml:space="preserve"> </w:t>
      </w:r>
      <w:r>
        <w:t>two</w:t>
      </w:r>
      <w:r>
        <w:rPr>
          <w:spacing w:val="-5"/>
        </w:rPr>
        <w:t xml:space="preserve"> </w:t>
      </w:r>
      <w:r>
        <w:t>tables</w:t>
      </w:r>
      <w:r>
        <w:rPr>
          <w:spacing w:val="-3"/>
        </w:rPr>
        <w:t xml:space="preserve"> </w:t>
      </w:r>
      <w:r>
        <w:t>emp1</w:t>
      </w:r>
      <w:r>
        <w:rPr>
          <w:spacing w:val="-3"/>
        </w:rPr>
        <w:t xml:space="preserve"> </w:t>
      </w:r>
      <w:r>
        <w:t>and</w:t>
      </w:r>
      <w:r>
        <w:rPr>
          <w:spacing w:val="-3"/>
        </w:rPr>
        <w:t xml:space="preserve"> </w:t>
      </w:r>
      <w:r>
        <w:t>emp2,</w:t>
      </w:r>
      <w:r>
        <w:rPr>
          <w:spacing w:val="-4"/>
        </w:rPr>
        <w:t xml:space="preserve"> </w:t>
      </w:r>
      <w:r>
        <w:t>and</w:t>
      </w:r>
      <w:r>
        <w:rPr>
          <w:spacing w:val="-3"/>
        </w:rPr>
        <w:t xml:space="preserve"> </w:t>
      </w:r>
      <w:r>
        <w:t>both</w:t>
      </w:r>
      <w:r>
        <w:rPr>
          <w:spacing w:val="-2"/>
        </w:rPr>
        <w:t xml:space="preserve"> </w:t>
      </w:r>
      <w:r>
        <w:t>have</w:t>
      </w:r>
      <w:r>
        <w:rPr>
          <w:spacing w:val="-2"/>
        </w:rPr>
        <w:t xml:space="preserve"> </w:t>
      </w:r>
      <w:r>
        <w:t>common</w:t>
      </w:r>
      <w:r>
        <w:rPr>
          <w:spacing w:val="-6"/>
        </w:rPr>
        <w:t xml:space="preserve"> </w:t>
      </w:r>
      <w:r>
        <w:t>record.</w:t>
      </w:r>
      <w:r>
        <w:rPr>
          <w:spacing w:val="-3"/>
        </w:rPr>
        <w:t xml:space="preserve"> </w:t>
      </w:r>
      <w:r>
        <w:t>How</w:t>
      </w:r>
      <w:r>
        <w:rPr>
          <w:spacing w:val="-2"/>
        </w:rPr>
        <w:t xml:space="preserve"> </w:t>
      </w:r>
      <w:r>
        <w:t>can</w:t>
      </w:r>
      <w:r>
        <w:rPr>
          <w:spacing w:val="-3"/>
        </w:rPr>
        <w:t xml:space="preserve"> </w:t>
      </w:r>
      <w:r>
        <w:t>I fetch all the recods but common records only once?</w:t>
      </w:r>
    </w:p>
    <w:p w14:paraId="5C0BFC07" w14:textId="77777777" w:rsidR="00995964" w:rsidRDefault="00C02AD1">
      <w:pPr>
        <w:pStyle w:val="BodyText"/>
        <w:spacing w:line="278" w:lineRule="exact"/>
        <w:ind w:left="160"/>
      </w:pPr>
      <w:r>
        <w:t>(Select</w:t>
      </w:r>
      <w:r>
        <w:rPr>
          <w:spacing w:val="-5"/>
        </w:rPr>
        <w:t xml:space="preserve"> </w:t>
      </w:r>
      <w:r>
        <w:t>*</w:t>
      </w:r>
      <w:r>
        <w:rPr>
          <w:spacing w:val="-1"/>
        </w:rPr>
        <w:t xml:space="preserve"> </w:t>
      </w:r>
      <w:r>
        <w:t>from</w:t>
      </w:r>
      <w:r>
        <w:rPr>
          <w:spacing w:val="-2"/>
        </w:rPr>
        <w:t xml:space="preserve"> </w:t>
      </w:r>
      <w:r>
        <w:t>emp)</w:t>
      </w:r>
      <w:r>
        <w:rPr>
          <w:spacing w:val="-1"/>
        </w:rPr>
        <w:t xml:space="preserve"> </w:t>
      </w:r>
      <w:r>
        <w:t>Union</w:t>
      </w:r>
      <w:r>
        <w:rPr>
          <w:spacing w:val="-1"/>
        </w:rPr>
        <w:t xml:space="preserve"> </w:t>
      </w:r>
      <w:r>
        <w:t>(Select</w:t>
      </w:r>
      <w:r>
        <w:rPr>
          <w:spacing w:val="-2"/>
        </w:rPr>
        <w:t xml:space="preserve"> </w:t>
      </w:r>
      <w:r>
        <w:t>*</w:t>
      </w:r>
      <w:r>
        <w:rPr>
          <w:spacing w:val="-1"/>
        </w:rPr>
        <w:t xml:space="preserve"> </w:t>
      </w:r>
      <w:r>
        <w:t>from</w:t>
      </w:r>
      <w:r>
        <w:rPr>
          <w:spacing w:val="-2"/>
        </w:rPr>
        <w:t xml:space="preserve"> emp1)</w:t>
      </w:r>
    </w:p>
    <w:p w14:paraId="39C05CC7" w14:textId="77777777" w:rsidR="00995964" w:rsidRDefault="00995964">
      <w:pPr>
        <w:pStyle w:val="BodyText"/>
        <w:rPr>
          <w:sz w:val="20"/>
        </w:rPr>
      </w:pPr>
    </w:p>
    <w:p w14:paraId="1EF533CB" w14:textId="77777777" w:rsidR="00995964" w:rsidRDefault="00995964">
      <w:pPr>
        <w:pStyle w:val="BodyText"/>
        <w:rPr>
          <w:sz w:val="20"/>
        </w:rPr>
      </w:pPr>
    </w:p>
    <w:p w14:paraId="22E2EB0F" w14:textId="7E7117A9" w:rsidR="00995964" w:rsidRDefault="002A1A5A">
      <w:pPr>
        <w:pStyle w:val="BodyText"/>
        <w:rPr>
          <w:sz w:val="23"/>
        </w:rPr>
      </w:pPr>
      <w:r>
        <w:rPr>
          <w:noProof/>
        </w:rPr>
        <mc:AlternateContent>
          <mc:Choice Requires="wps">
            <w:drawing>
              <wp:anchor distT="0" distB="0" distL="0" distR="0" simplePos="0" relativeHeight="487636992" behindDoc="1" locked="0" layoutInCell="1" allowOverlap="1" wp14:anchorId="724F6B98" wp14:editId="6C1861E9">
                <wp:simplePos x="0" y="0"/>
                <wp:positionH relativeFrom="page">
                  <wp:posOffset>896620</wp:posOffset>
                </wp:positionH>
                <wp:positionV relativeFrom="paragraph">
                  <wp:posOffset>186690</wp:posOffset>
                </wp:positionV>
                <wp:extent cx="5981065" cy="6350"/>
                <wp:effectExtent l="0" t="0" r="0" b="0"/>
                <wp:wrapTopAndBottom/>
                <wp:docPr id="234941013" name="docshape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1369D7" id="docshape145" o:spid="_x0000_s1026" style="position:absolute;margin-left:70.6pt;margin-top:14.7pt;width:470.95pt;height:.5pt;z-index:-15679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" fillcolor="#d9d9d9" stroked="f">
                <w10:wrap type="topAndBottom" anchorx="page"/>
              </v:rect>
            </w:pict>
          </mc:Fallback>
        </mc:AlternateContent>
      </w:r>
    </w:p>
    <w:p w14:paraId="5F1A1ADB" w14:textId="77777777" w:rsidR="00995964" w:rsidRDefault="00995964">
      <w:pPr>
        <w:rPr>
          <w:sz w:val="23"/>
        </w:rPr>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6D013848" w14:textId="6518B74F" w:rsidR="00995964" w:rsidRDefault="002A1A5A">
      <w:pPr>
        <w:pStyle w:val="BodyText"/>
        <w:spacing w:line="88" w:lineRule="exact"/>
        <w:ind w:left="131"/>
        <w:rPr>
          <w:sz w:val="8"/>
        </w:rPr>
      </w:pPr>
      <w:r>
        <w:rPr>
          <w:noProof/>
          <w:position w:val="-1"/>
          <w:sz w:val="8"/>
        </w:rPr>
        <mc:AlternateContent>
          <mc:Choice Requires="wpg">
            <w:drawing>
              <wp:inline distT="0" distB="0" distL="0" distR="0" wp14:anchorId="59D7627B" wp14:editId="7439B66F">
                <wp:extent cx="5981065" cy="56515"/>
                <wp:effectExtent l="0" t="0" r="635" b="635"/>
                <wp:docPr id="907746773" name="docshapegroup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748151087" name="docshape147"/>
                        <wps:cNvSpPr>
                          <a:spLocks/>
                        </wps:cNvSpPr>
                        <wps:spPr bwMode="auto">
                          <a:xfrm>
                            <a:off x="0" y="0"/>
                            <a:ext cx="9419" cy="89"/>
                          </a:xfrm>
                          <a:custGeom>
                            <a:avLst/>
                            <a:gdLst>
                              <a:gd name="T0" fmla="*/ 9419 w 9419"/>
                              <a:gd name="T1" fmla="*/ 29 h 89"/>
                              <a:gd name="T2" fmla="*/ 0 w 9419"/>
                              <a:gd name="T3" fmla="*/ 29 h 89"/>
                              <a:gd name="T4" fmla="*/ 0 w 9419"/>
                              <a:gd name="T5" fmla="*/ 89 h 89"/>
                              <a:gd name="T6" fmla="*/ 9419 w 9419"/>
                              <a:gd name="T7" fmla="*/ 89 h 89"/>
                              <a:gd name="T8" fmla="*/ 9419 w 9419"/>
                              <a:gd name="T9" fmla="*/ 29 h 89"/>
                              <a:gd name="T10" fmla="*/ 9419 w 9419"/>
                              <a:gd name="T11" fmla="*/ 0 h 89"/>
                              <a:gd name="T12" fmla="*/ 0 w 9419"/>
                              <a:gd name="T13" fmla="*/ 0 h 89"/>
                              <a:gd name="T14" fmla="*/ 0 w 9419"/>
                              <a:gd name="T15" fmla="*/ 14 h 89"/>
                              <a:gd name="T16" fmla="*/ 9419 w 9419"/>
                              <a:gd name="T17" fmla="*/ 14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CB35753" id="docshapegroup146"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">
                <v:shape id="docshape147"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" path="m9419,29l,29,,89r9419,l9419,29xm9419,l,,,14r9419,l9419,xe" fillcolor="#612322" stroked="f">
                  <v:path arrowok="t" o:connecttype="custom" o:connectlocs="9419,29;0,29;0,89;9419,89;9419,29;9419,0;0,0;0,14;9419,14;9419,0" o:connectangles="0,0,0,0,0,0,0,0,0,0"/>
                </v:shape>
                <w10:anchorlock/>
              </v:group>
            </w:pict>
          </mc:Fallback>
        </mc:AlternateContent>
      </w:r>
    </w:p>
    <w:p w14:paraId="104D497C" w14:textId="77777777" w:rsidR="00995964" w:rsidRDefault="00995964">
      <w:pPr>
        <w:pStyle w:val="BodyText"/>
        <w:spacing w:before="5"/>
        <w:rPr>
          <w:sz w:val="22"/>
        </w:rPr>
      </w:pPr>
    </w:p>
    <w:p w14:paraId="233D3929" w14:textId="77777777" w:rsidR="00995964" w:rsidRDefault="00C02AD1">
      <w:pPr>
        <w:pStyle w:val="Heading1"/>
        <w:numPr>
          <w:ilvl w:val="0"/>
          <w:numId w:val="1"/>
        </w:numPr>
        <w:tabs>
          <w:tab w:val="left" w:pos="501"/>
        </w:tabs>
        <w:spacing w:before="100" w:line="280" w:lineRule="exact"/>
        <w:ind w:hanging="341"/>
      </w:pPr>
      <w:r>
        <w:t>How</w:t>
      </w:r>
      <w:r>
        <w:rPr>
          <w:spacing w:val="-4"/>
        </w:rPr>
        <w:t xml:space="preserve"> </w:t>
      </w:r>
      <w:r>
        <w:t>to</w:t>
      </w:r>
      <w:r>
        <w:rPr>
          <w:spacing w:val="-3"/>
        </w:rPr>
        <w:t xml:space="preserve"> </w:t>
      </w:r>
      <w:r>
        <w:t>fetch</w:t>
      </w:r>
      <w:r>
        <w:rPr>
          <w:spacing w:val="-1"/>
        </w:rPr>
        <w:t xml:space="preserve"> </w:t>
      </w:r>
      <w:r>
        <w:t>only</w:t>
      </w:r>
      <w:r>
        <w:rPr>
          <w:spacing w:val="-3"/>
        </w:rPr>
        <w:t xml:space="preserve"> </w:t>
      </w:r>
      <w:r>
        <w:t>common</w:t>
      </w:r>
      <w:r>
        <w:rPr>
          <w:spacing w:val="-3"/>
        </w:rPr>
        <w:t xml:space="preserve"> </w:t>
      </w:r>
      <w:r>
        <w:t>records</w:t>
      </w:r>
      <w:r>
        <w:rPr>
          <w:spacing w:val="-2"/>
        </w:rPr>
        <w:t xml:space="preserve"> </w:t>
      </w:r>
      <w:r>
        <w:t>from</w:t>
      </w:r>
      <w:r>
        <w:rPr>
          <w:spacing w:val="-3"/>
        </w:rPr>
        <w:t xml:space="preserve"> </w:t>
      </w:r>
      <w:r>
        <w:t>two</w:t>
      </w:r>
      <w:r>
        <w:rPr>
          <w:spacing w:val="-2"/>
        </w:rPr>
        <w:t xml:space="preserve"> </w:t>
      </w:r>
      <w:r>
        <w:t>tables</w:t>
      </w:r>
      <w:r>
        <w:rPr>
          <w:spacing w:val="-2"/>
        </w:rPr>
        <w:t xml:space="preserve"> </w:t>
      </w:r>
      <w:r>
        <w:t>emp</w:t>
      </w:r>
      <w:r>
        <w:rPr>
          <w:spacing w:val="-2"/>
        </w:rPr>
        <w:t xml:space="preserve"> </w:t>
      </w:r>
      <w:r>
        <w:t>and</w:t>
      </w:r>
      <w:r>
        <w:rPr>
          <w:spacing w:val="-2"/>
        </w:rPr>
        <w:t xml:space="preserve"> emp1?</w:t>
      </w:r>
    </w:p>
    <w:p w14:paraId="2E7B9682" w14:textId="77777777" w:rsidR="00995964" w:rsidRDefault="00C02AD1">
      <w:pPr>
        <w:pStyle w:val="BodyText"/>
        <w:spacing w:line="280" w:lineRule="exact"/>
        <w:ind w:left="160"/>
      </w:pPr>
      <w:r>
        <w:t>(Select</w:t>
      </w:r>
      <w:r>
        <w:rPr>
          <w:spacing w:val="-5"/>
        </w:rPr>
        <w:t xml:space="preserve"> </w:t>
      </w:r>
      <w:r>
        <w:t>*</w:t>
      </w:r>
      <w:r>
        <w:rPr>
          <w:spacing w:val="-1"/>
        </w:rPr>
        <w:t xml:space="preserve"> </w:t>
      </w:r>
      <w:r>
        <w:t>from</w:t>
      </w:r>
      <w:r>
        <w:rPr>
          <w:spacing w:val="-3"/>
        </w:rPr>
        <w:t xml:space="preserve"> </w:t>
      </w:r>
      <w:r>
        <w:t>emp)</w:t>
      </w:r>
      <w:r>
        <w:rPr>
          <w:spacing w:val="-1"/>
        </w:rPr>
        <w:t xml:space="preserve"> </w:t>
      </w:r>
      <w:r>
        <w:t>Intersect</w:t>
      </w:r>
      <w:r>
        <w:rPr>
          <w:spacing w:val="-2"/>
        </w:rPr>
        <w:t xml:space="preserve"> </w:t>
      </w:r>
      <w:r>
        <w:t>(Select</w:t>
      </w:r>
      <w:r>
        <w:rPr>
          <w:spacing w:val="-2"/>
        </w:rPr>
        <w:t xml:space="preserve"> </w:t>
      </w:r>
      <w:r>
        <w:t>*</w:t>
      </w:r>
      <w:r>
        <w:rPr>
          <w:spacing w:val="-2"/>
        </w:rPr>
        <w:t xml:space="preserve"> </w:t>
      </w:r>
      <w:r>
        <w:t>from</w:t>
      </w:r>
      <w:r>
        <w:rPr>
          <w:spacing w:val="-2"/>
        </w:rPr>
        <w:t xml:space="preserve"> emp1)</w:t>
      </w:r>
    </w:p>
    <w:p w14:paraId="2C344184" w14:textId="77777777" w:rsidR="00995964" w:rsidRDefault="00995964">
      <w:pPr>
        <w:pStyle w:val="BodyText"/>
        <w:spacing w:before="1"/>
      </w:pPr>
    </w:p>
    <w:p w14:paraId="5472FFC4" w14:textId="77777777" w:rsidR="00995964" w:rsidRDefault="00C02AD1">
      <w:pPr>
        <w:pStyle w:val="Heading1"/>
        <w:numPr>
          <w:ilvl w:val="0"/>
          <w:numId w:val="1"/>
        </w:numPr>
        <w:tabs>
          <w:tab w:val="left" w:pos="552"/>
        </w:tabs>
        <w:spacing w:before="1" w:line="280" w:lineRule="exact"/>
        <w:ind w:left="551" w:hanging="392"/>
      </w:pPr>
      <w:r>
        <w:t>How</w:t>
      </w:r>
      <w:r>
        <w:rPr>
          <w:spacing w:val="-5"/>
        </w:rPr>
        <w:t xml:space="preserve"> </w:t>
      </w:r>
      <w:r>
        <w:t>can</w:t>
      </w:r>
      <w:r>
        <w:rPr>
          <w:spacing w:val="-3"/>
        </w:rPr>
        <w:t xml:space="preserve"> </w:t>
      </w:r>
      <w:r>
        <w:t>I</w:t>
      </w:r>
      <w:r>
        <w:rPr>
          <w:spacing w:val="-2"/>
        </w:rPr>
        <w:t xml:space="preserve"> </w:t>
      </w:r>
      <w:r>
        <w:t>retrive</w:t>
      </w:r>
      <w:r>
        <w:rPr>
          <w:spacing w:val="-2"/>
        </w:rPr>
        <w:t xml:space="preserve"> </w:t>
      </w:r>
      <w:r>
        <w:t>all</w:t>
      </w:r>
      <w:r>
        <w:rPr>
          <w:spacing w:val="-2"/>
        </w:rPr>
        <w:t xml:space="preserve"> </w:t>
      </w:r>
      <w:r>
        <w:t>records</w:t>
      </w:r>
      <w:r>
        <w:rPr>
          <w:spacing w:val="-3"/>
        </w:rPr>
        <w:t xml:space="preserve"> </w:t>
      </w:r>
      <w:r>
        <w:t>of</w:t>
      </w:r>
      <w:r>
        <w:rPr>
          <w:spacing w:val="-3"/>
        </w:rPr>
        <w:t xml:space="preserve"> </w:t>
      </w:r>
      <w:r>
        <w:t>emp1</w:t>
      </w:r>
      <w:r>
        <w:rPr>
          <w:spacing w:val="-3"/>
        </w:rPr>
        <w:t xml:space="preserve"> </w:t>
      </w:r>
      <w:r>
        <w:t>those</w:t>
      </w:r>
      <w:r>
        <w:rPr>
          <w:spacing w:val="-3"/>
        </w:rPr>
        <w:t xml:space="preserve"> </w:t>
      </w:r>
      <w:r>
        <w:t>should</w:t>
      </w:r>
      <w:r>
        <w:rPr>
          <w:spacing w:val="-3"/>
        </w:rPr>
        <w:t xml:space="preserve"> </w:t>
      </w:r>
      <w:r>
        <w:t>not</w:t>
      </w:r>
      <w:r>
        <w:rPr>
          <w:spacing w:val="-4"/>
        </w:rPr>
        <w:t xml:space="preserve"> </w:t>
      </w:r>
      <w:r>
        <w:t>present</w:t>
      </w:r>
      <w:r>
        <w:rPr>
          <w:spacing w:val="-2"/>
        </w:rPr>
        <w:t xml:space="preserve"> </w:t>
      </w:r>
      <w:r>
        <w:t>in</w:t>
      </w:r>
      <w:r>
        <w:rPr>
          <w:spacing w:val="-3"/>
        </w:rPr>
        <w:t xml:space="preserve"> </w:t>
      </w:r>
      <w:r>
        <w:rPr>
          <w:spacing w:val="-2"/>
        </w:rPr>
        <w:t>emp2?</w:t>
      </w:r>
    </w:p>
    <w:p w14:paraId="56F663CA" w14:textId="77777777" w:rsidR="00995964" w:rsidRDefault="00C02AD1">
      <w:pPr>
        <w:pStyle w:val="BodyText"/>
        <w:spacing w:line="280" w:lineRule="exact"/>
        <w:ind w:left="160"/>
      </w:pPr>
      <w:r>
        <w:t>(Select</w:t>
      </w:r>
      <w:r>
        <w:rPr>
          <w:spacing w:val="-5"/>
        </w:rPr>
        <w:t xml:space="preserve"> </w:t>
      </w:r>
      <w:r>
        <w:t>*</w:t>
      </w:r>
      <w:r>
        <w:rPr>
          <w:spacing w:val="-1"/>
        </w:rPr>
        <w:t xml:space="preserve"> </w:t>
      </w:r>
      <w:r>
        <w:t>from</w:t>
      </w:r>
      <w:r>
        <w:rPr>
          <w:spacing w:val="-3"/>
        </w:rPr>
        <w:t xml:space="preserve"> </w:t>
      </w:r>
      <w:r>
        <w:t>emp)</w:t>
      </w:r>
      <w:r>
        <w:rPr>
          <w:spacing w:val="-1"/>
        </w:rPr>
        <w:t xml:space="preserve"> </w:t>
      </w:r>
      <w:r>
        <w:t>Minus</w:t>
      </w:r>
      <w:r>
        <w:rPr>
          <w:spacing w:val="-2"/>
        </w:rPr>
        <w:t xml:space="preserve"> </w:t>
      </w:r>
      <w:r>
        <w:t>(Select</w:t>
      </w:r>
      <w:r>
        <w:rPr>
          <w:spacing w:val="-3"/>
        </w:rPr>
        <w:t xml:space="preserve"> </w:t>
      </w:r>
      <w:r>
        <w:t>*</w:t>
      </w:r>
      <w:r>
        <w:rPr>
          <w:spacing w:val="-1"/>
        </w:rPr>
        <w:t xml:space="preserve"> </w:t>
      </w:r>
      <w:r>
        <w:t>from</w:t>
      </w:r>
      <w:r>
        <w:rPr>
          <w:spacing w:val="-2"/>
        </w:rPr>
        <w:t xml:space="preserve"> </w:t>
      </w:r>
      <w:r>
        <w:rPr>
          <w:spacing w:val="-4"/>
        </w:rPr>
        <w:t>emp1)</w:t>
      </w:r>
    </w:p>
    <w:p w14:paraId="13AA0B87" w14:textId="77777777" w:rsidR="00995964" w:rsidRDefault="00995964">
      <w:pPr>
        <w:pStyle w:val="BodyText"/>
        <w:spacing w:before="1"/>
      </w:pPr>
    </w:p>
    <w:p w14:paraId="02212C5B" w14:textId="77777777" w:rsidR="00995964" w:rsidRDefault="00C02AD1">
      <w:pPr>
        <w:pStyle w:val="Heading1"/>
        <w:numPr>
          <w:ilvl w:val="0"/>
          <w:numId w:val="1"/>
        </w:numPr>
        <w:tabs>
          <w:tab w:val="left" w:pos="501"/>
        </w:tabs>
        <w:ind w:hanging="341"/>
      </w:pPr>
      <w:r>
        <w:t>Count</w:t>
      </w:r>
      <w:r>
        <w:rPr>
          <w:spacing w:val="-4"/>
        </w:rPr>
        <w:t xml:space="preserve"> </w:t>
      </w:r>
      <w:r>
        <w:t>the</w:t>
      </w:r>
      <w:r>
        <w:rPr>
          <w:spacing w:val="-2"/>
        </w:rPr>
        <w:t xml:space="preserve"> </w:t>
      </w:r>
      <w:r>
        <w:t>totalsa</w:t>
      </w:r>
      <w:r>
        <w:rPr>
          <w:spacing w:val="48"/>
        </w:rPr>
        <w:t xml:space="preserve"> </w:t>
      </w:r>
      <w:r>
        <w:t>deptno</w:t>
      </w:r>
      <w:r>
        <w:rPr>
          <w:spacing w:val="-2"/>
        </w:rPr>
        <w:t xml:space="preserve"> </w:t>
      </w:r>
      <w:r>
        <w:t>wise</w:t>
      </w:r>
      <w:r>
        <w:rPr>
          <w:spacing w:val="-2"/>
        </w:rPr>
        <w:t xml:space="preserve"> </w:t>
      </w:r>
      <w:r>
        <w:t>where</w:t>
      </w:r>
      <w:r>
        <w:rPr>
          <w:spacing w:val="-2"/>
        </w:rPr>
        <w:t xml:space="preserve"> </w:t>
      </w:r>
      <w:r>
        <w:t>more</w:t>
      </w:r>
      <w:r>
        <w:rPr>
          <w:spacing w:val="-3"/>
        </w:rPr>
        <w:t xml:space="preserve"> </w:t>
      </w:r>
      <w:r>
        <w:t>than</w:t>
      </w:r>
      <w:r>
        <w:rPr>
          <w:spacing w:val="-2"/>
        </w:rPr>
        <w:t xml:space="preserve"> </w:t>
      </w:r>
      <w:r>
        <w:t>2</w:t>
      </w:r>
      <w:r>
        <w:rPr>
          <w:spacing w:val="-3"/>
        </w:rPr>
        <w:t xml:space="preserve"> </w:t>
      </w:r>
      <w:r>
        <w:t>employees</w:t>
      </w:r>
      <w:r>
        <w:rPr>
          <w:spacing w:val="-2"/>
        </w:rPr>
        <w:t xml:space="preserve"> exist.</w:t>
      </w:r>
    </w:p>
    <w:p w14:paraId="565617A8" w14:textId="77777777" w:rsidR="00995964" w:rsidRDefault="00C02AD1">
      <w:pPr>
        <w:pStyle w:val="BodyText"/>
        <w:spacing w:before="2"/>
        <w:ind w:left="160" w:right="5566"/>
      </w:pPr>
      <w:r>
        <w:t>SELECT</w:t>
      </w:r>
      <w:r>
        <w:rPr>
          <w:spacing w:val="37"/>
        </w:rPr>
        <w:t xml:space="preserve"> </w:t>
      </w:r>
      <w:r>
        <w:t>deptno,</w:t>
      </w:r>
      <w:r>
        <w:rPr>
          <w:spacing w:val="-7"/>
        </w:rPr>
        <w:t xml:space="preserve"> </w:t>
      </w:r>
      <w:r>
        <w:t>sum(sal)</w:t>
      </w:r>
      <w:r>
        <w:rPr>
          <w:spacing w:val="-8"/>
        </w:rPr>
        <w:t xml:space="preserve"> </w:t>
      </w:r>
      <w:r>
        <w:t>As</w:t>
      </w:r>
      <w:r>
        <w:rPr>
          <w:spacing w:val="-7"/>
        </w:rPr>
        <w:t xml:space="preserve"> </w:t>
      </w:r>
      <w:r>
        <w:t>totalsal FROM emp</w:t>
      </w:r>
    </w:p>
    <w:p w14:paraId="61A65012" w14:textId="77777777" w:rsidR="00995964" w:rsidRDefault="00C02AD1">
      <w:pPr>
        <w:pStyle w:val="BodyText"/>
        <w:spacing w:line="279" w:lineRule="exact"/>
        <w:ind w:left="160"/>
      </w:pPr>
      <w:r>
        <w:t>GROUP</w:t>
      </w:r>
      <w:r>
        <w:rPr>
          <w:spacing w:val="-2"/>
        </w:rPr>
        <w:t xml:space="preserve"> </w:t>
      </w:r>
      <w:r>
        <w:t>BY</w:t>
      </w:r>
      <w:r>
        <w:rPr>
          <w:spacing w:val="-2"/>
        </w:rPr>
        <w:t xml:space="preserve"> deptno</w:t>
      </w:r>
    </w:p>
    <w:p w14:paraId="4DA2E252" w14:textId="77777777" w:rsidR="00995964" w:rsidRDefault="00C02AD1">
      <w:pPr>
        <w:pStyle w:val="BodyText"/>
        <w:spacing w:line="280" w:lineRule="exact"/>
        <w:ind w:left="160"/>
      </w:pPr>
      <w:r>
        <w:t>HAVING</w:t>
      </w:r>
      <w:r>
        <w:rPr>
          <w:spacing w:val="-5"/>
        </w:rPr>
        <w:t xml:space="preserve"> </w:t>
      </w:r>
      <w:r>
        <w:t>COUNT(empno)</w:t>
      </w:r>
      <w:r>
        <w:rPr>
          <w:spacing w:val="-4"/>
        </w:rPr>
        <w:t xml:space="preserve"> </w:t>
      </w:r>
      <w:r>
        <w:t>&gt;</w:t>
      </w:r>
      <w:r>
        <w:rPr>
          <w:spacing w:val="-3"/>
        </w:rPr>
        <w:t xml:space="preserve"> </w:t>
      </w:r>
      <w:r>
        <w:rPr>
          <w:spacing w:val="-10"/>
        </w:rPr>
        <w:t>2</w:t>
      </w:r>
    </w:p>
    <w:p w14:paraId="0E474E68" w14:textId="77777777" w:rsidR="00995964" w:rsidRDefault="00995964">
      <w:pPr>
        <w:pStyle w:val="BodyText"/>
        <w:spacing w:before="1"/>
      </w:pPr>
    </w:p>
    <w:p w14:paraId="283987DA" w14:textId="77777777" w:rsidR="00995964" w:rsidRDefault="00C02AD1">
      <w:pPr>
        <w:pStyle w:val="Heading1"/>
        <w:numPr>
          <w:ilvl w:val="0"/>
          <w:numId w:val="1"/>
        </w:numPr>
        <w:tabs>
          <w:tab w:val="left" w:pos="501"/>
        </w:tabs>
        <w:spacing w:before="1"/>
        <w:ind w:left="160" w:right="461" w:firstLine="0"/>
        <w:rPr>
          <w:b w:val="0"/>
        </w:rPr>
      </w:pPr>
      <w:r>
        <w:t>Display</w:t>
      </w:r>
      <w:r>
        <w:rPr>
          <w:spacing w:val="-3"/>
        </w:rPr>
        <w:t xml:space="preserve"> </w:t>
      </w:r>
      <w:r>
        <w:t>the</w:t>
      </w:r>
      <w:r>
        <w:rPr>
          <w:spacing w:val="-3"/>
        </w:rPr>
        <w:t xml:space="preserve"> </w:t>
      </w:r>
      <w:r>
        <w:t>names</w:t>
      </w:r>
      <w:r>
        <w:rPr>
          <w:spacing w:val="-5"/>
        </w:rPr>
        <w:t xml:space="preserve"> </w:t>
      </w:r>
      <w:r>
        <w:t>of</w:t>
      </w:r>
      <w:r>
        <w:rPr>
          <w:spacing w:val="-3"/>
        </w:rPr>
        <w:t xml:space="preserve"> </w:t>
      </w:r>
      <w:r>
        <w:t>employees</w:t>
      </w:r>
      <w:r>
        <w:rPr>
          <w:spacing w:val="-4"/>
        </w:rPr>
        <w:t xml:space="preserve"> </w:t>
      </w:r>
      <w:r>
        <w:t>who</w:t>
      </w:r>
      <w:r>
        <w:rPr>
          <w:spacing w:val="-5"/>
        </w:rPr>
        <w:t xml:space="preserve"> </w:t>
      </w:r>
      <w:r>
        <w:t>are</w:t>
      </w:r>
      <w:r>
        <w:rPr>
          <w:spacing w:val="-4"/>
        </w:rPr>
        <w:t xml:space="preserve"> </w:t>
      </w:r>
      <w:r>
        <w:t>working</w:t>
      </w:r>
      <w:r>
        <w:rPr>
          <w:spacing w:val="-4"/>
        </w:rPr>
        <w:t xml:space="preserve"> </w:t>
      </w:r>
      <w:r>
        <w:t>in</w:t>
      </w:r>
      <w:r>
        <w:rPr>
          <w:spacing w:val="-4"/>
        </w:rPr>
        <w:t xml:space="preserve"> </w:t>
      </w:r>
      <w:r>
        <w:t>the</w:t>
      </w:r>
      <w:r>
        <w:rPr>
          <w:spacing w:val="-3"/>
        </w:rPr>
        <w:t xml:space="preserve"> </w:t>
      </w:r>
      <w:r>
        <w:t>company</w:t>
      </w:r>
      <w:r>
        <w:rPr>
          <w:spacing w:val="-3"/>
        </w:rPr>
        <w:t xml:space="preserve"> </w:t>
      </w:r>
      <w:r>
        <w:t>for</w:t>
      </w:r>
      <w:r>
        <w:rPr>
          <w:spacing w:val="-4"/>
        </w:rPr>
        <w:t xml:space="preserve"> </w:t>
      </w:r>
      <w:r>
        <w:t>the</w:t>
      </w:r>
      <w:r>
        <w:rPr>
          <w:spacing w:val="-3"/>
        </w:rPr>
        <w:t xml:space="preserve"> </w:t>
      </w:r>
      <w:r>
        <w:t>past</w:t>
      </w:r>
      <w:r>
        <w:rPr>
          <w:spacing w:val="-3"/>
        </w:rPr>
        <w:t xml:space="preserve"> </w:t>
      </w:r>
      <w:r>
        <w:t xml:space="preserve">5 </w:t>
      </w:r>
      <w:r>
        <w:rPr>
          <w:spacing w:val="-2"/>
        </w:rPr>
        <w:t>years</w:t>
      </w:r>
      <w:r>
        <w:rPr>
          <w:b w:val="0"/>
          <w:spacing w:val="-2"/>
        </w:rPr>
        <w:t>.</w:t>
      </w:r>
    </w:p>
    <w:p w14:paraId="79D8B3AD" w14:textId="77777777" w:rsidR="00995964" w:rsidRDefault="00C02AD1">
      <w:pPr>
        <w:pStyle w:val="BodyText"/>
        <w:spacing w:before="1"/>
        <w:ind w:left="160"/>
      </w:pPr>
      <w:r>
        <w:t>select</w:t>
      </w:r>
      <w:r>
        <w:rPr>
          <w:spacing w:val="-5"/>
        </w:rPr>
        <w:t xml:space="preserve"> </w:t>
      </w:r>
      <w:r>
        <w:t>ename</w:t>
      </w:r>
      <w:r>
        <w:rPr>
          <w:spacing w:val="-2"/>
        </w:rPr>
        <w:t xml:space="preserve"> </w:t>
      </w:r>
      <w:r>
        <w:t>from</w:t>
      </w:r>
      <w:r>
        <w:rPr>
          <w:spacing w:val="-3"/>
        </w:rPr>
        <w:t xml:space="preserve"> </w:t>
      </w:r>
      <w:r>
        <w:t>emp</w:t>
      </w:r>
      <w:r>
        <w:rPr>
          <w:spacing w:val="-2"/>
        </w:rPr>
        <w:t xml:space="preserve"> </w:t>
      </w:r>
      <w:r>
        <w:t>where</w:t>
      </w:r>
      <w:r>
        <w:rPr>
          <w:spacing w:val="-2"/>
        </w:rPr>
        <w:t xml:space="preserve"> </w:t>
      </w:r>
      <w:r>
        <w:t>sysdate-</w:t>
      </w:r>
      <w:r>
        <w:rPr>
          <w:spacing w:val="-2"/>
        </w:rPr>
        <w:t>hiredate&gt;5*365;</w:t>
      </w:r>
    </w:p>
    <w:p w14:paraId="43034C12" w14:textId="77777777" w:rsidR="00995964" w:rsidRDefault="00C02AD1">
      <w:pPr>
        <w:pStyle w:val="Heading1"/>
        <w:numPr>
          <w:ilvl w:val="0"/>
          <w:numId w:val="1"/>
        </w:numPr>
        <w:tabs>
          <w:tab w:val="left" w:pos="501"/>
        </w:tabs>
        <w:spacing w:before="242"/>
        <w:ind w:left="160" w:right="229" w:firstLine="0"/>
      </w:pPr>
      <w:r>
        <w:t>Display</w:t>
      </w:r>
      <w:r>
        <w:rPr>
          <w:spacing w:val="-3"/>
        </w:rPr>
        <w:t xml:space="preserve"> </w:t>
      </w:r>
      <w:r>
        <w:t>the</w:t>
      </w:r>
      <w:r>
        <w:rPr>
          <w:spacing w:val="-3"/>
        </w:rPr>
        <w:t xml:space="preserve"> </w:t>
      </w:r>
      <w:r>
        <w:t>list</w:t>
      </w:r>
      <w:r>
        <w:rPr>
          <w:spacing w:val="-2"/>
        </w:rPr>
        <w:t xml:space="preserve"> </w:t>
      </w:r>
      <w:r>
        <w:t>of</w:t>
      </w:r>
      <w:r>
        <w:rPr>
          <w:spacing w:val="-3"/>
        </w:rPr>
        <w:t xml:space="preserve"> </w:t>
      </w:r>
      <w:r>
        <w:t>employees</w:t>
      </w:r>
      <w:r>
        <w:rPr>
          <w:spacing w:val="-4"/>
        </w:rPr>
        <w:t xml:space="preserve"> </w:t>
      </w:r>
      <w:r>
        <w:t>who</w:t>
      </w:r>
      <w:r>
        <w:rPr>
          <w:spacing w:val="-3"/>
        </w:rPr>
        <w:t xml:space="preserve"> </w:t>
      </w:r>
      <w:r>
        <w:t>have</w:t>
      </w:r>
      <w:r>
        <w:rPr>
          <w:spacing w:val="-3"/>
        </w:rPr>
        <w:t xml:space="preserve"> </w:t>
      </w:r>
      <w:r>
        <w:t>joined</w:t>
      </w:r>
      <w:r>
        <w:rPr>
          <w:spacing w:val="-3"/>
        </w:rPr>
        <w:t xml:space="preserve"> </w:t>
      </w:r>
      <w:r>
        <w:t>the</w:t>
      </w:r>
      <w:r>
        <w:rPr>
          <w:spacing w:val="-3"/>
        </w:rPr>
        <w:t xml:space="preserve"> </w:t>
      </w:r>
      <w:r>
        <w:t>company</w:t>
      </w:r>
      <w:r>
        <w:rPr>
          <w:spacing w:val="-3"/>
        </w:rPr>
        <w:t xml:space="preserve"> </w:t>
      </w:r>
      <w:r>
        <w:t>before</w:t>
      </w:r>
      <w:r>
        <w:rPr>
          <w:spacing w:val="-4"/>
        </w:rPr>
        <w:t xml:space="preserve"> </w:t>
      </w:r>
      <w:r>
        <w:t>30</w:t>
      </w:r>
      <w:r>
        <w:rPr>
          <w:position w:val="6"/>
          <w:sz w:val="16"/>
        </w:rPr>
        <w:t>th</w:t>
      </w:r>
      <w:r>
        <w:rPr>
          <w:spacing w:val="14"/>
          <w:position w:val="6"/>
          <w:sz w:val="16"/>
        </w:rPr>
        <w:t xml:space="preserve"> </w:t>
      </w:r>
      <w:r>
        <w:t>June</w:t>
      </w:r>
      <w:r>
        <w:rPr>
          <w:spacing w:val="-4"/>
        </w:rPr>
        <w:t xml:space="preserve"> </w:t>
      </w:r>
      <w:r>
        <w:t>90</w:t>
      </w:r>
      <w:r>
        <w:rPr>
          <w:spacing w:val="-4"/>
        </w:rPr>
        <w:t xml:space="preserve"> </w:t>
      </w:r>
      <w:r>
        <w:t>or after 31</w:t>
      </w:r>
      <w:r>
        <w:rPr>
          <w:position w:val="6"/>
          <w:sz w:val="16"/>
        </w:rPr>
        <w:t>st</w:t>
      </w:r>
      <w:r>
        <w:rPr>
          <w:spacing w:val="40"/>
          <w:position w:val="6"/>
          <w:sz w:val="16"/>
        </w:rPr>
        <w:t xml:space="preserve"> </w:t>
      </w:r>
      <w:r>
        <w:t>dec 90.</w:t>
      </w:r>
    </w:p>
    <w:p w14:paraId="77BBD658" w14:textId="77777777" w:rsidR="00995964" w:rsidRDefault="00C02AD1">
      <w:pPr>
        <w:pStyle w:val="BodyText"/>
        <w:spacing w:line="280" w:lineRule="exact"/>
        <w:ind w:left="160"/>
      </w:pPr>
      <w:r>
        <w:t>select</w:t>
      </w:r>
      <w:r>
        <w:rPr>
          <w:spacing w:val="-5"/>
        </w:rPr>
        <w:t xml:space="preserve"> </w:t>
      </w:r>
      <w:r>
        <w:t>*</w:t>
      </w:r>
      <w:r>
        <w:rPr>
          <w:spacing w:val="-2"/>
        </w:rPr>
        <w:t xml:space="preserve"> </w:t>
      </w:r>
      <w:r>
        <w:t>from</w:t>
      </w:r>
      <w:r>
        <w:rPr>
          <w:spacing w:val="-4"/>
        </w:rPr>
        <w:t xml:space="preserve"> </w:t>
      </w:r>
      <w:r>
        <w:t>emp</w:t>
      </w:r>
      <w:r>
        <w:rPr>
          <w:spacing w:val="-2"/>
        </w:rPr>
        <w:t xml:space="preserve"> </w:t>
      </w:r>
      <w:r>
        <w:t>where</w:t>
      </w:r>
      <w:r>
        <w:rPr>
          <w:spacing w:val="-3"/>
        </w:rPr>
        <w:t xml:space="preserve"> </w:t>
      </w:r>
      <w:r>
        <w:t>hiredate</w:t>
      </w:r>
      <w:r>
        <w:rPr>
          <w:spacing w:val="-2"/>
        </w:rPr>
        <w:t xml:space="preserve"> </w:t>
      </w:r>
      <w:r>
        <w:t>between</w:t>
      </w:r>
      <w:r>
        <w:rPr>
          <w:spacing w:val="-4"/>
        </w:rPr>
        <w:t xml:space="preserve"> </w:t>
      </w:r>
      <w:r>
        <w:t>‘30-jun-1990’</w:t>
      </w:r>
      <w:r>
        <w:rPr>
          <w:spacing w:val="-1"/>
        </w:rPr>
        <w:t xml:space="preserve"> </w:t>
      </w:r>
      <w:r>
        <w:t>and</w:t>
      </w:r>
      <w:r>
        <w:rPr>
          <w:spacing w:val="-4"/>
        </w:rPr>
        <w:t xml:space="preserve"> </w:t>
      </w:r>
      <w:r>
        <w:t>‘31-dec-</w:t>
      </w:r>
      <w:r>
        <w:rPr>
          <w:spacing w:val="-2"/>
        </w:rPr>
        <w:t>1990’;</w:t>
      </w:r>
    </w:p>
    <w:p w14:paraId="75009D7D" w14:textId="77777777" w:rsidR="00995964" w:rsidRDefault="00C02AD1">
      <w:pPr>
        <w:pStyle w:val="Heading1"/>
        <w:numPr>
          <w:ilvl w:val="0"/>
          <w:numId w:val="1"/>
        </w:numPr>
        <w:tabs>
          <w:tab w:val="left" w:pos="501"/>
        </w:tabs>
        <w:spacing w:before="241"/>
        <w:ind w:left="160" w:right="167" w:firstLine="0"/>
      </w:pPr>
      <w:r>
        <w:t>Display</w:t>
      </w:r>
      <w:r>
        <w:rPr>
          <w:spacing w:val="-3"/>
        </w:rPr>
        <w:t xml:space="preserve"> </w:t>
      </w:r>
      <w:r>
        <w:t>the</w:t>
      </w:r>
      <w:r>
        <w:rPr>
          <w:spacing w:val="-3"/>
        </w:rPr>
        <w:t xml:space="preserve"> </w:t>
      </w:r>
      <w:r>
        <w:t>names</w:t>
      </w:r>
      <w:r>
        <w:rPr>
          <w:spacing w:val="-6"/>
        </w:rPr>
        <w:t xml:space="preserve"> </w:t>
      </w:r>
      <w:r>
        <w:t>of</w:t>
      </w:r>
      <w:r>
        <w:rPr>
          <w:spacing w:val="-3"/>
        </w:rPr>
        <w:t xml:space="preserve"> </w:t>
      </w:r>
      <w:r>
        <w:t>employees</w:t>
      </w:r>
      <w:r>
        <w:rPr>
          <w:spacing w:val="-4"/>
        </w:rPr>
        <w:t xml:space="preserve"> </w:t>
      </w:r>
      <w:r>
        <w:t>working</w:t>
      </w:r>
      <w:r>
        <w:rPr>
          <w:spacing w:val="-4"/>
        </w:rPr>
        <w:t xml:space="preserve"> </w:t>
      </w:r>
      <w:r>
        <w:t>in</w:t>
      </w:r>
      <w:r>
        <w:rPr>
          <w:spacing w:val="-4"/>
        </w:rPr>
        <w:t xml:space="preserve"> </w:t>
      </w:r>
      <w:r>
        <w:t>department</w:t>
      </w:r>
      <w:r>
        <w:rPr>
          <w:spacing w:val="-3"/>
        </w:rPr>
        <w:t xml:space="preserve"> </w:t>
      </w:r>
      <w:r>
        <w:t>number</w:t>
      </w:r>
      <w:r>
        <w:rPr>
          <w:spacing w:val="-4"/>
        </w:rPr>
        <w:t xml:space="preserve"> </w:t>
      </w:r>
      <w:r>
        <w:t>10</w:t>
      </w:r>
      <w:r>
        <w:rPr>
          <w:spacing w:val="-4"/>
        </w:rPr>
        <w:t xml:space="preserve"> </w:t>
      </w:r>
      <w:r>
        <w:t>or</w:t>
      </w:r>
      <w:r>
        <w:rPr>
          <w:spacing w:val="-4"/>
        </w:rPr>
        <w:t xml:space="preserve"> </w:t>
      </w:r>
      <w:r>
        <w:t>20</w:t>
      </w:r>
      <w:r>
        <w:rPr>
          <w:spacing w:val="-4"/>
        </w:rPr>
        <w:t xml:space="preserve"> </w:t>
      </w:r>
      <w:r>
        <w:t>or 40</w:t>
      </w:r>
      <w:r>
        <w:rPr>
          <w:spacing w:val="-5"/>
        </w:rPr>
        <w:t xml:space="preserve"> </w:t>
      </w:r>
      <w:r>
        <w:t>or employees working as clerks, salesman or analyst.</w:t>
      </w:r>
    </w:p>
    <w:p w14:paraId="65EAB5F9" w14:textId="77777777" w:rsidR="00995964" w:rsidRDefault="00C02AD1">
      <w:pPr>
        <w:pStyle w:val="BodyText"/>
        <w:spacing w:line="278" w:lineRule="auto"/>
        <w:ind w:left="160" w:right="250"/>
      </w:pPr>
      <w:r>
        <w:t>select</w:t>
      </w:r>
      <w:r>
        <w:rPr>
          <w:spacing w:val="-4"/>
        </w:rPr>
        <w:t xml:space="preserve"> </w:t>
      </w:r>
      <w:r>
        <w:t>ename</w:t>
      </w:r>
      <w:r>
        <w:rPr>
          <w:spacing w:val="-5"/>
        </w:rPr>
        <w:t xml:space="preserve"> </w:t>
      </w:r>
      <w:r>
        <w:t>from</w:t>
      </w:r>
      <w:r>
        <w:rPr>
          <w:spacing w:val="-5"/>
        </w:rPr>
        <w:t xml:space="preserve"> </w:t>
      </w:r>
      <w:r>
        <w:t>emp</w:t>
      </w:r>
      <w:r>
        <w:rPr>
          <w:spacing w:val="-4"/>
        </w:rPr>
        <w:t xml:space="preserve"> </w:t>
      </w:r>
      <w:r>
        <w:t>where</w:t>
      </w:r>
      <w:r>
        <w:rPr>
          <w:spacing w:val="-4"/>
        </w:rPr>
        <w:t xml:space="preserve"> </w:t>
      </w:r>
      <w:r>
        <w:t>deptno</w:t>
      </w:r>
      <w:r>
        <w:rPr>
          <w:spacing w:val="-4"/>
        </w:rPr>
        <w:t xml:space="preserve"> </w:t>
      </w:r>
      <w:r>
        <w:t>in</w:t>
      </w:r>
      <w:r>
        <w:rPr>
          <w:spacing w:val="-4"/>
        </w:rPr>
        <w:t xml:space="preserve"> </w:t>
      </w:r>
      <w:r>
        <w:t>(10,20,40)</w:t>
      </w:r>
      <w:r>
        <w:rPr>
          <w:spacing w:val="-4"/>
        </w:rPr>
        <w:t xml:space="preserve"> </w:t>
      </w:r>
      <w:r>
        <w:t>or</w:t>
      </w:r>
      <w:r>
        <w:rPr>
          <w:spacing w:val="-5"/>
        </w:rPr>
        <w:t xml:space="preserve"> </w:t>
      </w:r>
      <w:r>
        <w:t>job</w:t>
      </w:r>
      <w:r>
        <w:rPr>
          <w:spacing w:val="-4"/>
        </w:rPr>
        <w:t xml:space="preserve"> </w:t>
      </w:r>
      <w:r>
        <w:t xml:space="preserve">in </w:t>
      </w:r>
      <w:r>
        <w:rPr>
          <w:spacing w:val="-2"/>
        </w:rPr>
        <w:t>(‘CLERK’,’SALESMAN’,’ANALYST’);</w:t>
      </w:r>
    </w:p>
    <w:p w14:paraId="50DF6546" w14:textId="77777777" w:rsidR="00995964" w:rsidRDefault="00995964">
      <w:pPr>
        <w:pStyle w:val="BodyText"/>
        <w:rPr>
          <w:sz w:val="28"/>
        </w:rPr>
      </w:pPr>
    </w:p>
    <w:p w14:paraId="740FBA26" w14:textId="77777777" w:rsidR="00995964" w:rsidRDefault="00995964">
      <w:pPr>
        <w:pStyle w:val="BodyText"/>
        <w:spacing w:before="4"/>
        <w:rPr>
          <w:sz w:val="33"/>
        </w:rPr>
      </w:pPr>
    </w:p>
    <w:p w14:paraId="330F3424" w14:textId="77777777" w:rsidR="00995964" w:rsidRDefault="00C02AD1">
      <w:pPr>
        <w:pStyle w:val="Heading1"/>
        <w:numPr>
          <w:ilvl w:val="0"/>
          <w:numId w:val="1"/>
        </w:numPr>
        <w:tabs>
          <w:tab w:val="left" w:pos="501"/>
        </w:tabs>
        <w:spacing w:before="1" w:line="281" w:lineRule="exact"/>
        <w:ind w:hanging="341"/>
      </w:pPr>
      <w:r>
        <w:t>Display</w:t>
      </w:r>
      <w:r>
        <w:rPr>
          <w:spacing w:val="-5"/>
        </w:rPr>
        <w:t xml:space="preserve"> </w:t>
      </w:r>
      <w:r>
        <w:t>the</w:t>
      </w:r>
      <w:r>
        <w:rPr>
          <w:spacing w:val="-2"/>
        </w:rPr>
        <w:t xml:space="preserve"> </w:t>
      </w:r>
      <w:r>
        <w:t>names</w:t>
      </w:r>
      <w:r>
        <w:rPr>
          <w:spacing w:val="-6"/>
        </w:rPr>
        <w:t xml:space="preserve"> </w:t>
      </w:r>
      <w:r>
        <w:t>of</w:t>
      </w:r>
      <w:r>
        <w:rPr>
          <w:spacing w:val="-2"/>
        </w:rPr>
        <w:t xml:space="preserve"> </w:t>
      </w:r>
      <w:r>
        <w:t>employees</w:t>
      </w:r>
      <w:r>
        <w:rPr>
          <w:spacing w:val="-4"/>
        </w:rPr>
        <w:t xml:space="preserve"> </w:t>
      </w:r>
      <w:r>
        <w:t>whose</w:t>
      </w:r>
      <w:r>
        <w:rPr>
          <w:spacing w:val="-3"/>
        </w:rPr>
        <w:t xml:space="preserve"> </w:t>
      </w:r>
      <w:r>
        <w:t>name</w:t>
      </w:r>
      <w:r>
        <w:rPr>
          <w:spacing w:val="-3"/>
        </w:rPr>
        <w:t xml:space="preserve"> </w:t>
      </w:r>
      <w:r>
        <w:t>starts</w:t>
      </w:r>
      <w:r>
        <w:rPr>
          <w:spacing w:val="-4"/>
        </w:rPr>
        <w:t xml:space="preserve"> </w:t>
      </w:r>
      <w:r>
        <w:t>with</w:t>
      </w:r>
      <w:r>
        <w:rPr>
          <w:spacing w:val="-4"/>
        </w:rPr>
        <w:t xml:space="preserve"> </w:t>
      </w:r>
      <w:r>
        <w:t>alphabet</w:t>
      </w:r>
      <w:r>
        <w:rPr>
          <w:spacing w:val="-2"/>
        </w:rPr>
        <w:t xml:space="preserve"> </w:t>
      </w:r>
      <w:r>
        <w:rPr>
          <w:spacing w:val="-5"/>
        </w:rPr>
        <w:t>S.</w:t>
      </w:r>
    </w:p>
    <w:p w14:paraId="5BF74B07" w14:textId="77777777" w:rsidR="00995964" w:rsidRDefault="00C02AD1">
      <w:pPr>
        <w:pStyle w:val="BodyText"/>
        <w:spacing w:line="281" w:lineRule="exact"/>
        <w:ind w:left="160"/>
      </w:pPr>
      <w:r>
        <w:t>select</w:t>
      </w:r>
      <w:r>
        <w:rPr>
          <w:spacing w:val="-4"/>
        </w:rPr>
        <w:t xml:space="preserve"> </w:t>
      </w:r>
      <w:r>
        <w:t>ename</w:t>
      </w:r>
      <w:r>
        <w:rPr>
          <w:spacing w:val="-3"/>
        </w:rPr>
        <w:t xml:space="preserve"> </w:t>
      </w:r>
      <w:r>
        <w:t>from</w:t>
      </w:r>
      <w:r>
        <w:rPr>
          <w:spacing w:val="-3"/>
        </w:rPr>
        <w:t xml:space="preserve"> </w:t>
      </w:r>
      <w:r>
        <w:t>emp</w:t>
      </w:r>
      <w:r>
        <w:rPr>
          <w:spacing w:val="-1"/>
        </w:rPr>
        <w:t xml:space="preserve"> </w:t>
      </w:r>
      <w:r>
        <w:t>where</w:t>
      </w:r>
      <w:r>
        <w:rPr>
          <w:spacing w:val="-2"/>
        </w:rPr>
        <w:t xml:space="preserve"> </w:t>
      </w:r>
      <w:r>
        <w:t>ename</w:t>
      </w:r>
      <w:r>
        <w:rPr>
          <w:spacing w:val="-3"/>
        </w:rPr>
        <w:t xml:space="preserve"> </w:t>
      </w:r>
      <w:r>
        <w:t>like</w:t>
      </w:r>
      <w:r>
        <w:rPr>
          <w:spacing w:val="1"/>
        </w:rPr>
        <w:t xml:space="preserve"> </w:t>
      </w:r>
      <w:r>
        <w:rPr>
          <w:spacing w:val="-4"/>
        </w:rPr>
        <w:t>‘S%’;</w:t>
      </w:r>
    </w:p>
    <w:p w14:paraId="025E7F4C" w14:textId="77777777" w:rsidR="00995964" w:rsidRDefault="00995964">
      <w:pPr>
        <w:pStyle w:val="BodyText"/>
        <w:rPr>
          <w:sz w:val="28"/>
        </w:rPr>
      </w:pPr>
    </w:p>
    <w:p w14:paraId="526139AB" w14:textId="77777777" w:rsidR="00995964" w:rsidRDefault="00995964">
      <w:pPr>
        <w:pStyle w:val="BodyText"/>
        <w:spacing w:before="5"/>
        <w:rPr>
          <w:sz w:val="37"/>
        </w:rPr>
      </w:pPr>
    </w:p>
    <w:p w14:paraId="71B35CEC" w14:textId="77777777" w:rsidR="00995964" w:rsidRDefault="00C02AD1">
      <w:pPr>
        <w:pStyle w:val="Heading1"/>
        <w:numPr>
          <w:ilvl w:val="0"/>
          <w:numId w:val="1"/>
        </w:numPr>
        <w:tabs>
          <w:tab w:val="left" w:pos="501"/>
        </w:tabs>
        <w:spacing w:line="281" w:lineRule="exact"/>
        <w:ind w:hanging="341"/>
      </w:pPr>
      <w:r>
        <w:t>Display</w:t>
      </w:r>
      <w:r>
        <w:rPr>
          <w:spacing w:val="-5"/>
        </w:rPr>
        <w:t xml:space="preserve"> </w:t>
      </w:r>
      <w:r>
        <w:t>employee</w:t>
      </w:r>
      <w:r>
        <w:rPr>
          <w:spacing w:val="-6"/>
        </w:rPr>
        <w:t xml:space="preserve"> </w:t>
      </w:r>
      <w:r>
        <w:t>names</w:t>
      </w:r>
      <w:r>
        <w:rPr>
          <w:spacing w:val="-3"/>
        </w:rPr>
        <w:t xml:space="preserve"> </w:t>
      </w:r>
      <w:r>
        <w:t>for</w:t>
      </w:r>
      <w:r>
        <w:rPr>
          <w:spacing w:val="-4"/>
        </w:rPr>
        <w:t xml:space="preserve"> </w:t>
      </w:r>
      <w:r>
        <w:t>employees</w:t>
      </w:r>
      <w:r>
        <w:rPr>
          <w:spacing w:val="-5"/>
        </w:rPr>
        <w:t xml:space="preserve"> </w:t>
      </w:r>
      <w:r>
        <w:t>whose</w:t>
      </w:r>
      <w:r>
        <w:rPr>
          <w:spacing w:val="-3"/>
        </w:rPr>
        <w:t xml:space="preserve"> </w:t>
      </w:r>
      <w:r>
        <w:t>name</w:t>
      </w:r>
      <w:r>
        <w:rPr>
          <w:spacing w:val="-4"/>
        </w:rPr>
        <w:t xml:space="preserve"> </w:t>
      </w:r>
      <w:r>
        <w:t>ends</w:t>
      </w:r>
      <w:r>
        <w:rPr>
          <w:spacing w:val="-2"/>
        </w:rPr>
        <w:t xml:space="preserve"> </w:t>
      </w:r>
      <w:r>
        <w:t>with</w:t>
      </w:r>
      <w:r>
        <w:rPr>
          <w:spacing w:val="-2"/>
        </w:rPr>
        <w:t xml:space="preserve"> alphabet.</w:t>
      </w:r>
    </w:p>
    <w:p w14:paraId="443D4EA6" w14:textId="77777777" w:rsidR="00995964" w:rsidRDefault="00C02AD1">
      <w:pPr>
        <w:pStyle w:val="BodyText"/>
        <w:spacing w:line="281" w:lineRule="exact"/>
        <w:ind w:left="160"/>
      </w:pPr>
      <w:r>
        <w:t>select</w:t>
      </w:r>
      <w:r>
        <w:rPr>
          <w:spacing w:val="-2"/>
        </w:rPr>
        <w:t xml:space="preserve"> </w:t>
      </w:r>
      <w:r>
        <w:t>ename</w:t>
      </w:r>
      <w:r>
        <w:rPr>
          <w:spacing w:val="-3"/>
        </w:rPr>
        <w:t xml:space="preserve"> </w:t>
      </w:r>
      <w:r>
        <w:t>from</w:t>
      </w:r>
      <w:r>
        <w:rPr>
          <w:spacing w:val="-3"/>
        </w:rPr>
        <w:t xml:space="preserve"> </w:t>
      </w:r>
      <w:r>
        <w:t>emp</w:t>
      </w:r>
      <w:r>
        <w:rPr>
          <w:spacing w:val="-1"/>
        </w:rPr>
        <w:t xml:space="preserve"> </w:t>
      </w:r>
      <w:r>
        <w:t>where</w:t>
      </w:r>
      <w:r>
        <w:rPr>
          <w:spacing w:val="-2"/>
        </w:rPr>
        <w:t xml:space="preserve"> </w:t>
      </w:r>
      <w:r>
        <w:t>ename</w:t>
      </w:r>
      <w:r>
        <w:rPr>
          <w:spacing w:val="-3"/>
        </w:rPr>
        <w:t xml:space="preserve"> </w:t>
      </w:r>
      <w:r>
        <w:t>like</w:t>
      </w:r>
      <w:r>
        <w:rPr>
          <w:spacing w:val="-1"/>
        </w:rPr>
        <w:t xml:space="preserve"> </w:t>
      </w:r>
      <w:r>
        <w:rPr>
          <w:spacing w:val="-2"/>
        </w:rPr>
        <w:t>‘%S’;</w:t>
      </w:r>
    </w:p>
    <w:p w14:paraId="60A5ECF6" w14:textId="77777777" w:rsidR="00995964" w:rsidRDefault="00995964">
      <w:pPr>
        <w:pStyle w:val="BodyText"/>
        <w:rPr>
          <w:sz w:val="20"/>
        </w:rPr>
      </w:pPr>
    </w:p>
    <w:p w14:paraId="07B15200" w14:textId="77777777" w:rsidR="00995964" w:rsidRDefault="00995964">
      <w:pPr>
        <w:pStyle w:val="BodyText"/>
        <w:rPr>
          <w:sz w:val="20"/>
        </w:rPr>
      </w:pPr>
    </w:p>
    <w:p w14:paraId="490E2721" w14:textId="77777777" w:rsidR="00995964" w:rsidRDefault="00995964">
      <w:pPr>
        <w:pStyle w:val="BodyText"/>
        <w:rPr>
          <w:sz w:val="20"/>
        </w:rPr>
      </w:pPr>
    </w:p>
    <w:p w14:paraId="5AE6D6BE" w14:textId="77777777" w:rsidR="00995964" w:rsidRDefault="00995964">
      <w:pPr>
        <w:pStyle w:val="BodyText"/>
        <w:rPr>
          <w:sz w:val="20"/>
        </w:rPr>
      </w:pPr>
    </w:p>
    <w:p w14:paraId="064791A8" w14:textId="77777777" w:rsidR="00995964" w:rsidRDefault="00995964">
      <w:pPr>
        <w:pStyle w:val="BodyText"/>
        <w:rPr>
          <w:sz w:val="20"/>
        </w:rPr>
      </w:pPr>
    </w:p>
    <w:p w14:paraId="4BF6756B" w14:textId="77777777" w:rsidR="00995964" w:rsidRDefault="00995964">
      <w:pPr>
        <w:pStyle w:val="BodyText"/>
        <w:rPr>
          <w:sz w:val="20"/>
        </w:rPr>
      </w:pPr>
    </w:p>
    <w:p w14:paraId="587D3BE7" w14:textId="77777777" w:rsidR="00995964" w:rsidRDefault="00995964">
      <w:pPr>
        <w:pStyle w:val="BodyText"/>
        <w:rPr>
          <w:sz w:val="20"/>
        </w:rPr>
      </w:pPr>
    </w:p>
    <w:p w14:paraId="683DC078" w14:textId="77777777" w:rsidR="00995964" w:rsidRDefault="00995964">
      <w:pPr>
        <w:pStyle w:val="BodyText"/>
        <w:rPr>
          <w:sz w:val="20"/>
        </w:rPr>
      </w:pPr>
    </w:p>
    <w:p w14:paraId="69678E1F" w14:textId="77777777" w:rsidR="00995964" w:rsidRDefault="00995964">
      <w:pPr>
        <w:pStyle w:val="BodyText"/>
        <w:rPr>
          <w:sz w:val="20"/>
        </w:rPr>
      </w:pPr>
    </w:p>
    <w:p w14:paraId="08C1FDAD" w14:textId="77777777" w:rsidR="00995964" w:rsidRDefault="00995964">
      <w:pPr>
        <w:pStyle w:val="BodyText"/>
        <w:rPr>
          <w:sz w:val="20"/>
        </w:rPr>
      </w:pPr>
    </w:p>
    <w:p w14:paraId="1084E6F5" w14:textId="77777777" w:rsidR="00995964" w:rsidRDefault="00995964">
      <w:pPr>
        <w:pStyle w:val="BodyText"/>
        <w:rPr>
          <w:sz w:val="20"/>
        </w:rPr>
      </w:pPr>
    </w:p>
    <w:p w14:paraId="364B0712" w14:textId="77777777" w:rsidR="00995964" w:rsidRDefault="00995964">
      <w:pPr>
        <w:pStyle w:val="BodyText"/>
        <w:rPr>
          <w:sz w:val="20"/>
        </w:rPr>
      </w:pPr>
    </w:p>
    <w:p w14:paraId="38A4CB42" w14:textId="77777777" w:rsidR="00995964" w:rsidRDefault="00995964">
      <w:pPr>
        <w:pStyle w:val="BodyText"/>
        <w:rPr>
          <w:sz w:val="20"/>
        </w:rPr>
      </w:pPr>
    </w:p>
    <w:p w14:paraId="46F391E9" w14:textId="77777777" w:rsidR="00995964" w:rsidRDefault="00995964">
      <w:pPr>
        <w:pStyle w:val="BodyText"/>
        <w:rPr>
          <w:sz w:val="20"/>
        </w:rPr>
      </w:pPr>
    </w:p>
    <w:p w14:paraId="28AC1B28" w14:textId="77777777" w:rsidR="00995964" w:rsidRDefault="00995964">
      <w:pPr>
        <w:pStyle w:val="BodyText"/>
        <w:rPr>
          <w:sz w:val="20"/>
        </w:rPr>
      </w:pPr>
    </w:p>
    <w:p w14:paraId="59DE7374" w14:textId="60120F01" w:rsidR="00995964" w:rsidRDefault="002A1A5A">
      <w:pPr>
        <w:pStyle w:val="BodyText"/>
        <w:spacing w:before="3"/>
        <w:rPr>
          <w:sz w:val="17"/>
        </w:rPr>
      </w:pPr>
      <w:r>
        <w:rPr>
          <w:noProof/>
        </w:rPr>
        <mc:AlternateContent>
          <mc:Choice Requires="wps">
            <w:drawing>
              <wp:anchor distT="0" distB="0" distL="0" distR="0" simplePos="0" relativeHeight="487638016" behindDoc="1" locked="0" layoutInCell="1" allowOverlap="1" wp14:anchorId="39D6AFD3" wp14:editId="0D1B016B">
                <wp:simplePos x="0" y="0"/>
                <wp:positionH relativeFrom="page">
                  <wp:posOffset>896620</wp:posOffset>
                </wp:positionH>
                <wp:positionV relativeFrom="paragraph">
                  <wp:posOffset>143510</wp:posOffset>
                </wp:positionV>
                <wp:extent cx="5981065" cy="6350"/>
                <wp:effectExtent l="0" t="0" r="0" b="0"/>
                <wp:wrapTopAndBottom/>
                <wp:docPr id="2009388713" name="docshape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848A80" id="docshape148" o:spid="_x0000_s1026" style="position:absolute;margin-left:70.6pt;margin-top:11.3pt;width:470.95pt;height:.5pt;z-index:-15678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" fillcolor="#d9d9d9" stroked="f">
                <w10:wrap type="topAndBottom" anchorx="page"/>
              </v:rect>
            </w:pict>
          </mc:Fallback>
        </mc:AlternateContent>
      </w:r>
    </w:p>
    <w:sectPr w:rsidR="00995964">
      <w:pgSz w:w="12240" w:h="15840"/>
      <w:pgMar w:top="980" w:right="1300" w:bottom="1200" w:left="1280" w:header="721" w:footer="1012"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2752A" w14:textId="77777777" w:rsidR="00414B38" w:rsidRDefault="00414B38">
      <w:r>
        <w:separator/>
      </w:r>
    </w:p>
  </w:endnote>
  <w:endnote w:type="continuationSeparator" w:id="0">
    <w:p w14:paraId="5822CD19" w14:textId="77777777" w:rsidR="00414B38" w:rsidRDefault="00414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5422" w14:textId="7FA9407B" w:rsidR="00995964" w:rsidRDefault="002A1A5A">
    <w:pPr>
      <w:pStyle w:val="BodyText"/>
      <w:spacing w:line="14" w:lineRule="auto"/>
      <w:rPr>
        <w:sz w:val="20"/>
      </w:rPr>
    </w:pPr>
    <w:r>
      <w:rPr>
        <w:noProof/>
      </w:rPr>
      <mc:AlternateContent>
        <mc:Choice Requires="wps">
          <w:drawing>
            <wp:anchor distT="0" distB="0" distL="114300" distR="114300" simplePos="0" relativeHeight="486627328" behindDoc="1" locked="0" layoutInCell="1" allowOverlap="1" wp14:anchorId="3BBD9CEE" wp14:editId="0F8515FD">
              <wp:simplePos x="0" y="0"/>
              <wp:positionH relativeFrom="page">
                <wp:posOffset>6124575</wp:posOffset>
              </wp:positionH>
              <wp:positionV relativeFrom="page">
                <wp:posOffset>9276080</wp:posOffset>
              </wp:positionV>
              <wp:extent cx="709930" cy="165735"/>
              <wp:effectExtent l="0" t="0" r="0" b="0"/>
              <wp:wrapNone/>
              <wp:docPr id="1155479225"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93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7F79C6" w14:textId="77777777" w:rsidR="00995964" w:rsidRDefault="00C02AD1">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87546A">
                            <w:rPr>
                              <w:rFonts w:ascii="Calibri"/>
                              <w:noProof/>
                            </w:rPr>
                            <w:t>44</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2"/>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BD9CEE" id="_x0000_t202" coordsize="21600,21600" o:spt="202" path="m,l,21600r21600,l21600,xe">
              <v:stroke joinstyle="miter"/>
              <v:path gradientshapeok="t" o:connecttype="rect"/>
            </v:shapetype>
            <v:shape id="docshape2" o:spid="_x0000_s1032" type="#_x0000_t202" style="position:absolute;margin-left:482.25pt;margin-top:730.4pt;width:55.9pt;height:13.05pt;z-index:-1668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" filled="f" stroked="f">
              <v:textbox inset="0,0,0,0">
                <w:txbxContent>
                  <w:p w14:paraId="387F79C6" w14:textId="77777777" w:rsidR="00995964" w:rsidRDefault="00C02AD1">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87546A">
                      <w:rPr>
                        <w:rFonts w:ascii="Calibri"/>
                        <w:noProof/>
                      </w:rPr>
                      <w:t>44</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2"/>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7760A" w14:textId="77777777" w:rsidR="00414B38" w:rsidRDefault="00414B38">
      <w:r>
        <w:separator/>
      </w:r>
    </w:p>
  </w:footnote>
  <w:footnote w:type="continuationSeparator" w:id="0">
    <w:p w14:paraId="46541FEE" w14:textId="77777777" w:rsidR="00414B38" w:rsidRDefault="00414B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1973" w14:textId="52ED5C84" w:rsidR="00995964" w:rsidRDefault="002A1A5A" w:rsidP="008D6EC4">
    <w:pPr>
      <w:pStyle w:val="BodyText"/>
      <w:tabs>
        <w:tab w:val="left" w:pos="6252"/>
      </w:tabs>
      <w:spacing w:line="14" w:lineRule="auto"/>
      <w:rPr>
        <w:sz w:val="20"/>
      </w:rPr>
    </w:pPr>
    <w:r>
      <w:rPr>
        <w:noProof/>
      </w:rPr>
      <mc:AlternateContent>
        <mc:Choice Requires="wps">
          <w:drawing>
            <wp:anchor distT="0" distB="0" distL="114300" distR="114300" simplePos="0" relativeHeight="486626816" behindDoc="1" locked="0" layoutInCell="1" allowOverlap="1" wp14:anchorId="76D9E8FB" wp14:editId="4D9E74A2">
              <wp:simplePos x="0" y="0"/>
              <wp:positionH relativeFrom="page">
                <wp:posOffset>1017905</wp:posOffset>
              </wp:positionH>
              <wp:positionV relativeFrom="page">
                <wp:posOffset>445135</wp:posOffset>
              </wp:positionV>
              <wp:extent cx="6240145" cy="233045"/>
              <wp:effectExtent l="0" t="0" r="0" b="0"/>
              <wp:wrapNone/>
              <wp:docPr id="1316476770"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0145"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6776C" w14:textId="77777777" w:rsidR="0089237B" w:rsidRDefault="00C02AD1" w:rsidP="000428F3">
                          <w:pPr>
                            <w:spacing w:before="20"/>
                            <w:ind w:left="20"/>
                            <w:jc w:val="both"/>
                            <w:rPr>
                              <w:spacing w:val="-2"/>
                            </w:rPr>
                          </w:pPr>
                          <w:r w:rsidRPr="004750C6">
                            <w:rPr>
                              <w:highlight w:val="yellow"/>
                            </w:rPr>
                            <w:t>SQL</w:t>
                          </w:r>
                          <w:r w:rsidRPr="004750C6">
                            <w:rPr>
                              <w:spacing w:val="-9"/>
                              <w:highlight w:val="yellow"/>
                            </w:rPr>
                            <w:t xml:space="preserve"> </w:t>
                          </w:r>
                          <w:r w:rsidR="000428F3" w:rsidRPr="004750C6">
                            <w:rPr>
                              <w:highlight w:val="yellow"/>
                            </w:rPr>
                            <w:t>Interview Q&amp;A</w:t>
                          </w:r>
                          <w:r w:rsidR="0089237B" w:rsidRPr="004750C6">
                            <w:rPr>
                              <w:spacing w:val="-2"/>
                              <w:highlight w:val="yellow"/>
                            </w:rPr>
                            <w:t xml:space="preserve"> by Pradip Khedkar, </w:t>
                          </w:r>
                          <w:r w:rsidR="008D6EC4" w:rsidRPr="004750C6">
                            <w:rPr>
                              <w:spacing w:val="-2"/>
                              <w:highlight w:val="yellow"/>
                            </w:rPr>
                            <w:t>YouTube</w:t>
                          </w:r>
                          <w:r w:rsidR="0089237B" w:rsidRPr="004750C6">
                            <w:rPr>
                              <w:spacing w:val="-2"/>
                              <w:highlight w:val="yellow"/>
                            </w:rPr>
                            <w:t xml:space="preserve"> – Nagarkar </w:t>
                          </w:r>
                          <w:r w:rsidR="008D6EC4" w:rsidRPr="004750C6">
                            <w:rPr>
                              <w:spacing w:val="-2"/>
                              <w:highlight w:val="yellow"/>
                            </w:rPr>
                            <w:t>Youtuber</w:t>
                          </w:r>
                          <w:r w:rsidR="008D6EC4">
                            <w:rPr>
                              <w:spacing w:val="-2"/>
                              <w:highlight w:val="yellow"/>
                            </w:rPr>
                            <w:t>,</w:t>
                          </w:r>
                          <w:r w:rsidR="000428F3" w:rsidRPr="004750C6">
                            <w:rPr>
                              <w:spacing w:val="-2"/>
                              <w:highlight w:val="yellow"/>
                            </w:rPr>
                            <w:t xml:space="preserve"> </w:t>
                          </w:r>
                          <w:r w:rsidR="0089237B" w:rsidRPr="004750C6">
                            <w:rPr>
                              <w:spacing w:val="-2"/>
                              <w:highlight w:val="yellow"/>
                            </w:rPr>
                            <w:t xml:space="preserve">Instagrm </w:t>
                          </w:r>
                          <w:r w:rsidR="000428F3" w:rsidRPr="004750C6">
                            <w:rPr>
                              <w:spacing w:val="-2"/>
                              <w:highlight w:val="yellow"/>
                            </w:rPr>
                            <w:t>–</w:t>
                          </w:r>
                          <w:r w:rsidR="0089237B" w:rsidRPr="004750C6">
                            <w:rPr>
                              <w:spacing w:val="-2"/>
                              <w:highlight w:val="yellow"/>
                            </w:rPr>
                            <w:t xml:space="preserve"> instapradipk</w:t>
                          </w:r>
                        </w:p>
                        <w:p w14:paraId="7CB7E4D9" w14:textId="77777777" w:rsidR="000428F3" w:rsidRPr="0089237B" w:rsidRDefault="000428F3" w:rsidP="000428F3">
                          <w:pPr>
                            <w:spacing w:before="20"/>
                            <w:jc w:val="both"/>
                            <w:rPr>
                              <w:spacing w:val="-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D9E8FB" id="_x0000_t202" coordsize="21600,21600" o:spt="202" path="m,l,21600r21600,l21600,xe">
              <v:stroke joinstyle="miter"/>
              <v:path gradientshapeok="t" o:connecttype="rect"/>
            </v:shapetype>
            <v:shape id="docshape1" o:spid="_x0000_s1031" type="#_x0000_t202" style="position:absolute;margin-left:80.15pt;margin-top:35.05pt;width:491.35pt;height:18.35pt;z-index:-1668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" filled="f" stroked="f">
              <v:textbox inset="0,0,0,0">
                <w:txbxContent>
                  <w:p w14:paraId="4C76776C" w14:textId="77777777" w:rsidR="0089237B" w:rsidRDefault="00C02AD1" w:rsidP="000428F3">
                    <w:pPr>
                      <w:spacing w:before="20"/>
                      <w:ind w:left="20"/>
                      <w:jc w:val="both"/>
                      <w:rPr>
                        <w:spacing w:val="-2"/>
                      </w:rPr>
                    </w:pPr>
                    <w:r w:rsidRPr="004750C6">
                      <w:rPr>
                        <w:highlight w:val="yellow"/>
                      </w:rPr>
                      <w:t>SQL</w:t>
                    </w:r>
                    <w:r w:rsidRPr="004750C6">
                      <w:rPr>
                        <w:spacing w:val="-9"/>
                        <w:highlight w:val="yellow"/>
                      </w:rPr>
                      <w:t xml:space="preserve"> </w:t>
                    </w:r>
                    <w:r w:rsidR="000428F3" w:rsidRPr="004750C6">
                      <w:rPr>
                        <w:highlight w:val="yellow"/>
                      </w:rPr>
                      <w:t>Interview Q&amp;A</w:t>
                    </w:r>
                    <w:r w:rsidR="0089237B" w:rsidRPr="004750C6">
                      <w:rPr>
                        <w:spacing w:val="-2"/>
                        <w:highlight w:val="yellow"/>
                      </w:rPr>
                      <w:t xml:space="preserve"> by Pradip Khedkar, </w:t>
                    </w:r>
                    <w:r w:rsidR="008D6EC4" w:rsidRPr="004750C6">
                      <w:rPr>
                        <w:spacing w:val="-2"/>
                        <w:highlight w:val="yellow"/>
                      </w:rPr>
                      <w:t>YouTube</w:t>
                    </w:r>
                    <w:r w:rsidR="0089237B" w:rsidRPr="004750C6">
                      <w:rPr>
                        <w:spacing w:val="-2"/>
                        <w:highlight w:val="yellow"/>
                      </w:rPr>
                      <w:t xml:space="preserve"> – Nagarkar </w:t>
                    </w:r>
                    <w:r w:rsidR="008D6EC4" w:rsidRPr="004750C6">
                      <w:rPr>
                        <w:spacing w:val="-2"/>
                        <w:highlight w:val="yellow"/>
                      </w:rPr>
                      <w:t>Youtuber</w:t>
                    </w:r>
                    <w:r w:rsidR="008D6EC4">
                      <w:rPr>
                        <w:spacing w:val="-2"/>
                        <w:highlight w:val="yellow"/>
                      </w:rPr>
                      <w:t>,</w:t>
                    </w:r>
                    <w:r w:rsidR="000428F3" w:rsidRPr="004750C6">
                      <w:rPr>
                        <w:spacing w:val="-2"/>
                        <w:highlight w:val="yellow"/>
                      </w:rPr>
                      <w:t xml:space="preserve"> </w:t>
                    </w:r>
                    <w:r w:rsidR="0089237B" w:rsidRPr="004750C6">
                      <w:rPr>
                        <w:spacing w:val="-2"/>
                        <w:highlight w:val="yellow"/>
                      </w:rPr>
                      <w:t xml:space="preserve">Instagrm </w:t>
                    </w:r>
                    <w:r w:rsidR="000428F3" w:rsidRPr="004750C6">
                      <w:rPr>
                        <w:spacing w:val="-2"/>
                        <w:highlight w:val="yellow"/>
                      </w:rPr>
                      <w:t>–</w:t>
                    </w:r>
                    <w:r w:rsidR="0089237B" w:rsidRPr="004750C6">
                      <w:rPr>
                        <w:spacing w:val="-2"/>
                        <w:highlight w:val="yellow"/>
                      </w:rPr>
                      <w:t xml:space="preserve"> instapradipk</w:t>
                    </w:r>
                  </w:p>
                  <w:p w14:paraId="7CB7E4D9" w14:textId="77777777" w:rsidR="000428F3" w:rsidRPr="0089237B" w:rsidRDefault="000428F3" w:rsidP="000428F3">
                    <w:pPr>
                      <w:spacing w:before="20"/>
                      <w:jc w:val="both"/>
                      <w:rPr>
                        <w:spacing w:val="-2"/>
                      </w:rPr>
                    </w:pPr>
                  </w:p>
                </w:txbxContent>
              </v:textbox>
              <w10:wrap anchorx="page" anchory="page"/>
            </v:shape>
          </w:pict>
        </mc:Fallback>
      </mc:AlternateContent>
    </w:r>
    <w:r w:rsidR="008D6EC4">
      <w:rPr>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8512F"/>
    <w:multiLevelType w:val="hybridMultilevel"/>
    <w:tmpl w:val="9836F976"/>
    <w:lvl w:ilvl="0" w:tplc="BCF6C088">
      <w:start w:val="50"/>
      <w:numFmt w:val="decimal"/>
      <w:lvlText w:val="%1."/>
      <w:lvlJc w:val="left"/>
      <w:pPr>
        <w:ind w:left="551" w:hanging="392"/>
        <w:jc w:val="left"/>
      </w:pPr>
      <w:rPr>
        <w:rFonts w:hint="default"/>
        <w:spacing w:val="-1"/>
        <w:w w:val="100"/>
        <w:lang w:val="en-US" w:eastAsia="en-US" w:bidi="ar-SA"/>
      </w:rPr>
    </w:lvl>
    <w:lvl w:ilvl="1" w:tplc="C824A7EC">
      <w:start w:val="1"/>
      <w:numFmt w:val="decimal"/>
      <w:lvlText w:val="%2."/>
      <w:lvlJc w:val="left"/>
      <w:pPr>
        <w:ind w:left="880" w:hanging="360"/>
        <w:jc w:val="left"/>
      </w:pPr>
      <w:rPr>
        <w:rFonts w:ascii="Cambria" w:eastAsia="Cambria" w:hAnsi="Cambria" w:cs="Cambria" w:hint="default"/>
        <w:b w:val="0"/>
        <w:bCs w:val="0"/>
        <w:i w:val="0"/>
        <w:iCs w:val="0"/>
        <w:spacing w:val="-1"/>
        <w:w w:val="100"/>
        <w:sz w:val="24"/>
        <w:szCs w:val="24"/>
        <w:lang w:val="en-US" w:eastAsia="en-US" w:bidi="ar-SA"/>
      </w:rPr>
    </w:lvl>
    <w:lvl w:ilvl="2" w:tplc="A2565FE2">
      <w:start w:val="1"/>
      <w:numFmt w:val="decimal"/>
      <w:lvlText w:val="%3."/>
      <w:lvlJc w:val="left"/>
      <w:pPr>
        <w:ind w:left="1600" w:hanging="360"/>
        <w:jc w:val="right"/>
      </w:pPr>
      <w:rPr>
        <w:rFonts w:ascii="Cambria" w:eastAsia="Cambria" w:hAnsi="Cambria" w:cs="Cambria" w:hint="default"/>
        <w:b w:val="0"/>
        <w:bCs w:val="0"/>
        <w:i w:val="0"/>
        <w:iCs w:val="0"/>
        <w:spacing w:val="-1"/>
        <w:w w:val="100"/>
        <w:sz w:val="24"/>
        <w:szCs w:val="24"/>
        <w:lang w:val="en-US" w:eastAsia="en-US" w:bidi="ar-SA"/>
      </w:rPr>
    </w:lvl>
    <w:lvl w:ilvl="3" w:tplc="F89C2EC8">
      <w:numFmt w:val="bullet"/>
      <w:lvlText w:val="•"/>
      <w:lvlJc w:val="left"/>
      <w:pPr>
        <w:ind w:left="2607" w:hanging="360"/>
      </w:pPr>
      <w:rPr>
        <w:rFonts w:hint="default"/>
        <w:lang w:val="en-US" w:eastAsia="en-US" w:bidi="ar-SA"/>
      </w:rPr>
    </w:lvl>
    <w:lvl w:ilvl="4" w:tplc="3CE0B5D0">
      <w:numFmt w:val="bullet"/>
      <w:lvlText w:val="•"/>
      <w:lvlJc w:val="left"/>
      <w:pPr>
        <w:ind w:left="3615" w:hanging="360"/>
      </w:pPr>
      <w:rPr>
        <w:rFonts w:hint="default"/>
        <w:lang w:val="en-US" w:eastAsia="en-US" w:bidi="ar-SA"/>
      </w:rPr>
    </w:lvl>
    <w:lvl w:ilvl="5" w:tplc="7638E0AE">
      <w:numFmt w:val="bullet"/>
      <w:lvlText w:val="•"/>
      <w:lvlJc w:val="left"/>
      <w:pPr>
        <w:ind w:left="4622" w:hanging="360"/>
      </w:pPr>
      <w:rPr>
        <w:rFonts w:hint="default"/>
        <w:lang w:val="en-US" w:eastAsia="en-US" w:bidi="ar-SA"/>
      </w:rPr>
    </w:lvl>
    <w:lvl w:ilvl="6" w:tplc="0910FC18">
      <w:numFmt w:val="bullet"/>
      <w:lvlText w:val="•"/>
      <w:lvlJc w:val="left"/>
      <w:pPr>
        <w:ind w:left="5630" w:hanging="360"/>
      </w:pPr>
      <w:rPr>
        <w:rFonts w:hint="default"/>
        <w:lang w:val="en-US" w:eastAsia="en-US" w:bidi="ar-SA"/>
      </w:rPr>
    </w:lvl>
    <w:lvl w:ilvl="7" w:tplc="CA4A04B8">
      <w:numFmt w:val="bullet"/>
      <w:lvlText w:val="•"/>
      <w:lvlJc w:val="left"/>
      <w:pPr>
        <w:ind w:left="6637" w:hanging="360"/>
      </w:pPr>
      <w:rPr>
        <w:rFonts w:hint="default"/>
        <w:lang w:val="en-US" w:eastAsia="en-US" w:bidi="ar-SA"/>
      </w:rPr>
    </w:lvl>
    <w:lvl w:ilvl="8" w:tplc="67C0B97E">
      <w:numFmt w:val="bullet"/>
      <w:lvlText w:val="•"/>
      <w:lvlJc w:val="left"/>
      <w:pPr>
        <w:ind w:left="7645" w:hanging="360"/>
      </w:pPr>
      <w:rPr>
        <w:rFonts w:hint="default"/>
        <w:lang w:val="en-US" w:eastAsia="en-US" w:bidi="ar-SA"/>
      </w:rPr>
    </w:lvl>
  </w:abstractNum>
  <w:abstractNum w:abstractNumId="1" w15:restartNumberingAfterBreak="0">
    <w:nsid w:val="0EC415C2"/>
    <w:multiLevelType w:val="hybridMultilevel"/>
    <w:tmpl w:val="B01C9254"/>
    <w:lvl w:ilvl="0" w:tplc="0E9018A8">
      <w:start w:val="134"/>
      <w:numFmt w:val="decimal"/>
      <w:lvlText w:val="%1."/>
      <w:lvlJc w:val="left"/>
      <w:pPr>
        <w:ind w:left="693" w:hanging="533"/>
        <w:jc w:val="left"/>
      </w:pPr>
      <w:rPr>
        <w:rFonts w:ascii="Cambria" w:eastAsia="Cambria" w:hAnsi="Cambria" w:cs="Cambria" w:hint="default"/>
        <w:b/>
        <w:bCs/>
        <w:i w:val="0"/>
        <w:iCs w:val="0"/>
        <w:spacing w:val="-1"/>
        <w:w w:val="100"/>
        <w:sz w:val="24"/>
        <w:szCs w:val="24"/>
        <w:lang w:val="en-US" w:eastAsia="en-US" w:bidi="ar-SA"/>
      </w:rPr>
    </w:lvl>
    <w:lvl w:ilvl="1" w:tplc="3788BB72">
      <w:start w:val="1"/>
      <w:numFmt w:val="decimal"/>
      <w:lvlText w:val="%2."/>
      <w:lvlJc w:val="left"/>
      <w:pPr>
        <w:ind w:left="880" w:hanging="360"/>
        <w:jc w:val="left"/>
      </w:pPr>
      <w:rPr>
        <w:rFonts w:ascii="Cambria" w:eastAsia="Cambria" w:hAnsi="Cambria" w:cs="Cambria" w:hint="default"/>
        <w:b w:val="0"/>
        <w:bCs w:val="0"/>
        <w:i w:val="0"/>
        <w:iCs w:val="0"/>
        <w:spacing w:val="-1"/>
        <w:w w:val="100"/>
        <w:sz w:val="24"/>
        <w:szCs w:val="24"/>
        <w:lang w:val="en-US" w:eastAsia="en-US" w:bidi="ar-SA"/>
      </w:rPr>
    </w:lvl>
    <w:lvl w:ilvl="2" w:tplc="A014978A">
      <w:start w:val="1"/>
      <w:numFmt w:val="decimal"/>
      <w:lvlText w:val="%3."/>
      <w:lvlJc w:val="left"/>
      <w:pPr>
        <w:ind w:left="1600" w:hanging="360"/>
        <w:jc w:val="left"/>
      </w:pPr>
      <w:rPr>
        <w:rFonts w:ascii="Cambria" w:eastAsia="Cambria" w:hAnsi="Cambria" w:cs="Cambria" w:hint="default"/>
        <w:b w:val="0"/>
        <w:bCs w:val="0"/>
        <w:i w:val="0"/>
        <w:iCs w:val="0"/>
        <w:spacing w:val="-1"/>
        <w:w w:val="100"/>
        <w:sz w:val="24"/>
        <w:szCs w:val="24"/>
        <w:lang w:val="en-US" w:eastAsia="en-US" w:bidi="ar-SA"/>
      </w:rPr>
    </w:lvl>
    <w:lvl w:ilvl="3" w:tplc="36EC4440">
      <w:numFmt w:val="bullet"/>
      <w:lvlText w:val="•"/>
      <w:lvlJc w:val="left"/>
      <w:pPr>
        <w:ind w:left="2607" w:hanging="360"/>
      </w:pPr>
      <w:rPr>
        <w:rFonts w:hint="default"/>
        <w:lang w:val="en-US" w:eastAsia="en-US" w:bidi="ar-SA"/>
      </w:rPr>
    </w:lvl>
    <w:lvl w:ilvl="4" w:tplc="D3D87BB6">
      <w:numFmt w:val="bullet"/>
      <w:lvlText w:val="•"/>
      <w:lvlJc w:val="left"/>
      <w:pPr>
        <w:ind w:left="3615" w:hanging="360"/>
      </w:pPr>
      <w:rPr>
        <w:rFonts w:hint="default"/>
        <w:lang w:val="en-US" w:eastAsia="en-US" w:bidi="ar-SA"/>
      </w:rPr>
    </w:lvl>
    <w:lvl w:ilvl="5" w:tplc="8BE8C756">
      <w:numFmt w:val="bullet"/>
      <w:lvlText w:val="•"/>
      <w:lvlJc w:val="left"/>
      <w:pPr>
        <w:ind w:left="4622" w:hanging="360"/>
      </w:pPr>
      <w:rPr>
        <w:rFonts w:hint="default"/>
        <w:lang w:val="en-US" w:eastAsia="en-US" w:bidi="ar-SA"/>
      </w:rPr>
    </w:lvl>
    <w:lvl w:ilvl="6" w:tplc="DC7C37F2">
      <w:numFmt w:val="bullet"/>
      <w:lvlText w:val="•"/>
      <w:lvlJc w:val="left"/>
      <w:pPr>
        <w:ind w:left="5630" w:hanging="360"/>
      </w:pPr>
      <w:rPr>
        <w:rFonts w:hint="default"/>
        <w:lang w:val="en-US" w:eastAsia="en-US" w:bidi="ar-SA"/>
      </w:rPr>
    </w:lvl>
    <w:lvl w:ilvl="7" w:tplc="AD5C2BE6">
      <w:numFmt w:val="bullet"/>
      <w:lvlText w:val="•"/>
      <w:lvlJc w:val="left"/>
      <w:pPr>
        <w:ind w:left="6637" w:hanging="360"/>
      </w:pPr>
      <w:rPr>
        <w:rFonts w:hint="default"/>
        <w:lang w:val="en-US" w:eastAsia="en-US" w:bidi="ar-SA"/>
      </w:rPr>
    </w:lvl>
    <w:lvl w:ilvl="8" w:tplc="8E8E5B4A">
      <w:numFmt w:val="bullet"/>
      <w:lvlText w:val="•"/>
      <w:lvlJc w:val="left"/>
      <w:pPr>
        <w:ind w:left="7645" w:hanging="360"/>
      </w:pPr>
      <w:rPr>
        <w:rFonts w:hint="default"/>
        <w:lang w:val="en-US" w:eastAsia="en-US" w:bidi="ar-SA"/>
      </w:rPr>
    </w:lvl>
  </w:abstractNum>
  <w:abstractNum w:abstractNumId="2" w15:restartNumberingAfterBreak="0">
    <w:nsid w:val="1C4D728B"/>
    <w:multiLevelType w:val="hybridMultilevel"/>
    <w:tmpl w:val="09A436F6"/>
    <w:lvl w:ilvl="0" w:tplc="F50A0BF6">
      <w:start w:val="1"/>
      <w:numFmt w:val="decimal"/>
      <w:lvlText w:val="%1."/>
      <w:lvlJc w:val="left"/>
      <w:pPr>
        <w:ind w:left="160" w:hanging="236"/>
        <w:jc w:val="left"/>
      </w:pPr>
      <w:rPr>
        <w:rFonts w:ascii="Cambria" w:eastAsia="Cambria" w:hAnsi="Cambria" w:cs="Cambria" w:hint="default"/>
        <w:b w:val="0"/>
        <w:bCs w:val="0"/>
        <w:i w:val="0"/>
        <w:iCs w:val="0"/>
        <w:spacing w:val="-1"/>
        <w:w w:val="100"/>
        <w:sz w:val="24"/>
        <w:szCs w:val="24"/>
        <w:lang w:val="en-US" w:eastAsia="en-US" w:bidi="ar-SA"/>
      </w:rPr>
    </w:lvl>
    <w:lvl w:ilvl="1" w:tplc="340064F8">
      <w:numFmt w:val="bullet"/>
      <w:lvlText w:val="•"/>
      <w:lvlJc w:val="left"/>
      <w:pPr>
        <w:ind w:left="1110" w:hanging="236"/>
      </w:pPr>
      <w:rPr>
        <w:rFonts w:hint="default"/>
        <w:lang w:val="en-US" w:eastAsia="en-US" w:bidi="ar-SA"/>
      </w:rPr>
    </w:lvl>
    <w:lvl w:ilvl="2" w:tplc="D73A8764">
      <w:numFmt w:val="bullet"/>
      <w:lvlText w:val="•"/>
      <w:lvlJc w:val="left"/>
      <w:pPr>
        <w:ind w:left="2060" w:hanging="236"/>
      </w:pPr>
      <w:rPr>
        <w:rFonts w:hint="default"/>
        <w:lang w:val="en-US" w:eastAsia="en-US" w:bidi="ar-SA"/>
      </w:rPr>
    </w:lvl>
    <w:lvl w:ilvl="3" w:tplc="B0BA636A">
      <w:numFmt w:val="bullet"/>
      <w:lvlText w:val="•"/>
      <w:lvlJc w:val="left"/>
      <w:pPr>
        <w:ind w:left="3010" w:hanging="236"/>
      </w:pPr>
      <w:rPr>
        <w:rFonts w:hint="default"/>
        <w:lang w:val="en-US" w:eastAsia="en-US" w:bidi="ar-SA"/>
      </w:rPr>
    </w:lvl>
    <w:lvl w:ilvl="4" w:tplc="70AAA00C">
      <w:numFmt w:val="bullet"/>
      <w:lvlText w:val="•"/>
      <w:lvlJc w:val="left"/>
      <w:pPr>
        <w:ind w:left="3960" w:hanging="236"/>
      </w:pPr>
      <w:rPr>
        <w:rFonts w:hint="default"/>
        <w:lang w:val="en-US" w:eastAsia="en-US" w:bidi="ar-SA"/>
      </w:rPr>
    </w:lvl>
    <w:lvl w:ilvl="5" w:tplc="65E693D6">
      <w:numFmt w:val="bullet"/>
      <w:lvlText w:val="•"/>
      <w:lvlJc w:val="left"/>
      <w:pPr>
        <w:ind w:left="4910" w:hanging="236"/>
      </w:pPr>
      <w:rPr>
        <w:rFonts w:hint="default"/>
        <w:lang w:val="en-US" w:eastAsia="en-US" w:bidi="ar-SA"/>
      </w:rPr>
    </w:lvl>
    <w:lvl w:ilvl="6" w:tplc="0524B4C8">
      <w:numFmt w:val="bullet"/>
      <w:lvlText w:val="•"/>
      <w:lvlJc w:val="left"/>
      <w:pPr>
        <w:ind w:left="5860" w:hanging="236"/>
      </w:pPr>
      <w:rPr>
        <w:rFonts w:hint="default"/>
        <w:lang w:val="en-US" w:eastAsia="en-US" w:bidi="ar-SA"/>
      </w:rPr>
    </w:lvl>
    <w:lvl w:ilvl="7" w:tplc="D6AC1D36">
      <w:numFmt w:val="bullet"/>
      <w:lvlText w:val="•"/>
      <w:lvlJc w:val="left"/>
      <w:pPr>
        <w:ind w:left="6810" w:hanging="236"/>
      </w:pPr>
      <w:rPr>
        <w:rFonts w:hint="default"/>
        <w:lang w:val="en-US" w:eastAsia="en-US" w:bidi="ar-SA"/>
      </w:rPr>
    </w:lvl>
    <w:lvl w:ilvl="8" w:tplc="F5ECF09A">
      <w:numFmt w:val="bullet"/>
      <w:lvlText w:val="•"/>
      <w:lvlJc w:val="left"/>
      <w:pPr>
        <w:ind w:left="7760" w:hanging="236"/>
      </w:pPr>
      <w:rPr>
        <w:rFonts w:hint="default"/>
        <w:lang w:val="en-US" w:eastAsia="en-US" w:bidi="ar-SA"/>
      </w:rPr>
    </w:lvl>
  </w:abstractNum>
  <w:abstractNum w:abstractNumId="3" w15:restartNumberingAfterBreak="0">
    <w:nsid w:val="1D7E24CA"/>
    <w:multiLevelType w:val="hybridMultilevel"/>
    <w:tmpl w:val="3272B814"/>
    <w:lvl w:ilvl="0" w:tplc="8F2281C8">
      <w:start w:val="1"/>
      <w:numFmt w:val="decimal"/>
      <w:lvlText w:val="%1"/>
      <w:lvlJc w:val="left"/>
      <w:pPr>
        <w:ind w:left="1204" w:hanging="1044"/>
        <w:jc w:val="left"/>
      </w:pPr>
      <w:rPr>
        <w:rFonts w:ascii="Cambria" w:eastAsia="Cambria" w:hAnsi="Cambria" w:cs="Cambria" w:hint="default"/>
        <w:b w:val="0"/>
        <w:bCs w:val="0"/>
        <w:i w:val="0"/>
        <w:iCs w:val="0"/>
        <w:w w:val="100"/>
        <w:sz w:val="24"/>
        <w:szCs w:val="24"/>
        <w:lang w:val="en-US" w:eastAsia="en-US" w:bidi="ar-SA"/>
      </w:rPr>
    </w:lvl>
    <w:lvl w:ilvl="1" w:tplc="62B6713A">
      <w:numFmt w:val="bullet"/>
      <w:lvlText w:val="•"/>
      <w:lvlJc w:val="left"/>
      <w:pPr>
        <w:ind w:left="2046" w:hanging="1044"/>
      </w:pPr>
      <w:rPr>
        <w:rFonts w:hint="default"/>
        <w:lang w:val="en-US" w:eastAsia="en-US" w:bidi="ar-SA"/>
      </w:rPr>
    </w:lvl>
    <w:lvl w:ilvl="2" w:tplc="2CC4ABCA">
      <w:numFmt w:val="bullet"/>
      <w:lvlText w:val="•"/>
      <w:lvlJc w:val="left"/>
      <w:pPr>
        <w:ind w:left="2892" w:hanging="1044"/>
      </w:pPr>
      <w:rPr>
        <w:rFonts w:hint="default"/>
        <w:lang w:val="en-US" w:eastAsia="en-US" w:bidi="ar-SA"/>
      </w:rPr>
    </w:lvl>
    <w:lvl w:ilvl="3" w:tplc="F33CE3C8">
      <w:numFmt w:val="bullet"/>
      <w:lvlText w:val="•"/>
      <w:lvlJc w:val="left"/>
      <w:pPr>
        <w:ind w:left="3738" w:hanging="1044"/>
      </w:pPr>
      <w:rPr>
        <w:rFonts w:hint="default"/>
        <w:lang w:val="en-US" w:eastAsia="en-US" w:bidi="ar-SA"/>
      </w:rPr>
    </w:lvl>
    <w:lvl w:ilvl="4" w:tplc="EE6064B8">
      <w:numFmt w:val="bullet"/>
      <w:lvlText w:val="•"/>
      <w:lvlJc w:val="left"/>
      <w:pPr>
        <w:ind w:left="4584" w:hanging="1044"/>
      </w:pPr>
      <w:rPr>
        <w:rFonts w:hint="default"/>
        <w:lang w:val="en-US" w:eastAsia="en-US" w:bidi="ar-SA"/>
      </w:rPr>
    </w:lvl>
    <w:lvl w:ilvl="5" w:tplc="6E1810B2">
      <w:numFmt w:val="bullet"/>
      <w:lvlText w:val="•"/>
      <w:lvlJc w:val="left"/>
      <w:pPr>
        <w:ind w:left="5430" w:hanging="1044"/>
      </w:pPr>
      <w:rPr>
        <w:rFonts w:hint="default"/>
        <w:lang w:val="en-US" w:eastAsia="en-US" w:bidi="ar-SA"/>
      </w:rPr>
    </w:lvl>
    <w:lvl w:ilvl="6" w:tplc="D88E4408">
      <w:numFmt w:val="bullet"/>
      <w:lvlText w:val="•"/>
      <w:lvlJc w:val="left"/>
      <w:pPr>
        <w:ind w:left="6276" w:hanging="1044"/>
      </w:pPr>
      <w:rPr>
        <w:rFonts w:hint="default"/>
        <w:lang w:val="en-US" w:eastAsia="en-US" w:bidi="ar-SA"/>
      </w:rPr>
    </w:lvl>
    <w:lvl w:ilvl="7" w:tplc="4062453C">
      <w:numFmt w:val="bullet"/>
      <w:lvlText w:val="•"/>
      <w:lvlJc w:val="left"/>
      <w:pPr>
        <w:ind w:left="7122" w:hanging="1044"/>
      </w:pPr>
      <w:rPr>
        <w:rFonts w:hint="default"/>
        <w:lang w:val="en-US" w:eastAsia="en-US" w:bidi="ar-SA"/>
      </w:rPr>
    </w:lvl>
    <w:lvl w:ilvl="8" w:tplc="72ACBA48">
      <w:numFmt w:val="bullet"/>
      <w:lvlText w:val="•"/>
      <w:lvlJc w:val="left"/>
      <w:pPr>
        <w:ind w:left="7968" w:hanging="1044"/>
      </w:pPr>
      <w:rPr>
        <w:rFonts w:hint="default"/>
        <w:lang w:val="en-US" w:eastAsia="en-US" w:bidi="ar-SA"/>
      </w:rPr>
    </w:lvl>
  </w:abstractNum>
  <w:abstractNum w:abstractNumId="4" w15:restartNumberingAfterBreak="0">
    <w:nsid w:val="24A9276E"/>
    <w:multiLevelType w:val="hybridMultilevel"/>
    <w:tmpl w:val="9BF213E4"/>
    <w:lvl w:ilvl="0" w:tplc="7C2883AA">
      <w:start w:val="32"/>
      <w:numFmt w:val="decimal"/>
      <w:lvlText w:val="%1."/>
      <w:lvlJc w:val="left"/>
      <w:pPr>
        <w:ind w:left="500" w:hanging="340"/>
        <w:jc w:val="left"/>
      </w:pPr>
      <w:rPr>
        <w:rFonts w:ascii="Cambria" w:eastAsia="Cambria" w:hAnsi="Cambria" w:cs="Cambria" w:hint="default"/>
        <w:b/>
        <w:bCs/>
        <w:i w:val="0"/>
        <w:iCs w:val="0"/>
        <w:spacing w:val="-1"/>
        <w:w w:val="100"/>
        <w:sz w:val="22"/>
        <w:szCs w:val="22"/>
        <w:lang w:val="en-US" w:eastAsia="en-US" w:bidi="ar-SA"/>
      </w:rPr>
    </w:lvl>
    <w:lvl w:ilvl="1" w:tplc="AC98E570">
      <w:numFmt w:val="bullet"/>
      <w:lvlText w:val="•"/>
      <w:lvlJc w:val="left"/>
      <w:pPr>
        <w:ind w:left="1416" w:hanging="340"/>
      </w:pPr>
      <w:rPr>
        <w:rFonts w:hint="default"/>
        <w:lang w:val="en-US" w:eastAsia="en-US" w:bidi="ar-SA"/>
      </w:rPr>
    </w:lvl>
    <w:lvl w:ilvl="2" w:tplc="A45E1EDC">
      <w:numFmt w:val="bullet"/>
      <w:lvlText w:val="•"/>
      <w:lvlJc w:val="left"/>
      <w:pPr>
        <w:ind w:left="2332" w:hanging="340"/>
      </w:pPr>
      <w:rPr>
        <w:rFonts w:hint="default"/>
        <w:lang w:val="en-US" w:eastAsia="en-US" w:bidi="ar-SA"/>
      </w:rPr>
    </w:lvl>
    <w:lvl w:ilvl="3" w:tplc="5944DCB0">
      <w:numFmt w:val="bullet"/>
      <w:lvlText w:val="•"/>
      <w:lvlJc w:val="left"/>
      <w:pPr>
        <w:ind w:left="3248" w:hanging="340"/>
      </w:pPr>
      <w:rPr>
        <w:rFonts w:hint="default"/>
        <w:lang w:val="en-US" w:eastAsia="en-US" w:bidi="ar-SA"/>
      </w:rPr>
    </w:lvl>
    <w:lvl w:ilvl="4" w:tplc="F53A5FA4">
      <w:numFmt w:val="bullet"/>
      <w:lvlText w:val="•"/>
      <w:lvlJc w:val="left"/>
      <w:pPr>
        <w:ind w:left="4164" w:hanging="340"/>
      </w:pPr>
      <w:rPr>
        <w:rFonts w:hint="default"/>
        <w:lang w:val="en-US" w:eastAsia="en-US" w:bidi="ar-SA"/>
      </w:rPr>
    </w:lvl>
    <w:lvl w:ilvl="5" w:tplc="8452E270">
      <w:numFmt w:val="bullet"/>
      <w:lvlText w:val="•"/>
      <w:lvlJc w:val="left"/>
      <w:pPr>
        <w:ind w:left="5080" w:hanging="340"/>
      </w:pPr>
      <w:rPr>
        <w:rFonts w:hint="default"/>
        <w:lang w:val="en-US" w:eastAsia="en-US" w:bidi="ar-SA"/>
      </w:rPr>
    </w:lvl>
    <w:lvl w:ilvl="6" w:tplc="6C348BD4">
      <w:numFmt w:val="bullet"/>
      <w:lvlText w:val="•"/>
      <w:lvlJc w:val="left"/>
      <w:pPr>
        <w:ind w:left="5996" w:hanging="340"/>
      </w:pPr>
      <w:rPr>
        <w:rFonts w:hint="default"/>
        <w:lang w:val="en-US" w:eastAsia="en-US" w:bidi="ar-SA"/>
      </w:rPr>
    </w:lvl>
    <w:lvl w:ilvl="7" w:tplc="AB08E76A">
      <w:numFmt w:val="bullet"/>
      <w:lvlText w:val="•"/>
      <w:lvlJc w:val="left"/>
      <w:pPr>
        <w:ind w:left="6912" w:hanging="340"/>
      </w:pPr>
      <w:rPr>
        <w:rFonts w:hint="default"/>
        <w:lang w:val="en-US" w:eastAsia="en-US" w:bidi="ar-SA"/>
      </w:rPr>
    </w:lvl>
    <w:lvl w:ilvl="8" w:tplc="6DDABCE2">
      <w:numFmt w:val="bullet"/>
      <w:lvlText w:val="•"/>
      <w:lvlJc w:val="left"/>
      <w:pPr>
        <w:ind w:left="7828" w:hanging="340"/>
      </w:pPr>
      <w:rPr>
        <w:rFonts w:hint="default"/>
        <w:lang w:val="en-US" w:eastAsia="en-US" w:bidi="ar-SA"/>
      </w:rPr>
    </w:lvl>
  </w:abstractNum>
  <w:abstractNum w:abstractNumId="5" w15:restartNumberingAfterBreak="0">
    <w:nsid w:val="25252B87"/>
    <w:multiLevelType w:val="hybridMultilevel"/>
    <w:tmpl w:val="1E20FC40"/>
    <w:lvl w:ilvl="0" w:tplc="E7FA084A">
      <w:start w:val="1"/>
      <w:numFmt w:val="decimal"/>
      <w:lvlText w:val="%1)"/>
      <w:lvlJc w:val="left"/>
      <w:pPr>
        <w:ind w:left="437" w:hanging="277"/>
        <w:jc w:val="left"/>
      </w:pPr>
      <w:rPr>
        <w:rFonts w:ascii="Cambria" w:eastAsia="Cambria" w:hAnsi="Cambria" w:cs="Cambria" w:hint="default"/>
        <w:b w:val="0"/>
        <w:bCs w:val="0"/>
        <w:i w:val="0"/>
        <w:iCs w:val="0"/>
        <w:spacing w:val="-1"/>
        <w:w w:val="100"/>
        <w:sz w:val="24"/>
        <w:szCs w:val="24"/>
        <w:lang w:val="en-US" w:eastAsia="en-US" w:bidi="ar-SA"/>
      </w:rPr>
    </w:lvl>
    <w:lvl w:ilvl="1" w:tplc="43880528">
      <w:numFmt w:val="bullet"/>
      <w:lvlText w:val="•"/>
      <w:lvlJc w:val="left"/>
      <w:pPr>
        <w:ind w:left="1362" w:hanging="277"/>
      </w:pPr>
      <w:rPr>
        <w:rFonts w:hint="default"/>
        <w:lang w:val="en-US" w:eastAsia="en-US" w:bidi="ar-SA"/>
      </w:rPr>
    </w:lvl>
    <w:lvl w:ilvl="2" w:tplc="43020F48">
      <w:numFmt w:val="bullet"/>
      <w:lvlText w:val="•"/>
      <w:lvlJc w:val="left"/>
      <w:pPr>
        <w:ind w:left="2284" w:hanging="277"/>
      </w:pPr>
      <w:rPr>
        <w:rFonts w:hint="default"/>
        <w:lang w:val="en-US" w:eastAsia="en-US" w:bidi="ar-SA"/>
      </w:rPr>
    </w:lvl>
    <w:lvl w:ilvl="3" w:tplc="85C2DEBC">
      <w:numFmt w:val="bullet"/>
      <w:lvlText w:val="•"/>
      <w:lvlJc w:val="left"/>
      <w:pPr>
        <w:ind w:left="3206" w:hanging="277"/>
      </w:pPr>
      <w:rPr>
        <w:rFonts w:hint="default"/>
        <w:lang w:val="en-US" w:eastAsia="en-US" w:bidi="ar-SA"/>
      </w:rPr>
    </w:lvl>
    <w:lvl w:ilvl="4" w:tplc="7D6645C6">
      <w:numFmt w:val="bullet"/>
      <w:lvlText w:val="•"/>
      <w:lvlJc w:val="left"/>
      <w:pPr>
        <w:ind w:left="4128" w:hanging="277"/>
      </w:pPr>
      <w:rPr>
        <w:rFonts w:hint="default"/>
        <w:lang w:val="en-US" w:eastAsia="en-US" w:bidi="ar-SA"/>
      </w:rPr>
    </w:lvl>
    <w:lvl w:ilvl="5" w:tplc="0FE07C9C">
      <w:numFmt w:val="bullet"/>
      <w:lvlText w:val="•"/>
      <w:lvlJc w:val="left"/>
      <w:pPr>
        <w:ind w:left="5050" w:hanging="277"/>
      </w:pPr>
      <w:rPr>
        <w:rFonts w:hint="default"/>
        <w:lang w:val="en-US" w:eastAsia="en-US" w:bidi="ar-SA"/>
      </w:rPr>
    </w:lvl>
    <w:lvl w:ilvl="6" w:tplc="E5EC4F12">
      <w:numFmt w:val="bullet"/>
      <w:lvlText w:val="•"/>
      <w:lvlJc w:val="left"/>
      <w:pPr>
        <w:ind w:left="5972" w:hanging="277"/>
      </w:pPr>
      <w:rPr>
        <w:rFonts w:hint="default"/>
        <w:lang w:val="en-US" w:eastAsia="en-US" w:bidi="ar-SA"/>
      </w:rPr>
    </w:lvl>
    <w:lvl w:ilvl="7" w:tplc="BE0A0E72">
      <w:numFmt w:val="bullet"/>
      <w:lvlText w:val="•"/>
      <w:lvlJc w:val="left"/>
      <w:pPr>
        <w:ind w:left="6894" w:hanging="277"/>
      </w:pPr>
      <w:rPr>
        <w:rFonts w:hint="default"/>
        <w:lang w:val="en-US" w:eastAsia="en-US" w:bidi="ar-SA"/>
      </w:rPr>
    </w:lvl>
    <w:lvl w:ilvl="8" w:tplc="96D04D18">
      <w:numFmt w:val="bullet"/>
      <w:lvlText w:val="•"/>
      <w:lvlJc w:val="left"/>
      <w:pPr>
        <w:ind w:left="7816" w:hanging="277"/>
      </w:pPr>
      <w:rPr>
        <w:rFonts w:hint="default"/>
        <w:lang w:val="en-US" w:eastAsia="en-US" w:bidi="ar-SA"/>
      </w:rPr>
    </w:lvl>
  </w:abstractNum>
  <w:abstractNum w:abstractNumId="6" w15:restartNumberingAfterBreak="0">
    <w:nsid w:val="27E66586"/>
    <w:multiLevelType w:val="hybridMultilevel"/>
    <w:tmpl w:val="23B8C94E"/>
    <w:lvl w:ilvl="0" w:tplc="4AE80BE2">
      <w:start w:val="1"/>
      <w:numFmt w:val="decimal"/>
      <w:lvlText w:val="%1."/>
      <w:lvlJc w:val="left"/>
      <w:pPr>
        <w:ind w:left="410" w:hanging="250"/>
        <w:jc w:val="left"/>
      </w:pPr>
      <w:rPr>
        <w:rFonts w:ascii="Cambria" w:eastAsia="Cambria" w:hAnsi="Cambria" w:cs="Cambria" w:hint="default"/>
        <w:b/>
        <w:bCs/>
        <w:i w:val="0"/>
        <w:iCs w:val="0"/>
        <w:spacing w:val="-1"/>
        <w:w w:val="100"/>
        <w:sz w:val="24"/>
        <w:szCs w:val="24"/>
        <w:lang w:val="en-US" w:eastAsia="en-US" w:bidi="ar-SA"/>
      </w:rPr>
    </w:lvl>
    <w:lvl w:ilvl="1" w:tplc="4D3C8D3C">
      <w:numFmt w:val="bullet"/>
      <w:lvlText w:val="•"/>
      <w:lvlJc w:val="left"/>
      <w:pPr>
        <w:ind w:left="1326" w:hanging="250"/>
      </w:pPr>
      <w:rPr>
        <w:rFonts w:hint="default"/>
        <w:lang w:val="en-US" w:eastAsia="en-US" w:bidi="ar-SA"/>
      </w:rPr>
    </w:lvl>
    <w:lvl w:ilvl="2" w:tplc="D6900DB6">
      <w:numFmt w:val="bullet"/>
      <w:lvlText w:val="•"/>
      <w:lvlJc w:val="left"/>
      <w:pPr>
        <w:ind w:left="2252" w:hanging="250"/>
      </w:pPr>
      <w:rPr>
        <w:rFonts w:hint="default"/>
        <w:lang w:val="en-US" w:eastAsia="en-US" w:bidi="ar-SA"/>
      </w:rPr>
    </w:lvl>
    <w:lvl w:ilvl="3" w:tplc="7A7666CA">
      <w:numFmt w:val="bullet"/>
      <w:lvlText w:val="•"/>
      <w:lvlJc w:val="left"/>
      <w:pPr>
        <w:ind w:left="3178" w:hanging="250"/>
      </w:pPr>
      <w:rPr>
        <w:rFonts w:hint="default"/>
        <w:lang w:val="en-US" w:eastAsia="en-US" w:bidi="ar-SA"/>
      </w:rPr>
    </w:lvl>
    <w:lvl w:ilvl="4" w:tplc="D94E3816">
      <w:numFmt w:val="bullet"/>
      <w:lvlText w:val="•"/>
      <w:lvlJc w:val="left"/>
      <w:pPr>
        <w:ind w:left="4104" w:hanging="250"/>
      </w:pPr>
      <w:rPr>
        <w:rFonts w:hint="default"/>
        <w:lang w:val="en-US" w:eastAsia="en-US" w:bidi="ar-SA"/>
      </w:rPr>
    </w:lvl>
    <w:lvl w:ilvl="5" w:tplc="2BC478FC">
      <w:numFmt w:val="bullet"/>
      <w:lvlText w:val="•"/>
      <w:lvlJc w:val="left"/>
      <w:pPr>
        <w:ind w:left="5030" w:hanging="250"/>
      </w:pPr>
      <w:rPr>
        <w:rFonts w:hint="default"/>
        <w:lang w:val="en-US" w:eastAsia="en-US" w:bidi="ar-SA"/>
      </w:rPr>
    </w:lvl>
    <w:lvl w:ilvl="6" w:tplc="DF56A3C4">
      <w:numFmt w:val="bullet"/>
      <w:lvlText w:val="•"/>
      <w:lvlJc w:val="left"/>
      <w:pPr>
        <w:ind w:left="5956" w:hanging="250"/>
      </w:pPr>
      <w:rPr>
        <w:rFonts w:hint="default"/>
        <w:lang w:val="en-US" w:eastAsia="en-US" w:bidi="ar-SA"/>
      </w:rPr>
    </w:lvl>
    <w:lvl w:ilvl="7" w:tplc="40D6AB68">
      <w:numFmt w:val="bullet"/>
      <w:lvlText w:val="•"/>
      <w:lvlJc w:val="left"/>
      <w:pPr>
        <w:ind w:left="6882" w:hanging="250"/>
      </w:pPr>
      <w:rPr>
        <w:rFonts w:hint="default"/>
        <w:lang w:val="en-US" w:eastAsia="en-US" w:bidi="ar-SA"/>
      </w:rPr>
    </w:lvl>
    <w:lvl w:ilvl="8" w:tplc="2D5EF2D8">
      <w:numFmt w:val="bullet"/>
      <w:lvlText w:val="•"/>
      <w:lvlJc w:val="left"/>
      <w:pPr>
        <w:ind w:left="7808" w:hanging="250"/>
      </w:pPr>
      <w:rPr>
        <w:rFonts w:hint="default"/>
        <w:lang w:val="en-US" w:eastAsia="en-US" w:bidi="ar-SA"/>
      </w:rPr>
    </w:lvl>
  </w:abstractNum>
  <w:abstractNum w:abstractNumId="7" w15:restartNumberingAfterBreak="0">
    <w:nsid w:val="38C06D8C"/>
    <w:multiLevelType w:val="hybridMultilevel"/>
    <w:tmpl w:val="CA8E1D38"/>
    <w:lvl w:ilvl="0" w:tplc="32DA4AC0">
      <w:start w:val="32"/>
      <w:numFmt w:val="decimal"/>
      <w:lvlText w:val="%1."/>
      <w:lvlJc w:val="left"/>
      <w:pPr>
        <w:ind w:left="500" w:hanging="340"/>
        <w:jc w:val="left"/>
      </w:pPr>
      <w:rPr>
        <w:rFonts w:ascii="Cambria" w:eastAsia="Cambria" w:hAnsi="Cambria" w:cs="Cambria" w:hint="default"/>
        <w:b/>
        <w:bCs/>
        <w:i w:val="0"/>
        <w:iCs w:val="0"/>
        <w:spacing w:val="-1"/>
        <w:w w:val="100"/>
        <w:sz w:val="22"/>
        <w:szCs w:val="22"/>
        <w:lang w:val="en-US" w:eastAsia="en-US" w:bidi="ar-SA"/>
      </w:rPr>
    </w:lvl>
    <w:lvl w:ilvl="1" w:tplc="0F8A676E">
      <w:numFmt w:val="bullet"/>
      <w:lvlText w:val="•"/>
      <w:lvlJc w:val="left"/>
      <w:pPr>
        <w:ind w:left="1416" w:hanging="340"/>
      </w:pPr>
      <w:rPr>
        <w:rFonts w:hint="default"/>
        <w:lang w:val="en-US" w:eastAsia="en-US" w:bidi="ar-SA"/>
      </w:rPr>
    </w:lvl>
    <w:lvl w:ilvl="2" w:tplc="59EAFC6E">
      <w:numFmt w:val="bullet"/>
      <w:lvlText w:val="•"/>
      <w:lvlJc w:val="left"/>
      <w:pPr>
        <w:ind w:left="2332" w:hanging="340"/>
      </w:pPr>
      <w:rPr>
        <w:rFonts w:hint="default"/>
        <w:lang w:val="en-US" w:eastAsia="en-US" w:bidi="ar-SA"/>
      </w:rPr>
    </w:lvl>
    <w:lvl w:ilvl="3" w:tplc="A14A305A">
      <w:numFmt w:val="bullet"/>
      <w:lvlText w:val="•"/>
      <w:lvlJc w:val="left"/>
      <w:pPr>
        <w:ind w:left="3248" w:hanging="340"/>
      </w:pPr>
      <w:rPr>
        <w:rFonts w:hint="default"/>
        <w:lang w:val="en-US" w:eastAsia="en-US" w:bidi="ar-SA"/>
      </w:rPr>
    </w:lvl>
    <w:lvl w:ilvl="4" w:tplc="6196390E">
      <w:numFmt w:val="bullet"/>
      <w:lvlText w:val="•"/>
      <w:lvlJc w:val="left"/>
      <w:pPr>
        <w:ind w:left="4164" w:hanging="340"/>
      </w:pPr>
      <w:rPr>
        <w:rFonts w:hint="default"/>
        <w:lang w:val="en-US" w:eastAsia="en-US" w:bidi="ar-SA"/>
      </w:rPr>
    </w:lvl>
    <w:lvl w:ilvl="5" w:tplc="61768B82">
      <w:numFmt w:val="bullet"/>
      <w:lvlText w:val="•"/>
      <w:lvlJc w:val="left"/>
      <w:pPr>
        <w:ind w:left="5080" w:hanging="340"/>
      </w:pPr>
      <w:rPr>
        <w:rFonts w:hint="default"/>
        <w:lang w:val="en-US" w:eastAsia="en-US" w:bidi="ar-SA"/>
      </w:rPr>
    </w:lvl>
    <w:lvl w:ilvl="6" w:tplc="9FFE39B8">
      <w:numFmt w:val="bullet"/>
      <w:lvlText w:val="•"/>
      <w:lvlJc w:val="left"/>
      <w:pPr>
        <w:ind w:left="5996" w:hanging="340"/>
      </w:pPr>
      <w:rPr>
        <w:rFonts w:hint="default"/>
        <w:lang w:val="en-US" w:eastAsia="en-US" w:bidi="ar-SA"/>
      </w:rPr>
    </w:lvl>
    <w:lvl w:ilvl="7" w:tplc="A43E6494">
      <w:numFmt w:val="bullet"/>
      <w:lvlText w:val="•"/>
      <w:lvlJc w:val="left"/>
      <w:pPr>
        <w:ind w:left="6912" w:hanging="340"/>
      </w:pPr>
      <w:rPr>
        <w:rFonts w:hint="default"/>
        <w:lang w:val="en-US" w:eastAsia="en-US" w:bidi="ar-SA"/>
      </w:rPr>
    </w:lvl>
    <w:lvl w:ilvl="8" w:tplc="20363506">
      <w:numFmt w:val="bullet"/>
      <w:lvlText w:val="•"/>
      <w:lvlJc w:val="left"/>
      <w:pPr>
        <w:ind w:left="7828" w:hanging="340"/>
      </w:pPr>
      <w:rPr>
        <w:rFonts w:hint="default"/>
        <w:lang w:val="en-US" w:eastAsia="en-US" w:bidi="ar-SA"/>
      </w:rPr>
    </w:lvl>
  </w:abstractNum>
  <w:abstractNum w:abstractNumId="8" w15:restartNumberingAfterBreak="0">
    <w:nsid w:val="38EA3183"/>
    <w:multiLevelType w:val="hybridMultilevel"/>
    <w:tmpl w:val="6B38A5CA"/>
    <w:lvl w:ilvl="0" w:tplc="E44E30CE">
      <w:start w:val="36"/>
      <w:numFmt w:val="decimal"/>
      <w:lvlText w:val="%1."/>
      <w:lvlJc w:val="left"/>
      <w:pPr>
        <w:ind w:left="500" w:hanging="340"/>
        <w:jc w:val="left"/>
      </w:pPr>
      <w:rPr>
        <w:rFonts w:ascii="Cambria" w:eastAsia="Cambria" w:hAnsi="Cambria" w:cs="Cambria" w:hint="default"/>
        <w:b/>
        <w:bCs/>
        <w:i w:val="0"/>
        <w:iCs w:val="0"/>
        <w:spacing w:val="-1"/>
        <w:w w:val="100"/>
        <w:sz w:val="22"/>
        <w:szCs w:val="22"/>
        <w:lang w:val="en-US" w:eastAsia="en-US" w:bidi="ar-SA"/>
      </w:rPr>
    </w:lvl>
    <w:lvl w:ilvl="1" w:tplc="C6E61E08">
      <w:numFmt w:val="bullet"/>
      <w:lvlText w:val="•"/>
      <w:lvlJc w:val="left"/>
      <w:pPr>
        <w:ind w:left="1416" w:hanging="340"/>
      </w:pPr>
      <w:rPr>
        <w:rFonts w:hint="default"/>
        <w:lang w:val="en-US" w:eastAsia="en-US" w:bidi="ar-SA"/>
      </w:rPr>
    </w:lvl>
    <w:lvl w:ilvl="2" w:tplc="A3822F74">
      <w:numFmt w:val="bullet"/>
      <w:lvlText w:val="•"/>
      <w:lvlJc w:val="left"/>
      <w:pPr>
        <w:ind w:left="2332" w:hanging="340"/>
      </w:pPr>
      <w:rPr>
        <w:rFonts w:hint="default"/>
        <w:lang w:val="en-US" w:eastAsia="en-US" w:bidi="ar-SA"/>
      </w:rPr>
    </w:lvl>
    <w:lvl w:ilvl="3" w:tplc="C9BCA7E0">
      <w:numFmt w:val="bullet"/>
      <w:lvlText w:val="•"/>
      <w:lvlJc w:val="left"/>
      <w:pPr>
        <w:ind w:left="3248" w:hanging="340"/>
      </w:pPr>
      <w:rPr>
        <w:rFonts w:hint="default"/>
        <w:lang w:val="en-US" w:eastAsia="en-US" w:bidi="ar-SA"/>
      </w:rPr>
    </w:lvl>
    <w:lvl w:ilvl="4" w:tplc="C71042A4">
      <w:numFmt w:val="bullet"/>
      <w:lvlText w:val="•"/>
      <w:lvlJc w:val="left"/>
      <w:pPr>
        <w:ind w:left="4164" w:hanging="340"/>
      </w:pPr>
      <w:rPr>
        <w:rFonts w:hint="default"/>
        <w:lang w:val="en-US" w:eastAsia="en-US" w:bidi="ar-SA"/>
      </w:rPr>
    </w:lvl>
    <w:lvl w:ilvl="5" w:tplc="E60C1AD4">
      <w:numFmt w:val="bullet"/>
      <w:lvlText w:val="•"/>
      <w:lvlJc w:val="left"/>
      <w:pPr>
        <w:ind w:left="5080" w:hanging="340"/>
      </w:pPr>
      <w:rPr>
        <w:rFonts w:hint="default"/>
        <w:lang w:val="en-US" w:eastAsia="en-US" w:bidi="ar-SA"/>
      </w:rPr>
    </w:lvl>
    <w:lvl w:ilvl="6" w:tplc="AE129F12">
      <w:numFmt w:val="bullet"/>
      <w:lvlText w:val="•"/>
      <w:lvlJc w:val="left"/>
      <w:pPr>
        <w:ind w:left="5996" w:hanging="340"/>
      </w:pPr>
      <w:rPr>
        <w:rFonts w:hint="default"/>
        <w:lang w:val="en-US" w:eastAsia="en-US" w:bidi="ar-SA"/>
      </w:rPr>
    </w:lvl>
    <w:lvl w:ilvl="7" w:tplc="0F441BC2">
      <w:numFmt w:val="bullet"/>
      <w:lvlText w:val="•"/>
      <w:lvlJc w:val="left"/>
      <w:pPr>
        <w:ind w:left="6912" w:hanging="340"/>
      </w:pPr>
      <w:rPr>
        <w:rFonts w:hint="default"/>
        <w:lang w:val="en-US" w:eastAsia="en-US" w:bidi="ar-SA"/>
      </w:rPr>
    </w:lvl>
    <w:lvl w:ilvl="8" w:tplc="3CEEE98E">
      <w:numFmt w:val="bullet"/>
      <w:lvlText w:val="•"/>
      <w:lvlJc w:val="left"/>
      <w:pPr>
        <w:ind w:left="7828" w:hanging="340"/>
      </w:pPr>
      <w:rPr>
        <w:rFonts w:hint="default"/>
        <w:lang w:val="en-US" w:eastAsia="en-US" w:bidi="ar-SA"/>
      </w:rPr>
    </w:lvl>
  </w:abstractNum>
  <w:abstractNum w:abstractNumId="9" w15:restartNumberingAfterBreak="0">
    <w:nsid w:val="41907B45"/>
    <w:multiLevelType w:val="hybridMultilevel"/>
    <w:tmpl w:val="BA68C9E0"/>
    <w:lvl w:ilvl="0" w:tplc="09BCE4E2">
      <w:start w:val="1"/>
      <w:numFmt w:val="decimal"/>
      <w:lvlText w:val="%1."/>
      <w:lvlJc w:val="left"/>
      <w:pPr>
        <w:ind w:left="395" w:hanging="235"/>
        <w:jc w:val="left"/>
      </w:pPr>
      <w:rPr>
        <w:rFonts w:ascii="Cambria" w:eastAsia="Cambria" w:hAnsi="Cambria" w:cs="Cambria" w:hint="default"/>
        <w:b w:val="0"/>
        <w:bCs w:val="0"/>
        <w:i w:val="0"/>
        <w:iCs w:val="0"/>
        <w:spacing w:val="-1"/>
        <w:w w:val="100"/>
        <w:sz w:val="24"/>
        <w:szCs w:val="24"/>
        <w:lang w:val="en-US" w:eastAsia="en-US" w:bidi="ar-SA"/>
      </w:rPr>
    </w:lvl>
    <w:lvl w:ilvl="1" w:tplc="4DE232FA">
      <w:numFmt w:val="bullet"/>
      <w:lvlText w:val="•"/>
      <w:lvlJc w:val="left"/>
      <w:pPr>
        <w:ind w:left="1326" w:hanging="235"/>
      </w:pPr>
      <w:rPr>
        <w:rFonts w:hint="default"/>
        <w:lang w:val="en-US" w:eastAsia="en-US" w:bidi="ar-SA"/>
      </w:rPr>
    </w:lvl>
    <w:lvl w:ilvl="2" w:tplc="EEA01108">
      <w:numFmt w:val="bullet"/>
      <w:lvlText w:val="•"/>
      <w:lvlJc w:val="left"/>
      <w:pPr>
        <w:ind w:left="2252" w:hanging="235"/>
      </w:pPr>
      <w:rPr>
        <w:rFonts w:hint="default"/>
        <w:lang w:val="en-US" w:eastAsia="en-US" w:bidi="ar-SA"/>
      </w:rPr>
    </w:lvl>
    <w:lvl w:ilvl="3" w:tplc="C90C84BC">
      <w:numFmt w:val="bullet"/>
      <w:lvlText w:val="•"/>
      <w:lvlJc w:val="left"/>
      <w:pPr>
        <w:ind w:left="3178" w:hanging="235"/>
      </w:pPr>
      <w:rPr>
        <w:rFonts w:hint="default"/>
        <w:lang w:val="en-US" w:eastAsia="en-US" w:bidi="ar-SA"/>
      </w:rPr>
    </w:lvl>
    <w:lvl w:ilvl="4" w:tplc="85C2C6A6">
      <w:numFmt w:val="bullet"/>
      <w:lvlText w:val="•"/>
      <w:lvlJc w:val="left"/>
      <w:pPr>
        <w:ind w:left="4104" w:hanging="235"/>
      </w:pPr>
      <w:rPr>
        <w:rFonts w:hint="default"/>
        <w:lang w:val="en-US" w:eastAsia="en-US" w:bidi="ar-SA"/>
      </w:rPr>
    </w:lvl>
    <w:lvl w:ilvl="5" w:tplc="59F8DF14">
      <w:numFmt w:val="bullet"/>
      <w:lvlText w:val="•"/>
      <w:lvlJc w:val="left"/>
      <w:pPr>
        <w:ind w:left="5030" w:hanging="235"/>
      </w:pPr>
      <w:rPr>
        <w:rFonts w:hint="default"/>
        <w:lang w:val="en-US" w:eastAsia="en-US" w:bidi="ar-SA"/>
      </w:rPr>
    </w:lvl>
    <w:lvl w:ilvl="6" w:tplc="C3FAE698">
      <w:numFmt w:val="bullet"/>
      <w:lvlText w:val="•"/>
      <w:lvlJc w:val="left"/>
      <w:pPr>
        <w:ind w:left="5956" w:hanging="235"/>
      </w:pPr>
      <w:rPr>
        <w:rFonts w:hint="default"/>
        <w:lang w:val="en-US" w:eastAsia="en-US" w:bidi="ar-SA"/>
      </w:rPr>
    </w:lvl>
    <w:lvl w:ilvl="7" w:tplc="19CABD84">
      <w:numFmt w:val="bullet"/>
      <w:lvlText w:val="•"/>
      <w:lvlJc w:val="left"/>
      <w:pPr>
        <w:ind w:left="6882" w:hanging="235"/>
      </w:pPr>
      <w:rPr>
        <w:rFonts w:hint="default"/>
        <w:lang w:val="en-US" w:eastAsia="en-US" w:bidi="ar-SA"/>
      </w:rPr>
    </w:lvl>
    <w:lvl w:ilvl="8" w:tplc="18328D4E">
      <w:numFmt w:val="bullet"/>
      <w:lvlText w:val="•"/>
      <w:lvlJc w:val="left"/>
      <w:pPr>
        <w:ind w:left="7808" w:hanging="235"/>
      </w:pPr>
      <w:rPr>
        <w:rFonts w:hint="default"/>
        <w:lang w:val="en-US" w:eastAsia="en-US" w:bidi="ar-SA"/>
      </w:rPr>
    </w:lvl>
  </w:abstractNum>
  <w:abstractNum w:abstractNumId="10" w15:restartNumberingAfterBreak="0">
    <w:nsid w:val="46FE2FB0"/>
    <w:multiLevelType w:val="hybridMultilevel"/>
    <w:tmpl w:val="71DC8668"/>
    <w:lvl w:ilvl="0" w:tplc="B74A3958">
      <w:start w:val="27"/>
      <w:numFmt w:val="decimal"/>
      <w:lvlText w:val="%1."/>
      <w:lvlJc w:val="left"/>
      <w:pPr>
        <w:ind w:left="551" w:hanging="392"/>
        <w:jc w:val="left"/>
      </w:pPr>
      <w:rPr>
        <w:rFonts w:ascii="Cambria" w:eastAsia="Cambria" w:hAnsi="Cambria" w:cs="Cambria" w:hint="default"/>
        <w:b/>
        <w:bCs/>
        <w:i w:val="0"/>
        <w:iCs w:val="0"/>
        <w:spacing w:val="-1"/>
        <w:w w:val="100"/>
        <w:sz w:val="24"/>
        <w:szCs w:val="24"/>
        <w:lang w:val="en-US" w:eastAsia="en-US" w:bidi="ar-SA"/>
      </w:rPr>
    </w:lvl>
    <w:lvl w:ilvl="1" w:tplc="2D72FB62">
      <w:numFmt w:val="bullet"/>
      <w:lvlText w:val="•"/>
      <w:lvlJc w:val="left"/>
      <w:pPr>
        <w:ind w:left="1470" w:hanging="392"/>
      </w:pPr>
      <w:rPr>
        <w:rFonts w:hint="default"/>
        <w:lang w:val="en-US" w:eastAsia="en-US" w:bidi="ar-SA"/>
      </w:rPr>
    </w:lvl>
    <w:lvl w:ilvl="2" w:tplc="7DA0D57E">
      <w:numFmt w:val="bullet"/>
      <w:lvlText w:val="•"/>
      <w:lvlJc w:val="left"/>
      <w:pPr>
        <w:ind w:left="2380" w:hanging="392"/>
      </w:pPr>
      <w:rPr>
        <w:rFonts w:hint="default"/>
        <w:lang w:val="en-US" w:eastAsia="en-US" w:bidi="ar-SA"/>
      </w:rPr>
    </w:lvl>
    <w:lvl w:ilvl="3" w:tplc="D05A817A">
      <w:numFmt w:val="bullet"/>
      <w:lvlText w:val="•"/>
      <w:lvlJc w:val="left"/>
      <w:pPr>
        <w:ind w:left="3290" w:hanging="392"/>
      </w:pPr>
      <w:rPr>
        <w:rFonts w:hint="default"/>
        <w:lang w:val="en-US" w:eastAsia="en-US" w:bidi="ar-SA"/>
      </w:rPr>
    </w:lvl>
    <w:lvl w:ilvl="4" w:tplc="C39EFC5A">
      <w:numFmt w:val="bullet"/>
      <w:lvlText w:val="•"/>
      <w:lvlJc w:val="left"/>
      <w:pPr>
        <w:ind w:left="4200" w:hanging="392"/>
      </w:pPr>
      <w:rPr>
        <w:rFonts w:hint="default"/>
        <w:lang w:val="en-US" w:eastAsia="en-US" w:bidi="ar-SA"/>
      </w:rPr>
    </w:lvl>
    <w:lvl w:ilvl="5" w:tplc="AABA12C6">
      <w:numFmt w:val="bullet"/>
      <w:lvlText w:val="•"/>
      <w:lvlJc w:val="left"/>
      <w:pPr>
        <w:ind w:left="5110" w:hanging="392"/>
      </w:pPr>
      <w:rPr>
        <w:rFonts w:hint="default"/>
        <w:lang w:val="en-US" w:eastAsia="en-US" w:bidi="ar-SA"/>
      </w:rPr>
    </w:lvl>
    <w:lvl w:ilvl="6" w:tplc="81C87C72">
      <w:numFmt w:val="bullet"/>
      <w:lvlText w:val="•"/>
      <w:lvlJc w:val="left"/>
      <w:pPr>
        <w:ind w:left="6020" w:hanging="392"/>
      </w:pPr>
      <w:rPr>
        <w:rFonts w:hint="default"/>
        <w:lang w:val="en-US" w:eastAsia="en-US" w:bidi="ar-SA"/>
      </w:rPr>
    </w:lvl>
    <w:lvl w:ilvl="7" w:tplc="A6ACB048">
      <w:numFmt w:val="bullet"/>
      <w:lvlText w:val="•"/>
      <w:lvlJc w:val="left"/>
      <w:pPr>
        <w:ind w:left="6930" w:hanging="392"/>
      </w:pPr>
      <w:rPr>
        <w:rFonts w:hint="default"/>
        <w:lang w:val="en-US" w:eastAsia="en-US" w:bidi="ar-SA"/>
      </w:rPr>
    </w:lvl>
    <w:lvl w:ilvl="8" w:tplc="5CDA917C">
      <w:numFmt w:val="bullet"/>
      <w:lvlText w:val="•"/>
      <w:lvlJc w:val="left"/>
      <w:pPr>
        <w:ind w:left="7840" w:hanging="392"/>
      </w:pPr>
      <w:rPr>
        <w:rFonts w:hint="default"/>
        <w:lang w:val="en-US" w:eastAsia="en-US" w:bidi="ar-SA"/>
      </w:rPr>
    </w:lvl>
  </w:abstractNum>
  <w:abstractNum w:abstractNumId="11" w15:restartNumberingAfterBreak="0">
    <w:nsid w:val="4A8E76E6"/>
    <w:multiLevelType w:val="hybridMultilevel"/>
    <w:tmpl w:val="5DE81402"/>
    <w:lvl w:ilvl="0" w:tplc="0ECC28CA">
      <w:start w:val="1"/>
      <w:numFmt w:val="decimal"/>
      <w:lvlText w:val="%1."/>
      <w:lvlJc w:val="left"/>
      <w:pPr>
        <w:ind w:left="395" w:hanging="235"/>
        <w:jc w:val="left"/>
      </w:pPr>
      <w:rPr>
        <w:rFonts w:ascii="Cambria" w:eastAsia="Cambria" w:hAnsi="Cambria" w:cs="Cambria" w:hint="default"/>
        <w:b w:val="0"/>
        <w:bCs w:val="0"/>
        <w:i w:val="0"/>
        <w:iCs w:val="0"/>
        <w:spacing w:val="-1"/>
        <w:w w:val="100"/>
        <w:sz w:val="24"/>
        <w:szCs w:val="24"/>
        <w:lang w:val="en-US" w:eastAsia="en-US" w:bidi="ar-SA"/>
      </w:rPr>
    </w:lvl>
    <w:lvl w:ilvl="1" w:tplc="4BB252A4">
      <w:numFmt w:val="bullet"/>
      <w:lvlText w:val="•"/>
      <w:lvlJc w:val="left"/>
      <w:pPr>
        <w:ind w:left="1326" w:hanging="235"/>
      </w:pPr>
      <w:rPr>
        <w:rFonts w:hint="default"/>
        <w:lang w:val="en-US" w:eastAsia="en-US" w:bidi="ar-SA"/>
      </w:rPr>
    </w:lvl>
    <w:lvl w:ilvl="2" w:tplc="CE424D8C">
      <w:numFmt w:val="bullet"/>
      <w:lvlText w:val="•"/>
      <w:lvlJc w:val="left"/>
      <w:pPr>
        <w:ind w:left="2252" w:hanging="235"/>
      </w:pPr>
      <w:rPr>
        <w:rFonts w:hint="default"/>
        <w:lang w:val="en-US" w:eastAsia="en-US" w:bidi="ar-SA"/>
      </w:rPr>
    </w:lvl>
    <w:lvl w:ilvl="3" w:tplc="4686EB96">
      <w:numFmt w:val="bullet"/>
      <w:lvlText w:val="•"/>
      <w:lvlJc w:val="left"/>
      <w:pPr>
        <w:ind w:left="3178" w:hanging="235"/>
      </w:pPr>
      <w:rPr>
        <w:rFonts w:hint="default"/>
        <w:lang w:val="en-US" w:eastAsia="en-US" w:bidi="ar-SA"/>
      </w:rPr>
    </w:lvl>
    <w:lvl w:ilvl="4" w:tplc="779E87FE">
      <w:numFmt w:val="bullet"/>
      <w:lvlText w:val="•"/>
      <w:lvlJc w:val="left"/>
      <w:pPr>
        <w:ind w:left="4104" w:hanging="235"/>
      </w:pPr>
      <w:rPr>
        <w:rFonts w:hint="default"/>
        <w:lang w:val="en-US" w:eastAsia="en-US" w:bidi="ar-SA"/>
      </w:rPr>
    </w:lvl>
    <w:lvl w:ilvl="5" w:tplc="C374B6B8">
      <w:numFmt w:val="bullet"/>
      <w:lvlText w:val="•"/>
      <w:lvlJc w:val="left"/>
      <w:pPr>
        <w:ind w:left="5030" w:hanging="235"/>
      </w:pPr>
      <w:rPr>
        <w:rFonts w:hint="default"/>
        <w:lang w:val="en-US" w:eastAsia="en-US" w:bidi="ar-SA"/>
      </w:rPr>
    </w:lvl>
    <w:lvl w:ilvl="6" w:tplc="653C4F96">
      <w:numFmt w:val="bullet"/>
      <w:lvlText w:val="•"/>
      <w:lvlJc w:val="left"/>
      <w:pPr>
        <w:ind w:left="5956" w:hanging="235"/>
      </w:pPr>
      <w:rPr>
        <w:rFonts w:hint="default"/>
        <w:lang w:val="en-US" w:eastAsia="en-US" w:bidi="ar-SA"/>
      </w:rPr>
    </w:lvl>
    <w:lvl w:ilvl="7" w:tplc="A69A047A">
      <w:numFmt w:val="bullet"/>
      <w:lvlText w:val="•"/>
      <w:lvlJc w:val="left"/>
      <w:pPr>
        <w:ind w:left="6882" w:hanging="235"/>
      </w:pPr>
      <w:rPr>
        <w:rFonts w:hint="default"/>
        <w:lang w:val="en-US" w:eastAsia="en-US" w:bidi="ar-SA"/>
      </w:rPr>
    </w:lvl>
    <w:lvl w:ilvl="8" w:tplc="13EE15D0">
      <w:numFmt w:val="bullet"/>
      <w:lvlText w:val="•"/>
      <w:lvlJc w:val="left"/>
      <w:pPr>
        <w:ind w:left="7808" w:hanging="235"/>
      </w:pPr>
      <w:rPr>
        <w:rFonts w:hint="default"/>
        <w:lang w:val="en-US" w:eastAsia="en-US" w:bidi="ar-SA"/>
      </w:rPr>
    </w:lvl>
  </w:abstractNum>
  <w:abstractNum w:abstractNumId="12" w15:restartNumberingAfterBreak="0">
    <w:nsid w:val="4B096A04"/>
    <w:multiLevelType w:val="hybridMultilevel"/>
    <w:tmpl w:val="F490C8B4"/>
    <w:lvl w:ilvl="0" w:tplc="47A608B4">
      <w:start w:val="1"/>
      <w:numFmt w:val="decimal"/>
      <w:lvlText w:val="%1."/>
      <w:lvlJc w:val="left"/>
      <w:pPr>
        <w:ind w:left="358" w:hanging="199"/>
        <w:jc w:val="left"/>
      </w:pPr>
      <w:rPr>
        <w:rFonts w:ascii="Cambria" w:eastAsia="Cambria" w:hAnsi="Cambria" w:cs="Cambria" w:hint="default"/>
        <w:b/>
        <w:bCs/>
        <w:i w:val="0"/>
        <w:iCs w:val="0"/>
        <w:spacing w:val="-1"/>
        <w:w w:val="100"/>
        <w:sz w:val="22"/>
        <w:szCs w:val="22"/>
        <w:lang w:val="en-US" w:eastAsia="en-US" w:bidi="ar-SA"/>
      </w:rPr>
    </w:lvl>
    <w:lvl w:ilvl="1" w:tplc="44C23348">
      <w:numFmt w:val="bullet"/>
      <w:lvlText w:val="•"/>
      <w:lvlJc w:val="left"/>
      <w:pPr>
        <w:ind w:left="1290" w:hanging="199"/>
      </w:pPr>
      <w:rPr>
        <w:rFonts w:hint="default"/>
        <w:lang w:val="en-US" w:eastAsia="en-US" w:bidi="ar-SA"/>
      </w:rPr>
    </w:lvl>
    <w:lvl w:ilvl="2" w:tplc="D1507898">
      <w:numFmt w:val="bullet"/>
      <w:lvlText w:val="•"/>
      <w:lvlJc w:val="left"/>
      <w:pPr>
        <w:ind w:left="2220" w:hanging="199"/>
      </w:pPr>
      <w:rPr>
        <w:rFonts w:hint="default"/>
        <w:lang w:val="en-US" w:eastAsia="en-US" w:bidi="ar-SA"/>
      </w:rPr>
    </w:lvl>
    <w:lvl w:ilvl="3" w:tplc="C840D92A">
      <w:numFmt w:val="bullet"/>
      <w:lvlText w:val="•"/>
      <w:lvlJc w:val="left"/>
      <w:pPr>
        <w:ind w:left="3150" w:hanging="199"/>
      </w:pPr>
      <w:rPr>
        <w:rFonts w:hint="default"/>
        <w:lang w:val="en-US" w:eastAsia="en-US" w:bidi="ar-SA"/>
      </w:rPr>
    </w:lvl>
    <w:lvl w:ilvl="4" w:tplc="AB0C95CC">
      <w:numFmt w:val="bullet"/>
      <w:lvlText w:val="•"/>
      <w:lvlJc w:val="left"/>
      <w:pPr>
        <w:ind w:left="4080" w:hanging="199"/>
      </w:pPr>
      <w:rPr>
        <w:rFonts w:hint="default"/>
        <w:lang w:val="en-US" w:eastAsia="en-US" w:bidi="ar-SA"/>
      </w:rPr>
    </w:lvl>
    <w:lvl w:ilvl="5" w:tplc="58F8A8F0">
      <w:numFmt w:val="bullet"/>
      <w:lvlText w:val="•"/>
      <w:lvlJc w:val="left"/>
      <w:pPr>
        <w:ind w:left="5010" w:hanging="199"/>
      </w:pPr>
      <w:rPr>
        <w:rFonts w:hint="default"/>
        <w:lang w:val="en-US" w:eastAsia="en-US" w:bidi="ar-SA"/>
      </w:rPr>
    </w:lvl>
    <w:lvl w:ilvl="6" w:tplc="735024D0">
      <w:numFmt w:val="bullet"/>
      <w:lvlText w:val="•"/>
      <w:lvlJc w:val="left"/>
      <w:pPr>
        <w:ind w:left="5940" w:hanging="199"/>
      </w:pPr>
      <w:rPr>
        <w:rFonts w:hint="default"/>
        <w:lang w:val="en-US" w:eastAsia="en-US" w:bidi="ar-SA"/>
      </w:rPr>
    </w:lvl>
    <w:lvl w:ilvl="7" w:tplc="CA2A69E0">
      <w:numFmt w:val="bullet"/>
      <w:lvlText w:val="•"/>
      <w:lvlJc w:val="left"/>
      <w:pPr>
        <w:ind w:left="6870" w:hanging="199"/>
      </w:pPr>
      <w:rPr>
        <w:rFonts w:hint="default"/>
        <w:lang w:val="en-US" w:eastAsia="en-US" w:bidi="ar-SA"/>
      </w:rPr>
    </w:lvl>
    <w:lvl w:ilvl="8" w:tplc="4098663A">
      <w:numFmt w:val="bullet"/>
      <w:lvlText w:val="•"/>
      <w:lvlJc w:val="left"/>
      <w:pPr>
        <w:ind w:left="7800" w:hanging="199"/>
      </w:pPr>
      <w:rPr>
        <w:rFonts w:hint="default"/>
        <w:lang w:val="en-US" w:eastAsia="en-US" w:bidi="ar-SA"/>
      </w:rPr>
    </w:lvl>
  </w:abstractNum>
  <w:abstractNum w:abstractNumId="13" w15:restartNumberingAfterBreak="0">
    <w:nsid w:val="4D834E5E"/>
    <w:multiLevelType w:val="hybridMultilevel"/>
    <w:tmpl w:val="4BF08D22"/>
    <w:lvl w:ilvl="0" w:tplc="B43E32F2">
      <w:start w:val="36"/>
      <w:numFmt w:val="decimal"/>
      <w:lvlText w:val="%1."/>
      <w:lvlJc w:val="left"/>
      <w:pPr>
        <w:ind w:left="500" w:hanging="340"/>
        <w:jc w:val="left"/>
      </w:pPr>
      <w:rPr>
        <w:rFonts w:ascii="Cambria" w:eastAsia="Cambria" w:hAnsi="Cambria" w:cs="Cambria" w:hint="default"/>
        <w:b/>
        <w:bCs/>
        <w:i w:val="0"/>
        <w:iCs w:val="0"/>
        <w:spacing w:val="-1"/>
        <w:w w:val="100"/>
        <w:sz w:val="22"/>
        <w:szCs w:val="22"/>
        <w:lang w:val="en-US" w:eastAsia="en-US" w:bidi="ar-SA"/>
      </w:rPr>
    </w:lvl>
    <w:lvl w:ilvl="1" w:tplc="E4D2E644">
      <w:numFmt w:val="bullet"/>
      <w:lvlText w:val="•"/>
      <w:lvlJc w:val="left"/>
      <w:pPr>
        <w:ind w:left="1416" w:hanging="340"/>
      </w:pPr>
      <w:rPr>
        <w:rFonts w:hint="default"/>
        <w:lang w:val="en-US" w:eastAsia="en-US" w:bidi="ar-SA"/>
      </w:rPr>
    </w:lvl>
    <w:lvl w:ilvl="2" w:tplc="49F477BE">
      <w:numFmt w:val="bullet"/>
      <w:lvlText w:val="•"/>
      <w:lvlJc w:val="left"/>
      <w:pPr>
        <w:ind w:left="2332" w:hanging="340"/>
      </w:pPr>
      <w:rPr>
        <w:rFonts w:hint="default"/>
        <w:lang w:val="en-US" w:eastAsia="en-US" w:bidi="ar-SA"/>
      </w:rPr>
    </w:lvl>
    <w:lvl w:ilvl="3" w:tplc="1082C9BA">
      <w:numFmt w:val="bullet"/>
      <w:lvlText w:val="•"/>
      <w:lvlJc w:val="left"/>
      <w:pPr>
        <w:ind w:left="3248" w:hanging="340"/>
      </w:pPr>
      <w:rPr>
        <w:rFonts w:hint="default"/>
        <w:lang w:val="en-US" w:eastAsia="en-US" w:bidi="ar-SA"/>
      </w:rPr>
    </w:lvl>
    <w:lvl w:ilvl="4" w:tplc="5798F3E4">
      <w:numFmt w:val="bullet"/>
      <w:lvlText w:val="•"/>
      <w:lvlJc w:val="left"/>
      <w:pPr>
        <w:ind w:left="4164" w:hanging="340"/>
      </w:pPr>
      <w:rPr>
        <w:rFonts w:hint="default"/>
        <w:lang w:val="en-US" w:eastAsia="en-US" w:bidi="ar-SA"/>
      </w:rPr>
    </w:lvl>
    <w:lvl w:ilvl="5" w:tplc="23EEDF14">
      <w:numFmt w:val="bullet"/>
      <w:lvlText w:val="•"/>
      <w:lvlJc w:val="left"/>
      <w:pPr>
        <w:ind w:left="5080" w:hanging="340"/>
      </w:pPr>
      <w:rPr>
        <w:rFonts w:hint="default"/>
        <w:lang w:val="en-US" w:eastAsia="en-US" w:bidi="ar-SA"/>
      </w:rPr>
    </w:lvl>
    <w:lvl w:ilvl="6" w:tplc="8F3438E8">
      <w:numFmt w:val="bullet"/>
      <w:lvlText w:val="•"/>
      <w:lvlJc w:val="left"/>
      <w:pPr>
        <w:ind w:left="5996" w:hanging="340"/>
      </w:pPr>
      <w:rPr>
        <w:rFonts w:hint="default"/>
        <w:lang w:val="en-US" w:eastAsia="en-US" w:bidi="ar-SA"/>
      </w:rPr>
    </w:lvl>
    <w:lvl w:ilvl="7" w:tplc="659448C0">
      <w:numFmt w:val="bullet"/>
      <w:lvlText w:val="•"/>
      <w:lvlJc w:val="left"/>
      <w:pPr>
        <w:ind w:left="6912" w:hanging="340"/>
      </w:pPr>
      <w:rPr>
        <w:rFonts w:hint="default"/>
        <w:lang w:val="en-US" w:eastAsia="en-US" w:bidi="ar-SA"/>
      </w:rPr>
    </w:lvl>
    <w:lvl w:ilvl="8" w:tplc="613CC8E4">
      <w:numFmt w:val="bullet"/>
      <w:lvlText w:val="•"/>
      <w:lvlJc w:val="left"/>
      <w:pPr>
        <w:ind w:left="7828" w:hanging="340"/>
      </w:pPr>
      <w:rPr>
        <w:rFonts w:hint="default"/>
        <w:lang w:val="en-US" w:eastAsia="en-US" w:bidi="ar-SA"/>
      </w:rPr>
    </w:lvl>
  </w:abstractNum>
  <w:abstractNum w:abstractNumId="14" w15:restartNumberingAfterBreak="0">
    <w:nsid w:val="52902EA4"/>
    <w:multiLevelType w:val="hybridMultilevel"/>
    <w:tmpl w:val="0C36C6FC"/>
    <w:lvl w:ilvl="0" w:tplc="54F0D3E0">
      <w:start w:val="1"/>
      <w:numFmt w:val="decimal"/>
      <w:lvlText w:val="%1."/>
      <w:lvlJc w:val="left"/>
      <w:pPr>
        <w:ind w:left="395" w:hanging="235"/>
        <w:jc w:val="left"/>
      </w:pPr>
      <w:rPr>
        <w:rFonts w:ascii="Cambria" w:eastAsia="Cambria" w:hAnsi="Cambria" w:cs="Cambria" w:hint="default"/>
        <w:b w:val="0"/>
        <w:bCs w:val="0"/>
        <w:i w:val="0"/>
        <w:iCs w:val="0"/>
        <w:spacing w:val="-1"/>
        <w:w w:val="100"/>
        <w:sz w:val="24"/>
        <w:szCs w:val="24"/>
        <w:lang w:val="en-US" w:eastAsia="en-US" w:bidi="ar-SA"/>
      </w:rPr>
    </w:lvl>
    <w:lvl w:ilvl="1" w:tplc="B2781378">
      <w:numFmt w:val="bullet"/>
      <w:lvlText w:val="•"/>
      <w:lvlJc w:val="left"/>
      <w:pPr>
        <w:ind w:left="1326" w:hanging="235"/>
      </w:pPr>
      <w:rPr>
        <w:rFonts w:hint="default"/>
        <w:lang w:val="en-US" w:eastAsia="en-US" w:bidi="ar-SA"/>
      </w:rPr>
    </w:lvl>
    <w:lvl w:ilvl="2" w:tplc="53D6AA70">
      <w:numFmt w:val="bullet"/>
      <w:lvlText w:val="•"/>
      <w:lvlJc w:val="left"/>
      <w:pPr>
        <w:ind w:left="2252" w:hanging="235"/>
      </w:pPr>
      <w:rPr>
        <w:rFonts w:hint="default"/>
        <w:lang w:val="en-US" w:eastAsia="en-US" w:bidi="ar-SA"/>
      </w:rPr>
    </w:lvl>
    <w:lvl w:ilvl="3" w:tplc="0C90313A">
      <w:numFmt w:val="bullet"/>
      <w:lvlText w:val="•"/>
      <w:lvlJc w:val="left"/>
      <w:pPr>
        <w:ind w:left="3178" w:hanging="235"/>
      </w:pPr>
      <w:rPr>
        <w:rFonts w:hint="default"/>
        <w:lang w:val="en-US" w:eastAsia="en-US" w:bidi="ar-SA"/>
      </w:rPr>
    </w:lvl>
    <w:lvl w:ilvl="4" w:tplc="0F8A897A">
      <w:numFmt w:val="bullet"/>
      <w:lvlText w:val="•"/>
      <w:lvlJc w:val="left"/>
      <w:pPr>
        <w:ind w:left="4104" w:hanging="235"/>
      </w:pPr>
      <w:rPr>
        <w:rFonts w:hint="default"/>
        <w:lang w:val="en-US" w:eastAsia="en-US" w:bidi="ar-SA"/>
      </w:rPr>
    </w:lvl>
    <w:lvl w:ilvl="5" w:tplc="8DA2EB14">
      <w:numFmt w:val="bullet"/>
      <w:lvlText w:val="•"/>
      <w:lvlJc w:val="left"/>
      <w:pPr>
        <w:ind w:left="5030" w:hanging="235"/>
      </w:pPr>
      <w:rPr>
        <w:rFonts w:hint="default"/>
        <w:lang w:val="en-US" w:eastAsia="en-US" w:bidi="ar-SA"/>
      </w:rPr>
    </w:lvl>
    <w:lvl w:ilvl="6" w:tplc="DC568022">
      <w:numFmt w:val="bullet"/>
      <w:lvlText w:val="•"/>
      <w:lvlJc w:val="left"/>
      <w:pPr>
        <w:ind w:left="5956" w:hanging="235"/>
      </w:pPr>
      <w:rPr>
        <w:rFonts w:hint="default"/>
        <w:lang w:val="en-US" w:eastAsia="en-US" w:bidi="ar-SA"/>
      </w:rPr>
    </w:lvl>
    <w:lvl w:ilvl="7" w:tplc="402654F2">
      <w:numFmt w:val="bullet"/>
      <w:lvlText w:val="•"/>
      <w:lvlJc w:val="left"/>
      <w:pPr>
        <w:ind w:left="6882" w:hanging="235"/>
      </w:pPr>
      <w:rPr>
        <w:rFonts w:hint="default"/>
        <w:lang w:val="en-US" w:eastAsia="en-US" w:bidi="ar-SA"/>
      </w:rPr>
    </w:lvl>
    <w:lvl w:ilvl="8" w:tplc="32EE656E">
      <w:numFmt w:val="bullet"/>
      <w:lvlText w:val="•"/>
      <w:lvlJc w:val="left"/>
      <w:pPr>
        <w:ind w:left="7808" w:hanging="235"/>
      </w:pPr>
      <w:rPr>
        <w:rFonts w:hint="default"/>
        <w:lang w:val="en-US" w:eastAsia="en-US" w:bidi="ar-SA"/>
      </w:rPr>
    </w:lvl>
  </w:abstractNum>
  <w:abstractNum w:abstractNumId="15" w15:restartNumberingAfterBreak="0">
    <w:nsid w:val="53A410F7"/>
    <w:multiLevelType w:val="hybridMultilevel"/>
    <w:tmpl w:val="F49A55AA"/>
    <w:lvl w:ilvl="0" w:tplc="BCB644EA">
      <w:numFmt w:val="bullet"/>
      <w:lvlText w:val="o"/>
      <w:lvlJc w:val="left"/>
      <w:pPr>
        <w:ind w:left="160" w:hanging="181"/>
      </w:pPr>
      <w:rPr>
        <w:rFonts w:ascii="Cambria" w:eastAsia="Cambria" w:hAnsi="Cambria" w:cs="Cambria" w:hint="default"/>
        <w:b w:val="0"/>
        <w:bCs w:val="0"/>
        <w:i w:val="0"/>
        <w:iCs w:val="0"/>
        <w:w w:val="100"/>
        <w:sz w:val="24"/>
        <w:szCs w:val="24"/>
        <w:lang w:val="en-US" w:eastAsia="en-US" w:bidi="ar-SA"/>
      </w:rPr>
    </w:lvl>
    <w:lvl w:ilvl="1" w:tplc="382E8634">
      <w:numFmt w:val="bullet"/>
      <w:lvlText w:val="•"/>
      <w:lvlJc w:val="left"/>
      <w:pPr>
        <w:ind w:left="1110" w:hanging="181"/>
      </w:pPr>
      <w:rPr>
        <w:rFonts w:hint="default"/>
        <w:lang w:val="en-US" w:eastAsia="en-US" w:bidi="ar-SA"/>
      </w:rPr>
    </w:lvl>
    <w:lvl w:ilvl="2" w:tplc="EDFC9140">
      <w:numFmt w:val="bullet"/>
      <w:lvlText w:val="•"/>
      <w:lvlJc w:val="left"/>
      <w:pPr>
        <w:ind w:left="2060" w:hanging="181"/>
      </w:pPr>
      <w:rPr>
        <w:rFonts w:hint="default"/>
        <w:lang w:val="en-US" w:eastAsia="en-US" w:bidi="ar-SA"/>
      </w:rPr>
    </w:lvl>
    <w:lvl w:ilvl="3" w:tplc="F260E580">
      <w:numFmt w:val="bullet"/>
      <w:lvlText w:val="•"/>
      <w:lvlJc w:val="left"/>
      <w:pPr>
        <w:ind w:left="3010" w:hanging="181"/>
      </w:pPr>
      <w:rPr>
        <w:rFonts w:hint="default"/>
        <w:lang w:val="en-US" w:eastAsia="en-US" w:bidi="ar-SA"/>
      </w:rPr>
    </w:lvl>
    <w:lvl w:ilvl="4" w:tplc="DCFAEDC0">
      <w:numFmt w:val="bullet"/>
      <w:lvlText w:val="•"/>
      <w:lvlJc w:val="left"/>
      <w:pPr>
        <w:ind w:left="3960" w:hanging="181"/>
      </w:pPr>
      <w:rPr>
        <w:rFonts w:hint="default"/>
        <w:lang w:val="en-US" w:eastAsia="en-US" w:bidi="ar-SA"/>
      </w:rPr>
    </w:lvl>
    <w:lvl w:ilvl="5" w:tplc="88D021B0">
      <w:numFmt w:val="bullet"/>
      <w:lvlText w:val="•"/>
      <w:lvlJc w:val="left"/>
      <w:pPr>
        <w:ind w:left="4910" w:hanging="181"/>
      </w:pPr>
      <w:rPr>
        <w:rFonts w:hint="default"/>
        <w:lang w:val="en-US" w:eastAsia="en-US" w:bidi="ar-SA"/>
      </w:rPr>
    </w:lvl>
    <w:lvl w:ilvl="6" w:tplc="A1305804">
      <w:numFmt w:val="bullet"/>
      <w:lvlText w:val="•"/>
      <w:lvlJc w:val="left"/>
      <w:pPr>
        <w:ind w:left="5860" w:hanging="181"/>
      </w:pPr>
      <w:rPr>
        <w:rFonts w:hint="default"/>
        <w:lang w:val="en-US" w:eastAsia="en-US" w:bidi="ar-SA"/>
      </w:rPr>
    </w:lvl>
    <w:lvl w:ilvl="7" w:tplc="09BAA296">
      <w:numFmt w:val="bullet"/>
      <w:lvlText w:val="•"/>
      <w:lvlJc w:val="left"/>
      <w:pPr>
        <w:ind w:left="6810" w:hanging="181"/>
      </w:pPr>
      <w:rPr>
        <w:rFonts w:hint="default"/>
        <w:lang w:val="en-US" w:eastAsia="en-US" w:bidi="ar-SA"/>
      </w:rPr>
    </w:lvl>
    <w:lvl w:ilvl="8" w:tplc="E5DCC0AA">
      <w:numFmt w:val="bullet"/>
      <w:lvlText w:val="•"/>
      <w:lvlJc w:val="left"/>
      <w:pPr>
        <w:ind w:left="7760" w:hanging="181"/>
      </w:pPr>
      <w:rPr>
        <w:rFonts w:hint="default"/>
        <w:lang w:val="en-US" w:eastAsia="en-US" w:bidi="ar-SA"/>
      </w:rPr>
    </w:lvl>
  </w:abstractNum>
  <w:abstractNum w:abstractNumId="16" w15:restartNumberingAfterBreak="0">
    <w:nsid w:val="66F51915"/>
    <w:multiLevelType w:val="hybridMultilevel"/>
    <w:tmpl w:val="D33C5A42"/>
    <w:lvl w:ilvl="0" w:tplc="FD600E3A">
      <w:start w:val="1"/>
      <w:numFmt w:val="decimal"/>
      <w:lvlText w:val="%1."/>
      <w:lvlJc w:val="left"/>
      <w:pPr>
        <w:ind w:left="410" w:hanging="250"/>
        <w:jc w:val="left"/>
      </w:pPr>
      <w:rPr>
        <w:rFonts w:ascii="Cambria" w:eastAsia="Cambria" w:hAnsi="Cambria" w:cs="Cambria" w:hint="default"/>
        <w:b/>
        <w:bCs/>
        <w:i w:val="0"/>
        <w:iCs w:val="0"/>
        <w:spacing w:val="-1"/>
        <w:w w:val="100"/>
        <w:sz w:val="24"/>
        <w:szCs w:val="24"/>
        <w:lang w:val="en-US" w:eastAsia="en-US" w:bidi="ar-SA"/>
      </w:rPr>
    </w:lvl>
    <w:lvl w:ilvl="1" w:tplc="278C9C8C">
      <w:numFmt w:val="bullet"/>
      <w:lvlText w:val="•"/>
      <w:lvlJc w:val="left"/>
      <w:pPr>
        <w:ind w:left="1326" w:hanging="250"/>
      </w:pPr>
      <w:rPr>
        <w:rFonts w:hint="default"/>
        <w:lang w:val="en-US" w:eastAsia="en-US" w:bidi="ar-SA"/>
      </w:rPr>
    </w:lvl>
    <w:lvl w:ilvl="2" w:tplc="3238D8E6">
      <w:numFmt w:val="bullet"/>
      <w:lvlText w:val="•"/>
      <w:lvlJc w:val="left"/>
      <w:pPr>
        <w:ind w:left="2252" w:hanging="250"/>
      </w:pPr>
      <w:rPr>
        <w:rFonts w:hint="default"/>
        <w:lang w:val="en-US" w:eastAsia="en-US" w:bidi="ar-SA"/>
      </w:rPr>
    </w:lvl>
    <w:lvl w:ilvl="3" w:tplc="68142A78">
      <w:numFmt w:val="bullet"/>
      <w:lvlText w:val="•"/>
      <w:lvlJc w:val="left"/>
      <w:pPr>
        <w:ind w:left="3178" w:hanging="250"/>
      </w:pPr>
      <w:rPr>
        <w:rFonts w:hint="default"/>
        <w:lang w:val="en-US" w:eastAsia="en-US" w:bidi="ar-SA"/>
      </w:rPr>
    </w:lvl>
    <w:lvl w:ilvl="4" w:tplc="952A10C0">
      <w:numFmt w:val="bullet"/>
      <w:lvlText w:val="•"/>
      <w:lvlJc w:val="left"/>
      <w:pPr>
        <w:ind w:left="4104" w:hanging="250"/>
      </w:pPr>
      <w:rPr>
        <w:rFonts w:hint="default"/>
        <w:lang w:val="en-US" w:eastAsia="en-US" w:bidi="ar-SA"/>
      </w:rPr>
    </w:lvl>
    <w:lvl w:ilvl="5" w:tplc="E5FA3AD8">
      <w:numFmt w:val="bullet"/>
      <w:lvlText w:val="•"/>
      <w:lvlJc w:val="left"/>
      <w:pPr>
        <w:ind w:left="5030" w:hanging="250"/>
      </w:pPr>
      <w:rPr>
        <w:rFonts w:hint="default"/>
        <w:lang w:val="en-US" w:eastAsia="en-US" w:bidi="ar-SA"/>
      </w:rPr>
    </w:lvl>
    <w:lvl w:ilvl="6" w:tplc="ED14B13A">
      <w:numFmt w:val="bullet"/>
      <w:lvlText w:val="•"/>
      <w:lvlJc w:val="left"/>
      <w:pPr>
        <w:ind w:left="5956" w:hanging="250"/>
      </w:pPr>
      <w:rPr>
        <w:rFonts w:hint="default"/>
        <w:lang w:val="en-US" w:eastAsia="en-US" w:bidi="ar-SA"/>
      </w:rPr>
    </w:lvl>
    <w:lvl w:ilvl="7" w:tplc="8346BAD0">
      <w:numFmt w:val="bullet"/>
      <w:lvlText w:val="•"/>
      <w:lvlJc w:val="left"/>
      <w:pPr>
        <w:ind w:left="6882" w:hanging="250"/>
      </w:pPr>
      <w:rPr>
        <w:rFonts w:hint="default"/>
        <w:lang w:val="en-US" w:eastAsia="en-US" w:bidi="ar-SA"/>
      </w:rPr>
    </w:lvl>
    <w:lvl w:ilvl="8" w:tplc="378208EC">
      <w:numFmt w:val="bullet"/>
      <w:lvlText w:val="•"/>
      <w:lvlJc w:val="left"/>
      <w:pPr>
        <w:ind w:left="7808" w:hanging="250"/>
      </w:pPr>
      <w:rPr>
        <w:rFonts w:hint="default"/>
        <w:lang w:val="en-US" w:eastAsia="en-US" w:bidi="ar-SA"/>
      </w:rPr>
    </w:lvl>
  </w:abstractNum>
  <w:abstractNum w:abstractNumId="17" w15:restartNumberingAfterBreak="0">
    <w:nsid w:val="6AA20624"/>
    <w:multiLevelType w:val="hybridMultilevel"/>
    <w:tmpl w:val="92C4F87E"/>
    <w:lvl w:ilvl="0" w:tplc="A9A21E46">
      <w:start w:val="1"/>
      <w:numFmt w:val="decimal"/>
      <w:lvlText w:val="%1."/>
      <w:lvlJc w:val="left"/>
      <w:pPr>
        <w:ind w:left="410" w:hanging="250"/>
        <w:jc w:val="left"/>
      </w:pPr>
      <w:rPr>
        <w:rFonts w:ascii="Cambria" w:eastAsia="Cambria" w:hAnsi="Cambria" w:cs="Cambria" w:hint="default"/>
        <w:b/>
        <w:bCs/>
        <w:i w:val="0"/>
        <w:iCs w:val="0"/>
        <w:spacing w:val="-1"/>
        <w:w w:val="100"/>
        <w:sz w:val="24"/>
        <w:szCs w:val="24"/>
        <w:lang w:val="en-US" w:eastAsia="en-US" w:bidi="ar-SA"/>
      </w:rPr>
    </w:lvl>
    <w:lvl w:ilvl="1" w:tplc="C9069EAC">
      <w:start w:val="1"/>
      <w:numFmt w:val="decimal"/>
      <w:lvlText w:val="%2."/>
      <w:lvlJc w:val="left"/>
      <w:pPr>
        <w:ind w:left="880" w:hanging="360"/>
        <w:jc w:val="left"/>
      </w:pPr>
      <w:rPr>
        <w:rFonts w:ascii="Cambria" w:eastAsia="Cambria" w:hAnsi="Cambria" w:cs="Cambria" w:hint="default"/>
        <w:b w:val="0"/>
        <w:bCs w:val="0"/>
        <w:i w:val="0"/>
        <w:iCs w:val="0"/>
        <w:spacing w:val="-1"/>
        <w:w w:val="100"/>
        <w:sz w:val="24"/>
        <w:szCs w:val="24"/>
        <w:lang w:val="en-US" w:eastAsia="en-US" w:bidi="ar-SA"/>
      </w:rPr>
    </w:lvl>
    <w:lvl w:ilvl="2" w:tplc="DCAE79B2">
      <w:numFmt w:val="bullet"/>
      <w:lvlText w:val="•"/>
      <w:lvlJc w:val="left"/>
      <w:pPr>
        <w:ind w:left="1855" w:hanging="360"/>
      </w:pPr>
      <w:rPr>
        <w:rFonts w:hint="default"/>
        <w:lang w:val="en-US" w:eastAsia="en-US" w:bidi="ar-SA"/>
      </w:rPr>
    </w:lvl>
    <w:lvl w:ilvl="3" w:tplc="2BBEA182">
      <w:numFmt w:val="bullet"/>
      <w:lvlText w:val="•"/>
      <w:lvlJc w:val="left"/>
      <w:pPr>
        <w:ind w:left="2831" w:hanging="360"/>
      </w:pPr>
      <w:rPr>
        <w:rFonts w:hint="default"/>
        <w:lang w:val="en-US" w:eastAsia="en-US" w:bidi="ar-SA"/>
      </w:rPr>
    </w:lvl>
    <w:lvl w:ilvl="4" w:tplc="A26CB868">
      <w:numFmt w:val="bullet"/>
      <w:lvlText w:val="•"/>
      <w:lvlJc w:val="left"/>
      <w:pPr>
        <w:ind w:left="3806" w:hanging="360"/>
      </w:pPr>
      <w:rPr>
        <w:rFonts w:hint="default"/>
        <w:lang w:val="en-US" w:eastAsia="en-US" w:bidi="ar-SA"/>
      </w:rPr>
    </w:lvl>
    <w:lvl w:ilvl="5" w:tplc="E500C8CC">
      <w:numFmt w:val="bullet"/>
      <w:lvlText w:val="•"/>
      <w:lvlJc w:val="left"/>
      <w:pPr>
        <w:ind w:left="4782" w:hanging="360"/>
      </w:pPr>
      <w:rPr>
        <w:rFonts w:hint="default"/>
        <w:lang w:val="en-US" w:eastAsia="en-US" w:bidi="ar-SA"/>
      </w:rPr>
    </w:lvl>
    <w:lvl w:ilvl="6" w:tplc="CFA6BE02">
      <w:numFmt w:val="bullet"/>
      <w:lvlText w:val="•"/>
      <w:lvlJc w:val="left"/>
      <w:pPr>
        <w:ind w:left="5757" w:hanging="360"/>
      </w:pPr>
      <w:rPr>
        <w:rFonts w:hint="default"/>
        <w:lang w:val="en-US" w:eastAsia="en-US" w:bidi="ar-SA"/>
      </w:rPr>
    </w:lvl>
    <w:lvl w:ilvl="7" w:tplc="0DA0FDF6">
      <w:numFmt w:val="bullet"/>
      <w:lvlText w:val="•"/>
      <w:lvlJc w:val="left"/>
      <w:pPr>
        <w:ind w:left="6733" w:hanging="360"/>
      </w:pPr>
      <w:rPr>
        <w:rFonts w:hint="default"/>
        <w:lang w:val="en-US" w:eastAsia="en-US" w:bidi="ar-SA"/>
      </w:rPr>
    </w:lvl>
    <w:lvl w:ilvl="8" w:tplc="905E054A">
      <w:numFmt w:val="bullet"/>
      <w:lvlText w:val="•"/>
      <w:lvlJc w:val="left"/>
      <w:pPr>
        <w:ind w:left="7708" w:hanging="360"/>
      </w:pPr>
      <w:rPr>
        <w:rFonts w:hint="default"/>
        <w:lang w:val="en-US" w:eastAsia="en-US" w:bidi="ar-SA"/>
      </w:rPr>
    </w:lvl>
  </w:abstractNum>
  <w:abstractNum w:abstractNumId="18" w15:restartNumberingAfterBreak="0">
    <w:nsid w:val="6D1629CD"/>
    <w:multiLevelType w:val="hybridMultilevel"/>
    <w:tmpl w:val="B394B5C6"/>
    <w:lvl w:ilvl="0" w:tplc="1DE67A38">
      <w:start w:val="1"/>
      <w:numFmt w:val="decimal"/>
      <w:lvlText w:val="%1."/>
      <w:lvlJc w:val="left"/>
      <w:pPr>
        <w:ind w:left="358" w:hanging="199"/>
        <w:jc w:val="left"/>
      </w:pPr>
      <w:rPr>
        <w:rFonts w:ascii="Cambria" w:eastAsia="Cambria" w:hAnsi="Cambria" w:cs="Cambria" w:hint="default"/>
        <w:b/>
        <w:bCs/>
        <w:i w:val="0"/>
        <w:iCs w:val="0"/>
        <w:spacing w:val="-1"/>
        <w:w w:val="100"/>
        <w:sz w:val="22"/>
        <w:szCs w:val="22"/>
        <w:lang w:val="en-US" w:eastAsia="en-US" w:bidi="ar-SA"/>
      </w:rPr>
    </w:lvl>
    <w:lvl w:ilvl="1" w:tplc="552253EA">
      <w:numFmt w:val="bullet"/>
      <w:lvlText w:val="•"/>
      <w:lvlJc w:val="left"/>
      <w:pPr>
        <w:ind w:left="1290" w:hanging="199"/>
      </w:pPr>
      <w:rPr>
        <w:rFonts w:hint="default"/>
        <w:lang w:val="en-US" w:eastAsia="en-US" w:bidi="ar-SA"/>
      </w:rPr>
    </w:lvl>
    <w:lvl w:ilvl="2" w:tplc="CA92FA9C">
      <w:numFmt w:val="bullet"/>
      <w:lvlText w:val="•"/>
      <w:lvlJc w:val="left"/>
      <w:pPr>
        <w:ind w:left="2220" w:hanging="199"/>
      </w:pPr>
      <w:rPr>
        <w:rFonts w:hint="default"/>
        <w:lang w:val="en-US" w:eastAsia="en-US" w:bidi="ar-SA"/>
      </w:rPr>
    </w:lvl>
    <w:lvl w:ilvl="3" w:tplc="B900A3C4">
      <w:numFmt w:val="bullet"/>
      <w:lvlText w:val="•"/>
      <w:lvlJc w:val="left"/>
      <w:pPr>
        <w:ind w:left="3150" w:hanging="199"/>
      </w:pPr>
      <w:rPr>
        <w:rFonts w:hint="default"/>
        <w:lang w:val="en-US" w:eastAsia="en-US" w:bidi="ar-SA"/>
      </w:rPr>
    </w:lvl>
    <w:lvl w:ilvl="4" w:tplc="334C3F8C">
      <w:numFmt w:val="bullet"/>
      <w:lvlText w:val="•"/>
      <w:lvlJc w:val="left"/>
      <w:pPr>
        <w:ind w:left="4080" w:hanging="199"/>
      </w:pPr>
      <w:rPr>
        <w:rFonts w:hint="default"/>
        <w:lang w:val="en-US" w:eastAsia="en-US" w:bidi="ar-SA"/>
      </w:rPr>
    </w:lvl>
    <w:lvl w:ilvl="5" w:tplc="3A28802C">
      <w:numFmt w:val="bullet"/>
      <w:lvlText w:val="•"/>
      <w:lvlJc w:val="left"/>
      <w:pPr>
        <w:ind w:left="5010" w:hanging="199"/>
      </w:pPr>
      <w:rPr>
        <w:rFonts w:hint="default"/>
        <w:lang w:val="en-US" w:eastAsia="en-US" w:bidi="ar-SA"/>
      </w:rPr>
    </w:lvl>
    <w:lvl w:ilvl="6" w:tplc="9ED01B62">
      <w:numFmt w:val="bullet"/>
      <w:lvlText w:val="•"/>
      <w:lvlJc w:val="left"/>
      <w:pPr>
        <w:ind w:left="5940" w:hanging="199"/>
      </w:pPr>
      <w:rPr>
        <w:rFonts w:hint="default"/>
        <w:lang w:val="en-US" w:eastAsia="en-US" w:bidi="ar-SA"/>
      </w:rPr>
    </w:lvl>
    <w:lvl w:ilvl="7" w:tplc="F95A8BBC">
      <w:numFmt w:val="bullet"/>
      <w:lvlText w:val="•"/>
      <w:lvlJc w:val="left"/>
      <w:pPr>
        <w:ind w:left="6870" w:hanging="199"/>
      </w:pPr>
      <w:rPr>
        <w:rFonts w:hint="default"/>
        <w:lang w:val="en-US" w:eastAsia="en-US" w:bidi="ar-SA"/>
      </w:rPr>
    </w:lvl>
    <w:lvl w:ilvl="8" w:tplc="14B6D572">
      <w:numFmt w:val="bullet"/>
      <w:lvlText w:val="•"/>
      <w:lvlJc w:val="left"/>
      <w:pPr>
        <w:ind w:left="7800" w:hanging="199"/>
      </w:pPr>
      <w:rPr>
        <w:rFonts w:hint="default"/>
        <w:lang w:val="en-US" w:eastAsia="en-US" w:bidi="ar-SA"/>
      </w:rPr>
    </w:lvl>
  </w:abstractNum>
  <w:abstractNum w:abstractNumId="19" w15:restartNumberingAfterBreak="0">
    <w:nsid w:val="70153789"/>
    <w:multiLevelType w:val="hybridMultilevel"/>
    <w:tmpl w:val="87C2C28A"/>
    <w:lvl w:ilvl="0" w:tplc="BDB0A128">
      <w:start w:val="1"/>
      <w:numFmt w:val="decimal"/>
      <w:lvlText w:val="%1)"/>
      <w:lvlJc w:val="left"/>
      <w:pPr>
        <w:ind w:left="437" w:hanging="277"/>
        <w:jc w:val="left"/>
      </w:pPr>
      <w:rPr>
        <w:rFonts w:ascii="Cambria" w:eastAsia="Cambria" w:hAnsi="Cambria" w:cs="Cambria" w:hint="default"/>
        <w:b w:val="0"/>
        <w:bCs w:val="0"/>
        <w:i w:val="0"/>
        <w:iCs w:val="0"/>
        <w:spacing w:val="-1"/>
        <w:w w:val="100"/>
        <w:sz w:val="24"/>
        <w:szCs w:val="24"/>
        <w:lang w:val="en-US" w:eastAsia="en-US" w:bidi="ar-SA"/>
      </w:rPr>
    </w:lvl>
    <w:lvl w:ilvl="1" w:tplc="207A2F3C">
      <w:numFmt w:val="bullet"/>
      <w:lvlText w:val="•"/>
      <w:lvlJc w:val="left"/>
      <w:pPr>
        <w:ind w:left="1362" w:hanging="277"/>
      </w:pPr>
      <w:rPr>
        <w:rFonts w:hint="default"/>
        <w:lang w:val="en-US" w:eastAsia="en-US" w:bidi="ar-SA"/>
      </w:rPr>
    </w:lvl>
    <w:lvl w:ilvl="2" w:tplc="85442A56">
      <w:numFmt w:val="bullet"/>
      <w:lvlText w:val="•"/>
      <w:lvlJc w:val="left"/>
      <w:pPr>
        <w:ind w:left="2284" w:hanging="277"/>
      </w:pPr>
      <w:rPr>
        <w:rFonts w:hint="default"/>
        <w:lang w:val="en-US" w:eastAsia="en-US" w:bidi="ar-SA"/>
      </w:rPr>
    </w:lvl>
    <w:lvl w:ilvl="3" w:tplc="681092BC">
      <w:numFmt w:val="bullet"/>
      <w:lvlText w:val="•"/>
      <w:lvlJc w:val="left"/>
      <w:pPr>
        <w:ind w:left="3206" w:hanging="277"/>
      </w:pPr>
      <w:rPr>
        <w:rFonts w:hint="default"/>
        <w:lang w:val="en-US" w:eastAsia="en-US" w:bidi="ar-SA"/>
      </w:rPr>
    </w:lvl>
    <w:lvl w:ilvl="4" w:tplc="C3CA9624">
      <w:numFmt w:val="bullet"/>
      <w:lvlText w:val="•"/>
      <w:lvlJc w:val="left"/>
      <w:pPr>
        <w:ind w:left="4128" w:hanging="277"/>
      </w:pPr>
      <w:rPr>
        <w:rFonts w:hint="default"/>
        <w:lang w:val="en-US" w:eastAsia="en-US" w:bidi="ar-SA"/>
      </w:rPr>
    </w:lvl>
    <w:lvl w:ilvl="5" w:tplc="814CC56E">
      <w:numFmt w:val="bullet"/>
      <w:lvlText w:val="•"/>
      <w:lvlJc w:val="left"/>
      <w:pPr>
        <w:ind w:left="5050" w:hanging="277"/>
      </w:pPr>
      <w:rPr>
        <w:rFonts w:hint="default"/>
        <w:lang w:val="en-US" w:eastAsia="en-US" w:bidi="ar-SA"/>
      </w:rPr>
    </w:lvl>
    <w:lvl w:ilvl="6" w:tplc="B650C57E">
      <w:numFmt w:val="bullet"/>
      <w:lvlText w:val="•"/>
      <w:lvlJc w:val="left"/>
      <w:pPr>
        <w:ind w:left="5972" w:hanging="277"/>
      </w:pPr>
      <w:rPr>
        <w:rFonts w:hint="default"/>
        <w:lang w:val="en-US" w:eastAsia="en-US" w:bidi="ar-SA"/>
      </w:rPr>
    </w:lvl>
    <w:lvl w:ilvl="7" w:tplc="EB1401F0">
      <w:numFmt w:val="bullet"/>
      <w:lvlText w:val="•"/>
      <w:lvlJc w:val="left"/>
      <w:pPr>
        <w:ind w:left="6894" w:hanging="277"/>
      </w:pPr>
      <w:rPr>
        <w:rFonts w:hint="default"/>
        <w:lang w:val="en-US" w:eastAsia="en-US" w:bidi="ar-SA"/>
      </w:rPr>
    </w:lvl>
    <w:lvl w:ilvl="8" w:tplc="B5868CC6">
      <w:numFmt w:val="bullet"/>
      <w:lvlText w:val="•"/>
      <w:lvlJc w:val="left"/>
      <w:pPr>
        <w:ind w:left="7816" w:hanging="277"/>
      </w:pPr>
      <w:rPr>
        <w:rFonts w:hint="default"/>
        <w:lang w:val="en-US" w:eastAsia="en-US" w:bidi="ar-SA"/>
      </w:rPr>
    </w:lvl>
  </w:abstractNum>
  <w:abstractNum w:abstractNumId="20" w15:restartNumberingAfterBreak="0">
    <w:nsid w:val="70955939"/>
    <w:multiLevelType w:val="hybridMultilevel"/>
    <w:tmpl w:val="6C3819D6"/>
    <w:lvl w:ilvl="0" w:tplc="75B2C322">
      <w:start w:val="1"/>
      <w:numFmt w:val="decimal"/>
      <w:lvlText w:val="%1."/>
      <w:lvlJc w:val="left"/>
      <w:pPr>
        <w:ind w:left="160" w:hanging="236"/>
        <w:jc w:val="left"/>
      </w:pPr>
      <w:rPr>
        <w:rFonts w:ascii="Cambria" w:eastAsia="Cambria" w:hAnsi="Cambria" w:cs="Cambria" w:hint="default"/>
        <w:b w:val="0"/>
        <w:bCs w:val="0"/>
        <w:i w:val="0"/>
        <w:iCs w:val="0"/>
        <w:spacing w:val="-1"/>
        <w:w w:val="100"/>
        <w:sz w:val="24"/>
        <w:szCs w:val="24"/>
        <w:lang w:val="en-US" w:eastAsia="en-US" w:bidi="ar-SA"/>
      </w:rPr>
    </w:lvl>
    <w:lvl w:ilvl="1" w:tplc="64D84F22">
      <w:numFmt w:val="bullet"/>
      <w:lvlText w:val="•"/>
      <w:lvlJc w:val="left"/>
      <w:pPr>
        <w:ind w:left="1110" w:hanging="236"/>
      </w:pPr>
      <w:rPr>
        <w:rFonts w:hint="default"/>
        <w:lang w:val="en-US" w:eastAsia="en-US" w:bidi="ar-SA"/>
      </w:rPr>
    </w:lvl>
    <w:lvl w:ilvl="2" w:tplc="544684E0">
      <w:numFmt w:val="bullet"/>
      <w:lvlText w:val="•"/>
      <w:lvlJc w:val="left"/>
      <w:pPr>
        <w:ind w:left="2060" w:hanging="236"/>
      </w:pPr>
      <w:rPr>
        <w:rFonts w:hint="default"/>
        <w:lang w:val="en-US" w:eastAsia="en-US" w:bidi="ar-SA"/>
      </w:rPr>
    </w:lvl>
    <w:lvl w:ilvl="3" w:tplc="FC6A24FC">
      <w:numFmt w:val="bullet"/>
      <w:lvlText w:val="•"/>
      <w:lvlJc w:val="left"/>
      <w:pPr>
        <w:ind w:left="3010" w:hanging="236"/>
      </w:pPr>
      <w:rPr>
        <w:rFonts w:hint="default"/>
        <w:lang w:val="en-US" w:eastAsia="en-US" w:bidi="ar-SA"/>
      </w:rPr>
    </w:lvl>
    <w:lvl w:ilvl="4" w:tplc="20FA5FFE">
      <w:numFmt w:val="bullet"/>
      <w:lvlText w:val="•"/>
      <w:lvlJc w:val="left"/>
      <w:pPr>
        <w:ind w:left="3960" w:hanging="236"/>
      </w:pPr>
      <w:rPr>
        <w:rFonts w:hint="default"/>
        <w:lang w:val="en-US" w:eastAsia="en-US" w:bidi="ar-SA"/>
      </w:rPr>
    </w:lvl>
    <w:lvl w:ilvl="5" w:tplc="F5347C86">
      <w:numFmt w:val="bullet"/>
      <w:lvlText w:val="•"/>
      <w:lvlJc w:val="left"/>
      <w:pPr>
        <w:ind w:left="4910" w:hanging="236"/>
      </w:pPr>
      <w:rPr>
        <w:rFonts w:hint="default"/>
        <w:lang w:val="en-US" w:eastAsia="en-US" w:bidi="ar-SA"/>
      </w:rPr>
    </w:lvl>
    <w:lvl w:ilvl="6" w:tplc="B86A2C86">
      <w:numFmt w:val="bullet"/>
      <w:lvlText w:val="•"/>
      <w:lvlJc w:val="left"/>
      <w:pPr>
        <w:ind w:left="5860" w:hanging="236"/>
      </w:pPr>
      <w:rPr>
        <w:rFonts w:hint="default"/>
        <w:lang w:val="en-US" w:eastAsia="en-US" w:bidi="ar-SA"/>
      </w:rPr>
    </w:lvl>
    <w:lvl w:ilvl="7" w:tplc="6D42E9DC">
      <w:numFmt w:val="bullet"/>
      <w:lvlText w:val="•"/>
      <w:lvlJc w:val="left"/>
      <w:pPr>
        <w:ind w:left="6810" w:hanging="236"/>
      </w:pPr>
      <w:rPr>
        <w:rFonts w:hint="default"/>
        <w:lang w:val="en-US" w:eastAsia="en-US" w:bidi="ar-SA"/>
      </w:rPr>
    </w:lvl>
    <w:lvl w:ilvl="8" w:tplc="4E0A3544">
      <w:numFmt w:val="bullet"/>
      <w:lvlText w:val="•"/>
      <w:lvlJc w:val="left"/>
      <w:pPr>
        <w:ind w:left="7760" w:hanging="236"/>
      </w:pPr>
      <w:rPr>
        <w:rFonts w:hint="default"/>
        <w:lang w:val="en-US" w:eastAsia="en-US" w:bidi="ar-SA"/>
      </w:rPr>
    </w:lvl>
  </w:abstractNum>
  <w:abstractNum w:abstractNumId="21" w15:restartNumberingAfterBreak="0">
    <w:nsid w:val="74E07672"/>
    <w:multiLevelType w:val="hybridMultilevel"/>
    <w:tmpl w:val="8DEAC9AE"/>
    <w:lvl w:ilvl="0" w:tplc="A3C2CBBC">
      <w:start w:val="1"/>
      <w:numFmt w:val="decimal"/>
      <w:lvlText w:val="%1."/>
      <w:lvlJc w:val="left"/>
      <w:pPr>
        <w:ind w:left="410" w:hanging="250"/>
        <w:jc w:val="left"/>
      </w:pPr>
      <w:rPr>
        <w:rFonts w:ascii="Cambria" w:eastAsia="Cambria" w:hAnsi="Cambria" w:cs="Cambria" w:hint="default"/>
        <w:b/>
        <w:bCs/>
        <w:i w:val="0"/>
        <w:iCs w:val="0"/>
        <w:spacing w:val="-1"/>
        <w:w w:val="100"/>
        <w:sz w:val="24"/>
        <w:szCs w:val="24"/>
        <w:lang w:val="en-US" w:eastAsia="en-US" w:bidi="ar-SA"/>
      </w:rPr>
    </w:lvl>
    <w:lvl w:ilvl="1" w:tplc="86306966">
      <w:numFmt w:val="bullet"/>
      <w:lvlText w:val="•"/>
      <w:lvlJc w:val="left"/>
      <w:pPr>
        <w:ind w:left="1326" w:hanging="250"/>
      </w:pPr>
      <w:rPr>
        <w:rFonts w:hint="default"/>
        <w:lang w:val="en-US" w:eastAsia="en-US" w:bidi="ar-SA"/>
      </w:rPr>
    </w:lvl>
    <w:lvl w:ilvl="2" w:tplc="F39C5036">
      <w:numFmt w:val="bullet"/>
      <w:lvlText w:val="•"/>
      <w:lvlJc w:val="left"/>
      <w:pPr>
        <w:ind w:left="2252" w:hanging="250"/>
      </w:pPr>
      <w:rPr>
        <w:rFonts w:hint="default"/>
        <w:lang w:val="en-US" w:eastAsia="en-US" w:bidi="ar-SA"/>
      </w:rPr>
    </w:lvl>
    <w:lvl w:ilvl="3" w:tplc="9A6813B0">
      <w:numFmt w:val="bullet"/>
      <w:lvlText w:val="•"/>
      <w:lvlJc w:val="left"/>
      <w:pPr>
        <w:ind w:left="3178" w:hanging="250"/>
      </w:pPr>
      <w:rPr>
        <w:rFonts w:hint="default"/>
        <w:lang w:val="en-US" w:eastAsia="en-US" w:bidi="ar-SA"/>
      </w:rPr>
    </w:lvl>
    <w:lvl w:ilvl="4" w:tplc="C228EE06">
      <w:numFmt w:val="bullet"/>
      <w:lvlText w:val="•"/>
      <w:lvlJc w:val="left"/>
      <w:pPr>
        <w:ind w:left="4104" w:hanging="250"/>
      </w:pPr>
      <w:rPr>
        <w:rFonts w:hint="default"/>
        <w:lang w:val="en-US" w:eastAsia="en-US" w:bidi="ar-SA"/>
      </w:rPr>
    </w:lvl>
    <w:lvl w:ilvl="5" w:tplc="1CD80538">
      <w:numFmt w:val="bullet"/>
      <w:lvlText w:val="•"/>
      <w:lvlJc w:val="left"/>
      <w:pPr>
        <w:ind w:left="5030" w:hanging="250"/>
      </w:pPr>
      <w:rPr>
        <w:rFonts w:hint="default"/>
        <w:lang w:val="en-US" w:eastAsia="en-US" w:bidi="ar-SA"/>
      </w:rPr>
    </w:lvl>
    <w:lvl w:ilvl="6" w:tplc="70805BD0">
      <w:numFmt w:val="bullet"/>
      <w:lvlText w:val="•"/>
      <w:lvlJc w:val="left"/>
      <w:pPr>
        <w:ind w:left="5956" w:hanging="250"/>
      </w:pPr>
      <w:rPr>
        <w:rFonts w:hint="default"/>
        <w:lang w:val="en-US" w:eastAsia="en-US" w:bidi="ar-SA"/>
      </w:rPr>
    </w:lvl>
    <w:lvl w:ilvl="7" w:tplc="A3D2607C">
      <w:numFmt w:val="bullet"/>
      <w:lvlText w:val="•"/>
      <w:lvlJc w:val="left"/>
      <w:pPr>
        <w:ind w:left="6882" w:hanging="250"/>
      </w:pPr>
      <w:rPr>
        <w:rFonts w:hint="default"/>
        <w:lang w:val="en-US" w:eastAsia="en-US" w:bidi="ar-SA"/>
      </w:rPr>
    </w:lvl>
    <w:lvl w:ilvl="8" w:tplc="E6B44CA2">
      <w:numFmt w:val="bullet"/>
      <w:lvlText w:val="•"/>
      <w:lvlJc w:val="left"/>
      <w:pPr>
        <w:ind w:left="7808" w:hanging="250"/>
      </w:pPr>
      <w:rPr>
        <w:rFonts w:hint="default"/>
        <w:lang w:val="en-US" w:eastAsia="en-US" w:bidi="ar-SA"/>
      </w:rPr>
    </w:lvl>
  </w:abstractNum>
  <w:abstractNum w:abstractNumId="22" w15:restartNumberingAfterBreak="0">
    <w:nsid w:val="7BDA275C"/>
    <w:multiLevelType w:val="hybridMultilevel"/>
    <w:tmpl w:val="372ACAF0"/>
    <w:lvl w:ilvl="0" w:tplc="031A7194">
      <w:start w:val="1"/>
      <w:numFmt w:val="decimal"/>
      <w:lvlText w:val="%1."/>
      <w:lvlJc w:val="left"/>
      <w:pPr>
        <w:ind w:left="395" w:hanging="235"/>
        <w:jc w:val="left"/>
      </w:pPr>
      <w:rPr>
        <w:rFonts w:ascii="Cambria" w:eastAsia="Cambria" w:hAnsi="Cambria" w:cs="Cambria" w:hint="default"/>
        <w:b w:val="0"/>
        <w:bCs w:val="0"/>
        <w:i w:val="0"/>
        <w:iCs w:val="0"/>
        <w:spacing w:val="-1"/>
        <w:w w:val="100"/>
        <w:sz w:val="24"/>
        <w:szCs w:val="24"/>
        <w:lang w:val="en-US" w:eastAsia="en-US" w:bidi="ar-SA"/>
      </w:rPr>
    </w:lvl>
    <w:lvl w:ilvl="1" w:tplc="C0AC11EC">
      <w:numFmt w:val="bullet"/>
      <w:lvlText w:val="•"/>
      <w:lvlJc w:val="left"/>
      <w:pPr>
        <w:ind w:left="1326" w:hanging="235"/>
      </w:pPr>
      <w:rPr>
        <w:rFonts w:hint="default"/>
        <w:lang w:val="en-US" w:eastAsia="en-US" w:bidi="ar-SA"/>
      </w:rPr>
    </w:lvl>
    <w:lvl w:ilvl="2" w:tplc="E308304E">
      <w:numFmt w:val="bullet"/>
      <w:lvlText w:val="•"/>
      <w:lvlJc w:val="left"/>
      <w:pPr>
        <w:ind w:left="2252" w:hanging="235"/>
      </w:pPr>
      <w:rPr>
        <w:rFonts w:hint="default"/>
        <w:lang w:val="en-US" w:eastAsia="en-US" w:bidi="ar-SA"/>
      </w:rPr>
    </w:lvl>
    <w:lvl w:ilvl="3" w:tplc="A32673E0">
      <w:numFmt w:val="bullet"/>
      <w:lvlText w:val="•"/>
      <w:lvlJc w:val="left"/>
      <w:pPr>
        <w:ind w:left="3178" w:hanging="235"/>
      </w:pPr>
      <w:rPr>
        <w:rFonts w:hint="default"/>
        <w:lang w:val="en-US" w:eastAsia="en-US" w:bidi="ar-SA"/>
      </w:rPr>
    </w:lvl>
    <w:lvl w:ilvl="4" w:tplc="C0983E9C">
      <w:numFmt w:val="bullet"/>
      <w:lvlText w:val="•"/>
      <w:lvlJc w:val="left"/>
      <w:pPr>
        <w:ind w:left="4104" w:hanging="235"/>
      </w:pPr>
      <w:rPr>
        <w:rFonts w:hint="default"/>
        <w:lang w:val="en-US" w:eastAsia="en-US" w:bidi="ar-SA"/>
      </w:rPr>
    </w:lvl>
    <w:lvl w:ilvl="5" w:tplc="520C094A">
      <w:numFmt w:val="bullet"/>
      <w:lvlText w:val="•"/>
      <w:lvlJc w:val="left"/>
      <w:pPr>
        <w:ind w:left="5030" w:hanging="235"/>
      </w:pPr>
      <w:rPr>
        <w:rFonts w:hint="default"/>
        <w:lang w:val="en-US" w:eastAsia="en-US" w:bidi="ar-SA"/>
      </w:rPr>
    </w:lvl>
    <w:lvl w:ilvl="6" w:tplc="C6542AAE">
      <w:numFmt w:val="bullet"/>
      <w:lvlText w:val="•"/>
      <w:lvlJc w:val="left"/>
      <w:pPr>
        <w:ind w:left="5956" w:hanging="235"/>
      </w:pPr>
      <w:rPr>
        <w:rFonts w:hint="default"/>
        <w:lang w:val="en-US" w:eastAsia="en-US" w:bidi="ar-SA"/>
      </w:rPr>
    </w:lvl>
    <w:lvl w:ilvl="7" w:tplc="BEF671A0">
      <w:numFmt w:val="bullet"/>
      <w:lvlText w:val="•"/>
      <w:lvlJc w:val="left"/>
      <w:pPr>
        <w:ind w:left="6882" w:hanging="235"/>
      </w:pPr>
      <w:rPr>
        <w:rFonts w:hint="default"/>
        <w:lang w:val="en-US" w:eastAsia="en-US" w:bidi="ar-SA"/>
      </w:rPr>
    </w:lvl>
    <w:lvl w:ilvl="8" w:tplc="69508756">
      <w:numFmt w:val="bullet"/>
      <w:lvlText w:val="•"/>
      <w:lvlJc w:val="left"/>
      <w:pPr>
        <w:ind w:left="7808" w:hanging="235"/>
      </w:pPr>
      <w:rPr>
        <w:rFonts w:hint="default"/>
        <w:lang w:val="en-US" w:eastAsia="en-US" w:bidi="ar-SA"/>
      </w:rPr>
    </w:lvl>
  </w:abstractNum>
  <w:abstractNum w:abstractNumId="23" w15:restartNumberingAfterBreak="0">
    <w:nsid w:val="7D336465"/>
    <w:multiLevelType w:val="hybridMultilevel"/>
    <w:tmpl w:val="73A4C20E"/>
    <w:lvl w:ilvl="0" w:tplc="2C2A8E4E">
      <w:start w:val="2"/>
      <w:numFmt w:val="decimal"/>
      <w:lvlText w:val="%1"/>
      <w:lvlJc w:val="left"/>
      <w:pPr>
        <w:ind w:left="1204" w:hanging="1044"/>
        <w:jc w:val="left"/>
      </w:pPr>
      <w:rPr>
        <w:rFonts w:ascii="Cambria" w:eastAsia="Cambria" w:hAnsi="Cambria" w:cs="Cambria" w:hint="default"/>
        <w:b w:val="0"/>
        <w:bCs w:val="0"/>
        <w:i w:val="0"/>
        <w:iCs w:val="0"/>
        <w:w w:val="100"/>
        <w:sz w:val="24"/>
        <w:szCs w:val="24"/>
        <w:lang w:val="en-US" w:eastAsia="en-US" w:bidi="ar-SA"/>
      </w:rPr>
    </w:lvl>
    <w:lvl w:ilvl="1" w:tplc="BD68DBDE">
      <w:numFmt w:val="bullet"/>
      <w:lvlText w:val="•"/>
      <w:lvlJc w:val="left"/>
      <w:pPr>
        <w:ind w:left="2046" w:hanging="1044"/>
      </w:pPr>
      <w:rPr>
        <w:rFonts w:hint="default"/>
        <w:lang w:val="en-US" w:eastAsia="en-US" w:bidi="ar-SA"/>
      </w:rPr>
    </w:lvl>
    <w:lvl w:ilvl="2" w:tplc="504256AE">
      <w:numFmt w:val="bullet"/>
      <w:lvlText w:val="•"/>
      <w:lvlJc w:val="left"/>
      <w:pPr>
        <w:ind w:left="2892" w:hanging="1044"/>
      </w:pPr>
      <w:rPr>
        <w:rFonts w:hint="default"/>
        <w:lang w:val="en-US" w:eastAsia="en-US" w:bidi="ar-SA"/>
      </w:rPr>
    </w:lvl>
    <w:lvl w:ilvl="3" w:tplc="E75C36DA">
      <w:numFmt w:val="bullet"/>
      <w:lvlText w:val="•"/>
      <w:lvlJc w:val="left"/>
      <w:pPr>
        <w:ind w:left="3738" w:hanging="1044"/>
      </w:pPr>
      <w:rPr>
        <w:rFonts w:hint="default"/>
        <w:lang w:val="en-US" w:eastAsia="en-US" w:bidi="ar-SA"/>
      </w:rPr>
    </w:lvl>
    <w:lvl w:ilvl="4" w:tplc="9CC8259A">
      <w:numFmt w:val="bullet"/>
      <w:lvlText w:val="•"/>
      <w:lvlJc w:val="left"/>
      <w:pPr>
        <w:ind w:left="4584" w:hanging="1044"/>
      </w:pPr>
      <w:rPr>
        <w:rFonts w:hint="default"/>
        <w:lang w:val="en-US" w:eastAsia="en-US" w:bidi="ar-SA"/>
      </w:rPr>
    </w:lvl>
    <w:lvl w:ilvl="5" w:tplc="E326E908">
      <w:numFmt w:val="bullet"/>
      <w:lvlText w:val="•"/>
      <w:lvlJc w:val="left"/>
      <w:pPr>
        <w:ind w:left="5430" w:hanging="1044"/>
      </w:pPr>
      <w:rPr>
        <w:rFonts w:hint="default"/>
        <w:lang w:val="en-US" w:eastAsia="en-US" w:bidi="ar-SA"/>
      </w:rPr>
    </w:lvl>
    <w:lvl w:ilvl="6" w:tplc="6BBA30B2">
      <w:numFmt w:val="bullet"/>
      <w:lvlText w:val="•"/>
      <w:lvlJc w:val="left"/>
      <w:pPr>
        <w:ind w:left="6276" w:hanging="1044"/>
      </w:pPr>
      <w:rPr>
        <w:rFonts w:hint="default"/>
        <w:lang w:val="en-US" w:eastAsia="en-US" w:bidi="ar-SA"/>
      </w:rPr>
    </w:lvl>
    <w:lvl w:ilvl="7" w:tplc="63E003FA">
      <w:numFmt w:val="bullet"/>
      <w:lvlText w:val="•"/>
      <w:lvlJc w:val="left"/>
      <w:pPr>
        <w:ind w:left="7122" w:hanging="1044"/>
      </w:pPr>
      <w:rPr>
        <w:rFonts w:hint="default"/>
        <w:lang w:val="en-US" w:eastAsia="en-US" w:bidi="ar-SA"/>
      </w:rPr>
    </w:lvl>
    <w:lvl w:ilvl="8" w:tplc="D6B09FB4">
      <w:numFmt w:val="bullet"/>
      <w:lvlText w:val="•"/>
      <w:lvlJc w:val="left"/>
      <w:pPr>
        <w:ind w:left="7968" w:hanging="1044"/>
      </w:pPr>
      <w:rPr>
        <w:rFonts w:hint="default"/>
        <w:lang w:val="en-US" w:eastAsia="en-US" w:bidi="ar-SA"/>
      </w:rPr>
    </w:lvl>
  </w:abstractNum>
  <w:abstractNum w:abstractNumId="24" w15:restartNumberingAfterBreak="0">
    <w:nsid w:val="7D4467CB"/>
    <w:multiLevelType w:val="hybridMultilevel"/>
    <w:tmpl w:val="272C3B52"/>
    <w:lvl w:ilvl="0" w:tplc="29749E64">
      <w:start w:val="41"/>
      <w:numFmt w:val="decimal"/>
      <w:lvlText w:val="%1."/>
      <w:lvlJc w:val="left"/>
      <w:pPr>
        <w:ind w:left="551" w:hanging="392"/>
        <w:jc w:val="left"/>
      </w:pPr>
      <w:rPr>
        <w:rFonts w:ascii="Cambria" w:eastAsia="Cambria" w:hAnsi="Cambria" w:cs="Cambria" w:hint="default"/>
        <w:b/>
        <w:bCs/>
        <w:i w:val="0"/>
        <w:iCs w:val="0"/>
        <w:spacing w:val="-1"/>
        <w:w w:val="100"/>
        <w:sz w:val="24"/>
        <w:szCs w:val="24"/>
        <w:lang w:val="en-US" w:eastAsia="en-US" w:bidi="ar-SA"/>
      </w:rPr>
    </w:lvl>
    <w:lvl w:ilvl="1" w:tplc="E9749E70">
      <w:numFmt w:val="bullet"/>
      <w:lvlText w:val="•"/>
      <w:lvlJc w:val="left"/>
      <w:pPr>
        <w:ind w:left="1470" w:hanging="392"/>
      </w:pPr>
      <w:rPr>
        <w:rFonts w:hint="default"/>
        <w:lang w:val="en-US" w:eastAsia="en-US" w:bidi="ar-SA"/>
      </w:rPr>
    </w:lvl>
    <w:lvl w:ilvl="2" w:tplc="BB647C24">
      <w:numFmt w:val="bullet"/>
      <w:lvlText w:val="•"/>
      <w:lvlJc w:val="left"/>
      <w:pPr>
        <w:ind w:left="2380" w:hanging="392"/>
      </w:pPr>
      <w:rPr>
        <w:rFonts w:hint="default"/>
        <w:lang w:val="en-US" w:eastAsia="en-US" w:bidi="ar-SA"/>
      </w:rPr>
    </w:lvl>
    <w:lvl w:ilvl="3" w:tplc="13AAD19A">
      <w:numFmt w:val="bullet"/>
      <w:lvlText w:val="•"/>
      <w:lvlJc w:val="left"/>
      <w:pPr>
        <w:ind w:left="3290" w:hanging="392"/>
      </w:pPr>
      <w:rPr>
        <w:rFonts w:hint="default"/>
        <w:lang w:val="en-US" w:eastAsia="en-US" w:bidi="ar-SA"/>
      </w:rPr>
    </w:lvl>
    <w:lvl w:ilvl="4" w:tplc="A02C56BC">
      <w:numFmt w:val="bullet"/>
      <w:lvlText w:val="•"/>
      <w:lvlJc w:val="left"/>
      <w:pPr>
        <w:ind w:left="4200" w:hanging="392"/>
      </w:pPr>
      <w:rPr>
        <w:rFonts w:hint="default"/>
        <w:lang w:val="en-US" w:eastAsia="en-US" w:bidi="ar-SA"/>
      </w:rPr>
    </w:lvl>
    <w:lvl w:ilvl="5" w:tplc="0180DC28">
      <w:numFmt w:val="bullet"/>
      <w:lvlText w:val="•"/>
      <w:lvlJc w:val="left"/>
      <w:pPr>
        <w:ind w:left="5110" w:hanging="392"/>
      </w:pPr>
      <w:rPr>
        <w:rFonts w:hint="default"/>
        <w:lang w:val="en-US" w:eastAsia="en-US" w:bidi="ar-SA"/>
      </w:rPr>
    </w:lvl>
    <w:lvl w:ilvl="6" w:tplc="89B43E9C">
      <w:numFmt w:val="bullet"/>
      <w:lvlText w:val="•"/>
      <w:lvlJc w:val="left"/>
      <w:pPr>
        <w:ind w:left="6020" w:hanging="392"/>
      </w:pPr>
      <w:rPr>
        <w:rFonts w:hint="default"/>
        <w:lang w:val="en-US" w:eastAsia="en-US" w:bidi="ar-SA"/>
      </w:rPr>
    </w:lvl>
    <w:lvl w:ilvl="7" w:tplc="4942DFDC">
      <w:numFmt w:val="bullet"/>
      <w:lvlText w:val="•"/>
      <w:lvlJc w:val="left"/>
      <w:pPr>
        <w:ind w:left="6930" w:hanging="392"/>
      </w:pPr>
      <w:rPr>
        <w:rFonts w:hint="default"/>
        <w:lang w:val="en-US" w:eastAsia="en-US" w:bidi="ar-SA"/>
      </w:rPr>
    </w:lvl>
    <w:lvl w:ilvl="8" w:tplc="B4720BD2">
      <w:numFmt w:val="bullet"/>
      <w:lvlText w:val="•"/>
      <w:lvlJc w:val="left"/>
      <w:pPr>
        <w:ind w:left="7840" w:hanging="392"/>
      </w:pPr>
      <w:rPr>
        <w:rFonts w:hint="default"/>
        <w:lang w:val="en-US" w:eastAsia="en-US" w:bidi="ar-SA"/>
      </w:rPr>
    </w:lvl>
  </w:abstractNum>
  <w:abstractNum w:abstractNumId="25" w15:restartNumberingAfterBreak="0">
    <w:nsid w:val="7E7515AA"/>
    <w:multiLevelType w:val="hybridMultilevel"/>
    <w:tmpl w:val="8B1C149A"/>
    <w:lvl w:ilvl="0" w:tplc="BC885412">
      <w:start w:val="17"/>
      <w:numFmt w:val="decimal"/>
      <w:lvlText w:val="%1."/>
      <w:lvlJc w:val="left"/>
      <w:pPr>
        <w:ind w:left="500" w:hanging="340"/>
        <w:jc w:val="left"/>
      </w:pPr>
      <w:rPr>
        <w:rFonts w:ascii="Cambria" w:eastAsia="Cambria" w:hAnsi="Cambria" w:cs="Cambria" w:hint="default"/>
        <w:b/>
        <w:bCs/>
        <w:i w:val="0"/>
        <w:iCs w:val="0"/>
        <w:spacing w:val="-1"/>
        <w:w w:val="100"/>
        <w:sz w:val="22"/>
        <w:szCs w:val="22"/>
        <w:lang w:val="en-US" w:eastAsia="en-US" w:bidi="ar-SA"/>
      </w:rPr>
    </w:lvl>
    <w:lvl w:ilvl="1" w:tplc="9F285486">
      <w:numFmt w:val="bullet"/>
      <w:lvlText w:val="•"/>
      <w:lvlJc w:val="left"/>
      <w:pPr>
        <w:ind w:left="1416" w:hanging="340"/>
      </w:pPr>
      <w:rPr>
        <w:rFonts w:hint="default"/>
        <w:lang w:val="en-US" w:eastAsia="en-US" w:bidi="ar-SA"/>
      </w:rPr>
    </w:lvl>
    <w:lvl w:ilvl="2" w:tplc="2DB62350">
      <w:numFmt w:val="bullet"/>
      <w:lvlText w:val="•"/>
      <w:lvlJc w:val="left"/>
      <w:pPr>
        <w:ind w:left="2332" w:hanging="340"/>
      </w:pPr>
      <w:rPr>
        <w:rFonts w:hint="default"/>
        <w:lang w:val="en-US" w:eastAsia="en-US" w:bidi="ar-SA"/>
      </w:rPr>
    </w:lvl>
    <w:lvl w:ilvl="3" w:tplc="39B68960">
      <w:numFmt w:val="bullet"/>
      <w:lvlText w:val="•"/>
      <w:lvlJc w:val="left"/>
      <w:pPr>
        <w:ind w:left="3248" w:hanging="340"/>
      </w:pPr>
      <w:rPr>
        <w:rFonts w:hint="default"/>
        <w:lang w:val="en-US" w:eastAsia="en-US" w:bidi="ar-SA"/>
      </w:rPr>
    </w:lvl>
    <w:lvl w:ilvl="4" w:tplc="AE2C41A8">
      <w:numFmt w:val="bullet"/>
      <w:lvlText w:val="•"/>
      <w:lvlJc w:val="left"/>
      <w:pPr>
        <w:ind w:left="4164" w:hanging="340"/>
      </w:pPr>
      <w:rPr>
        <w:rFonts w:hint="default"/>
        <w:lang w:val="en-US" w:eastAsia="en-US" w:bidi="ar-SA"/>
      </w:rPr>
    </w:lvl>
    <w:lvl w:ilvl="5" w:tplc="57444B58">
      <w:numFmt w:val="bullet"/>
      <w:lvlText w:val="•"/>
      <w:lvlJc w:val="left"/>
      <w:pPr>
        <w:ind w:left="5080" w:hanging="340"/>
      </w:pPr>
      <w:rPr>
        <w:rFonts w:hint="default"/>
        <w:lang w:val="en-US" w:eastAsia="en-US" w:bidi="ar-SA"/>
      </w:rPr>
    </w:lvl>
    <w:lvl w:ilvl="6" w:tplc="EC9E2C3A">
      <w:numFmt w:val="bullet"/>
      <w:lvlText w:val="•"/>
      <w:lvlJc w:val="left"/>
      <w:pPr>
        <w:ind w:left="5996" w:hanging="340"/>
      </w:pPr>
      <w:rPr>
        <w:rFonts w:hint="default"/>
        <w:lang w:val="en-US" w:eastAsia="en-US" w:bidi="ar-SA"/>
      </w:rPr>
    </w:lvl>
    <w:lvl w:ilvl="7" w:tplc="0BFC2F96">
      <w:numFmt w:val="bullet"/>
      <w:lvlText w:val="•"/>
      <w:lvlJc w:val="left"/>
      <w:pPr>
        <w:ind w:left="6912" w:hanging="340"/>
      </w:pPr>
      <w:rPr>
        <w:rFonts w:hint="default"/>
        <w:lang w:val="en-US" w:eastAsia="en-US" w:bidi="ar-SA"/>
      </w:rPr>
    </w:lvl>
    <w:lvl w:ilvl="8" w:tplc="D8E090CA">
      <w:numFmt w:val="bullet"/>
      <w:lvlText w:val="•"/>
      <w:lvlJc w:val="left"/>
      <w:pPr>
        <w:ind w:left="7828" w:hanging="340"/>
      </w:pPr>
      <w:rPr>
        <w:rFonts w:hint="default"/>
        <w:lang w:val="en-US" w:eastAsia="en-US" w:bidi="ar-SA"/>
      </w:rPr>
    </w:lvl>
  </w:abstractNum>
  <w:num w:numId="1" w16cid:durableId="1041974206">
    <w:abstractNumId w:val="13"/>
  </w:num>
  <w:num w:numId="2" w16cid:durableId="142478759">
    <w:abstractNumId w:val="7"/>
  </w:num>
  <w:num w:numId="3" w16cid:durableId="872839467">
    <w:abstractNumId w:val="12"/>
  </w:num>
  <w:num w:numId="4" w16cid:durableId="461775243">
    <w:abstractNumId w:val="1"/>
  </w:num>
  <w:num w:numId="5" w16cid:durableId="1246497994">
    <w:abstractNumId w:val="15"/>
  </w:num>
  <w:num w:numId="6" w16cid:durableId="50462905">
    <w:abstractNumId w:val="19"/>
  </w:num>
  <w:num w:numId="7" w16cid:durableId="1503736742">
    <w:abstractNumId w:val="0"/>
  </w:num>
  <w:num w:numId="8" w16cid:durableId="1020471550">
    <w:abstractNumId w:val="14"/>
  </w:num>
  <w:num w:numId="9" w16cid:durableId="1290278959">
    <w:abstractNumId w:val="11"/>
  </w:num>
  <w:num w:numId="10" w16cid:durableId="1549223764">
    <w:abstractNumId w:val="5"/>
  </w:num>
  <w:num w:numId="11" w16cid:durableId="831532002">
    <w:abstractNumId w:val="24"/>
  </w:num>
  <w:num w:numId="12" w16cid:durableId="1287277891">
    <w:abstractNumId w:val="22"/>
  </w:num>
  <w:num w:numId="13" w16cid:durableId="1103888389">
    <w:abstractNumId w:val="8"/>
  </w:num>
  <w:num w:numId="14" w16cid:durableId="698550556">
    <w:abstractNumId w:val="9"/>
  </w:num>
  <w:num w:numId="15" w16cid:durableId="536233253">
    <w:abstractNumId w:val="6"/>
  </w:num>
  <w:num w:numId="16" w16cid:durableId="2123768210">
    <w:abstractNumId w:val="21"/>
  </w:num>
  <w:num w:numId="17" w16cid:durableId="1760709960">
    <w:abstractNumId w:val="4"/>
  </w:num>
  <w:num w:numId="18" w16cid:durableId="971061916">
    <w:abstractNumId w:val="16"/>
  </w:num>
  <w:num w:numId="19" w16cid:durableId="228157665">
    <w:abstractNumId w:val="10"/>
  </w:num>
  <w:num w:numId="20" w16cid:durableId="1841655228">
    <w:abstractNumId w:val="20"/>
  </w:num>
  <w:num w:numId="21" w16cid:durableId="2137796276">
    <w:abstractNumId w:val="18"/>
  </w:num>
  <w:num w:numId="22" w16cid:durableId="131561789">
    <w:abstractNumId w:val="25"/>
  </w:num>
  <w:num w:numId="23" w16cid:durableId="1317149137">
    <w:abstractNumId w:val="2"/>
  </w:num>
  <w:num w:numId="24" w16cid:durableId="1941137795">
    <w:abstractNumId w:val="23"/>
  </w:num>
  <w:num w:numId="25" w16cid:durableId="1585262281">
    <w:abstractNumId w:val="3"/>
  </w:num>
  <w:num w:numId="26" w16cid:durableId="21059512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drawingGridHorizontalSpacing w:val="110"/>
  <w:displayHorizontalDrawingGridEvery w:val="2"/>
  <w:characterSpacingControl w:val="doNotCompress"/>
  <w:hdrShapeDefaults>
    <o:shapedefaults v:ext="edit" spidmax="205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964"/>
    <w:rsid w:val="000428F3"/>
    <w:rsid w:val="002A1A5A"/>
    <w:rsid w:val="003A0476"/>
    <w:rsid w:val="003D346E"/>
    <w:rsid w:val="00414B38"/>
    <w:rsid w:val="004750C6"/>
    <w:rsid w:val="007F3626"/>
    <w:rsid w:val="0087546A"/>
    <w:rsid w:val="0089237B"/>
    <w:rsid w:val="008D6EC4"/>
    <w:rsid w:val="008E2286"/>
    <w:rsid w:val="009824B6"/>
    <w:rsid w:val="00995964"/>
    <w:rsid w:val="00B501E7"/>
    <w:rsid w:val="00C02AD1"/>
    <w:rsid w:val="00DE30DC"/>
    <w:rsid w:val="00E91E2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7E573C26"/>
  <w15:docId w15:val="{BCEBD08E-C1BA-4BCC-9855-89DF98A03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693" w:hanging="534"/>
      <w:outlineLvl w:val="0"/>
    </w:pPr>
    <w:rPr>
      <w:b/>
      <w:bCs/>
      <w:sz w:val="24"/>
      <w:szCs w:val="24"/>
    </w:rPr>
  </w:style>
  <w:style w:type="paragraph" w:styleId="Heading2">
    <w:name w:val="heading 2"/>
    <w:basedOn w:val="Normal"/>
    <w:uiPriority w:val="1"/>
    <w:qFormat/>
    <w:pPr>
      <w:ind w:left="160"/>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253"/>
      <w:ind w:left="1255" w:right="1232"/>
      <w:jc w:val="center"/>
    </w:pPr>
    <w:rPr>
      <w:b/>
      <w:bCs/>
      <w:sz w:val="96"/>
      <w:szCs w:val="96"/>
      <w:u w:val="single" w:color="000000"/>
    </w:rPr>
  </w:style>
  <w:style w:type="paragraph" w:styleId="ListParagraph">
    <w:name w:val="List Paragraph"/>
    <w:basedOn w:val="Normal"/>
    <w:uiPriority w:val="1"/>
    <w:qFormat/>
    <w:pPr>
      <w:ind w:left="880" w:hanging="360"/>
    </w:pPr>
  </w:style>
  <w:style w:type="paragraph" w:customStyle="1" w:styleId="TableParagraph">
    <w:name w:val="Table Paragraph"/>
    <w:basedOn w:val="Normal"/>
    <w:uiPriority w:val="1"/>
    <w:qFormat/>
    <w:pPr>
      <w:spacing w:before="29"/>
    </w:pPr>
  </w:style>
  <w:style w:type="paragraph" w:styleId="Header">
    <w:name w:val="header"/>
    <w:basedOn w:val="Normal"/>
    <w:link w:val="HeaderChar"/>
    <w:uiPriority w:val="99"/>
    <w:unhideWhenUsed/>
    <w:rsid w:val="0089237B"/>
    <w:pPr>
      <w:tabs>
        <w:tab w:val="center" w:pos="4513"/>
        <w:tab w:val="right" w:pos="9026"/>
      </w:tabs>
    </w:pPr>
  </w:style>
  <w:style w:type="character" w:customStyle="1" w:styleId="HeaderChar">
    <w:name w:val="Header Char"/>
    <w:basedOn w:val="DefaultParagraphFont"/>
    <w:link w:val="Header"/>
    <w:uiPriority w:val="99"/>
    <w:rsid w:val="0089237B"/>
    <w:rPr>
      <w:rFonts w:ascii="Cambria" w:eastAsia="Cambria" w:hAnsi="Cambria" w:cs="Cambria"/>
    </w:rPr>
  </w:style>
  <w:style w:type="paragraph" w:styleId="Footer">
    <w:name w:val="footer"/>
    <w:basedOn w:val="Normal"/>
    <w:link w:val="FooterChar"/>
    <w:uiPriority w:val="99"/>
    <w:unhideWhenUsed/>
    <w:rsid w:val="0089237B"/>
    <w:pPr>
      <w:tabs>
        <w:tab w:val="center" w:pos="4513"/>
        <w:tab w:val="right" w:pos="9026"/>
      </w:tabs>
    </w:pPr>
  </w:style>
  <w:style w:type="character" w:customStyle="1" w:styleId="FooterChar">
    <w:name w:val="Footer Char"/>
    <w:basedOn w:val="DefaultParagraphFont"/>
    <w:link w:val="Footer"/>
    <w:uiPriority w:val="99"/>
    <w:rsid w:val="0089237B"/>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14338</Words>
  <Characters>81732</Characters>
  <Application>Microsoft Office Word</Application>
  <DocSecurity>0</DocSecurity>
  <Lines>681</Lines>
  <Paragraphs>191</Paragraphs>
  <ScaleCrop>false</ScaleCrop>
  <Company/>
  <LinksUpToDate>false</LinksUpToDate>
  <CharactersWithSpaces>95879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Lakshmi Sree, Kella</cp:lastModifiedBy>
  <cp:revision>22</cp:revision>
  <dcterms:created xsi:type="dcterms:W3CDTF">2026-04-21T16:13:00Z</dcterms:created>
  <dcterms:modified xsi:type="dcterms:W3CDTF">2026-04-21T16:13:00Z</dcterms:modified>
</cp:coreProperties>
</file>