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sz w:val="26"/>
          <w:szCs w:val="26"/>
          <w:u w:val="singl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u w:val="single"/>
          <w:rtl w:val="0"/>
        </w:rPr>
        <w:t xml:space="preserve">Activities data EDA and Summary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google colab notebook for the same is available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data available is in a CSV format, we have 7 columns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'age',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'Id',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'Name',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'activity_type',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'content',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'game_type',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'cultures',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'learning_level',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highlight w:val="white"/>
        </w:rPr>
        <w:drawing>
          <wp:inline distB="114300" distT="114300" distL="114300" distR="114300">
            <wp:extent cx="5943600" cy="10160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column types are</w:t>
      </w:r>
    </w:p>
    <w:p w:rsidR="00000000" w:rsidDel="00000000" w:rsidP="00000000" w:rsidRDefault="00000000" w:rsidRPr="00000000" w14:paraId="00000011">
      <w:pPr>
        <w:ind w:left="189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47863" cy="160310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60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a total of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403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different activities for all age groups. [2yr - 6 yr ]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Further description</w:t>
      </w:r>
    </w:p>
    <w:p w:rsidR="00000000" w:rsidDel="00000000" w:rsidP="00000000" w:rsidRDefault="00000000" w:rsidRPr="00000000" w14:paraId="00000014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662113" cy="1824897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82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Column-Game_type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rFonts w:ascii="Georgia" w:cs="Georgia" w:eastAsia="Georgia" w:hAnsi="Georgia"/>
          <w:sz w:val="26"/>
          <w:szCs w:val="26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shd w:fill="d0e0e3" w:val="clear"/>
          <w:rtl w:val="0"/>
        </w:rPr>
        <w:t xml:space="preserve">This column describes the game genre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have 19 unique game_types in our dataset [with their frequencies]</w:t>
      </w:r>
    </w:p>
    <w:p w:rsidR="00000000" w:rsidDel="00000000" w:rsidP="00000000" w:rsidRDefault="00000000" w:rsidRPr="00000000" w14:paraId="0000001A">
      <w:pPr>
        <w:ind w:left="28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214549" cy="228721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549" cy="228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7696200" cy="2901388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2055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90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most common activity is the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‘reading book’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with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‘naming’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being the least popular</w:t>
      </w:r>
    </w:p>
    <w:p w:rsidR="00000000" w:rsidDel="00000000" w:rsidP="00000000" w:rsidRDefault="00000000" w:rsidRPr="00000000" w14:paraId="0000001D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9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Column-Content_type</w:t>
      </w:r>
    </w:p>
    <w:p w:rsidR="00000000" w:rsidDel="00000000" w:rsidP="00000000" w:rsidRDefault="00000000" w:rsidRPr="00000000" w14:paraId="00000026">
      <w:pPr>
        <w:ind w:left="-90" w:firstLine="9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630" w:firstLine="90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d0e0e3" w:val="clear"/>
          <w:rtl w:val="0"/>
        </w:rPr>
        <w:t xml:space="preserve">This column describes the category the game is related to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have 47 different content items in our dataset [ with their frequencies]</w:t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1414463" cy="211046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51421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110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1319213" cy="2147809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14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1328738" cy="2173274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17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7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‘Colors’ is the most appearing category, ‘toys’ is the least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Column-Activity_type</w:t>
      </w:r>
    </w:p>
    <w:p w:rsidR="00000000" w:rsidDel="00000000" w:rsidP="00000000" w:rsidRDefault="00000000" w:rsidRPr="00000000" w14:paraId="0000002F">
      <w:pPr>
        <w:ind w:left="-90" w:firstLine="0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630" w:firstLine="90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d0e0e3" w:val="clear"/>
          <w:rtl w:val="0"/>
        </w:rPr>
        <w:t xml:space="preserve">This column describes the activity type  the game is related to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have 3 different categories in this column [ with their frequencies]</w:t>
      </w:r>
    </w:p>
    <w:p w:rsidR="00000000" w:rsidDel="00000000" w:rsidP="00000000" w:rsidRDefault="00000000" w:rsidRPr="00000000" w14:paraId="00000032">
      <w:pPr>
        <w:ind w:left="28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176338" cy="48047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48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176838" cy="2329577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329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Games for 2 year olds</w:t>
      </w:r>
    </w:p>
    <w:p w:rsidR="00000000" w:rsidDel="00000000" w:rsidP="00000000" w:rsidRDefault="00000000" w:rsidRPr="00000000" w14:paraId="00000037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d0e0e3" w:val="clear"/>
          <w:rtl w:val="0"/>
        </w:rPr>
        <w:t xml:space="preserve">We have 104 games for 2 year olds.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Game types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15 (out of 19) game types available.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missing game types are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bingo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roulette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sequence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hd w:fill="ffffff" w:val="clear"/>
        <w:spacing w:after="10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Memory</w:t>
      </w:r>
    </w:p>
    <w:p w:rsidR="00000000" w:rsidDel="00000000" w:rsidP="00000000" w:rsidRDefault="00000000" w:rsidRPr="00000000" w14:paraId="00000040">
      <w:pPr>
        <w:shd w:fill="ffffff" w:val="clear"/>
        <w:spacing w:after="100" w:before="120" w:line="276" w:lineRule="auto"/>
        <w:ind w:left="216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346924" cy="201728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924" cy="2017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00" w:before="120" w:line="276" w:lineRule="auto"/>
        <w:ind w:left="1170" w:firstLine="0"/>
        <w:rPr>
          <w:rFonts w:ascii="Georgia" w:cs="Georgia" w:eastAsia="Georgia" w:hAnsi="Georgia"/>
          <w:color w:val="212121"/>
        </w:rPr>
      </w:pPr>
      <w:r w:rsidDel="00000000" w:rsidR="00000000" w:rsidRPr="00000000">
        <w:rPr>
          <w:rFonts w:ascii="Georgia" w:cs="Georgia" w:eastAsia="Georgia" w:hAnsi="Georgia"/>
          <w:color w:val="212121"/>
          <w:rtl w:val="0"/>
        </w:rPr>
        <w:t xml:space="preserve">Game types for 2 yr olds with their frequencies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hd w:fill="ffffff" w:val="clear"/>
        <w:spacing w:after="100" w:before="120" w:line="276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We can observe </w:t>
      </w: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hotspot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most popular game type</w:t>
      </w:r>
    </w:p>
    <w:p w:rsidR="00000000" w:rsidDel="00000000" w:rsidP="00000000" w:rsidRDefault="00000000" w:rsidRPr="00000000" w14:paraId="00000043">
      <w:pPr>
        <w:shd w:fill="ffffff" w:val="clear"/>
        <w:spacing w:after="100" w:before="120" w:line="360" w:lineRule="auto"/>
        <w:ind w:left="0" w:firstLine="0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Content types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37 (out of 47) content categories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The missing content types are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Myself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Shopping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Instruments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Forest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Space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Science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hd w:fill="ffffff" w:val="clear"/>
        <w:spacing w:after="100" w:before="0" w:beforeAutospacing="0" w:line="276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Alphabet</w:t>
      </w:r>
    </w:p>
    <w:p w:rsidR="00000000" w:rsidDel="00000000" w:rsidP="00000000" w:rsidRDefault="00000000" w:rsidRPr="00000000" w14:paraId="00000050">
      <w:pPr>
        <w:shd w:fill="ffffff" w:val="clear"/>
        <w:spacing w:after="100" w:before="120" w:line="360" w:lineRule="auto"/>
        <w:ind w:left="144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200922" cy="250552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922" cy="2505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244378" cy="2515046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378" cy="2515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00" w:before="120" w:line="360" w:lineRule="auto"/>
        <w:ind w:left="1260" w:firstLine="0"/>
        <w:rPr>
          <w:rFonts w:ascii="Georgia" w:cs="Georgia" w:eastAsia="Georgia" w:hAnsi="Georgia"/>
          <w:color w:val="21212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12121"/>
          <w:sz w:val="20"/>
          <w:szCs w:val="20"/>
          <w:rtl w:val="0"/>
        </w:rPr>
        <w:t xml:space="preserve">Content type with their frequencies for 2 yr olds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hd w:fill="ffffff" w:val="clear"/>
        <w:spacing w:after="100" w:before="12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Farm animals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content category most games belong to</w:t>
      </w:r>
    </w:p>
    <w:p w:rsidR="00000000" w:rsidDel="00000000" w:rsidP="00000000" w:rsidRDefault="00000000" w:rsidRPr="00000000" w14:paraId="00000053">
      <w:pPr>
        <w:shd w:fill="ffffff" w:val="clear"/>
        <w:spacing w:after="100" w:before="120" w:line="360" w:lineRule="auto"/>
        <w:ind w:left="0" w:firstLine="0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Activity type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three activity types are present for 2 year olds</w:t>
      </w:r>
    </w:p>
    <w:p w:rsidR="00000000" w:rsidDel="00000000" w:rsidP="00000000" w:rsidRDefault="00000000" w:rsidRPr="00000000" w14:paraId="00000055">
      <w:pPr>
        <w:spacing w:line="360" w:lineRule="auto"/>
        <w:ind w:left="24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566863" cy="611249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61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can observe that standard activities are almost double of SEL and cultural activities.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Games for 3 year 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d0e0e3" w:val="clear"/>
          <w:rtl w:val="0"/>
        </w:rPr>
        <w:t xml:space="preserve">We have 155 games for 3 year olds.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Game types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have all the game types available for 3 year olds</w:t>
      </w:r>
    </w:p>
    <w:p w:rsidR="00000000" w:rsidDel="00000000" w:rsidP="00000000" w:rsidRDefault="00000000" w:rsidRPr="00000000" w14:paraId="0000005D">
      <w:pPr>
        <w:spacing w:line="360" w:lineRule="auto"/>
        <w:ind w:left="225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330396" cy="2366963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396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225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Game type[yr-3] with freq.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‘Reading-book’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the game type with the highest frequency.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Content type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Games with all content types are available for 3 yr olds.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446549" cy="278376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549" cy="278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487303" cy="243134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303" cy="243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779675" cy="214559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675" cy="214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Activity type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activity types are available for games for 3 year olds</w:t>
      </w:r>
    </w:p>
    <w:p w:rsidR="00000000" w:rsidDel="00000000" w:rsidP="00000000" w:rsidRDefault="00000000" w:rsidRPr="00000000" w14:paraId="00000067">
      <w:pPr>
        <w:spacing w:line="360" w:lineRule="auto"/>
        <w:ind w:left="21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214438" cy="521758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521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Games for 4 year olds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d0e0e3" w:val="clear"/>
          <w:rtl w:val="0"/>
        </w:rPr>
        <w:t xml:space="preserve">We have 72 different games for 4 year olds.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Game types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16 (out of 19) game types available.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missing game types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'drawing', 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'coloring-book', 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hd w:fill="ffffff" w:val="clear"/>
        <w:spacing w:after="10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'naming'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00" w:before="120" w:lineRule="auto"/>
        <w:ind w:left="216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346519" cy="2265867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519" cy="226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00" w:before="120" w:lineRule="auto"/>
        <w:ind w:left="1170" w:firstLine="0"/>
        <w:rPr>
          <w:rFonts w:ascii="Georgia" w:cs="Georgia" w:eastAsia="Georgia" w:hAnsi="Georgia"/>
          <w:color w:val="212121"/>
        </w:rPr>
      </w:pPr>
      <w:r w:rsidDel="00000000" w:rsidR="00000000" w:rsidRPr="00000000">
        <w:rPr>
          <w:rFonts w:ascii="Georgia" w:cs="Georgia" w:eastAsia="Georgia" w:hAnsi="Georgia"/>
          <w:color w:val="212121"/>
          <w:rtl w:val="0"/>
        </w:rPr>
        <w:t xml:space="preserve">Game types for 4 yr olds with their frequencies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hd w:fill="ffffff" w:val="clear"/>
        <w:spacing w:after="100" w:before="12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We can observe </w:t>
      </w: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reading-book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most popular game type</w:t>
      </w:r>
    </w:p>
    <w:p w:rsidR="00000000" w:rsidDel="00000000" w:rsidP="00000000" w:rsidRDefault="00000000" w:rsidRPr="00000000" w14:paraId="00000073">
      <w:pPr>
        <w:shd w:fill="ffffff" w:val="clear"/>
        <w:spacing w:after="100" w:before="120" w:line="360" w:lineRule="auto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Content types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32 (out of 47) content categories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The missing content types are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'Environment',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'Diversity',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'Toys',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'furniture', 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'vehicles', 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'family', 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'jungle-animals', 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'diaper-weaning', 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'forest-animals', 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'fairy-tales', 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'baby', 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'Social-codes',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'celebrations',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'sleeping', 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hd w:fill="ffffff" w:val="clear"/>
        <w:spacing w:after="10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'greetings'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00" w:before="120" w:line="360" w:lineRule="auto"/>
        <w:ind w:left="225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182830" cy="389300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830" cy="389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00" w:before="120" w:line="360" w:lineRule="auto"/>
        <w:ind w:left="1260" w:firstLine="0"/>
        <w:rPr>
          <w:rFonts w:ascii="Georgia" w:cs="Georgia" w:eastAsia="Georgia" w:hAnsi="Georgia"/>
          <w:color w:val="21212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12121"/>
          <w:sz w:val="20"/>
          <w:szCs w:val="20"/>
          <w:rtl w:val="0"/>
        </w:rPr>
        <w:t xml:space="preserve">Content type with their frequencies for 4 yr olds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hd w:fill="ffffff" w:val="clear"/>
        <w:spacing w:after="100" w:before="12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content category most games belong to</w:t>
      </w:r>
    </w:p>
    <w:p w:rsidR="00000000" w:rsidDel="00000000" w:rsidP="00000000" w:rsidRDefault="00000000" w:rsidRPr="00000000" w14:paraId="00000088">
      <w:pPr>
        <w:shd w:fill="ffffff" w:val="clear"/>
        <w:spacing w:after="100" w:before="120" w:line="360" w:lineRule="auto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Activity type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three activity types are present for 4 year olds</w:t>
      </w:r>
    </w:p>
    <w:p w:rsidR="00000000" w:rsidDel="00000000" w:rsidP="00000000" w:rsidRDefault="00000000" w:rsidRPr="00000000" w14:paraId="0000008A">
      <w:pPr>
        <w:spacing w:line="360" w:lineRule="auto"/>
        <w:ind w:left="24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531098" cy="63642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098" cy="63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can observe that standard activities are almost 1.5x of cultural activities and very few SEL  activities are available.</w:t>
      </w:r>
    </w:p>
    <w:p w:rsidR="00000000" w:rsidDel="00000000" w:rsidP="00000000" w:rsidRDefault="00000000" w:rsidRPr="00000000" w14:paraId="0000008C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Games for 5 year olds</w:t>
      </w:r>
    </w:p>
    <w:p w:rsidR="00000000" w:rsidDel="00000000" w:rsidP="00000000" w:rsidRDefault="00000000" w:rsidRPr="00000000" w14:paraId="00000091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d0e0e3" w:val="clear"/>
          <w:rtl w:val="0"/>
        </w:rPr>
        <w:t xml:space="preserve">We have 45 games for 5 year olds.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Game types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11 (out of 19) game types available.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missing game types are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'drawing', 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'memory', 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'Hotspot',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'puzzle', 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'stickers',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'flashcards', 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'coloring-book', 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hd w:fill="ffffff" w:val="clear"/>
        <w:spacing w:after="100" w:before="0" w:beforeAutospacing="0" w:lineRule="auto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'naming</w:t>
      </w:r>
      <w:r w:rsidDel="00000000" w:rsidR="00000000" w:rsidRPr="00000000">
        <w:rPr>
          <w:rFonts w:ascii="Georgia" w:cs="Georgia" w:eastAsia="Georgia" w:hAnsi="Georgia"/>
          <w:color w:val="212121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00" w:before="120" w:lineRule="auto"/>
        <w:ind w:left="216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522612" cy="1809221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612" cy="1809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00" w:before="120" w:lineRule="auto"/>
        <w:ind w:left="1170" w:firstLine="0"/>
        <w:rPr>
          <w:rFonts w:ascii="Georgia" w:cs="Georgia" w:eastAsia="Georgia" w:hAnsi="Georgia"/>
          <w:color w:val="212121"/>
        </w:rPr>
      </w:pPr>
      <w:r w:rsidDel="00000000" w:rsidR="00000000" w:rsidRPr="00000000">
        <w:rPr>
          <w:rFonts w:ascii="Georgia" w:cs="Georgia" w:eastAsia="Georgia" w:hAnsi="Georgia"/>
          <w:color w:val="212121"/>
          <w:rtl w:val="0"/>
        </w:rPr>
        <w:t xml:space="preserve">Game types for 2 yr olds with their frequencies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hd w:fill="ffffff" w:val="clear"/>
        <w:spacing w:after="100" w:before="12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We can observe </w:t>
      </w: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simulation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most popular game type</w:t>
      </w:r>
    </w:p>
    <w:p w:rsidR="00000000" w:rsidDel="00000000" w:rsidP="00000000" w:rsidRDefault="00000000" w:rsidRPr="00000000" w14:paraId="000000A1">
      <w:pPr>
        <w:shd w:fill="ffffff" w:val="clear"/>
        <w:spacing w:after="100" w:before="120" w:line="360" w:lineRule="auto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Content types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23 (out of 47) content categories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The missing content types are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'environment', 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'forest-animals', 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'baby', 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'diversity', 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'furniture', 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'instruments', 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'Fairy-tales',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'Social-codes',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'sleeping', 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'Feelings',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'toys', 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'jungle-animals', 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'Dinosaurs',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'Farm',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'celebrations', 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'Desert-animals',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'family', 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'sea-animals', 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'vehicles', 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'fruits', 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'diaper-weaning', 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'Forest',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'home', 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'greetings'</w:t>
      </w:r>
    </w:p>
    <w:p w:rsidR="00000000" w:rsidDel="00000000" w:rsidP="00000000" w:rsidRDefault="00000000" w:rsidRPr="00000000" w14:paraId="000000BC">
      <w:pPr>
        <w:shd w:fill="ffffff" w:val="clear"/>
        <w:spacing w:after="100" w:before="120" w:lineRule="auto"/>
        <w:ind w:left="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00" w:before="120" w:line="360" w:lineRule="auto"/>
        <w:ind w:left="144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062938" cy="27670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938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00" w:before="120" w:line="360" w:lineRule="auto"/>
        <w:ind w:left="1260" w:firstLine="0"/>
        <w:rPr>
          <w:rFonts w:ascii="Georgia" w:cs="Georgia" w:eastAsia="Georgia" w:hAnsi="Georgia"/>
          <w:color w:val="21212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12121"/>
          <w:sz w:val="20"/>
          <w:szCs w:val="20"/>
          <w:rtl w:val="0"/>
        </w:rPr>
        <w:t xml:space="preserve">Content type with their frequencies for 5 yr olds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hd w:fill="ffffff" w:val="clear"/>
        <w:spacing w:after="100" w:before="12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Birthday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content category most games belong to</w:t>
      </w:r>
    </w:p>
    <w:p w:rsidR="00000000" w:rsidDel="00000000" w:rsidP="00000000" w:rsidRDefault="00000000" w:rsidRPr="00000000" w14:paraId="000000C0">
      <w:pPr>
        <w:shd w:fill="ffffff" w:val="clear"/>
        <w:spacing w:after="100" w:before="120" w:line="360" w:lineRule="auto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Activity type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three activity types are present for 5 year olds</w:t>
      </w:r>
    </w:p>
    <w:p w:rsidR="00000000" w:rsidDel="00000000" w:rsidP="00000000" w:rsidRDefault="00000000" w:rsidRPr="00000000" w14:paraId="000000C2">
      <w:pPr>
        <w:spacing w:line="360" w:lineRule="auto"/>
        <w:ind w:left="24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559684" cy="625742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684" cy="62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can observe that standard activities are almost the same as  cultural activities while SEL activities are very few in number.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Games for 6 year olds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Georgia" w:cs="Georgia" w:eastAsia="Georgia" w:hAnsi="Georgia"/>
          <w:sz w:val="24"/>
          <w:szCs w:val="24"/>
          <w:shd w:fill="d0e0e3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d0e0e3" w:val="clear"/>
          <w:rtl w:val="0"/>
        </w:rPr>
        <w:t xml:space="preserve">We have 27 games for 6 year olds.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Game types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10 (out of 19) game types available.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missing game types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'drawing', 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'Memory',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 'hotspot', 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'puzzle', 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'demo-video', 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'stickers', 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'flashcards', 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'coloring-book', 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'naming'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00" w:before="120" w:lineRule="auto"/>
        <w:ind w:left="216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599164" cy="160670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164" cy="160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00" w:before="120" w:lineRule="auto"/>
        <w:ind w:left="1170" w:firstLine="0"/>
        <w:rPr>
          <w:rFonts w:ascii="Georgia" w:cs="Georgia" w:eastAsia="Georgia" w:hAnsi="Georgia"/>
          <w:color w:val="212121"/>
        </w:rPr>
      </w:pPr>
      <w:r w:rsidDel="00000000" w:rsidR="00000000" w:rsidRPr="00000000">
        <w:rPr>
          <w:rFonts w:ascii="Georgia" w:cs="Georgia" w:eastAsia="Georgia" w:hAnsi="Georgia"/>
          <w:color w:val="212121"/>
          <w:rtl w:val="0"/>
        </w:rPr>
        <w:t xml:space="preserve">Game types for 6 yr olds with their frequencies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hd w:fill="ffffff" w:val="clear"/>
        <w:spacing w:after="100" w:before="12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We can observe </w:t>
      </w: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roulette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most popular game type</w:t>
      </w:r>
    </w:p>
    <w:p w:rsidR="00000000" w:rsidDel="00000000" w:rsidP="00000000" w:rsidRDefault="00000000" w:rsidRPr="00000000" w14:paraId="000000D6">
      <w:pPr>
        <w:shd w:fill="ffffff" w:val="clear"/>
        <w:spacing w:after="100" w:before="120" w:line="360" w:lineRule="auto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Content types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19 (out of 47) content categories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The missing content types are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'environment',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'forest-animals',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'numbers', 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'baby', 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'vegetables',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'diversity', 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'furniture', 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'instruments', 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'fairy-tales', 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'social-codes', 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'Sleeping',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'feelings', </w:t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'toys', 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'my-country', </w:t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'jungle-animals', 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'phonics',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'dinosaurs', </w:t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'Farm',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'celebrations',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'Desert-animals',</w:t>
      </w:r>
    </w:p>
    <w:p w:rsidR="00000000" w:rsidDel="00000000" w:rsidP="00000000" w:rsidRDefault="00000000" w:rsidRPr="00000000" w14:paraId="000000ED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'family',</w:t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'sea-animals', 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'vehicles', 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'fruits', 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'diaper-weaning',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'forest', 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'home',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shd w:fill="ffffff" w:val="clear"/>
        <w:ind w:left="144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highlight w:val="white"/>
          <w:rtl w:val="0"/>
        </w:rPr>
        <w:t xml:space="preserve">'greetings'</w:t>
      </w:r>
    </w:p>
    <w:p w:rsidR="00000000" w:rsidDel="00000000" w:rsidP="00000000" w:rsidRDefault="00000000" w:rsidRPr="00000000" w14:paraId="000000F5">
      <w:pPr>
        <w:shd w:fill="ffffff" w:val="clear"/>
        <w:spacing w:after="100" w:before="120" w:lineRule="auto"/>
        <w:ind w:left="144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00" w:before="120" w:line="360" w:lineRule="auto"/>
        <w:ind w:left="2250" w:firstLine="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</w:rPr>
        <w:drawing>
          <wp:inline distB="114300" distT="114300" distL="114300" distR="114300">
            <wp:extent cx="1309688" cy="2827262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282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100" w:before="120" w:line="360" w:lineRule="auto"/>
        <w:ind w:left="1260" w:firstLine="0"/>
        <w:rPr>
          <w:rFonts w:ascii="Georgia" w:cs="Georgia" w:eastAsia="Georgia" w:hAnsi="Georgia"/>
          <w:color w:val="21212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12121"/>
          <w:sz w:val="20"/>
          <w:szCs w:val="20"/>
          <w:rtl w:val="0"/>
        </w:rPr>
        <w:t xml:space="preserve">Content type with their frequencies for 6 yr olds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hd w:fill="ffffff" w:val="clear"/>
        <w:spacing w:after="100" w:before="120"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12121"/>
          <w:sz w:val="24"/>
          <w:szCs w:val="24"/>
          <w:rtl w:val="0"/>
        </w:rPr>
        <w:t xml:space="preserve">Birthday</w:t>
      </w: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rtl w:val="0"/>
        </w:rPr>
        <w:t xml:space="preserve"> is the content category most games belong to</w:t>
      </w:r>
    </w:p>
    <w:p w:rsidR="00000000" w:rsidDel="00000000" w:rsidP="00000000" w:rsidRDefault="00000000" w:rsidRPr="00000000" w14:paraId="000000F9">
      <w:pPr>
        <w:shd w:fill="ffffff" w:val="clear"/>
        <w:spacing w:after="100" w:before="120" w:line="360" w:lineRule="auto"/>
        <w:rPr>
          <w:rFonts w:ascii="Georgia" w:cs="Georgia" w:eastAsia="Georgia" w:hAnsi="Georgia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color w:val="212121"/>
          <w:sz w:val="24"/>
          <w:szCs w:val="24"/>
          <w:u w:val="single"/>
          <w:rtl w:val="0"/>
        </w:rPr>
        <w:t xml:space="preserve">Activity type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line="360" w:lineRule="auto"/>
        <w:ind w:left="720" w:hanging="360"/>
        <w:rPr>
          <w:rFonts w:ascii="Georgia" w:cs="Georgia" w:eastAsia="Georgia" w:hAnsi="Georgia"/>
          <w:color w:val="21212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three activity types are present for 6 year olds</w:t>
      </w:r>
    </w:p>
    <w:p w:rsidR="00000000" w:rsidDel="00000000" w:rsidP="00000000" w:rsidRDefault="00000000" w:rsidRPr="00000000" w14:paraId="000000FB">
      <w:pPr>
        <w:spacing w:line="360" w:lineRule="auto"/>
        <w:ind w:left="24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609725" cy="609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can observe that standard activities are almost double of cultural activities and SEL activities are very few in numbers .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Countries for cultural activities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Brazil, 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US, 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UK, 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Denmark, 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Spain,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Mexico, 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Canada, 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Portugal, 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Australia, 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France, [Available for 8 activities]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Italy, [Available for 8 activities]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Germany [Available for 8 activities]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Final Thoughts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data has 403 activities across all age groups.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Activities are less than 30 (27) for year 6 age group.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28 content type activities are missing for the year 6 age group. 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 activities are quite less compared to cultural and standard activities.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‘Reading book’ game type is the game that tops in frequency across all age groups.</w:t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9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27.png"/><Relationship Id="rId24" Type="http://schemas.openxmlformats.org/officeDocument/2006/relationships/image" Target="media/image20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5.png"/><Relationship Id="rId25" Type="http://schemas.openxmlformats.org/officeDocument/2006/relationships/image" Target="media/image16.png"/><Relationship Id="rId28" Type="http://schemas.openxmlformats.org/officeDocument/2006/relationships/image" Target="media/image28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pY6Q5beSo8TND-Pmld_thGQYjXDGsxR#scrollTo=PlAShnCRICpv" TargetMode="External"/><Relationship Id="rId29" Type="http://schemas.openxmlformats.org/officeDocument/2006/relationships/image" Target="media/image22.png"/><Relationship Id="rId7" Type="http://schemas.openxmlformats.org/officeDocument/2006/relationships/image" Target="media/image11.png"/><Relationship Id="rId8" Type="http://schemas.openxmlformats.org/officeDocument/2006/relationships/image" Target="media/image15.png"/><Relationship Id="rId31" Type="http://schemas.openxmlformats.org/officeDocument/2006/relationships/image" Target="media/image18.png"/><Relationship Id="rId30" Type="http://schemas.openxmlformats.org/officeDocument/2006/relationships/image" Target="media/image4.png"/><Relationship Id="rId11" Type="http://schemas.openxmlformats.org/officeDocument/2006/relationships/image" Target="media/image17.png"/><Relationship Id="rId33" Type="http://schemas.openxmlformats.org/officeDocument/2006/relationships/image" Target="media/image3.png"/><Relationship Id="rId10" Type="http://schemas.openxmlformats.org/officeDocument/2006/relationships/image" Target="media/image10.png"/><Relationship Id="rId32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34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26.png"/><Relationship Id="rId17" Type="http://schemas.openxmlformats.org/officeDocument/2006/relationships/image" Target="media/image2.png"/><Relationship Id="rId16" Type="http://schemas.openxmlformats.org/officeDocument/2006/relationships/image" Target="media/image23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