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1258" w:type="dxa"/>
        <w:jc w:val="left"/>
        <w:tblInd w:w="-252" w:type="dxa"/>
        <w:tblCellMar>
          <w:top w:w="0" w:type="dxa"/>
          <w:left w:w="10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151"/>
        <w:gridCol w:w="7"/>
        <w:gridCol w:w="2149"/>
        <w:gridCol w:w="11"/>
        <w:gridCol w:w="709"/>
        <w:gridCol w:w="239"/>
        <w:gridCol w:w="750"/>
        <w:gridCol w:w="363"/>
        <w:gridCol w:w="5"/>
        <w:gridCol w:w="878"/>
        <w:gridCol w:w="1"/>
        <w:gridCol w:w="616"/>
        <w:gridCol w:w="794"/>
        <w:gridCol w:w="409"/>
        <w:gridCol w:w="376"/>
        <w:gridCol w:w="8"/>
        <w:gridCol w:w="533"/>
        <w:gridCol w:w="385"/>
        <w:gridCol w:w="1"/>
        <w:gridCol w:w="514"/>
        <w:gridCol w:w="357"/>
      </w:tblGrid>
      <w:tr>
        <w:trPr>
          <w:trHeight w:val="1365" w:hRule="atLeas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drawing>
                <wp:anchor behindDoc="0" distT="0" distB="635" distL="114300" distR="118110" simplePos="0" locked="0" layoutInCell="1" allowOverlap="1" relativeHeight="2">
                  <wp:simplePos x="0" y="0"/>
                  <wp:positionH relativeFrom="column">
                    <wp:posOffset>-26035</wp:posOffset>
                  </wp:positionH>
                  <wp:positionV relativeFrom="paragraph">
                    <wp:posOffset>79375</wp:posOffset>
                  </wp:positionV>
                  <wp:extent cx="1301115" cy="418465"/>
                  <wp:effectExtent l="0" t="0" r="0" b="0"/>
                  <wp:wrapTight wrapText="bothSides">
                    <wp:wrapPolygon edited="0">
                      <wp:start x="-432" y="0"/>
                      <wp:lineTo x="-432" y="20201"/>
                      <wp:lineTo x="21294" y="20201"/>
                      <wp:lineTo x="21294" y="0"/>
                      <wp:lineTo x="-432" y="0"/>
                    </wp:wrapPolygon>
                  </wp:wrapTight>
                  <wp:docPr id="1" name="Pictur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1115" cy="41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93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jc w:val="center"/>
              <w:rPr/>
            </w:pP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 xml:space="preserve">  </w:t>
            </w:r>
            <w:r>
              <w:rPr>
                <w:rFonts w:cs="Times New Roman" w:ascii="Times New Roman" w:hAnsi="Times New Roman" w:asciiTheme="majorBidi" w:cstheme="majorBidi" w:hAnsiTheme="majorBidi"/>
                <w:b/>
                <w:bCs/>
              </w:rPr>
              <w:t>SURVEY/ SERVICE REPORT</w:t>
            </w:r>
          </w:p>
        </w:tc>
        <w:tc>
          <w:tcPr>
            <w:tcW w:w="2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Plot #:{plot}</w:t>
            </w:r>
          </w:p>
        </w:tc>
      </w:tr>
      <w:tr>
        <w:trPr>
          <w:trHeight w:val="432" w:hRule="exact"/>
        </w:trPr>
        <w:tc>
          <w:tcPr>
            <w:tcW w:w="2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Date:{date}</w:t>
            </w:r>
          </w:p>
        </w:tc>
        <w:tc>
          <w:tcPr>
            <w:tcW w:w="6931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Project Name: {pname}</w:t>
            </w:r>
          </w:p>
        </w:tc>
        <w:tc>
          <w:tcPr>
            <w:tcW w:w="2174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Job #:{job}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Location</w:t>
            </w:r>
          </w:p>
        </w:tc>
        <w:tc>
          <w:tcPr>
            <w:tcW w:w="511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Project Address:{loct}</w:t>
            </w:r>
          </w:p>
        </w:tc>
        <w:tc>
          <w:tcPr>
            <w:tcW w:w="399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Telephone Line:{mobile}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111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Postal Code/Land Mark:</w:t>
            </w:r>
          </w:p>
        </w:tc>
        <w:tc>
          <w:tcPr>
            <w:tcW w:w="3994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Number:{simno}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9105" w:type="dxa"/>
            <w:gridSpan w:val="2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lineRule="auto" w:line="259" w:before="0" w:after="160"/>
              <w:rPr/>
            </w:pPr>
            <w:r>
              <w:rPr/>
              <w:t>Coordination:         Latitude:{lat}                                             Longitude:{lon}</w:t>
            </w:r>
          </w:p>
        </w:tc>
      </w:tr>
      <w:tr>
        <w:trPr>
          <w:trHeight w:val="290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System Brands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{BRAND}</w:t>
            </w:r>
          </w:p>
        </w:tc>
        <w:tc>
          <w:tcPr>
            <w:tcW w:w="294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{BRAND}</w:t>
            </w:r>
          </w:p>
        </w:tc>
        <w:tc>
          <w:tcPr>
            <w:tcW w:w="3993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{BRAND}</w:t>
            </w:r>
          </w:p>
        </w:tc>
      </w:tr>
      <w:tr>
        <w:trPr>
          <w:trHeight w:val="303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Type of Service</w:t>
            </w:r>
          </w:p>
        </w:tc>
        <w:tc>
          <w:tcPr>
            <w:tcW w:w="4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New Installation 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{ni}</w:t>
            </w:r>
          </w:p>
        </w:tc>
        <w:tc>
          <w:tcPr>
            <w:tcW w:w="31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1</w:t>
            </w:r>
          </w:p>
        </w:tc>
        <w:tc>
          <w:tcPr>
            <w:tcW w:w="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{ass1}</w:t>
            </w:r>
          </w:p>
        </w:tc>
      </w:tr>
      <w:tr>
        <w:trPr>
          <w:trHeight w:val="432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Service Visit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{sv}</w:t>
            </w:r>
          </w:p>
        </w:tc>
        <w:tc>
          <w:tcPr>
            <w:tcW w:w="31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2</w:t>
            </w:r>
          </w:p>
        </w:tc>
        <w:tc>
          <w:tcPr>
            <w:tcW w:w="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{ass2}</w:t>
            </w:r>
          </w:p>
        </w:tc>
      </w:tr>
      <w:tr>
        <w:trPr>
          <w:trHeight w:val="455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4228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Periodic Preventive Maintenance</w:t>
            </w:r>
          </w:p>
        </w:tc>
        <w:tc>
          <w:tcPr>
            <w:tcW w:w="88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{ppm}</w:t>
            </w:r>
          </w:p>
        </w:tc>
        <w:tc>
          <w:tcPr>
            <w:tcW w:w="31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Assessment 3</w:t>
            </w:r>
          </w:p>
        </w:tc>
        <w:tc>
          <w:tcPr>
            <w:tcW w:w="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{ass3}</w:t>
            </w:r>
          </w:p>
        </w:tc>
      </w:tr>
      <w:tr>
        <w:trPr>
          <w:trHeight w:val="376" w:hRule="exact"/>
        </w:trPr>
        <w:tc>
          <w:tcPr>
            <w:tcW w:w="726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312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  <w:tc>
          <w:tcPr>
            <w:tcW w:w="87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432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of Service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Arrived:I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Time Left:</w:t>
            </w:r>
          </w:p>
        </w:tc>
        <w:tc>
          <w:tcPr>
            <w:tcW w:w="92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8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</w:tr>
      <w:tr>
        <w:trPr>
          <w:trHeight w:val="493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>Time Signal checked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H. </w:t>
            </w:r>
          </w:p>
        </w:tc>
        <w:tc>
          <w:tcPr>
            <w:tcW w:w="135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M. </w:t>
            </w:r>
          </w:p>
        </w:tc>
        <w:tc>
          <w:tcPr>
            <w:tcW w:w="307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  <w:t xml:space="preserve">Signal Verification Successful </w:t>
            </w:r>
          </w:p>
        </w:tc>
        <w:tc>
          <w:tcPr>
            <w:tcW w:w="5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20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20"/>
              <w:rPr/>
            </w:pPr>
            <w:r>
              <w:rPr/>
            </w:r>
          </w:p>
        </w:tc>
      </w:tr>
      <w:tr>
        <w:trPr>
          <w:trHeight w:val="457" w:hRule="exact"/>
        </w:trPr>
        <w:tc>
          <w:tcPr>
            <w:tcW w:w="215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Pre-requisite availability</w:t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8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Description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Yes</w:t>
            </w:r>
          </w:p>
        </w:tc>
        <w:tc>
          <w:tcPr>
            <w:tcW w:w="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No</w:t>
            </w:r>
          </w:p>
        </w:tc>
        <w:tc>
          <w:tcPr>
            <w:tcW w:w="1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13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Power 220 V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{yes1}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{no1}</w:t>
            </w:r>
          </w:p>
        </w:tc>
        <w:tc>
          <w:tcPr>
            <w:tcW w:w="18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Fault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{yes4}</w:t>
            </w:r>
          </w:p>
        </w:tc>
        <w:tc>
          <w:tcPr>
            <w:tcW w:w="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{no4}</w:t>
            </w:r>
          </w:p>
        </w:tc>
        <w:tc>
          <w:tcPr>
            <w:tcW w:w="1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90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SIM Card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{yes8}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{no8}</w:t>
            </w:r>
          </w:p>
        </w:tc>
        <w:tc>
          <w:tcPr>
            <w:tcW w:w="18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Tamper Signal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{yes5}</w:t>
            </w:r>
          </w:p>
        </w:tc>
        <w:tc>
          <w:tcPr>
            <w:tcW w:w="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{no5}</w:t>
            </w:r>
          </w:p>
        </w:tc>
        <w:tc>
          <w:tcPr>
            <w:tcW w:w="1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65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 xml:space="preserve">Telephone Line 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{yes9}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{no9}</w:t>
            </w:r>
          </w:p>
        </w:tc>
        <w:tc>
          <w:tcPr>
            <w:tcW w:w="18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Power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{yes6}</w:t>
            </w:r>
          </w:p>
        </w:tc>
        <w:tc>
          <w:tcPr>
            <w:tcW w:w="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{no6}</w:t>
            </w:r>
          </w:p>
        </w:tc>
        <w:tc>
          <w:tcPr>
            <w:tcW w:w="1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390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Signal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{yes2}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{no2}</w:t>
            </w:r>
          </w:p>
        </w:tc>
        <w:tc>
          <w:tcPr>
            <w:tcW w:w="18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Pump Fault</w:t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{yes7}</w:t>
            </w:r>
          </w:p>
        </w:tc>
        <w:tc>
          <w:tcPr>
            <w:tcW w:w="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{no7}</w:t>
            </w:r>
          </w:p>
        </w:tc>
        <w:tc>
          <w:tcPr>
            <w:tcW w:w="1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50" w:hRule="exact"/>
        </w:trPr>
        <w:tc>
          <w:tcPr>
            <w:tcW w:w="215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21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Fire Alarm Reset</w:t>
            </w:r>
          </w:p>
        </w:tc>
        <w:tc>
          <w:tcPr>
            <w:tcW w:w="95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{yes3}</w:t>
            </w:r>
          </w:p>
        </w:tc>
        <w:tc>
          <w:tcPr>
            <w:tcW w:w="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rPr/>
            </w:pPr>
            <w:r>
              <w:rPr/>
              <w:t>{no3}</w:t>
            </w:r>
          </w:p>
        </w:tc>
        <w:tc>
          <w:tcPr>
            <w:tcW w:w="186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7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  <w:tc>
          <w:tcPr>
            <w:tcW w:w="179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32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Brief Description</w:t>
            </w:r>
          </w:p>
        </w:tc>
      </w:tr>
      <w:tr>
        <w:trPr>
          <w:trHeight w:val="510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spacing w:before="0" w:after="160"/>
              <w:jc w:val="both"/>
              <w:rPr/>
            </w:pPr>
            <w:r>
              <w:rPr/>
              <w:t xml:space="preserve"> </w:t>
            </w:r>
          </w:p>
        </w:tc>
      </w:tr>
      <w:tr>
        <w:trPr>
          <w:trHeight w:val="510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Action Taken &amp; Remarks:</w:t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  <w:t>Customer Remarks:</w:t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510" w:hRule="exact"/>
        </w:trPr>
        <w:tc>
          <w:tcPr>
            <w:tcW w:w="11256" w:type="dxa"/>
            <w:gridSpan w:val="2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476" w:hRule="atLeast"/>
        </w:trPr>
        <w:tc>
          <w:tcPr>
            <w:tcW w:w="11256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0" w:after="0"/>
              <w:rPr/>
            </w:pPr>
            <w:r>
              <w:rPr/>
              <w:t>Engineer's Name &amp; Signature:                                                                 Customer's Name&amp; Signature:</w:t>
            </w:r>
          </w:p>
        </w:tc>
      </w:tr>
    </w:tbl>
    <w:p>
      <w:pPr>
        <w:pStyle w:val="Normal"/>
        <w:tabs>
          <w:tab w:val="clear" w:pos="720"/>
          <w:tab w:val="left" w:pos="5891" w:leader="none"/>
        </w:tabs>
        <w:spacing w:before="0" w:after="160"/>
        <w:rPr/>
      </w:pPr>
      <w:r>
        <w:rPr/>
      </w:r>
    </w:p>
    <w:sectPr>
      <w:type w:val="nextPage"/>
      <w:pgSz w:w="11906" w:h="16838"/>
      <w:pgMar w:left="720" w:right="297" w:header="0" w:top="540" w:footer="0" w:bottom="4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pStyle w:val="Heading2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pStyle w:val="Heading3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pStyle w:val="Heading4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pStyle w:val="Heading5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pStyle w:val="Heading6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pStyle w:val="Heading7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pStyle w:val="Heading8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pStyle w:val="Heading9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0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54599"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485"/>
    <w:pPr>
      <w:keepNext w:val="true"/>
      <w:numPr>
        <w:ilvl w:val="0"/>
        <w:numId w:val="1"/>
      </w:numPr>
      <w:spacing w:lineRule="auto" w:line="240" w:before="240" w:after="60"/>
      <w:outlineLvl w:val="0"/>
    </w:pPr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485"/>
    <w:pPr>
      <w:keepNext w:val="true"/>
      <w:numPr>
        <w:ilvl w:val="1"/>
        <w:numId w:val="1"/>
      </w:numPr>
      <w:spacing w:lineRule="auto" w:line="240" w:before="240" w:after="60"/>
      <w:outlineLvl w:val="1"/>
    </w:pPr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485"/>
    <w:pPr>
      <w:keepNext w:val="true"/>
      <w:numPr>
        <w:ilvl w:val="2"/>
        <w:numId w:val="1"/>
      </w:numPr>
      <w:spacing w:lineRule="auto" w:line="240" w:before="240" w:after="60"/>
      <w:outlineLvl w:val="2"/>
    </w:pPr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485"/>
    <w:pPr>
      <w:keepNext w:val="true"/>
      <w:numPr>
        <w:ilvl w:val="3"/>
        <w:numId w:val="1"/>
      </w:numPr>
      <w:spacing w:lineRule="auto" w:line="240" w:before="240" w:after="60"/>
      <w:outlineLvl w:val="3"/>
    </w:pPr>
    <w:rPr>
      <w:rFonts w:eastAsia="" w:eastAsiaTheme="minorEastAsia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485"/>
    <w:pPr>
      <w:numPr>
        <w:ilvl w:val="4"/>
        <w:numId w:val="1"/>
      </w:numPr>
      <w:spacing w:lineRule="auto" w:line="240" w:before="240" w:after="60"/>
      <w:outlineLvl w:val="4"/>
    </w:pPr>
    <w:rPr>
      <w:rFonts w:eastAsia="" w:eastAsiaTheme="minorEastAsia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41485"/>
    <w:pPr>
      <w:numPr>
        <w:ilvl w:val="5"/>
        <w:numId w:val="1"/>
      </w:numPr>
      <w:spacing w:lineRule="auto" w:line="240" w:before="240" w:after="60"/>
      <w:outlineLvl w:val="5"/>
    </w:pPr>
    <w:rPr>
      <w:rFonts w:ascii="Times New Roman" w:hAnsi="Times New Roman" w:eastAsia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485"/>
    <w:pPr>
      <w:numPr>
        <w:ilvl w:val="6"/>
        <w:numId w:val="1"/>
      </w:numPr>
      <w:spacing w:lineRule="auto" w:line="240" w:before="240" w:after="60"/>
      <w:outlineLvl w:val="6"/>
    </w:pPr>
    <w:rPr>
      <w:rFonts w:eastAsia="" w:eastAsiaTheme="minorEastAsia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485"/>
    <w:pPr>
      <w:numPr>
        <w:ilvl w:val="7"/>
        <w:numId w:val="1"/>
      </w:numPr>
      <w:spacing w:lineRule="auto" w:line="240" w:before="240" w:after="60"/>
      <w:outlineLvl w:val="7"/>
    </w:pPr>
    <w:rPr>
      <w:rFonts w:eastAsia="" w:eastAsiaTheme="minorEastAsia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485"/>
    <w:pPr>
      <w:numPr>
        <w:ilvl w:val="8"/>
        <w:numId w:val="1"/>
      </w:numPr>
      <w:spacing w:lineRule="auto" w:line="240" w:before="240" w:after="60"/>
      <w:outlineLvl w:val="8"/>
    </w:pPr>
    <w:rPr>
      <w:rFonts w:ascii="Calibri Light" w:hAnsi="Calibri Light" w:eastAsia="" w:cs="Times New Roman" w:asciiTheme="majorHAnsi" w:cstheme="majorBidi" w:eastAsiaTheme="majorEastAsia" w:hAnsiTheme="majorHAnsi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e46c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e46c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e46c2"/>
    <w:rPr>
      <w:rFonts w:ascii="Segoe UI" w:hAnsi="Segoe UI" w:cs="Segoe UI"/>
      <w:sz w:val="18"/>
      <w:szCs w:val="18"/>
    </w:rPr>
  </w:style>
  <w:style w:type="character" w:styleId="InternetLink">
    <w:name w:val="Internet Link"/>
    <w:basedOn w:val="DefaultParagraphFont"/>
    <w:uiPriority w:val="99"/>
    <w:unhideWhenUsed/>
    <w:rsid w:val="008d6feb"/>
    <w:rPr>
      <w:color w:val="0563C1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kern w:val="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  <w:b/>
      <w:bCs/>
      <w:sz w:val="26"/>
      <w:szCs w:val="26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d41485"/>
    <w:rPr>
      <w:rFonts w:eastAsia="" w:eastAsiaTheme="minorEastAsia"/>
      <w:b/>
      <w:bCs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d41485"/>
    <w:rPr>
      <w:rFonts w:eastAsia="" w:eastAsiaTheme="minorEastAsia"/>
      <w:b/>
      <w:bCs/>
      <w:i/>
      <w:iCs/>
      <w:sz w:val="26"/>
      <w:szCs w:val="26"/>
    </w:rPr>
  </w:style>
  <w:style w:type="character" w:styleId="Heading6Char" w:customStyle="1">
    <w:name w:val="Heading 6 Char"/>
    <w:basedOn w:val="DefaultParagraphFont"/>
    <w:link w:val="Heading6"/>
    <w:semiHidden/>
    <w:qFormat/>
    <w:rsid w:val="00d41485"/>
    <w:rPr>
      <w:rFonts w:ascii="Times New Roman" w:hAnsi="Times New Roman" w:eastAsia="Times New Roman" w:cs="Times New Roman"/>
      <w:b/>
      <w:bCs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d41485"/>
    <w:rPr>
      <w:rFonts w:eastAsia="" w:eastAsiaTheme="minorEastAsia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d41485"/>
    <w:rPr>
      <w:rFonts w:eastAsia="" w:eastAsiaTheme="minorEastAsia"/>
      <w:i/>
      <w:iCs/>
      <w:sz w:val="24"/>
      <w:szCs w:val="24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d41485"/>
    <w:rPr>
      <w:rFonts w:ascii="Calibri Light" w:hAnsi="Calibri Light" w:eastAsia="" w:cs="Times New Roman" w:asciiTheme="majorHAnsi" w:cstheme="majorBidi" w:eastAsiaTheme="majorEastAsia" w:hAnsiTheme="majorHAnsi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e46c2"/>
    <w:pPr>
      <w:tabs>
        <w:tab w:val="clear" w:pos="720"/>
        <w:tab w:val="center" w:pos="4320" w:leader="none"/>
        <w:tab w:val="right" w:pos="8640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e46c2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54599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2090E1-3228-40D8-B050-CAD6BBE307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589</TotalTime>
  <Application>LibreOffice/6.2.2.2$Linux_X86_64 LibreOffice_project/20$Build-2</Application>
  <Pages>2</Pages>
  <Words>138</Words>
  <Characters>840</Characters>
  <CharactersWithSpaces>1027</CharactersWithSpaces>
  <Paragraphs>80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2019-03-25T11:37:00Z</dcterms:created>
  <dc:creator>User</dc:creator>
  <dc:description/>
  <dc:language>en-IN</dc:language>
  <cp:lastModifiedBy/>
  <cp:lastPrinted>2019-03-24T04:44:00Z</cp:lastPrinted>
  <dcterms:modified xsi:type="dcterms:W3CDTF">2019-05-12T16:35:54Z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