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53A2" w14:textId="3D0270E9" w:rsidR="0037281A" w:rsidRDefault="000D69AF">
      <w:proofErr w:type="spellStart"/>
      <w:r>
        <w:t>PentamsettyS_Web</w:t>
      </w:r>
      <w:proofErr w:type="spellEnd"/>
      <w:r>
        <w:t xml:space="preserve"> </w:t>
      </w:r>
      <w:proofErr w:type="spellStart"/>
      <w:r>
        <w:t>II_Project</w:t>
      </w:r>
      <w:proofErr w:type="spellEnd"/>
      <w:r>
        <w:t xml:space="preserve"> II –</w:t>
      </w:r>
    </w:p>
    <w:p w14:paraId="21B26E7E" w14:textId="549FF5BA" w:rsidR="000D69AF" w:rsidRDefault="000D69AF">
      <w:hyperlink r:id="rId4" w:history="1">
        <w:r>
          <w:rPr>
            <w:rStyle w:val="Hyperlink"/>
          </w:rPr>
          <w:t>Hanuman Bartering Services (graphicandwebdesign.ca)</w:t>
        </w:r>
      </w:hyperlink>
    </w:p>
    <w:p w14:paraId="068CB9CF" w14:textId="5FC0E249" w:rsidR="000D69AF" w:rsidRDefault="000D69AF"/>
    <w:p w14:paraId="6894A6E5" w14:textId="29D38E50" w:rsidR="000D69AF" w:rsidRDefault="000D69AF"/>
    <w:p w14:paraId="340754DA" w14:textId="77777777" w:rsidR="000D69AF" w:rsidRDefault="000D69AF"/>
    <w:p w14:paraId="0456115C" w14:textId="60878085" w:rsidR="000D69AF" w:rsidRDefault="000D69AF"/>
    <w:p w14:paraId="495A581D" w14:textId="77777777" w:rsidR="000D69AF" w:rsidRDefault="000D69AF"/>
    <w:p w14:paraId="1B609038" w14:textId="6E46A851" w:rsidR="00526CA9" w:rsidRDefault="00526CA9"/>
    <w:p w14:paraId="27B41467" w14:textId="3424C480" w:rsidR="00526CA9" w:rsidRDefault="00526CA9"/>
    <w:p w14:paraId="350D9D59" w14:textId="665A2144" w:rsidR="00526CA9" w:rsidRDefault="00526CA9"/>
    <w:p w14:paraId="2ABB27EA" w14:textId="77777777" w:rsidR="00526CA9" w:rsidRDefault="00526CA9"/>
    <w:sectPr w:rsidR="00526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A9"/>
    <w:rsid w:val="000D69AF"/>
    <w:rsid w:val="0032465B"/>
    <w:rsid w:val="0037281A"/>
    <w:rsid w:val="00526CA9"/>
    <w:rsid w:val="00FA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C499"/>
  <w15:chartTrackingRefBased/>
  <w15:docId w15:val="{6FD0F167-8DDF-4F47-831B-6DB8550EE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69A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6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ree-latha-pentamsetty.graphicandwebdesign.ca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Latha Pentamsetty</dc:creator>
  <cp:keywords/>
  <dc:description/>
  <cp:lastModifiedBy>Sree Latha Pentamsetty</cp:lastModifiedBy>
  <cp:revision>2</cp:revision>
  <dcterms:created xsi:type="dcterms:W3CDTF">2022-04-18T23:40:00Z</dcterms:created>
  <dcterms:modified xsi:type="dcterms:W3CDTF">2022-04-18T23:40:00Z</dcterms:modified>
</cp:coreProperties>
</file>