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A5B" w:rsidRDefault="00734A5B" w:rsidP="00734A5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Design a Login Form with username and password using </w:t>
      </w:r>
      <w:proofErr w:type="spellStart"/>
      <w:r>
        <w:t>LinearLayout</w:t>
      </w:r>
      <w:proofErr w:type="spellEnd"/>
      <w:r>
        <w:t xml:space="preserve"> and toast valid credentials</w:t>
      </w:r>
    </w:p>
    <w:p w:rsidR="00734A5B" w:rsidRPr="00734A5B" w:rsidRDefault="00734A5B" w:rsidP="00734A5B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="vertical"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loginscrn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="80dp"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="Login"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center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fstTxt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="Email"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txtEmail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="10"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secTxt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="100dp" 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txtPwd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textPassword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="10" 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btnLogin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>="100dp"</w:t>
      </w:r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34A5B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34A5B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34A5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="Login" 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734A5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435495" w:rsidRDefault="00435495"/>
    <w:p w:rsidR="00734A5B" w:rsidRDefault="00734A5B">
      <w:r>
        <w:rPr>
          <w:noProof/>
        </w:rPr>
        <w:lastRenderedPageBreak/>
        <w:drawing>
          <wp:inline distT="0" distB="0" distL="0" distR="0" wp14:anchorId="1FA87857" wp14:editId="0ADCC6B7">
            <wp:extent cx="339090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11" w:rsidRDefault="00BF2F11">
      <w:r>
        <w:t>2)Functions</w:t>
      </w:r>
    </w:p>
    <w:p w:rsidR="00C129B1" w:rsidRDefault="00C129B1">
      <w:r>
        <w:t>java</w:t>
      </w:r>
    </w:p>
    <w:p w:rsidR="00BF2F11" w:rsidRDefault="00BF2F11" w:rsidP="00BF2F1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com.example.lab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"lifecycle"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onCretate</w:t>
      </w:r>
      <w:proofErr w:type="spellEnd"/>
      <w:r>
        <w:rPr>
          <w:color w:val="6A8759"/>
        </w:rPr>
        <w:t xml:space="preserve"> invoked"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onStart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"lifecycle"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onStart</w:t>
      </w:r>
      <w:proofErr w:type="spellEnd"/>
      <w:r>
        <w:rPr>
          <w:color w:val="6A8759"/>
        </w:rPr>
        <w:t xml:space="preserve"> invoked"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onResume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.onResume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"lifecycle"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onResume</w:t>
      </w:r>
      <w:proofErr w:type="spellEnd"/>
      <w:r>
        <w:rPr>
          <w:color w:val="6A8759"/>
        </w:rPr>
        <w:t xml:space="preserve"> invoked"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onPause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.onPause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"lifecycle"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onPausw</w:t>
      </w:r>
      <w:proofErr w:type="spellEnd"/>
      <w:r>
        <w:rPr>
          <w:color w:val="6A8759"/>
        </w:rPr>
        <w:t xml:space="preserve"> invoked"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onStop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.onStop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"lifecycle"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onStop</w:t>
      </w:r>
      <w:proofErr w:type="spellEnd"/>
      <w:r>
        <w:rPr>
          <w:color w:val="6A8759"/>
        </w:rPr>
        <w:t xml:space="preserve"> invoked"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onRestart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.onRestart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"lifecycle"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onRestart</w:t>
      </w:r>
      <w:proofErr w:type="spellEnd"/>
      <w:r>
        <w:rPr>
          <w:color w:val="6A8759"/>
        </w:rPr>
        <w:t xml:space="preserve"> invoked"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onDestroy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.onDestroy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color w:val="6A8759"/>
        </w:rPr>
        <w:t>"lifecycle"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onDestroy</w:t>
      </w:r>
      <w:proofErr w:type="spellEnd"/>
      <w:r>
        <w:rPr>
          <w:color w:val="6A8759"/>
        </w:rPr>
        <w:t xml:space="preserve"> invoked"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F2F11" w:rsidRDefault="00796FA6">
      <w:r>
        <w:rPr>
          <w:noProof/>
        </w:rPr>
        <w:drawing>
          <wp:inline distT="0" distB="0" distL="0" distR="0" wp14:anchorId="24E0923D" wp14:editId="7EE85995">
            <wp:extent cx="5943600" cy="1355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660A"/>
    <w:multiLevelType w:val="hybridMultilevel"/>
    <w:tmpl w:val="CED45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A5B"/>
    <w:rsid w:val="00041684"/>
    <w:rsid w:val="00435495"/>
    <w:rsid w:val="00734A5B"/>
    <w:rsid w:val="00796FA6"/>
    <w:rsid w:val="00BF2F11"/>
    <w:rsid w:val="00C1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73DCC-119A-4E59-A504-43DFDD5A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5B"/>
    <w:pPr>
      <w:ind w:left="720"/>
      <w:contextualSpacing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A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2</cp:revision>
  <dcterms:created xsi:type="dcterms:W3CDTF">2022-09-20T06:54:00Z</dcterms:created>
  <dcterms:modified xsi:type="dcterms:W3CDTF">2022-09-20T06:54:00Z</dcterms:modified>
</cp:coreProperties>
</file>