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 Nair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the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sudo useradd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This command is used t</w:t>
      </w:r>
      <w:r>
        <w:rPr>
          <w:rFonts w:eastAsia="Times New Roman" w:cs="Times New Roman" w:ascii="Times New Roman" w:hAnsi="Times New Roman"/>
          <w:sz w:val="28"/>
          <w:szCs w:val="28"/>
        </w:rPr>
        <w:t>o add new user.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useradd username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1337945</wp:posOffset>
            </wp:positionH>
            <wp:positionV relativeFrom="paragraph">
              <wp:posOffset>182880</wp:posOffset>
            </wp:positionV>
            <wp:extent cx="2838450" cy="400050"/>
            <wp:effectExtent l="0" t="0" r="0" b="0"/>
            <wp:wrapSquare wrapText="largest"/>
            <wp:docPr id="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sudo passwd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add password to the user.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passwd username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1490345</wp:posOffset>
            </wp:positionH>
            <wp:positionV relativeFrom="paragraph">
              <wp:posOffset>-47625</wp:posOffset>
            </wp:positionV>
            <wp:extent cx="3505200" cy="6953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sudo  groupadd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create new group.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sudo groupadd -g id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667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sudo usermod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add members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>$</w:t>
      </w:r>
      <w:r>
        <w:rPr>
          <w:rFonts w:eastAsia="Times New Roman" w:cs="Times New Roman" w:ascii="Times New Roman" w:hAnsi="Times New Roman"/>
          <w:sz w:val="28"/>
          <w:szCs w:val="28"/>
        </w:rPr>
        <w:t>sudo usermod -G groupname username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1809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id username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will let you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know about the user details (such as user belongs to which group).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id username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Output:-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4000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6.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compgen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show all the created files</w:t>
      </w:r>
      <w:r>
        <w:rPr>
          <w:rFonts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compgen -g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>Output 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-176530</wp:posOffset>
            </wp:positionH>
            <wp:positionV relativeFrom="paragraph">
              <wp:posOffset>50165</wp:posOffset>
            </wp:positionV>
            <wp:extent cx="3962400" cy="321056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3829685</wp:posOffset>
            </wp:positionH>
            <wp:positionV relativeFrom="paragraph">
              <wp:posOffset>-83820</wp:posOffset>
            </wp:positionV>
            <wp:extent cx="1438275" cy="406844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>7. d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elete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      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sudo userdel username         -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</w:rPr>
        <w:t>used to delete user.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      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sudo groupdel groupname   -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</w:rPr>
        <w:t>used to delete group name.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$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sudo userdel username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</w:rPr>
        <w:t>$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sudo groupdel groupname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ind w:left="0" w:right="0" w:firstLine="720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>Output :-</w:t>
      </w:r>
    </w:p>
    <w:p>
      <w:pPr>
        <w:pStyle w:val="Normal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1671320</wp:posOffset>
            </wp:positionH>
            <wp:positionV relativeFrom="paragraph">
              <wp:posOffset>-46355</wp:posOffset>
            </wp:positionV>
            <wp:extent cx="3371850" cy="276225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1842770</wp:posOffset>
            </wp:positionH>
            <wp:positionV relativeFrom="paragraph">
              <wp:posOffset>14605</wp:posOffset>
            </wp:positionV>
            <wp:extent cx="2686050" cy="1905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8.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compgen -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g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This command is used to</w:t>
      </w:r>
      <w:r>
        <w:rPr>
          <w:rFonts w:cs="Times New Roman" w:ascii="Times New Roman" w:hAnsi="Times New Roman"/>
          <w:sz w:val="28"/>
          <w:szCs w:val="28"/>
          <w:highlight w:val="white"/>
        </w:rPr>
        <w:tab/>
        <w:t>s</w:t>
      </w:r>
      <w:r>
        <w:rPr>
          <w:rFonts w:cs="Times New Roman" w:ascii="Times New Roman" w:hAnsi="Times New Roman"/>
          <w:sz w:val="28"/>
          <w:szCs w:val="28"/>
          <w:highlight w:val="white"/>
        </w:rPr>
        <w:t>ee particular group.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</w:t>
      </w:r>
      <w:r>
        <w:rPr>
          <w:rFonts w:cs="Times New Roman" w:ascii="Times New Roman" w:hAnsi="Times New Roman"/>
          <w:sz w:val="28"/>
          <w:szCs w:val="28"/>
          <w:highlight w:val="white"/>
        </w:rPr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compgen -g groupnam</w:t>
      </w:r>
      <w:r>
        <w:rPr>
          <w:rFonts w:cs="Times New Roman" w:ascii="Times New Roman" w:hAnsi="Times New Roman"/>
          <w:sz w:val="28"/>
          <w:szCs w:val="28"/>
          <w:highlight w:val="white"/>
        </w:rPr>
        <w:t>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</w:t>
      </w:r>
      <w:r>
        <w:rPr>
          <w:rFonts w:cs="Times New Roman" w:ascii="Times New Roman" w:hAnsi="Times New Roman"/>
          <w:sz w:val="28"/>
          <w:szCs w:val="28"/>
          <w:highlight w:val="white"/>
        </w:rPr>
        <w:t>Output :-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40957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9.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chmod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</w:t>
      </w:r>
      <w:r>
        <w:rPr>
          <w:rFonts w:eastAsia="Times New Roman" w:cs="Times New Roman" w:ascii="Times New Roman" w:hAnsi="Times New Roman"/>
          <w:sz w:val="28"/>
          <w:szCs w:val="28"/>
        </w:rPr>
        <w:t>change directory permission of files</w:t>
      </w:r>
      <w:r>
        <w:rPr>
          <w:rFonts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chmod  +rwx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              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chmod  -wx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              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chmod  -rwx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Syntax :-        </w:t>
        <w:tab/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chmod  +wx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filename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   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chmod  -wx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filename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   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chmod  -rwx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filename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          </w:t>
      </w:r>
    </w:p>
    <w:p>
      <w:pPr>
        <w:pStyle w:val="Normal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>Output :-</w:t>
      </w:r>
    </w:p>
    <w:p>
      <w:pPr>
        <w:pStyle w:val="Normal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6675" cy="222885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10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chown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to give ownership to user </w:t>
      </w:r>
      <w:r>
        <w:rPr>
          <w:rFonts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Syntax :-        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sudo chown username filename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>Output :-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103822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</w:t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11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ls -l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to show the  ownership details </w:t>
      </w:r>
      <w:r>
        <w:rPr>
          <w:rFonts w:eastAsia="Times New Roman" w:cs="Times New Roman" w:ascii="Times New Roman" w:hAnsi="Times New Roman"/>
          <w:sz w:val="28"/>
          <w:szCs w:val="28"/>
        </w:rPr>
        <w:t>of particular file</w:t>
      </w:r>
      <w:r>
        <w:rPr>
          <w:rFonts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Syntax :-        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ls -l filename.txt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</w:t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>Output :-</w:t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371475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2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ssh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to </w:t>
      </w:r>
      <w:r>
        <w:rPr>
          <w:rFonts w:eastAsia="Times New Roman" w:cs="Times New Roman" w:ascii="Times New Roman" w:hAnsi="Times New Roman"/>
          <w:sz w:val="28"/>
          <w:szCs w:val="28"/>
        </w:rPr>
        <w:t>provide a secure encrypted connection between two hosts over an insecure network</w:t>
      </w:r>
      <w:r>
        <w:rPr>
          <w:rFonts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Syntax :-        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ssh mca@ipaddress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</w:t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</w:t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sz w:val="28"/>
          <w:szCs w:val="28"/>
          <w:highlight w:val="white"/>
        </w:rPr>
        <w:t>Output :-</w:t>
      </w:r>
    </w:p>
    <w:p>
      <w:pPr>
        <w:pStyle w:val="Normal"/>
        <w:spacing w:before="0" w:after="160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</w:t>
      </w:r>
    </w:p>
    <w:p>
      <w:pPr>
        <w:pStyle w:val="Normal"/>
        <w:spacing w:before="0" w:after="160"/>
        <w:ind w:left="0" w:right="0" w:hanging="0"/>
        <w:rPr>
          <w:rFonts w:ascii="Times New Roman" w:hAnsi="Times New Roman" w:cs="Times New Roman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-57150</wp:posOffset>
            </wp:positionH>
            <wp:positionV relativeFrom="paragraph">
              <wp:posOffset>144780</wp:posOffset>
            </wp:positionV>
            <wp:extent cx="6391275" cy="2992755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-57150</wp:posOffset>
            </wp:positionH>
            <wp:positionV relativeFrom="paragraph">
              <wp:posOffset>3136900</wp:posOffset>
            </wp:positionV>
            <wp:extent cx="6391275" cy="114109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</w:t>
      </w:r>
    </w:p>
    <w:sectPr>
      <w:headerReference w:type="default" r:id="rId17"/>
      <w:footerReference w:type="default" r:id="rId1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LibreOffice/6.0.7.3$Linux_X86_64 LibreOffice_project/00m0$Build-3</Application>
  <Pages>6</Pages>
  <Words>319</Words>
  <Characters>1488</Characters>
  <CharactersWithSpaces>2341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2022-03-25T07:56:00Z</dcterms:created>
  <dc:creator>Student</dc:creator>
  <dc:description/>
  <dc:language>en-IN</dc:language>
  <cp:lastModifiedBy/>
  <dcterms:modified xsi:type="dcterms:W3CDTF">2022-04-25T16:19:10Z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