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009" w:rsidRDefault="00582FA0" w:rsidP="00582FA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82FA0">
        <w:rPr>
          <w:rFonts w:ascii="Times New Roman" w:hAnsi="Times New Roman" w:cs="Times New Roman"/>
          <w:b/>
          <w:sz w:val="32"/>
          <w:szCs w:val="32"/>
          <w:u w:val="single"/>
        </w:rPr>
        <w:t>Spring Boot Interview Q&amp;A</w:t>
      </w:r>
    </w:p>
    <w:p w:rsidR="00582FA0" w:rsidRDefault="00582FA0" w:rsidP="00582F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2FA0">
        <w:rPr>
          <w:rFonts w:ascii="Times New Roman" w:hAnsi="Times New Roman" w:cs="Times New Roman"/>
          <w:b/>
          <w:sz w:val="24"/>
          <w:szCs w:val="24"/>
        </w:rPr>
        <w:t>How @</w:t>
      </w:r>
      <w:proofErr w:type="spellStart"/>
      <w:r w:rsidRPr="00582FA0">
        <w:rPr>
          <w:rFonts w:ascii="Times New Roman" w:hAnsi="Times New Roman" w:cs="Times New Roman"/>
          <w:b/>
          <w:sz w:val="24"/>
          <w:szCs w:val="24"/>
        </w:rPr>
        <w:t>EnableAutoConfiguration</w:t>
      </w:r>
      <w:proofErr w:type="spellEnd"/>
      <w:r w:rsidRPr="00582FA0">
        <w:rPr>
          <w:rFonts w:ascii="Times New Roman" w:hAnsi="Times New Roman" w:cs="Times New Roman"/>
          <w:b/>
          <w:sz w:val="24"/>
          <w:szCs w:val="24"/>
        </w:rPr>
        <w:t xml:space="preserve"> internally works?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It will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tells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to the Spring Boot application to automatically configure the beans based on dependencies and configuration.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EnableAutoConfiguration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annotation is meta annotated with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@Import(</w:t>
      </w:r>
      <w:proofErr w:type="spellStart"/>
      <w:proofErr w:type="gramEnd"/>
      <w:r w:rsidRPr="0071304A">
        <w:rPr>
          <w:rFonts w:ascii="Times New Roman" w:hAnsi="Times New Roman" w:cs="Times New Roman"/>
          <w:sz w:val="24"/>
          <w:szCs w:val="24"/>
        </w:rPr>
        <w:t>AutoConfigurationImportSelector.class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), this class is responsible for discovering and loading all the configuration classes.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AutoConfigurationImportSelector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class is searches for configuration classes defined in specific files with in the dependencies, Spring Boot 2.7 or before it will search in 'META-INF/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spring.factories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.' location, after Spring Boot 3.x it will search in 'META-INF/spring/org.springframework.boot.autoconfigure.AutoConfiguration.imports.'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localtion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.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All discovered classes are not auto configured,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auto-configuration class uses Conditional annotations to decide if it should configure or not.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ConditionalOnClass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annotation applies the configuration only if a specific library is on the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.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ConditionalOnMissingBean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annotation only creates a bean if the developer has not already defined one, allowing for easy overrides.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ConditionalOnProperty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annotation creates or activates bean based on specific values in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or application.yml.</w:t>
      </w:r>
    </w:p>
    <w:p w:rsidR="00582FA0" w:rsidRPr="0071304A" w:rsidRDefault="00582FA0" w:rsidP="007130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Once configurations filtered, Spring Boot determines the order of these configurations using 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AutoConfigureAfter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, 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AutoConfigureBefore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, or 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AutoConfigureOrder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to ensure dependencies like a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are ready before JPA configurations.</w:t>
      </w:r>
    </w:p>
    <w:p w:rsidR="00582FA0" w:rsidRDefault="00582FA0" w:rsidP="00582F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2FA0">
        <w:rPr>
          <w:rFonts w:ascii="Times New Roman" w:hAnsi="Times New Roman" w:cs="Times New Roman"/>
          <w:b/>
          <w:sz w:val="24"/>
          <w:szCs w:val="24"/>
        </w:rPr>
        <w:t>What will happens when we remove @</w:t>
      </w:r>
      <w:proofErr w:type="spellStart"/>
      <w:r w:rsidRPr="00582FA0">
        <w:rPr>
          <w:rFonts w:ascii="Times New Roman" w:hAnsi="Times New Roman" w:cs="Times New Roman"/>
          <w:b/>
          <w:sz w:val="24"/>
          <w:szCs w:val="24"/>
        </w:rPr>
        <w:t>SpringBootApplication</w:t>
      </w:r>
      <w:proofErr w:type="spellEnd"/>
      <w:r w:rsidRPr="00582FA0">
        <w:rPr>
          <w:rFonts w:ascii="Times New Roman" w:hAnsi="Times New Roman" w:cs="Times New Roman"/>
          <w:b/>
          <w:sz w:val="24"/>
          <w:szCs w:val="24"/>
        </w:rPr>
        <w:t xml:space="preserve"> annotation from main method?</w:t>
      </w:r>
    </w:p>
    <w:p w:rsidR="00582FA0" w:rsidRPr="0071304A" w:rsidRDefault="00582FA0" w:rsidP="0071304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This application will still compile, but it will not start correctly as a Spring Boot application.</w:t>
      </w:r>
    </w:p>
    <w:p w:rsidR="00582FA0" w:rsidRPr="0071304A" w:rsidRDefault="00582FA0" w:rsidP="0071304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By removing 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SpringBootApplication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annotation, it will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stops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the auto configuration, component scanning and configuration.</w:t>
      </w:r>
    </w:p>
    <w:p w:rsidR="00582FA0" w:rsidRPr="0071304A" w:rsidRDefault="00582FA0" w:rsidP="007130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At runtime only spring boot main method will execute.</w:t>
      </w:r>
    </w:p>
    <w:p w:rsidR="00582FA0" w:rsidRDefault="00582FA0" w:rsidP="00582F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2FA0">
        <w:rPr>
          <w:rFonts w:ascii="Times New Roman" w:hAnsi="Times New Roman" w:cs="Times New Roman"/>
          <w:b/>
          <w:sz w:val="24"/>
          <w:szCs w:val="24"/>
        </w:rPr>
        <w:t xml:space="preserve">What will happens when </w:t>
      </w:r>
      <w:proofErr w:type="spellStart"/>
      <w:r w:rsidRPr="00582FA0">
        <w:rPr>
          <w:rFonts w:ascii="Times New Roman" w:hAnsi="Times New Roman" w:cs="Times New Roman"/>
          <w:b/>
          <w:sz w:val="24"/>
          <w:szCs w:val="24"/>
        </w:rPr>
        <w:t>SpringApplication</w:t>
      </w:r>
      <w:proofErr w:type="spellEnd"/>
      <w:r w:rsidRPr="00582FA0">
        <w:rPr>
          <w:rFonts w:ascii="Times New Roman" w:hAnsi="Times New Roman" w:cs="Times New Roman"/>
          <w:b/>
          <w:sz w:val="24"/>
          <w:szCs w:val="24"/>
        </w:rPr>
        <w:t xml:space="preserve"> class run method is executed?</w:t>
      </w:r>
    </w:p>
    <w:p w:rsidR="00582FA0" w:rsidRPr="0071304A" w:rsidRDefault="00582FA0" w:rsidP="007130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The 'run' method is the main entry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point,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It bootstraps and launches a Spring Boot application. It creates the Spring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, triggers auto-configuration, scans for beans (@Component, @Service, etc.), and starts the embedded server, some of the key actions are:</w:t>
      </w:r>
    </w:p>
    <w:p w:rsidR="00582FA0" w:rsidRPr="0071304A" w:rsidRDefault="00582FA0" w:rsidP="007130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Creation - It will intelligently </w:t>
      </w:r>
      <w:r w:rsidR="00D378D1" w:rsidRPr="0071304A">
        <w:rPr>
          <w:rFonts w:ascii="Times New Roman" w:hAnsi="Times New Roman" w:cs="Times New Roman"/>
          <w:sz w:val="24"/>
          <w:szCs w:val="24"/>
        </w:rPr>
        <w:t>determine</w:t>
      </w:r>
      <w:r w:rsidRPr="0071304A">
        <w:rPr>
          <w:rFonts w:ascii="Times New Roman" w:hAnsi="Times New Roman" w:cs="Times New Roman"/>
          <w:sz w:val="24"/>
          <w:szCs w:val="24"/>
        </w:rPr>
        <w:t xml:space="preserve"> the type of application (Servlet-based web, Reactive, or non-web) and creates the appropriate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.</w:t>
      </w:r>
    </w:p>
    <w:p w:rsidR="00582FA0" w:rsidRPr="0071304A" w:rsidRDefault="00582FA0" w:rsidP="007130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lastRenderedPageBreak/>
        <w:t xml:space="preserve">Auto-configuration - It will enables Spring Boot's auto-configuration mechanism, analyzing the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to configure beans automatically,</w:t>
      </w:r>
    </w:p>
    <w:p w:rsidR="00582FA0" w:rsidRPr="0071304A" w:rsidRDefault="00582FA0" w:rsidP="007130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Component Scanning - It will scans for components in the package containing main class.</w:t>
      </w:r>
    </w:p>
    <w:p w:rsidR="00582FA0" w:rsidRPr="0071304A" w:rsidRDefault="00582FA0" w:rsidP="007130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Embedded Server Startup - If it's a web application, it will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starts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the embedded web server.</w:t>
      </w:r>
    </w:p>
    <w:p w:rsidR="00582FA0" w:rsidRPr="0071304A" w:rsidRDefault="00582FA0" w:rsidP="0071304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Load Application Properties - It will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allows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you to set configuration properties (like database connections or port numbers) in files like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or application.yml.</w:t>
      </w:r>
    </w:p>
    <w:p w:rsidR="00582FA0" w:rsidRPr="0071304A" w:rsidRDefault="00582FA0" w:rsidP="007130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Banner Printing - It will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prints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the default or custom Spring Boot banner to the console.</w:t>
      </w:r>
    </w:p>
    <w:p w:rsidR="00582FA0" w:rsidRDefault="00582FA0" w:rsidP="00582F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2FA0">
        <w:rPr>
          <w:rFonts w:ascii="Times New Roman" w:hAnsi="Times New Roman" w:cs="Times New Roman"/>
          <w:b/>
          <w:sz w:val="24"/>
          <w:szCs w:val="24"/>
        </w:rPr>
        <w:t>How does Spring</w:t>
      </w:r>
      <w:r w:rsidR="00D378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76CDE">
        <w:rPr>
          <w:rFonts w:ascii="Times New Roman" w:hAnsi="Times New Roman" w:cs="Times New Roman"/>
          <w:b/>
          <w:sz w:val="24"/>
          <w:szCs w:val="24"/>
        </w:rPr>
        <w:t>B</w:t>
      </w:r>
      <w:r w:rsidRPr="00582FA0">
        <w:rPr>
          <w:rFonts w:ascii="Times New Roman" w:hAnsi="Times New Roman" w:cs="Times New Roman"/>
          <w:b/>
          <w:sz w:val="24"/>
          <w:szCs w:val="24"/>
        </w:rPr>
        <w:t>oot decide which auto-configuration to apply?</w:t>
      </w:r>
    </w:p>
    <w:p w:rsidR="00582FA0" w:rsidRPr="0071304A" w:rsidRDefault="00582FA0" w:rsidP="0071304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Spring Boot decides which auto-configuration to apply through a process of discovery and conditional evaluation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triggerd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by the 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EnableAutoConfiguration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annotation.</w:t>
      </w:r>
    </w:p>
    <w:p w:rsidR="00582FA0" w:rsidRPr="0071304A" w:rsidRDefault="00582FA0" w:rsidP="0071304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In discovery phase, Spring Boot first identifies potential auto-configuration classes by looking at specific metadata files within the project dependencies, Spring Boot 2.7 or before it will search in 'META-INF/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spring.factories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.' location, after Spring Boot 3.x it will search in 'META-INF/spring/org.springframework.boot.autoconfigure.AutoConfiguration.imports.'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localtion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.</w:t>
      </w:r>
    </w:p>
    <w:p w:rsidR="00582FA0" w:rsidRPr="0071304A" w:rsidRDefault="00582FA0" w:rsidP="007130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In condition evaluation phase, Spring Boot evaluates Conditional Annotations to decide if they should be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configure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or not.</w:t>
      </w:r>
    </w:p>
    <w:p w:rsidR="00582FA0" w:rsidRDefault="00582FA0" w:rsidP="0071304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1304A">
        <w:rPr>
          <w:rFonts w:ascii="Times New Roman" w:hAnsi="Times New Roman" w:cs="Times New Roman"/>
          <w:b/>
          <w:sz w:val="24"/>
          <w:szCs w:val="24"/>
        </w:rPr>
        <w:t>What happens internally when we add spring-boot-starter-parent dependency in the project?</w:t>
      </w:r>
    </w:p>
    <w:p w:rsidR="0071304A" w:rsidRPr="0071304A" w:rsidRDefault="0071304A" w:rsidP="0071304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Spring Boot Starter Parent is a special starter that provides useful Maven default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plugin's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, dependency management and some common configurations for Spring Boot application.</w:t>
      </w:r>
    </w:p>
    <w:p w:rsidR="0071304A" w:rsidRPr="0071304A" w:rsidRDefault="0071304A" w:rsidP="0071304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This dependency is makes easier to build and maintain projects, and some of the key features and benefits are:</w:t>
      </w:r>
    </w:p>
    <w:p w:rsidR="0071304A" w:rsidRPr="0071304A" w:rsidRDefault="0071304A" w:rsidP="0071304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Dependency Management - It provide automatic dependency management, we don't need to specify the version of other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dependencies.</w:t>
      </w:r>
    </w:p>
    <w:p w:rsidR="0071304A" w:rsidRPr="0071304A" w:rsidRDefault="0071304A" w:rsidP="0071304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Java Version Configuration - By default it will set default java version to the project, and also we can override the default java version. For Spring Boot 3.x Java 17 is the default java version.</w:t>
      </w:r>
    </w:p>
    <w:p w:rsidR="0071304A" w:rsidRPr="0071304A" w:rsidRDefault="0071304A" w:rsidP="0071304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Default Maven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Plugin's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- It will provide some pre-configured maven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plugin's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, those are: </w:t>
      </w:r>
    </w:p>
    <w:p w:rsidR="0071304A" w:rsidRDefault="0071304A" w:rsidP="009645A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1. '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maven-compiler-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plugin</w:t>
      </w:r>
      <w:proofErr w:type="spellEnd"/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' for java compilation. </w:t>
      </w:r>
    </w:p>
    <w:p w:rsidR="0071304A" w:rsidRDefault="0071304A" w:rsidP="009645A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 xml:space="preserve">2.'maven-surefire-plugin' to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configures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the test case execution. </w:t>
      </w:r>
    </w:p>
    <w:p w:rsidR="0071304A" w:rsidRDefault="0071304A" w:rsidP="009645A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3. 'maven-jar-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plugin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' to create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executaion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 jar files. </w:t>
      </w:r>
    </w:p>
    <w:p w:rsidR="0071304A" w:rsidRPr="0071304A" w:rsidRDefault="0071304A" w:rsidP="009645A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t>4. 'spring-boot-maven-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plugin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' to package spring boot project.</w:t>
      </w:r>
    </w:p>
    <w:p w:rsidR="0071304A" w:rsidRDefault="0071304A" w:rsidP="007130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1304A">
        <w:rPr>
          <w:rFonts w:ascii="Times New Roman" w:hAnsi="Times New Roman" w:cs="Times New Roman"/>
          <w:sz w:val="24"/>
          <w:szCs w:val="24"/>
        </w:rPr>
        <w:lastRenderedPageBreak/>
        <w:t xml:space="preserve">Resource Filtering - It will enables resource filtering, to allow </w:t>
      </w:r>
      <w:proofErr w:type="gramStart"/>
      <w:r w:rsidRPr="0071304A">
        <w:rPr>
          <w:rFonts w:ascii="Times New Roman" w:hAnsi="Times New Roman" w:cs="Times New Roman"/>
          <w:sz w:val="24"/>
          <w:szCs w:val="24"/>
        </w:rPr>
        <w:t>to use</w:t>
      </w:r>
      <w:proofErr w:type="gramEnd"/>
      <w:r w:rsidRPr="0071304A">
        <w:rPr>
          <w:rFonts w:ascii="Times New Roman" w:hAnsi="Times New Roman" w:cs="Times New Roman"/>
          <w:sz w:val="24"/>
          <w:szCs w:val="24"/>
        </w:rPr>
        <w:t xml:space="preserve"> maven properties in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. For Example 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app.version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>=@</w:t>
      </w:r>
      <w:proofErr w:type="spellStart"/>
      <w:r w:rsidRPr="0071304A">
        <w:rPr>
          <w:rFonts w:ascii="Times New Roman" w:hAnsi="Times New Roman" w:cs="Times New Roman"/>
          <w:sz w:val="24"/>
          <w:szCs w:val="24"/>
        </w:rPr>
        <w:t>project.version</w:t>
      </w:r>
      <w:proofErr w:type="spellEnd"/>
      <w:r w:rsidRPr="0071304A">
        <w:rPr>
          <w:rFonts w:ascii="Times New Roman" w:hAnsi="Times New Roman" w:cs="Times New Roman"/>
          <w:sz w:val="24"/>
          <w:szCs w:val="24"/>
        </w:rPr>
        <w:t xml:space="preserve">@, </w:t>
      </w:r>
      <w:r w:rsidR="00B76CDE" w:rsidRPr="00B76CDE">
        <w:rPr>
          <w:rFonts w:ascii="Times New Roman" w:hAnsi="Times New Roman" w:cs="Times New Roman"/>
          <w:sz w:val="24"/>
          <w:szCs w:val="24"/>
        </w:rPr>
        <w:t>app.name=@</w:t>
      </w:r>
      <w:proofErr w:type="spellStart"/>
      <w:r w:rsidR="00B76CDE" w:rsidRPr="00B76CDE">
        <w:rPr>
          <w:rFonts w:ascii="Times New Roman" w:hAnsi="Times New Roman" w:cs="Times New Roman"/>
          <w:sz w:val="24"/>
          <w:szCs w:val="24"/>
        </w:rPr>
        <w:t>project.name</w:t>
      </w:r>
      <w:proofErr w:type="spellEnd"/>
      <w:r w:rsidR="00B76CDE" w:rsidRPr="00B76CDE">
        <w:rPr>
          <w:rFonts w:ascii="Times New Roman" w:hAnsi="Times New Roman" w:cs="Times New Roman"/>
          <w:sz w:val="24"/>
          <w:szCs w:val="24"/>
        </w:rPr>
        <w:t>@</w:t>
      </w:r>
    </w:p>
    <w:p w:rsidR="00B76CDE" w:rsidRDefault="00DE0F42" w:rsidP="00B76CD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How does Spring</w:t>
      </w:r>
      <w:r w:rsidR="00D378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76CDE" w:rsidRPr="00B76CDE">
        <w:rPr>
          <w:rFonts w:ascii="Times New Roman" w:hAnsi="Times New Roman" w:cs="Times New Roman"/>
          <w:b/>
          <w:sz w:val="24"/>
          <w:szCs w:val="24"/>
        </w:rPr>
        <w:t xml:space="preserve">Boot load </w:t>
      </w:r>
      <w:proofErr w:type="spellStart"/>
      <w:r w:rsidR="00B76CDE" w:rsidRPr="00B76CDE">
        <w:rPr>
          <w:rFonts w:ascii="Times New Roman" w:hAnsi="Times New Roman" w:cs="Times New Roman"/>
          <w:b/>
          <w:sz w:val="24"/>
          <w:szCs w:val="24"/>
        </w:rPr>
        <w:t>ap</w:t>
      </w:r>
      <w:r w:rsidR="00B76CDE">
        <w:rPr>
          <w:rFonts w:ascii="Times New Roman" w:hAnsi="Times New Roman" w:cs="Times New Roman"/>
          <w:b/>
          <w:sz w:val="24"/>
          <w:szCs w:val="24"/>
        </w:rPr>
        <w:t>plication.properties</w:t>
      </w:r>
      <w:proofErr w:type="spellEnd"/>
      <w:r w:rsidR="00B76CDE">
        <w:rPr>
          <w:rFonts w:ascii="Times New Roman" w:hAnsi="Times New Roman" w:cs="Times New Roman"/>
          <w:b/>
          <w:sz w:val="24"/>
          <w:szCs w:val="24"/>
        </w:rPr>
        <w:t xml:space="preserve"> internally?</w:t>
      </w:r>
    </w:p>
    <w:p w:rsidR="00320EB0" w:rsidRPr="00320EB0" w:rsidRDefault="00320EB0" w:rsidP="00320EB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B0">
        <w:rPr>
          <w:rFonts w:ascii="Times New Roman" w:hAnsi="Times New Roman" w:cs="Times New Roman"/>
          <w:sz w:val="24"/>
          <w:szCs w:val="24"/>
        </w:rPr>
        <w:t xml:space="preserve">Spring Boot loads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internally by using the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ConfigFileApplicationListener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(in Spring Boot 2.x) or the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ConfigDataEnvironmentPostProcessor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(in Spring Boot 3.x) during the application bootstrap time.</w:t>
      </w:r>
    </w:p>
    <w:p w:rsidR="00320EB0" w:rsidRPr="00320EB0" w:rsidRDefault="00320EB0" w:rsidP="00320EB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B0">
        <w:rPr>
          <w:rFonts w:ascii="Times New Roman" w:hAnsi="Times New Roman" w:cs="Times New Roman"/>
          <w:sz w:val="24"/>
          <w:szCs w:val="24"/>
        </w:rPr>
        <w:t xml:space="preserve">In Spring Boot main method, it will execute </w:t>
      </w:r>
      <w:proofErr w:type="spellStart"/>
      <w:proofErr w:type="gramStart"/>
      <w:r w:rsidRPr="00320EB0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20EB0">
        <w:rPr>
          <w:rFonts w:ascii="Times New Roman" w:hAnsi="Times New Roman" w:cs="Times New Roman"/>
          <w:sz w:val="24"/>
          <w:szCs w:val="24"/>
        </w:rPr>
        <w:t>MyApplication.class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) method, in this method it will create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ConfigurableEnvironment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object and this will trigger an event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ApplicationEnvironmentPreparedEvent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to all registered listeners.</w:t>
      </w:r>
    </w:p>
    <w:p w:rsidR="00320EB0" w:rsidRPr="00320EB0" w:rsidRDefault="00320EB0" w:rsidP="00320EB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B0">
        <w:rPr>
          <w:rFonts w:ascii="Times New Roman" w:hAnsi="Times New Roman" w:cs="Times New Roman"/>
          <w:sz w:val="24"/>
          <w:szCs w:val="24"/>
        </w:rPr>
        <w:t xml:space="preserve">An internal listener catches this event and invokes an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EnvironmentPostProcessor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responsible for managing configuration files:</w:t>
      </w:r>
    </w:p>
    <w:p w:rsidR="00320EB0" w:rsidRPr="00320EB0" w:rsidRDefault="00320EB0" w:rsidP="009645A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20EB0">
        <w:rPr>
          <w:rFonts w:ascii="Times New Roman" w:hAnsi="Times New Roman" w:cs="Times New Roman"/>
          <w:sz w:val="24"/>
          <w:szCs w:val="24"/>
        </w:rPr>
        <w:t xml:space="preserve">1. Spring Boot 2.4+ &amp; 3.x: The processing is driven by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ConfigDataEnvironmentPostProcessor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>.</w:t>
      </w:r>
    </w:p>
    <w:p w:rsidR="00320EB0" w:rsidRPr="00320EB0" w:rsidRDefault="00320EB0" w:rsidP="009645A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320EB0">
        <w:rPr>
          <w:rFonts w:ascii="Times New Roman" w:hAnsi="Times New Roman" w:cs="Times New Roman"/>
          <w:sz w:val="24"/>
          <w:szCs w:val="24"/>
        </w:rPr>
        <w:t xml:space="preserve">Older Versions: This was managed by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ConfigFileApplicationListener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>.</w:t>
      </w:r>
    </w:p>
    <w:p w:rsidR="00320EB0" w:rsidRPr="00320EB0" w:rsidRDefault="00320EB0" w:rsidP="00320EB0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B0">
        <w:rPr>
          <w:rFonts w:ascii="Times New Roman" w:hAnsi="Times New Roman" w:cs="Times New Roman"/>
          <w:sz w:val="24"/>
          <w:szCs w:val="24"/>
        </w:rPr>
        <w:t>This class delegated this responsibility to two fundamental components</w:t>
      </w:r>
    </w:p>
    <w:p w:rsidR="00320EB0" w:rsidRPr="00320EB0" w:rsidRDefault="00320EB0" w:rsidP="009645A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ConfigDataLocationResolver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: Determines where to scan for files (such as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proofErr w:type="gramStart"/>
      <w:r w:rsidRPr="00320EB0">
        <w:rPr>
          <w:rFonts w:ascii="Times New Roman" w:hAnsi="Times New Roman" w:cs="Times New Roman"/>
          <w:sz w:val="24"/>
          <w:szCs w:val="24"/>
        </w:rPr>
        <w:t>:/</w:t>
      </w:r>
      <w:proofErr w:type="gramEnd"/>
      <w:r w:rsidRPr="00320EB0">
        <w:rPr>
          <w:rFonts w:ascii="Times New Roman" w:hAnsi="Times New Roman" w:cs="Times New Roman"/>
          <w:sz w:val="24"/>
          <w:szCs w:val="24"/>
        </w:rPr>
        <w:t>, file:./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>/).</w:t>
      </w:r>
    </w:p>
    <w:p w:rsidR="00320EB0" w:rsidRPr="00320EB0" w:rsidRDefault="00320EB0" w:rsidP="009645A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ConfigDataLoader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>: Handles the physical reading and parsing of file contents.</w:t>
      </w:r>
    </w:p>
    <w:p w:rsidR="00320EB0" w:rsidRPr="00320EB0" w:rsidRDefault="00320EB0" w:rsidP="00320EB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0EB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StandardConfigDataLocationResolver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class is the one of the implementation class of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ConfigDataLocationResolver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interface.</w:t>
      </w:r>
    </w:p>
    <w:p w:rsidR="004D4402" w:rsidRDefault="00320EB0" w:rsidP="00320EB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20EB0">
        <w:rPr>
          <w:rFonts w:ascii="Times New Roman" w:hAnsi="Times New Roman" w:cs="Times New Roman"/>
          <w:sz w:val="24"/>
          <w:szCs w:val="24"/>
        </w:rPr>
        <w:t>StandardConfigDataLoader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PropertiesConfigDataLoader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0EB0">
        <w:rPr>
          <w:rFonts w:ascii="Times New Roman" w:hAnsi="Times New Roman" w:cs="Times New Roman"/>
          <w:sz w:val="24"/>
          <w:szCs w:val="24"/>
        </w:rPr>
        <w:t>class are</w:t>
      </w:r>
      <w:proofErr w:type="gramEnd"/>
      <w:r w:rsidRPr="00320EB0">
        <w:rPr>
          <w:rFonts w:ascii="Times New Roman" w:hAnsi="Times New Roman" w:cs="Times New Roman"/>
          <w:sz w:val="24"/>
          <w:szCs w:val="24"/>
        </w:rPr>
        <w:t xml:space="preserve"> the implementation class of </w:t>
      </w:r>
      <w:proofErr w:type="spellStart"/>
      <w:r w:rsidRPr="00320EB0">
        <w:rPr>
          <w:rFonts w:ascii="Times New Roman" w:hAnsi="Times New Roman" w:cs="Times New Roman"/>
          <w:sz w:val="24"/>
          <w:szCs w:val="24"/>
        </w:rPr>
        <w:t>ConfigDataLoader</w:t>
      </w:r>
      <w:proofErr w:type="spellEnd"/>
      <w:r w:rsidRPr="00320EB0">
        <w:rPr>
          <w:rFonts w:ascii="Times New Roman" w:hAnsi="Times New Roman" w:cs="Times New Roman"/>
          <w:sz w:val="24"/>
          <w:szCs w:val="24"/>
        </w:rPr>
        <w:t xml:space="preserve"> interface.</w:t>
      </w:r>
    </w:p>
    <w:p w:rsidR="00320EB0" w:rsidRPr="00126712" w:rsidRDefault="00DE0F42" w:rsidP="00320EB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are the d</w:t>
      </w:r>
      <w:r w:rsidR="00320EB0" w:rsidRPr="00126712">
        <w:rPr>
          <w:rFonts w:ascii="Times New Roman" w:hAnsi="Times New Roman" w:cs="Times New Roman"/>
          <w:b/>
          <w:sz w:val="24"/>
          <w:szCs w:val="24"/>
        </w:rPr>
        <w:t>ifference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320EB0" w:rsidRPr="00126712">
        <w:rPr>
          <w:rFonts w:ascii="Times New Roman" w:hAnsi="Times New Roman" w:cs="Times New Roman"/>
          <w:b/>
          <w:sz w:val="24"/>
          <w:szCs w:val="24"/>
        </w:rPr>
        <w:t xml:space="preserve"> between @</w:t>
      </w:r>
      <w:proofErr w:type="spellStart"/>
      <w:r w:rsidR="00320EB0" w:rsidRPr="00126712">
        <w:rPr>
          <w:rFonts w:ascii="Times New Roman" w:hAnsi="Times New Roman" w:cs="Times New Roman"/>
          <w:b/>
          <w:sz w:val="24"/>
          <w:szCs w:val="24"/>
        </w:rPr>
        <w:t>ComponentScan</w:t>
      </w:r>
      <w:proofErr w:type="spellEnd"/>
      <w:r w:rsidR="00320EB0" w:rsidRPr="00126712">
        <w:rPr>
          <w:rFonts w:ascii="Times New Roman" w:hAnsi="Times New Roman" w:cs="Times New Roman"/>
          <w:b/>
          <w:sz w:val="24"/>
          <w:szCs w:val="24"/>
        </w:rPr>
        <w:t xml:space="preserve"> and @</w:t>
      </w:r>
      <w:proofErr w:type="spellStart"/>
      <w:r w:rsidR="00320EB0" w:rsidRPr="00126712">
        <w:rPr>
          <w:rFonts w:ascii="Times New Roman" w:hAnsi="Times New Roman" w:cs="Times New Roman"/>
          <w:b/>
          <w:sz w:val="24"/>
          <w:szCs w:val="24"/>
        </w:rPr>
        <w:t>SpringBootApplication</w:t>
      </w:r>
      <w:proofErr w:type="spellEnd"/>
      <w:r w:rsidR="00320EB0" w:rsidRPr="00126712">
        <w:rPr>
          <w:rFonts w:ascii="Times New Roman" w:hAnsi="Times New Roman" w:cs="Times New Roman"/>
          <w:b/>
          <w:sz w:val="24"/>
          <w:szCs w:val="24"/>
        </w:rPr>
        <w:t xml:space="preserve"> annotations?</w:t>
      </w:r>
    </w:p>
    <w:p w:rsidR="00320EB0" w:rsidRPr="009645AD" w:rsidRDefault="009645AD" w:rsidP="009645AD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AD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9645AD">
        <w:rPr>
          <w:rFonts w:ascii="Times New Roman" w:hAnsi="Times New Roman" w:cs="Times New Roman"/>
          <w:sz w:val="24"/>
          <w:szCs w:val="24"/>
        </w:rPr>
        <w:t>ComponentScan</w:t>
      </w:r>
      <w:proofErr w:type="spellEnd"/>
      <w:r w:rsidRPr="009645AD">
        <w:rPr>
          <w:rFonts w:ascii="Times New Roman" w:hAnsi="Times New Roman" w:cs="Times New Roman"/>
          <w:sz w:val="24"/>
          <w:szCs w:val="24"/>
        </w:rPr>
        <w:t xml:space="preserve"> annotation:</w:t>
      </w:r>
    </w:p>
    <w:p w:rsidR="009645AD" w:rsidRPr="009645AD" w:rsidRDefault="009645AD" w:rsidP="009645A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Pr="009645AD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9645AD">
        <w:rPr>
          <w:rFonts w:ascii="Times New Roman" w:hAnsi="Times New Roman" w:cs="Times New Roman"/>
          <w:sz w:val="24"/>
          <w:szCs w:val="24"/>
        </w:rPr>
        <w:t xml:space="preserve"> is a standalone Spring annotation used exclusively to find and register beans.</w:t>
      </w:r>
    </w:p>
    <w:p w:rsidR="009645AD" w:rsidRDefault="009645AD" w:rsidP="00320E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This is a single purpose annotation.</w:t>
      </w:r>
    </w:p>
    <w:p w:rsidR="00126712" w:rsidRDefault="00126712" w:rsidP="00320E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It is belongs to Standard Spring Framework.</w:t>
      </w:r>
    </w:p>
    <w:p w:rsidR="009645AD" w:rsidRDefault="009645AD" w:rsidP="009645AD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AD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9645AD">
        <w:rPr>
          <w:rFonts w:ascii="Times New Roman" w:hAnsi="Times New Roman" w:cs="Times New Roman"/>
          <w:sz w:val="24"/>
          <w:szCs w:val="24"/>
        </w:rPr>
        <w:t>SpringBootApplication</w:t>
      </w:r>
      <w:proofErr w:type="spellEnd"/>
      <w:r w:rsidRPr="009645AD">
        <w:rPr>
          <w:rFonts w:ascii="Times New Roman" w:hAnsi="Times New Roman" w:cs="Times New Roman"/>
          <w:sz w:val="24"/>
          <w:szCs w:val="24"/>
        </w:rPr>
        <w:t xml:space="preserve"> annotation:</w:t>
      </w:r>
    </w:p>
    <w:p w:rsidR="009645AD" w:rsidRDefault="009645AD" w:rsidP="009645A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9645AD">
        <w:t xml:space="preserve"> </w:t>
      </w:r>
      <w:r w:rsidRPr="009645AD">
        <w:rPr>
          <w:rFonts w:ascii="Times New Roman" w:hAnsi="Times New Roman" w:cs="Times New Roman"/>
          <w:sz w:val="24"/>
          <w:szCs w:val="24"/>
        </w:rPr>
        <w:t>This is a wrapper annotation that includes @</w:t>
      </w:r>
      <w:proofErr w:type="spellStart"/>
      <w:r w:rsidRPr="009645AD">
        <w:rPr>
          <w:rFonts w:ascii="Times New Roman" w:hAnsi="Times New Roman" w:cs="Times New Roman"/>
          <w:sz w:val="24"/>
          <w:szCs w:val="24"/>
        </w:rPr>
        <w:t>ComponentScan</w:t>
      </w:r>
      <w:proofErr w:type="spellEnd"/>
      <w:r w:rsidRPr="009645AD">
        <w:rPr>
          <w:rFonts w:ascii="Times New Roman" w:hAnsi="Times New Roman" w:cs="Times New Roman"/>
          <w:sz w:val="24"/>
          <w:szCs w:val="24"/>
        </w:rPr>
        <w:t xml:space="preserve"> along with other configuration enabling annotation</w:t>
      </w:r>
      <w:r>
        <w:rPr>
          <w:rFonts w:ascii="Times New Roman" w:hAnsi="Times New Roman" w:cs="Times New Roman"/>
          <w:sz w:val="24"/>
          <w:szCs w:val="24"/>
        </w:rPr>
        <w:t>s.</w:t>
      </w:r>
    </w:p>
    <w:p w:rsidR="009645AD" w:rsidRDefault="009645AD" w:rsidP="009645A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126712">
        <w:rPr>
          <w:rFonts w:ascii="Times New Roman" w:hAnsi="Times New Roman" w:cs="Times New Roman"/>
          <w:sz w:val="24"/>
          <w:szCs w:val="24"/>
        </w:rPr>
        <w:t xml:space="preserve">2. This is a composite </w:t>
      </w:r>
      <w:proofErr w:type="gramStart"/>
      <w:r w:rsidRPr="00126712">
        <w:rPr>
          <w:rFonts w:ascii="Times New Roman" w:hAnsi="Times New Roman" w:cs="Times New Roman"/>
          <w:sz w:val="24"/>
          <w:szCs w:val="24"/>
        </w:rPr>
        <w:t>annotation(</w:t>
      </w:r>
      <w:proofErr w:type="gramEnd"/>
      <w:r w:rsidRPr="00126712">
        <w:rPr>
          <w:rFonts w:ascii="Times New Roman" w:hAnsi="Times New Roman" w:cs="Times New Roman"/>
          <w:sz w:val="24"/>
          <w:szCs w:val="24"/>
        </w:rPr>
        <w:t xml:space="preserve">Combination of </w:t>
      </w:r>
      <w:r w:rsidRPr="00126712">
        <w:rPr>
          <w:rFonts w:ascii="Times New Roman" w:hAnsi="Times New Roman" w:cs="Times New Roman"/>
        </w:rPr>
        <w:t>@</w:t>
      </w:r>
      <w:proofErr w:type="spellStart"/>
      <w:r w:rsidRPr="00126712">
        <w:rPr>
          <w:rFonts w:ascii="Times New Roman" w:hAnsi="Times New Roman" w:cs="Times New Roman"/>
        </w:rPr>
        <w:t>SpringBootConfiguration</w:t>
      </w:r>
      <w:proofErr w:type="spellEnd"/>
      <w:r w:rsidRPr="00126712">
        <w:rPr>
          <w:rFonts w:ascii="Times New Roman" w:hAnsi="Times New Roman" w:cs="Times New Roman"/>
        </w:rPr>
        <w:t xml:space="preserve"> or </w:t>
      </w:r>
      <w:r w:rsidR="00126712" w:rsidRPr="00126712">
        <w:rPr>
          <w:rFonts w:ascii="Times New Roman" w:hAnsi="Times New Roman" w:cs="Times New Roman"/>
        </w:rPr>
        <w:t xml:space="preserve">@Configuration, </w:t>
      </w:r>
      <w:r w:rsidR="00126712">
        <w:rPr>
          <w:rFonts w:ascii="Times New Roman" w:hAnsi="Times New Roman" w:cs="Times New Roman"/>
        </w:rPr>
        <w:t xml:space="preserve"> @</w:t>
      </w:r>
      <w:proofErr w:type="spellStart"/>
      <w:r w:rsidR="00126712">
        <w:rPr>
          <w:rFonts w:ascii="Times New Roman" w:hAnsi="Times New Roman" w:cs="Times New Roman"/>
        </w:rPr>
        <w:t>EnableAutoConfiguration</w:t>
      </w:r>
      <w:proofErr w:type="spellEnd"/>
      <w:r w:rsidR="00126712">
        <w:rPr>
          <w:rFonts w:ascii="Times New Roman" w:hAnsi="Times New Roman" w:cs="Times New Roman"/>
        </w:rPr>
        <w:t>, @</w:t>
      </w:r>
      <w:proofErr w:type="spellStart"/>
      <w:r w:rsidR="00126712">
        <w:rPr>
          <w:rFonts w:ascii="Times New Roman" w:hAnsi="Times New Roman" w:cs="Times New Roman"/>
        </w:rPr>
        <w:t>ComponentScan</w:t>
      </w:r>
      <w:proofErr w:type="spellEnd"/>
      <w:r w:rsidRPr="00126712">
        <w:rPr>
          <w:rFonts w:ascii="Times New Roman" w:hAnsi="Times New Roman" w:cs="Times New Roman"/>
          <w:sz w:val="24"/>
          <w:szCs w:val="24"/>
        </w:rPr>
        <w:t xml:space="preserve">) </w:t>
      </w:r>
      <w:r w:rsidR="00126712">
        <w:rPr>
          <w:rFonts w:ascii="Times New Roman" w:hAnsi="Times New Roman" w:cs="Times New Roman"/>
          <w:sz w:val="24"/>
          <w:szCs w:val="24"/>
        </w:rPr>
        <w:t>.</w:t>
      </w:r>
    </w:p>
    <w:p w:rsidR="00126712" w:rsidRDefault="00126712" w:rsidP="008D12A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It is belongs to Spring Boot Framework.</w:t>
      </w:r>
    </w:p>
    <w:p w:rsidR="00520470" w:rsidRDefault="00520470" w:rsidP="0052047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20470">
        <w:rPr>
          <w:rFonts w:ascii="Times New Roman" w:hAnsi="Times New Roman" w:cs="Times New Roman"/>
          <w:b/>
          <w:sz w:val="24"/>
          <w:szCs w:val="24"/>
        </w:rPr>
        <w:t xml:space="preserve">How does Spring Boot detect embedded </w:t>
      </w:r>
      <w:proofErr w:type="spellStart"/>
      <w:r w:rsidRPr="00520470">
        <w:rPr>
          <w:rFonts w:ascii="Times New Roman" w:hAnsi="Times New Roman" w:cs="Times New Roman"/>
          <w:b/>
          <w:sz w:val="24"/>
          <w:szCs w:val="24"/>
        </w:rPr>
        <w:t>Tomact</w:t>
      </w:r>
      <w:proofErr w:type="spellEnd"/>
      <w:r w:rsidRPr="00520470">
        <w:rPr>
          <w:rFonts w:ascii="Times New Roman" w:hAnsi="Times New Roman" w:cs="Times New Roman"/>
          <w:b/>
          <w:sz w:val="24"/>
          <w:szCs w:val="24"/>
        </w:rPr>
        <w:t xml:space="preserve"> automatically?</w:t>
      </w:r>
    </w:p>
    <w:p w:rsidR="00520470" w:rsidRPr="00520470" w:rsidRDefault="00520470" w:rsidP="0052047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20470">
        <w:rPr>
          <w:rFonts w:ascii="Times New Roman" w:hAnsi="Times New Roman" w:cs="Times New Roman"/>
          <w:sz w:val="24"/>
          <w:szCs w:val="24"/>
        </w:rPr>
        <w:lastRenderedPageBreak/>
        <w:t xml:space="preserve">Spring Boot detects an embedded tomcat automatically because of the spring-boot-starter-web dependency bring tomcat-embed-core onto the 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>.</w:t>
      </w:r>
    </w:p>
    <w:p w:rsidR="00520470" w:rsidRPr="00520470" w:rsidRDefault="00520470" w:rsidP="0052047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20470">
        <w:rPr>
          <w:rFonts w:ascii="Times New Roman" w:hAnsi="Times New Roman" w:cs="Times New Roman"/>
          <w:sz w:val="24"/>
          <w:szCs w:val="24"/>
        </w:rPr>
        <w:t xml:space="preserve">During the application startup, Spring Boot load auto-configuration 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ServletWebServerFactoryAutoConfiguration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 xml:space="preserve"> classes from 'META-INF/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spring.factories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 xml:space="preserve">.' location for Spring Boot 2.7 or before versions, after Spring Boot 3.x it will loads from 'META-INF/spring/org.springframework.boot.autoconfigure.AutoConfiguration.imports.' 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localtion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>.</w:t>
      </w:r>
    </w:p>
    <w:p w:rsidR="00520470" w:rsidRDefault="00520470" w:rsidP="0052047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20470">
        <w:rPr>
          <w:rFonts w:ascii="Times New Roman" w:hAnsi="Times New Roman" w:cs="Times New Roman"/>
          <w:sz w:val="24"/>
          <w:szCs w:val="24"/>
        </w:rPr>
        <w:t>And check the @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ConditionalOnClass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 xml:space="preserve"> annotation with 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Tomcat.class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 xml:space="preserve">, if it find then will create 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TomcatServletWebServerFactory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 xml:space="preserve"> class bean, this factory class start the embedded tomcat server and register the </w:t>
      </w:r>
      <w:proofErr w:type="spellStart"/>
      <w:r w:rsidRPr="00520470">
        <w:rPr>
          <w:rFonts w:ascii="Times New Roman" w:hAnsi="Times New Roman" w:cs="Times New Roman"/>
          <w:sz w:val="24"/>
          <w:szCs w:val="24"/>
        </w:rPr>
        <w:t>DispatcherServlet</w:t>
      </w:r>
      <w:proofErr w:type="spellEnd"/>
      <w:r w:rsidRPr="00520470">
        <w:rPr>
          <w:rFonts w:ascii="Times New Roman" w:hAnsi="Times New Roman" w:cs="Times New Roman"/>
          <w:sz w:val="24"/>
          <w:szCs w:val="24"/>
        </w:rPr>
        <w:t>.</w:t>
      </w:r>
    </w:p>
    <w:p w:rsidR="00520470" w:rsidRPr="00520470" w:rsidRDefault="00520470" w:rsidP="00520470">
      <w:pPr>
        <w:rPr>
          <w:rFonts w:ascii="Times New Roman" w:hAnsi="Times New Roman" w:cs="Times New Roman"/>
          <w:sz w:val="24"/>
          <w:szCs w:val="24"/>
        </w:rPr>
      </w:pPr>
    </w:p>
    <w:p w:rsidR="00126712" w:rsidRPr="00126712" w:rsidRDefault="00126712" w:rsidP="009645A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B76CDE" w:rsidRPr="00B76CDE" w:rsidRDefault="00B76CDE" w:rsidP="00B76CD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2FA0" w:rsidRPr="00582FA0" w:rsidRDefault="00582FA0" w:rsidP="00582FA0">
      <w:pPr>
        <w:rPr>
          <w:rFonts w:ascii="Times New Roman" w:hAnsi="Times New Roman" w:cs="Times New Roman"/>
          <w:b/>
          <w:sz w:val="24"/>
          <w:szCs w:val="24"/>
        </w:rPr>
      </w:pPr>
    </w:p>
    <w:p w:rsidR="00582FA0" w:rsidRPr="00582FA0" w:rsidRDefault="00582FA0" w:rsidP="00582FA0">
      <w:pPr>
        <w:rPr>
          <w:rFonts w:ascii="Times New Roman" w:hAnsi="Times New Roman" w:cs="Times New Roman"/>
          <w:b/>
          <w:sz w:val="24"/>
          <w:szCs w:val="24"/>
        </w:rPr>
      </w:pPr>
    </w:p>
    <w:p w:rsidR="00582FA0" w:rsidRPr="00582FA0" w:rsidRDefault="00582FA0" w:rsidP="00582FA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582FA0" w:rsidRPr="00582FA0" w:rsidSect="006200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24792"/>
    <w:multiLevelType w:val="hybridMultilevel"/>
    <w:tmpl w:val="F056D72E"/>
    <w:lvl w:ilvl="0" w:tplc="6948675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ED7CAA"/>
    <w:multiLevelType w:val="hybridMultilevel"/>
    <w:tmpl w:val="C3E0F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B2141D"/>
    <w:multiLevelType w:val="hybridMultilevel"/>
    <w:tmpl w:val="211EBFCA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067285"/>
    <w:multiLevelType w:val="hybridMultilevel"/>
    <w:tmpl w:val="571E8FEC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293D01"/>
    <w:multiLevelType w:val="hybridMultilevel"/>
    <w:tmpl w:val="46386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181605"/>
    <w:multiLevelType w:val="hybridMultilevel"/>
    <w:tmpl w:val="8202FCB0"/>
    <w:lvl w:ilvl="0" w:tplc="1D466A3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8A7187"/>
    <w:multiLevelType w:val="hybridMultilevel"/>
    <w:tmpl w:val="D4C04D7E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C303A2A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B5408F"/>
    <w:multiLevelType w:val="hybridMultilevel"/>
    <w:tmpl w:val="BF42DCE4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797E4A"/>
    <w:multiLevelType w:val="hybridMultilevel"/>
    <w:tmpl w:val="66E02956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726C99"/>
    <w:multiLevelType w:val="hybridMultilevel"/>
    <w:tmpl w:val="AE7A1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6E0751"/>
    <w:multiLevelType w:val="hybridMultilevel"/>
    <w:tmpl w:val="06044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D55F93"/>
    <w:multiLevelType w:val="hybridMultilevel"/>
    <w:tmpl w:val="D0B66014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662EBA"/>
    <w:multiLevelType w:val="hybridMultilevel"/>
    <w:tmpl w:val="8E002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802347"/>
    <w:multiLevelType w:val="hybridMultilevel"/>
    <w:tmpl w:val="339C6E70"/>
    <w:lvl w:ilvl="0" w:tplc="7260309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C82432"/>
    <w:multiLevelType w:val="hybridMultilevel"/>
    <w:tmpl w:val="B2EA5E00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7F3D97"/>
    <w:multiLevelType w:val="hybridMultilevel"/>
    <w:tmpl w:val="42AE8C0E"/>
    <w:lvl w:ilvl="0" w:tplc="8A463B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89B776B"/>
    <w:multiLevelType w:val="hybridMultilevel"/>
    <w:tmpl w:val="1B363742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583A17"/>
    <w:multiLevelType w:val="hybridMultilevel"/>
    <w:tmpl w:val="A4980D04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8402F7"/>
    <w:multiLevelType w:val="hybridMultilevel"/>
    <w:tmpl w:val="058C30CE"/>
    <w:lvl w:ilvl="0" w:tplc="726030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18554C"/>
    <w:multiLevelType w:val="hybridMultilevel"/>
    <w:tmpl w:val="A69E7626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445B38"/>
    <w:multiLevelType w:val="hybridMultilevel"/>
    <w:tmpl w:val="DAAEDD7A"/>
    <w:lvl w:ilvl="0" w:tplc="726030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E35857"/>
    <w:multiLevelType w:val="hybridMultilevel"/>
    <w:tmpl w:val="83F278C0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A2468E"/>
    <w:multiLevelType w:val="hybridMultilevel"/>
    <w:tmpl w:val="15EEB6BC"/>
    <w:lvl w:ilvl="0" w:tplc="865C10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BF4D6C"/>
    <w:multiLevelType w:val="hybridMultilevel"/>
    <w:tmpl w:val="AC70BD5A"/>
    <w:lvl w:ilvl="0" w:tplc="726030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3"/>
  </w:num>
  <w:num w:numId="6">
    <w:abstractNumId w:val="18"/>
  </w:num>
  <w:num w:numId="7">
    <w:abstractNumId w:val="22"/>
  </w:num>
  <w:num w:numId="8">
    <w:abstractNumId w:val="23"/>
  </w:num>
  <w:num w:numId="9">
    <w:abstractNumId w:val="6"/>
  </w:num>
  <w:num w:numId="10">
    <w:abstractNumId w:val="20"/>
  </w:num>
  <w:num w:numId="11">
    <w:abstractNumId w:val="19"/>
  </w:num>
  <w:num w:numId="12">
    <w:abstractNumId w:val="13"/>
  </w:num>
  <w:num w:numId="13">
    <w:abstractNumId w:val="21"/>
  </w:num>
  <w:num w:numId="14">
    <w:abstractNumId w:val="2"/>
  </w:num>
  <w:num w:numId="15">
    <w:abstractNumId w:val="12"/>
  </w:num>
  <w:num w:numId="16">
    <w:abstractNumId w:val="14"/>
  </w:num>
  <w:num w:numId="17">
    <w:abstractNumId w:val="10"/>
  </w:num>
  <w:num w:numId="18">
    <w:abstractNumId w:val="9"/>
  </w:num>
  <w:num w:numId="19">
    <w:abstractNumId w:val="0"/>
  </w:num>
  <w:num w:numId="20">
    <w:abstractNumId w:val="11"/>
  </w:num>
  <w:num w:numId="21">
    <w:abstractNumId w:val="16"/>
  </w:num>
  <w:num w:numId="22">
    <w:abstractNumId w:val="7"/>
  </w:num>
  <w:num w:numId="23">
    <w:abstractNumId w:val="15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2FA0"/>
    <w:rsid w:val="00126712"/>
    <w:rsid w:val="002D4BCF"/>
    <w:rsid w:val="00320EB0"/>
    <w:rsid w:val="003C234C"/>
    <w:rsid w:val="004D4402"/>
    <w:rsid w:val="00520470"/>
    <w:rsid w:val="00582FA0"/>
    <w:rsid w:val="00620009"/>
    <w:rsid w:val="00705200"/>
    <w:rsid w:val="0071304A"/>
    <w:rsid w:val="007A0570"/>
    <w:rsid w:val="008D12AD"/>
    <w:rsid w:val="009645AD"/>
    <w:rsid w:val="00B76CDE"/>
    <w:rsid w:val="00CF09B4"/>
    <w:rsid w:val="00D378D1"/>
    <w:rsid w:val="00DE0F42"/>
    <w:rsid w:val="00E57DC2"/>
    <w:rsid w:val="00F46C23"/>
    <w:rsid w:val="00F55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0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F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304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SAGAR</cp:lastModifiedBy>
  <cp:revision>7</cp:revision>
  <dcterms:created xsi:type="dcterms:W3CDTF">2026-06-28T03:41:00Z</dcterms:created>
  <dcterms:modified xsi:type="dcterms:W3CDTF">2026-07-06T16:04:00Z</dcterms:modified>
</cp:coreProperties>
</file>