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TASK 3 – SECURE CODING REVIEW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Cybersecurity Internship – CodeAlpha Program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Language used: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gette" w:cs="Courgette" w:eastAsia="Courgette" w:hAnsi="Courgette"/>
          <w:sz w:val="54"/>
          <w:szCs w:val="54"/>
        </w:rPr>
      </w:pPr>
      <w:r w:rsidDel="00000000" w:rsidR="00000000" w:rsidRPr="00000000">
        <w:rPr>
          <w:rFonts w:ascii="Courgette" w:cs="Courgette" w:eastAsia="Courgette" w:hAnsi="Courgette"/>
          <w:sz w:val="54"/>
          <w:szCs w:val="54"/>
          <w:rtl w:val="0"/>
        </w:rPr>
        <w:t xml:space="preserve">1.with HTML,CSS and JavaScript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gette" w:cs="Courgette" w:eastAsia="Courgette" w:hAnsi="Courgette"/>
          <w:sz w:val="54"/>
          <w:szCs w:val="54"/>
        </w:rPr>
      </w:pPr>
      <w:r w:rsidDel="00000000" w:rsidR="00000000" w:rsidRPr="00000000">
        <w:rPr>
          <w:rFonts w:ascii="Courgette" w:cs="Courgette" w:eastAsia="Courgette" w:hAnsi="Courgette"/>
          <w:sz w:val="54"/>
          <w:szCs w:val="54"/>
          <w:rtl w:val="0"/>
        </w:rPr>
        <w:t xml:space="preserve">2.with Python (IDLE)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 SUBMITTED BY : SREE VAIBAVI V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                                                             ID: CA/DF1/73797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7kttblgvazn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This project is developed as part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Task 3 of the CodeAlpha Cybersecurity Internship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.</w:t>
        <w:br w:type="textWrapping"/>
        <w:t xml:space="preserve"> The main objective is to analyze and build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secure login system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using both: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Web technologies (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HTML, CSS, JavaScript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Programming language (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Python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The project focuses on identifying vulnerabilities in authentication systems such as: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Hardcoded credentials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Lack of encryption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Insecure client-side validation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The goal is to understand how insecure login systems work and how they can be improved using basic security practices.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1d1xyaerjn3k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PROJECT WEB APPLICATION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q70h022y7jpo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HTML + CSS + JavaScript LOGIN SYSTEM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fmrh5ffgdw2z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This web application is a simple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AURA Insurance Login System</w:t>
      </w: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 built using frontend technologies. It demonstrates how user authentication works on a basic level.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vflrxeyfee3s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 Functionality: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User enters username and password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JavaScript validates credentials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If correct → Login Successful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If incorrect → Wrong credentials message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n2wnsudjgk8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 Credentials Used: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Username: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abcd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Password: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wecan@789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86bfsmlchrz6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 CODE for main page: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&lt;title&gt;AURA Insurance&lt;/title&gt;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@import url('https://fonts.googleapis.com/css2?family=Inter:wght@300;400;600&amp;display=swap');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Ambient Glow Background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background-color: #0a0b10;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/* Dynamic Aura Orb Effects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body::before, body::after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background: linear-gradient(45deg, #6366f1, #a855f7);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opacity: 0.15;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filter: blur(120px);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z-index: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body::before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width: 400px;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height: 400px;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top: -10%;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left: -10%;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body::after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width: 500px;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height: 500px;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bottom: -20%;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right: -10%;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background: linear-gradient(45deg, #3b82f6, #2dd4bf);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padding: 2rem 4rem;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z-index: 10;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font-size: 1.75rem;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letter-spacing: 4px;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background: linear-gradient(to right, #ffffff, #a855f7);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-webkit-background-clip: text;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-webkit-text-fill-color: transparent;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/* Main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flex-grow: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z-index: 10;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font-size: 3.5rem;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line-height: 1.2;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h1 span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background: linear-gradient(to right, #6366f1, #2dd4bf);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-webkit-background-clip: text;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-webkit-text-fill-color: transparent;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font-size: 1.125rem;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color: #9ca3af;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max-width: 500px;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margin-bottom: 3rem;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/* Button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.login-btn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background: rgba(255, 255, 255, 0.05);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border: 1px solid rgba(255, 255, 255, 0.1);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padding: 0.8rem 2.5rem;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.login-btn:hover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color: #0a0b10;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color: #4b5563;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&lt;div class="logo"&gt;AURA&lt;/div&gt;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&lt;h1&gt;&lt;span&gt;“Welcome to AURA Insurance your trusted partner in protection.”&lt;/span&gt;&lt;/h1&gt;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&lt;p&gt;Simple, intelligent insurance that adapts to your life. Secure your world with a single click.&lt;/p&gt;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&lt;button class="login-btn" id="loginBtn"&gt;Log In&lt;/button&gt;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&amp;copy; 2026 AURA Insurance Technologies. All rights reserved.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const loginButton = document.getElementById('loginBtn');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loginButton.addEventListener('click', () =&gt;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loginButton.style.transform = 'scale(0.95)';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loginButton.style.transform = 'scale(1)';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window.location.href = "file:///C:/Users/user/Desktop/New%20folder/codealpha.html";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}, 100);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CODE used for login page : </w:t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&lt;!DOCTYPE html&gt;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&lt;html lang="en"&gt;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&lt;head&gt;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&lt;meta charset="UTF-8"&gt;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&lt;title&gt;AURA Insurance Login&lt;/title&gt;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&lt;style&gt;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body {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margin: 0;</w:t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padding: 0;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background: linear-gradient(135deg, #06142e, #0b2a4a, #123a6f);</w:t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height: 100vh;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display: flex;</w:t>
      </w:r>
    </w:p>
    <w:p w:rsidR="00000000" w:rsidDel="00000000" w:rsidP="00000000" w:rsidRDefault="00000000" w:rsidRPr="00000000" w14:paraId="000000F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justify-content: center;</w:t>
      </w:r>
    </w:p>
    <w:p w:rsidR="00000000" w:rsidDel="00000000" w:rsidP="00000000" w:rsidRDefault="00000000" w:rsidRPr="00000000" w14:paraId="000000F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align-items: center;</w:t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.container {</w:t>
      </w:r>
    </w:p>
    <w:p w:rsidR="00000000" w:rsidDel="00000000" w:rsidP="00000000" w:rsidRDefault="00000000" w:rsidRPr="00000000" w14:paraId="000000F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text-align: center;</w:t>
      </w:r>
    </w:p>
    <w:p w:rsidR="00000000" w:rsidDel="00000000" w:rsidP="00000000" w:rsidRDefault="00000000" w:rsidRPr="00000000" w14:paraId="000000F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.logo {</w:t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font-size: 34px;</w:t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font-weight: bold;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color: #ffffff;</w:t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letter-spacing: 3px;</w:t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margin-bottom: 20px;</w:t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text-shadow: 0px 0px 12px #3b82f6;</w:t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.login-box {</w:t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background: rgba(255, 255, 255, 0.08);</w:t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padding: 30px;</w:t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border-radius: 15px;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width: 300px;</w:t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backdrop-filter: blur(10px);</w:t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box-shadow: 0px 0px 25px rgba(0,0,0,0.5);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border: 1px solid rgba(255,255,255,0.15);</w:t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.login-box h2 {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color: white;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margin-bottom: 20px;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.login-box input {</w:t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width: 90%;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padding: 10px;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margin: 10px 0;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border: none;</w:t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border-radius: 8px;</w:t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outline: none;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.login-box button {</w:t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width: 100%;</w:t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padding: 10px;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margin-top: 10px;</w:t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background: #3b82f6;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border: none;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color: white;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font-weight: bold;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border-radius: 8px;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cursor: pointer;</w:t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transition: 0.3s;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.login-box button:hover {</w:t>
      </w:r>
    </w:p>
    <w:p w:rsidR="00000000" w:rsidDel="00000000" w:rsidP="00000000" w:rsidRDefault="00000000" w:rsidRPr="00000000" w14:paraId="000001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background: #1d4ed8;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#msg {</w:t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margin-top: 12px;</w:t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font-weight: bold;</w:t>
      </w:r>
    </w:p>
    <w:p w:rsidR="00000000" w:rsidDel="00000000" w:rsidP="00000000" w:rsidRDefault="00000000" w:rsidRPr="00000000" w14:paraId="000001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color: white;</w:t>
      </w:r>
    </w:p>
    <w:p w:rsidR="00000000" w:rsidDel="00000000" w:rsidP="00000000" w:rsidRDefault="00000000" w:rsidRPr="00000000" w14:paraId="000001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&lt;/style&gt;</w:t>
      </w:r>
    </w:p>
    <w:p w:rsidR="00000000" w:rsidDel="00000000" w:rsidP="00000000" w:rsidRDefault="00000000" w:rsidRPr="00000000" w14:paraId="000001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&lt;/head&gt;</w:t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&lt;body&gt;</w:t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&lt;div class="container"&gt;</w:t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&lt;div class="logo"&gt;AURA Insurance&lt;/div&gt;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&lt;div class="login-box"&gt;</w:t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&lt;h2&gt;Login Portal&lt;/h2&gt;</w:t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&lt;input type="text" id="username" placeholder="Enter Username"&gt;</w:t>
      </w:r>
    </w:p>
    <w:p w:rsidR="00000000" w:rsidDel="00000000" w:rsidP="00000000" w:rsidRDefault="00000000" w:rsidRPr="00000000" w14:paraId="000001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&lt;input type="password" id="password" placeholder="Enter Password"&gt;</w:t>
      </w:r>
    </w:p>
    <w:p w:rsidR="00000000" w:rsidDel="00000000" w:rsidP="00000000" w:rsidRDefault="00000000" w:rsidRPr="00000000" w14:paraId="000001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&lt;button onclick="login()"&gt;Login&lt;/button&gt;</w:t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&lt;p id="msg"&gt;&lt;/p&gt;</w:t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&lt;/div&gt;</w:t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8jmd5mlnnjuz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🔐 1. Secure Login Interface Structure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 code uses basic HTML to create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login portal interface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, which acts as an entry point for user authentication in a web-based system.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xeihvwi7ih3o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🎨 2. Security-Oriented UI Design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CSS styling creates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modern secure dashboard look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using dark gradient backgrounds and centered layout, simulating a professional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authentication system environment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ezag2od81cqd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🧾 3. Credential Input Module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 login box contains username and password fields, which represent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user identity verification inputs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used in authentication systems.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ggas5a5cdks8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 4. Authentication Trigger System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 login button calls a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30"/>
          <w:szCs w:val="30"/>
          <w:rtl w:val="0"/>
        </w:rPr>
        <w:t xml:space="preserve">login()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function, which acts as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authentication handler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responsible for validating user credentials (client-side logic).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8ovnl08iiyce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 5. Security Feedback Mechanism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 message section (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) displays login status like success or failure, representing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basic authentication response system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similar to real-world access control feedback.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52"/>
          <w:szCs w:val="5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2"/>
          <w:szCs w:val="52"/>
          <w:rtl w:val="0"/>
        </w:rPr>
        <w:t xml:space="preserve">IMAGES: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52"/>
          <w:szCs w:val="5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2"/>
          <w:szCs w:val="52"/>
        </w:rPr>
        <w:drawing>
          <wp:inline distB="114300" distT="114300" distL="114300" distR="114300">
            <wp:extent cx="5943600" cy="264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52"/>
          <w:szCs w:val="5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2"/>
          <w:szCs w:val="52"/>
        </w:rPr>
        <w:drawing>
          <wp:inline distB="114300" distT="114300" distL="114300" distR="114300">
            <wp:extent cx="4186238" cy="29719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97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OPEN NOW: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rFonts w:ascii="Comic Sans MS" w:cs="Comic Sans MS" w:eastAsia="Comic Sans MS" w:hAnsi="Comic Sans MS"/>
          <w:sz w:val="42"/>
          <w:szCs w:val="42"/>
          <w:rtl w:val="0"/>
        </w:rPr>
        <w:t xml:space="preserve">Link to login page: </w:t>
      </w:r>
      <w:hyperlink r:id="rId8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https://glittering-duckanoo-9af7f5.netlify.app/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(user: abcd password: wecan@789)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Link to full video of website working: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hyperlink r:id="rId9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https://drive.google.com/file/d/142V5jqfGjhCbAKOr8bxZvdmzEBpJkfNz/view?usp=sharing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8vzmfk4yvtab" w:id="12"/>
      <w:bookmarkEnd w:id="12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PYTHON APPLICATION – SECURE LOGIN SYSTEM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w175b9gmy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Python program is a simple console-based login system developed as part of a cybersecurity project. It demonstrates secure authentication using password hashing techniques to improve security compared to plain text password storage.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j17y2edvn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Credentials: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Username: sree</w:t>
        <w:br w:type="textWrapping"/>
        <w:t xml:space="preserve"> Password: wecan@789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gibkiu5y4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Working: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system takes username and password as input from the user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password is converted into a hashed format using the SHA-256 algorithm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hashed input is compared with the stored hashed password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both username and hashed password match, login is successful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Otherwise, access is denied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95f5vzfqh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Features: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Password is not stored in plain text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SHA-256 hashing is used for secure password storage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Prevents direct exposure of sensitive credentials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a2jarsvd2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program uses the hashlib library in Python to implement SHA-256 hashing. The stored password is first converted into a hashed format. When the user enters a password, it is also hashed and then compared with the stored hash for authentication.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CODE: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i</w:t>
      </w:r>
      <w:r w:rsidDel="00000000" w:rsidR="00000000" w:rsidRPr="00000000">
        <w:rPr>
          <w:sz w:val="30"/>
          <w:szCs w:val="30"/>
          <w:rtl w:val="0"/>
        </w:rPr>
        <w:t xml:space="preserve">mport hashlib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stored_username = "sree"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stored_password = hashlib.sha256("wecan@789".encode()).hexdigest()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username = input("Enter username: ")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 = input("Enter password: ")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hashed_input = hashlib.sha256(password.encode()).hexdigest()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username == stored_username and hashed_input == stored_password: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print("Login Successful!")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print("Invalid credentials")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omic Sans MS" w:cs="Comic Sans MS" w:eastAsia="Comic Sans MS" w:hAnsi="Comic Sans MS"/>
          <w:sz w:val="42"/>
          <w:szCs w:val="42"/>
        </w:rPr>
      </w:pPr>
      <w:r w:rsidDel="00000000" w:rsidR="00000000" w:rsidRPr="00000000">
        <w:rPr>
          <w:rFonts w:ascii="Comic Sans MS" w:cs="Comic Sans MS" w:eastAsia="Comic Sans MS" w:hAnsi="Comic Sans MS"/>
          <w:sz w:val="42"/>
          <w:szCs w:val="42"/>
          <w:rtl w:val="0"/>
        </w:rPr>
        <w:t xml:space="preserve">IMAGES: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Comic Sans MS" w:cs="Comic Sans MS" w:eastAsia="Comic Sans MS" w:hAnsi="Comic Sans MS"/>
          <w:sz w:val="42"/>
          <w:szCs w:val="42"/>
        </w:rPr>
      </w:pPr>
      <w:r w:rsidDel="00000000" w:rsidR="00000000" w:rsidRPr="00000000">
        <w:rPr>
          <w:rFonts w:ascii="Comic Sans MS" w:cs="Comic Sans MS" w:eastAsia="Comic Sans MS" w:hAnsi="Comic Sans MS"/>
          <w:sz w:val="42"/>
          <w:szCs w:val="42"/>
        </w:rPr>
        <w:drawing>
          <wp:inline distB="114300" distT="114300" distL="114300" distR="114300">
            <wp:extent cx="59436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Comic Sans MS" w:cs="Comic Sans MS" w:eastAsia="Comic Sans MS" w:hAnsi="Comic Sans MS"/>
          <w:sz w:val="42"/>
          <w:szCs w:val="42"/>
        </w:rPr>
      </w:pPr>
      <w:r w:rsidDel="00000000" w:rsidR="00000000" w:rsidRPr="00000000">
        <w:rPr>
          <w:rFonts w:ascii="Comic Sans MS" w:cs="Comic Sans MS" w:eastAsia="Comic Sans MS" w:hAnsi="Comic Sans MS"/>
          <w:sz w:val="42"/>
          <w:szCs w:val="42"/>
          <w:rtl w:val="0"/>
        </w:rPr>
        <w:t xml:space="preserve">Link to OPEN pdf of used code: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omic Sans MS" w:cs="Comic Sans MS" w:eastAsia="Comic Sans MS" w:hAnsi="Comic Sans MS"/>
          <w:sz w:val="42"/>
          <w:szCs w:val="42"/>
        </w:rPr>
      </w:pPr>
      <w:hyperlink r:id="rId11">
        <w:r w:rsidDel="00000000" w:rsidR="00000000" w:rsidRPr="00000000">
          <w:rPr>
            <w:rFonts w:ascii="Comic Sans MS" w:cs="Comic Sans MS" w:eastAsia="Comic Sans MS" w:hAnsi="Comic Sans MS"/>
            <w:color w:val="1155cc"/>
            <w:sz w:val="42"/>
            <w:szCs w:val="42"/>
            <w:u w:val="single"/>
            <w:rtl w:val="0"/>
          </w:rPr>
          <w:t xml:space="preserve">https://drive.google.com/file/d/1OSgtRUcvXSI5X_O4cmkxycwURBhf2J3C/view?usp=sharing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omic Sans MS" w:cs="Comic Sans MS" w:eastAsia="Comic Sans MS" w:hAnsi="Comic Sans MS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gette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OSgtRUcvXSI5X_O4cmkxycwURBhf2J3C/view?usp=sharing" TargetMode="External"/><Relationship Id="rId10" Type="http://schemas.openxmlformats.org/officeDocument/2006/relationships/image" Target="media/image3.png"/><Relationship Id="rId9" Type="http://schemas.openxmlformats.org/officeDocument/2006/relationships/hyperlink" Target="https://drive.google.com/file/d/142V5jqfGjhCbAKOr8bxZvdmzEBpJkfNz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littering-duckanoo-9af7f5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rgett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