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83E4" w14:textId="77777777" w:rsidR="006B1D54" w:rsidRDefault="006B1D54" w:rsidP="00537DB3">
      <w:pPr>
        <w:jc w:val="center"/>
        <w:rPr>
          <w:rFonts w:ascii="Times New Roman" w:hAnsi="Times New Roman" w:cs="Times New Roman"/>
          <w:b/>
          <w:bCs/>
          <w:sz w:val="72"/>
          <w:szCs w:val="72"/>
          <w:u w:val="single"/>
          <w:lang w:val="en-US"/>
        </w:rPr>
      </w:pPr>
    </w:p>
    <w:p w14:paraId="5DA32516" w14:textId="2D102378" w:rsidR="00A91B53" w:rsidRDefault="00537DB3" w:rsidP="00537DB3">
      <w:pPr>
        <w:jc w:val="center"/>
        <w:rPr>
          <w:rFonts w:ascii="Times New Roman" w:hAnsi="Times New Roman" w:cs="Times New Roman"/>
          <w:b/>
          <w:bCs/>
          <w:sz w:val="72"/>
          <w:szCs w:val="72"/>
          <w:u w:val="single"/>
          <w:lang w:val="en-US"/>
        </w:rPr>
      </w:pPr>
      <w:r w:rsidRPr="00537DB3">
        <w:rPr>
          <w:rFonts w:ascii="Times New Roman" w:hAnsi="Times New Roman" w:cs="Times New Roman"/>
          <w:b/>
          <w:bCs/>
          <w:sz w:val="72"/>
          <w:szCs w:val="72"/>
          <w:u w:val="single"/>
          <w:lang w:val="en-US"/>
        </w:rPr>
        <w:t>REPORT</w:t>
      </w:r>
    </w:p>
    <w:p w14:paraId="7927D057" w14:textId="0770873B" w:rsidR="005B4126" w:rsidRDefault="005B4126" w:rsidP="00537DB3">
      <w:pPr>
        <w:jc w:val="center"/>
        <w:rPr>
          <w:rFonts w:ascii="Times New Roman" w:hAnsi="Times New Roman" w:cs="Times New Roman"/>
          <w:b/>
          <w:bCs/>
          <w:sz w:val="72"/>
          <w:szCs w:val="72"/>
          <w:u w:val="single"/>
          <w:lang w:val="en-US"/>
        </w:rPr>
      </w:pPr>
    </w:p>
    <w:p w14:paraId="611FDBED" w14:textId="690C9917" w:rsidR="00240CB0" w:rsidRDefault="00240CB0" w:rsidP="00C8560E">
      <w:pPr>
        <w:spacing w:line="480" w:lineRule="auto"/>
        <w:jc w:val="both"/>
        <w:rPr>
          <w:rFonts w:ascii="Times New Roman" w:hAnsi="Times New Roman" w:cs="Times New Roman"/>
          <w:b/>
          <w:bCs/>
          <w:sz w:val="48"/>
          <w:szCs w:val="48"/>
          <w:lang w:val="en-US"/>
        </w:rPr>
      </w:pPr>
      <w:r>
        <w:rPr>
          <w:rFonts w:ascii="Times New Roman" w:hAnsi="Times New Roman" w:cs="Times New Roman"/>
          <w:b/>
          <w:bCs/>
          <w:sz w:val="48"/>
          <w:szCs w:val="48"/>
          <w:lang w:val="en-US"/>
        </w:rPr>
        <w:t>Table of Contents:</w:t>
      </w:r>
    </w:p>
    <w:p w14:paraId="3DD75337" w14:textId="49BD8418" w:rsidR="00146CA0" w:rsidRPr="009C03CE" w:rsidRDefault="00E60258" w:rsidP="009C03CE">
      <w:pPr>
        <w:spacing w:line="480" w:lineRule="auto"/>
        <w:rPr>
          <w:rFonts w:ascii="Times New Roman" w:hAnsi="Times New Roman" w:cs="Times New Roman"/>
          <w:b/>
          <w:bCs/>
          <w:sz w:val="32"/>
          <w:szCs w:val="32"/>
          <w:lang w:val="en-US"/>
        </w:rPr>
      </w:pPr>
      <w:r w:rsidRPr="009C03CE">
        <w:rPr>
          <w:rFonts w:ascii="Times New Roman" w:hAnsi="Times New Roman" w:cs="Times New Roman"/>
          <w:b/>
          <w:bCs/>
          <w:sz w:val="32"/>
          <w:szCs w:val="32"/>
          <w:lang w:val="en-US"/>
        </w:rPr>
        <w:t>Introduction</w:t>
      </w:r>
      <w:r w:rsidR="006B1D54">
        <w:rPr>
          <w:rFonts w:ascii="Times New Roman" w:hAnsi="Times New Roman" w:cs="Times New Roman"/>
          <w:b/>
          <w:bCs/>
          <w:sz w:val="32"/>
          <w:szCs w:val="32"/>
          <w:lang w:val="en-US"/>
        </w:rPr>
        <w:t>-----------</w:t>
      </w:r>
      <w:r w:rsidRPr="009C03CE">
        <w:rPr>
          <w:rFonts w:ascii="Times New Roman" w:hAnsi="Times New Roman" w:cs="Times New Roman"/>
          <w:b/>
          <w:bCs/>
          <w:sz w:val="32"/>
          <w:szCs w:val="32"/>
          <w:lang w:val="en-US"/>
        </w:rPr>
        <w:t>----------------------------------------</w:t>
      </w:r>
      <w:r w:rsidR="006B1D54">
        <w:rPr>
          <w:rFonts w:ascii="Times New Roman" w:hAnsi="Times New Roman" w:cs="Times New Roman"/>
          <w:b/>
          <w:bCs/>
          <w:sz w:val="32"/>
          <w:szCs w:val="32"/>
          <w:lang w:val="en-US"/>
        </w:rPr>
        <w:t>-</w:t>
      </w:r>
      <w:r w:rsidRPr="009C03CE">
        <w:rPr>
          <w:rFonts w:ascii="Times New Roman" w:hAnsi="Times New Roman" w:cs="Times New Roman"/>
          <w:b/>
          <w:bCs/>
          <w:sz w:val="32"/>
          <w:szCs w:val="32"/>
          <w:lang w:val="en-US"/>
        </w:rPr>
        <w:t>----------------------------</w:t>
      </w:r>
      <w:r w:rsidR="00075721" w:rsidRPr="009C03CE">
        <w:rPr>
          <w:rFonts w:ascii="Times New Roman" w:hAnsi="Times New Roman" w:cs="Times New Roman"/>
          <w:b/>
          <w:bCs/>
          <w:sz w:val="32"/>
          <w:szCs w:val="32"/>
          <w:lang w:val="en-US"/>
        </w:rPr>
        <w:t>-</w:t>
      </w:r>
      <w:r w:rsidRPr="009C03CE">
        <w:rPr>
          <w:rFonts w:ascii="Times New Roman" w:hAnsi="Times New Roman" w:cs="Times New Roman"/>
          <w:b/>
          <w:bCs/>
          <w:sz w:val="32"/>
          <w:szCs w:val="32"/>
          <w:lang w:val="en-US"/>
        </w:rPr>
        <w:t>--</w:t>
      </w:r>
      <w:r w:rsidR="00B72286" w:rsidRPr="009C03CE">
        <w:rPr>
          <w:rFonts w:ascii="Times New Roman" w:hAnsi="Times New Roman" w:cs="Times New Roman"/>
          <w:b/>
          <w:bCs/>
          <w:sz w:val="32"/>
          <w:szCs w:val="32"/>
          <w:lang w:val="en-US"/>
        </w:rPr>
        <w:t>2</w:t>
      </w:r>
    </w:p>
    <w:p w14:paraId="0865CAB1" w14:textId="23BA4545" w:rsidR="00E60258" w:rsidRPr="009C03CE" w:rsidRDefault="00146CA0" w:rsidP="009C03CE">
      <w:pPr>
        <w:spacing w:line="480" w:lineRule="auto"/>
        <w:rPr>
          <w:rFonts w:ascii="Times New Roman" w:hAnsi="Times New Roman" w:cs="Times New Roman"/>
          <w:b/>
          <w:bCs/>
          <w:sz w:val="32"/>
          <w:szCs w:val="32"/>
          <w:lang w:val="en-US"/>
        </w:rPr>
      </w:pPr>
      <w:r w:rsidRPr="009C03CE">
        <w:rPr>
          <w:rFonts w:ascii="Times New Roman" w:hAnsi="Times New Roman" w:cs="Times New Roman"/>
          <w:b/>
          <w:bCs/>
          <w:sz w:val="32"/>
          <w:szCs w:val="32"/>
          <w:lang w:val="en-US"/>
        </w:rPr>
        <w:t>Methodology</w:t>
      </w:r>
      <w:r w:rsidR="006B1D54">
        <w:rPr>
          <w:rFonts w:ascii="Times New Roman" w:hAnsi="Times New Roman" w:cs="Times New Roman"/>
          <w:b/>
          <w:bCs/>
          <w:sz w:val="32"/>
          <w:szCs w:val="32"/>
          <w:lang w:val="en-US"/>
        </w:rPr>
        <w:t xml:space="preserve"> </w:t>
      </w:r>
      <w:r w:rsidR="00E60258" w:rsidRPr="009C03CE">
        <w:rPr>
          <w:rFonts w:ascii="Times New Roman" w:hAnsi="Times New Roman" w:cs="Times New Roman"/>
          <w:b/>
          <w:bCs/>
          <w:sz w:val="32"/>
          <w:szCs w:val="32"/>
          <w:lang w:val="en-US"/>
        </w:rPr>
        <w:t>--------------------------------------------------------------------</w:t>
      </w:r>
      <w:r w:rsidR="00075721" w:rsidRPr="009C03CE">
        <w:rPr>
          <w:rFonts w:ascii="Times New Roman" w:hAnsi="Times New Roman" w:cs="Times New Roman"/>
          <w:b/>
          <w:bCs/>
          <w:sz w:val="32"/>
          <w:szCs w:val="32"/>
          <w:lang w:val="en-US"/>
        </w:rPr>
        <w:t>-</w:t>
      </w:r>
      <w:r w:rsidR="006B1D54">
        <w:rPr>
          <w:rFonts w:ascii="Times New Roman" w:hAnsi="Times New Roman" w:cs="Times New Roman"/>
          <w:b/>
          <w:bCs/>
          <w:sz w:val="32"/>
          <w:szCs w:val="32"/>
          <w:lang w:val="en-US"/>
        </w:rPr>
        <w:t>-----------</w:t>
      </w:r>
      <w:r w:rsidR="00075721" w:rsidRPr="009C03CE">
        <w:rPr>
          <w:rFonts w:ascii="Times New Roman" w:hAnsi="Times New Roman" w:cs="Times New Roman"/>
          <w:b/>
          <w:bCs/>
          <w:sz w:val="32"/>
          <w:szCs w:val="32"/>
          <w:lang w:val="en-US"/>
        </w:rPr>
        <w:t>--</w:t>
      </w:r>
      <w:r w:rsidR="00B72286" w:rsidRPr="009C03CE">
        <w:rPr>
          <w:rFonts w:ascii="Times New Roman" w:hAnsi="Times New Roman" w:cs="Times New Roman"/>
          <w:b/>
          <w:bCs/>
          <w:sz w:val="32"/>
          <w:szCs w:val="32"/>
          <w:lang w:val="en-US"/>
        </w:rPr>
        <w:t>3</w:t>
      </w:r>
    </w:p>
    <w:p w14:paraId="7BCAA9F5" w14:textId="47C18E02" w:rsidR="009C03CE" w:rsidRDefault="009C03CE" w:rsidP="009C03CE">
      <w:pPr>
        <w:spacing w:line="480" w:lineRule="auto"/>
        <w:rPr>
          <w:rFonts w:ascii="Times New Roman" w:hAnsi="Times New Roman" w:cs="Times New Roman"/>
          <w:b/>
          <w:bCs/>
          <w:sz w:val="32"/>
          <w:szCs w:val="32"/>
        </w:rPr>
      </w:pPr>
      <w:r w:rsidRPr="009C03CE">
        <w:rPr>
          <w:rFonts w:ascii="Times New Roman" w:hAnsi="Times New Roman" w:cs="Times New Roman"/>
          <w:b/>
          <w:bCs/>
          <w:sz w:val="32"/>
          <w:szCs w:val="32"/>
        </w:rPr>
        <w:t>Exploratory Data Analysis</w:t>
      </w:r>
      <w:r w:rsidR="006B1D54">
        <w:rPr>
          <w:rFonts w:ascii="Times New Roman" w:hAnsi="Times New Roman" w:cs="Times New Roman"/>
          <w:b/>
          <w:bCs/>
          <w:sz w:val="32"/>
          <w:szCs w:val="32"/>
        </w:rPr>
        <w:t xml:space="preserve"> </w:t>
      </w:r>
      <w:r w:rsidRPr="009C03CE">
        <w:rPr>
          <w:rFonts w:ascii="Times New Roman" w:hAnsi="Times New Roman" w:cs="Times New Roman"/>
          <w:b/>
          <w:bCs/>
          <w:sz w:val="32"/>
          <w:szCs w:val="32"/>
        </w:rPr>
        <w:t>-------------------------------------------------</w:t>
      </w:r>
      <w:r w:rsidR="006B1D54">
        <w:rPr>
          <w:rFonts w:ascii="Times New Roman" w:hAnsi="Times New Roman" w:cs="Times New Roman"/>
          <w:b/>
          <w:bCs/>
          <w:sz w:val="32"/>
          <w:szCs w:val="32"/>
        </w:rPr>
        <w:t>-----------</w:t>
      </w:r>
      <w:r w:rsidRPr="009C03CE">
        <w:rPr>
          <w:rFonts w:ascii="Times New Roman" w:hAnsi="Times New Roman" w:cs="Times New Roman"/>
          <w:b/>
          <w:bCs/>
          <w:sz w:val="32"/>
          <w:szCs w:val="32"/>
        </w:rPr>
        <w:t>-----4</w:t>
      </w:r>
    </w:p>
    <w:p w14:paraId="325B092B" w14:textId="22CAF3A4" w:rsidR="006B1D54" w:rsidRDefault="006B1D54" w:rsidP="009C03CE">
      <w:pPr>
        <w:spacing w:line="480" w:lineRule="auto"/>
        <w:rPr>
          <w:rFonts w:ascii="Times New Roman" w:hAnsi="Times New Roman" w:cs="Times New Roman"/>
          <w:b/>
          <w:bCs/>
          <w:sz w:val="32"/>
          <w:szCs w:val="32"/>
        </w:rPr>
      </w:pPr>
      <w:r>
        <w:rPr>
          <w:rFonts w:ascii="Times New Roman" w:hAnsi="Times New Roman" w:cs="Times New Roman"/>
          <w:b/>
          <w:bCs/>
          <w:sz w:val="32"/>
          <w:szCs w:val="32"/>
        </w:rPr>
        <w:t>Preprocessing Steps--------------------------------------------------------------------------5</w:t>
      </w:r>
    </w:p>
    <w:p w14:paraId="47C9507C" w14:textId="618BFBB5" w:rsidR="009C03CE" w:rsidRPr="009C03CE" w:rsidRDefault="009C03CE" w:rsidP="009C03CE">
      <w:pPr>
        <w:spacing w:line="480" w:lineRule="auto"/>
        <w:rPr>
          <w:rFonts w:ascii="Times New Roman" w:hAnsi="Times New Roman" w:cs="Times New Roman"/>
          <w:b/>
          <w:bCs/>
          <w:sz w:val="32"/>
          <w:szCs w:val="32"/>
        </w:rPr>
      </w:pPr>
      <w:r>
        <w:rPr>
          <w:rFonts w:ascii="Times New Roman" w:hAnsi="Times New Roman" w:cs="Times New Roman"/>
          <w:b/>
          <w:bCs/>
          <w:sz w:val="32"/>
          <w:szCs w:val="32"/>
        </w:rPr>
        <w:t>Feature Selection</w:t>
      </w:r>
      <w:r w:rsidR="006B1D54">
        <w:rPr>
          <w:rFonts w:ascii="Times New Roman" w:hAnsi="Times New Roman" w:cs="Times New Roman"/>
          <w:b/>
          <w:bCs/>
          <w:sz w:val="32"/>
          <w:szCs w:val="32"/>
        </w:rPr>
        <w:t>-----------------------------------------------------------------------------6</w:t>
      </w:r>
    </w:p>
    <w:p w14:paraId="5DBD49E5" w14:textId="2156887A" w:rsidR="00E60258" w:rsidRPr="009C03CE" w:rsidRDefault="00075721" w:rsidP="009C03CE">
      <w:pPr>
        <w:spacing w:line="480" w:lineRule="auto"/>
        <w:rPr>
          <w:rFonts w:ascii="Times New Roman" w:hAnsi="Times New Roman" w:cs="Times New Roman"/>
          <w:b/>
          <w:bCs/>
          <w:sz w:val="32"/>
          <w:szCs w:val="32"/>
          <w:lang w:val="en-US"/>
        </w:rPr>
      </w:pPr>
      <w:r w:rsidRPr="009C03CE">
        <w:rPr>
          <w:rFonts w:ascii="Times New Roman" w:hAnsi="Times New Roman" w:cs="Times New Roman"/>
          <w:b/>
          <w:bCs/>
          <w:sz w:val="32"/>
          <w:szCs w:val="32"/>
          <w:lang w:val="en-US"/>
        </w:rPr>
        <w:t>Model Training</w:t>
      </w:r>
      <w:r w:rsidR="00E60258" w:rsidRPr="009C03CE">
        <w:rPr>
          <w:rFonts w:ascii="Times New Roman" w:hAnsi="Times New Roman" w:cs="Times New Roman"/>
          <w:b/>
          <w:bCs/>
          <w:sz w:val="32"/>
          <w:szCs w:val="32"/>
          <w:lang w:val="en-US"/>
        </w:rPr>
        <w:t>------------------------------------------------------------</w:t>
      </w:r>
      <w:r w:rsidRPr="009C03CE">
        <w:rPr>
          <w:rFonts w:ascii="Times New Roman" w:hAnsi="Times New Roman" w:cs="Times New Roman"/>
          <w:b/>
          <w:bCs/>
          <w:sz w:val="32"/>
          <w:szCs w:val="32"/>
          <w:lang w:val="en-US"/>
        </w:rPr>
        <w:t>------------</w:t>
      </w:r>
      <w:r w:rsidR="006B1D54">
        <w:rPr>
          <w:rFonts w:ascii="Times New Roman" w:hAnsi="Times New Roman" w:cs="Times New Roman"/>
          <w:b/>
          <w:bCs/>
          <w:sz w:val="32"/>
          <w:szCs w:val="32"/>
          <w:lang w:val="en-US"/>
        </w:rPr>
        <w:t>------</w:t>
      </w:r>
      <w:r w:rsidR="00E60258" w:rsidRPr="009C03CE">
        <w:rPr>
          <w:rFonts w:ascii="Times New Roman" w:hAnsi="Times New Roman" w:cs="Times New Roman"/>
          <w:b/>
          <w:bCs/>
          <w:sz w:val="32"/>
          <w:szCs w:val="32"/>
          <w:lang w:val="en-US"/>
        </w:rPr>
        <w:t>-</w:t>
      </w:r>
      <w:r w:rsidR="009C03CE" w:rsidRPr="009C03CE">
        <w:rPr>
          <w:rFonts w:ascii="Times New Roman" w:hAnsi="Times New Roman" w:cs="Times New Roman"/>
          <w:b/>
          <w:bCs/>
          <w:sz w:val="32"/>
          <w:szCs w:val="32"/>
          <w:lang w:val="en-US"/>
        </w:rPr>
        <w:t>7</w:t>
      </w:r>
    </w:p>
    <w:p w14:paraId="0E5AA001" w14:textId="7548941C" w:rsidR="00E60258" w:rsidRPr="009C03CE" w:rsidRDefault="00075721" w:rsidP="009C03CE">
      <w:pPr>
        <w:spacing w:line="480" w:lineRule="auto"/>
        <w:rPr>
          <w:rFonts w:ascii="Times New Roman" w:hAnsi="Times New Roman" w:cs="Times New Roman"/>
          <w:b/>
          <w:bCs/>
          <w:sz w:val="32"/>
          <w:szCs w:val="32"/>
          <w:lang w:val="en-US"/>
        </w:rPr>
      </w:pPr>
      <w:r w:rsidRPr="009C03CE">
        <w:rPr>
          <w:rFonts w:ascii="Times New Roman" w:hAnsi="Times New Roman" w:cs="Times New Roman"/>
          <w:b/>
          <w:bCs/>
          <w:sz w:val="32"/>
          <w:szCs w:val="32"/>
          <w:lang w:val="en-US"/>
        </w:rPr>
        <w:t>Results and Discussion</w:t>
      </w:r>
      <w:r w:rsidR="00E60258" w:rsidRPr="009C03CE">
        <w:rPr>
          <w:rFonts w:ascii="Times New Roman" w:hAnsi="Times New Roman" w:cs="Times New Roman"/>
          <w:b/>
          <w:bCs/>
          <w:sz w:val="32"/>
          <w:szCs w:val="32"/>
          <w:lang w:val="en-US"/>
        </w:rPr>
        <w:t>-------------------------------------------------------------</w:t>
      </w:r>
      <w:r w:rsidR="006B1D54">
        <w:rPr>
          <w:rFonts w:ascii="Times New Roman" w:hAnsi="Times New Roman" w:cs="Times New Roman"/>
          <w:b/>
          <w:bCs/>
          <w:sz w:val="32"/>
          <w:szCs w:val="32"/>
          <w:lang w:val="en-US"/>
        </w:rPr>
        <w:t>------</w:t>
      </w:r>
      <w:r w:rsidR="00E60258" w:rsidRPr="009C03CE">
        <w:rPr>
          <w:rFonts w:ascii="Times New Roman" w:hAnsi="Times New Roman" w:cs="Times New Roman"/>
          <w:b/>
          <w:bCs/>
          <w:sz w:val="32"/>
          <w:szCs w:val="32"/>
          <w:lang w:val="en-US"/>
        </w:rPr>
        <w:t>---</w:t>
      </w:r>
      <w:r w:rsidR="009C03CE" w:rsidRPr="009C03CE">
        <w:rPr>
          <w:rFonts w:ascii="Times New Roman" w:hAnsi="Times New Roman" w:cs="Times New Roman"/>
          <w:b/>
          <w:bCs/>
          <w:sz w:val="32"/>
          <w:szCs w:val="32"/>
          <w:lang w:val="en-US"/>
        </w:rPr>
        <w:t>8</w:t>
      </w:r>
    </w:p>
    <w:p w14:paraId="4DDC75F5" w14:textId="038965AE" w:rsidR="00E60258" w:rsidRPr="009C03CE" w:rsidRDefault="00075721" w:rsidP="009C03CE">
      <w:pPr>
        <w:spacing w:line="480" w:lineRule="auto"/>
        <w:rPr>
          <w:rFonts w:ascii="Times New Roman" w:hAnsi="Times New Roman" w:cs="Times New Roman"/>
          <w:b/>
          <w:bCs/>
          <w:sz w:val="32"/>
          <w:szCs w:val="32"/>
          <w:lang w:val="en-US"/>
        </w:rPr>
      </w:pPr>
      <w:r w:rsidRPr="009C03CE">
        <w:rPr>
          <w:rFonts w:ascii="Times New Roman" w:hAnsi="Times New Roman" w:cs="Times New Roman"/>
          <w:b/>
          <w:bCs/>
          <w:sz w:val="32"/>
          <w:szCs w:val="32"/>
          <w:lang w:val="en-US"/>
        </w:rPr>
        <w:t>Conclusion</w:t>
      </w:r>
      <w:r w:rsidR="00E60258" w:rsidRPr="009C03CE">
        <w:rPr>
          <w:rFonts w:ascii="Times New Roman" w:hAnsi="Times New Roman" w:cs="Times New Roman"/>
          <w:b/>
          <w:bCs/>
          <w:sz w:val="32"/>
          <w:szCs w:val="32"/>
          <w:lang w:val="en-US"/>
        </w:rPr>
        <w:t>-----------------------------------------------------------------------</w:t>
      </w:r>
      <w:r w:rsidRPr="009C03CE">
        <w:rPr>
          <w:rFonts w:ascii="Times New Roman" w:hAnsi="Times New Roman" w:cs="Times New Roman"/>
          <w:b/>
          <w:bCs/>
          <w:sz w:val="32"/>
          <w:szCs w:val="32"/>
          <w:lang w:val="en-US"/>
        </w:rPr>
        <w:t>-------</w:t>
      </w:r>
      <w:r w:rsidR="00E60258" w:rsidRPr="009C03CE">
        <w:rPr>
          <w:rFonts w:ascii="Times New Roman" w:hAnsi="Times New Roman" w:cs="Times New Roman"/>
          <w:b/>
          <w:bCs/>
          <w:sz w:val="32"/>
          <w:szCs w:val="32"/>
          <w:lang w:val="en-US"/>
        </w:rPr>
        <w:t>-</w:t>
      </w:r>
      <w:r w:rsidR="006B1D54">
        <w:rPr>
          <w:rFonts w:ascii="Times New Roman" w:hAnsi="Times New Roman" w:cs="Times New Roman"/>
          <w:b/>
          <w:bCs/>
          <w:sz w:val="32"/>
          <w:szCs w:val="32"/>
          <w:lang w:val="en-US"/>
        </w:rPr>
        <w:t>------</w:t>
      </w:r>
      <w:r w:rsidR="009C03CE" w:rsidRPr="009C03CE">
        <w:rPr>
          <w:rFonts w:ascii="Times New Roman" w:hAnsi="Times New Roman" w:cs="Times New Roman"/>
          <w:b/>
          <w:bCs/>
          <w:sz w:val="32"/>
          <w:szCs w:val="32"/>
          <w:lang w:val="en-US"/>
        </w:rPr>
        <w:t>9</w:t>
      </w:r>
    </w:p>
    <w:p w14:paraId="4C97766B" w14:textId="0D81AD01" w:rsidR="00F04B44" w:rsidRPr="009C03CE" w:rsidRDefault="00F04B44" w:rsidP="009C03CE">
      <w:pPr>
        <w:spacing w:line="480" w:lineRule="auto"/>
        <w:rPr>
          <w:rFonts w:ascii="Times New Roman" w:hAnsi="Times New Roman" w:cs="Times New Roman"/>
          <w:b/>
          <w:bCs/>
          <w:sz w:val="36"/>
          <w:szCs w:val="36"/>
          <w:lang w:val="en-US"/>
        </w:rPr>
      </w:pPr>
      <w:r w:rsidRPr="009C03CE">
        <w:rPr>
          <w:rFonts w:ascii="Times New Roman" w:hAnsi="Times New Roman" w:cs="Times New Roman"/>
          <w:b/>
          <w:bCs/>
          <w:sz w:val="36"/>
          <w:szCs w:val="36"/>
          <w:lang w:val="en-US"/>
        </w:rPr>
        <w:t>References-----------------------------------------------------------------------</w:t>
      </w:r>
      <w:r w:rsidR="00075721" w:rsidRPr="009C03CE">
        <w:rPr>
          <w:rFonts w:ascii="Times New Roman" w:hAnsi="Times New Roman" w:cs="Times New Roman"/>
          <w:b/>
          <w:bCs/>
          <w:sz w:val="36"/>
          <w:szCs w:val="36"/>
          <w:lang w:val="en-US"/>
        </w:rPr>
        <w:t>--</w:t>
      </w:r>
      <w:r w:rsidR="009C03CE" w:rsidRPr="009C03CE">
        <w:rPr>
          <w:rFonts w:ascii="Times New Roman" w:hAnsi="Times New Roman" w:cs="Times New Roman"/>
          <w:b/>
          <w:bCs/>
          <w:sz w:val="36"/>
          <w:szCs w:val="36"/>
          <w:lang w:val="en-US"/>
        </w:rPr>
        <w:t>10</w:t>
      </w:r>
    </w:p>
    <w:p w14:paraId="6ED6DE9B" w14:textId="77777777" w:rsidR="00F04B44" w:rsidRPr="00C8560E" w:rsidRDefault="00F04B44" w:rsidP="00C8560E">
      <w:pPr>
        <w:spacing w:line="480" w:lineRule="auto"/>
        <w:jc w:val="both"/>
        <w:rPr>
          <w:rFonts w:ascii="Times New Roman" w:hAnsi="Times New Roman" w:cs="Times New Roman"/>
          <w:b/>
          <w:bCs/>
          <w:sz w:val="34"/>
          <w:szCs w:val="34"/>
          <w:lang w:val="en-US"/>
        </w:rPr>
      </w:pPr>
    </w:p>
    <w:p w14:paraId="17CCA021" w14:textId="77777777" w:rsidR="00146CA0" w:rsidRDefault="00146CA0" w:rsidP="00537DB3">
      <w:pPr>
        <w:rPr>
          <w:rFonts w:ascii="Times New Roman" w:hAnsi="Times New Roman" w:cs="Times New Roman"/>
          <w:b/>
          <w:bCs/>
          <w:sz w:val="56"/>
          <w:szCs w:val="56"/>
          <w:lang w:val="en-US"/>
        </w:rPr>
      </w:pPr>
    </w:p>
    <w:p w14:paraId="5BE029F1" w14:textId="77777777" w:rsidR="009C03CE" w:rsidRDefault="009C03CE" w:rsidP="006B1D54">
      <w:pPr>
        <w:rPr>
          <w:rFonts w:ascii="Times New Roman" w:hAnsi="Times New Roman" w:cs="Times New Roman"/>
          <w:b/>
          <w:bCs/>
          <w:sz w:val="56"/>
          <w:szCs w:val="56"/>
          <w:lang w:val="en-US"/>
        </w:rPr>
      </w:pPr>
    </w:p>
    <w:p w14:paraId="2E6AA08F" w14:textId="77777777" w:rsidR="006B1D54" w:rsidRDefault="006B1D54" w:rsidP="006B1D54">
      <w:pPr>
        <w:rPr>
          <w:rFonts w:ascii="Times New Roman" w:hAnsi="Times New Roman" w:cs="Times New Roman"/>
          <w:b/>
          <w:bCs/>
          <w:sz w:val="56"/>
          <w:szCs w:val="56"/>
          <w:lang w:val="en-US"/>
        </w:rPr>
      </w:pPr>
    </w:p>
    <w:p w14:paraId="6C3589E8" w14:textId="2EF0830C" w:rsidR="00F36D00" w:rsidRDefault="00537DB3" w:rsidP="00146CA0">
      <w:pPr>
        <w:jc w:val="center"/>
        <w:rPr>
          <w:rFonts w:ascii="Times New Roman" w:hAnsi="Times New Roman" w:cs="Times New Roman"/>
          <w:b/>
          <w:bCs/>
          <w:sz w:val="56"/>
          <w:szCs w:val="56"/>
          <w:lang w:val="en-US"/>
        </w:rPr>
      </w:pPr>
      <w:r w:rsidRPr="00146CA0">
        <w:rPr>
          <w:rFonts w:ascii="Times New Roman" w:hAnsi="Times New Roman" w:cs="Times New Roman"/>
          <w:b/>
          <w:bCs/>
          <w:sz w:val="56"/>
          <w:szCs w:val="56"/>
          <w:lang w:val="en-US"/>
        </w:rPr>
        <w:t>Introduction:</w:t>
      </w:r>
    </w:p>
    <w:p w14:paraId="31E60B5C" w14:textId="77777777" w:rsidR="00146CA0" w:rsidRPr="00146CA0" w:rsidRDefault="00146CA0" w:rsidP="00537DB3">
      <w:pPr>
        <w:rPr>
          <w:rFonts w:ascii="Times New Roman" w:hAnsi="Times New Roman" w:cs="Times New Roman"/>
          <w:b/>
          <w:bCs/>
          <w:sz w:val="56"/>
          <w:szCs w:val="56"/>
          <w:lang w:val="en-US"/>
        </w:rPr>
      </w:pPr>
    </w:p>
    <w:p w14:paraId="6843CB72" w14:textId="77777777" w:rsidR="00146CA0" w:rsidRDefault="00146CA0" w:rsidP="00844CDD">
      <w:pPr>
        <w:rPr>
          <w:rFonts w:ascii="Times New Roman" w:eastAsia="Times New Roman" w:hAnsi="Times New Roman" w:cs="Times New Roman"/>
          <w:kern w:val="0"/>
          <w:sz w:val="36"/>
          <w:szCs w:val="36"/>
          <w:lang w:eastAsia="en-IN"/>
          <w14:ligatures w14:val="none"/>
        </w:rPr>
      </w:pPr>
      <w:r w:rsidRPr="00146CA0">
        <w:rPr>
          <w:rFonts w:ascii="Times New Roman" w:eastAsia="Times New Roman" w:hAnsi="Times New Roman" w:cs="Times New Roman"/>
          <w:kern w:val="0"/>
          <w:sz w:val="36"/>
          <w:szCs w:val="36"/>
          <w:lang w:eastAsia="en-IN"/>
          <w14:ligatures w14:val="none"/>
        </w:rPr>
        <w:t xml:space="preserve">The enduring relevance of the Iris flower dataset lies in its balanced, simple, and interpretable nature, which provides an ideal environment for algorithmic experimentation and comparison. Researchers and practitioners frequently turn to this dataset as a benchmark to evaluate the efficacy of newly developed techniques or to demonstrate the practical application of established methodologies. Its compact size and distinct class separation render it a perfect starting point for delving into classification techniques, making it a foundational asset in mastering machine learning principles. Thus, the Iris flower dataset stands as a timeless resource, guiding both novice learners and seasoned experts alike through the complexities of classification analysis. </w:t>
      </w:r>
    </w:p>
    <w:p w14:paraId="4D64BF6A" w14:textId="77777777" w:rsidR="006B1D54" w:rsidRDefault="006B1D54" w:rsidP="00844CDD">
      <w:pPr>
        <w:rPr>
          <w:rFonts w:ascii="Times New Roman" w:eastAsia="Times New Roman" w:hAnsi="Times New Roman" w:cs="Times New Roman"/>
          <w:kern w:val="0"/>
          <w:sz w:val="36"/>
          <w:szCs w:val="36"/>
          <w:lang w:eastAsia="en-IN"/>
          <w14:ligatures w14:val="none"/>
        </w:rPr>
      </w:pPr>
    </w:p>
    <w:p w14:paraId="39A781AB" w14:textId="01F38E1E" w:rsidR="009F72DA" w:rsidRDefault="00146CA0" w:rsidP="00146CA0">
      <w:pPr>
        <w:ind w:firstLine="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r w:rsidRPr="00146CA0">
        <w:rPr>
          <w:rFonts w:ascii="Times New Roman" w:eastAsia="Times New Roman" w:hAnsi="Times New Roman" w:cs="Times New Roman"/>
          <w:kern w:val="0"/>
          <w:sz w:val="36"/>
          <w:szCs w:val="36"/>
          <w:lang w:eastAsia="en-IN"/>
          <w14:ligatures w14:val="none"/>
        </w:rPr>
        <w:t>Its enduring popularity is a testament to its versatility and utility in the field, serving as a cornerstone for exploring diverse machine learning algorithms and methodologies. Whether as a teaching tool, a research benchmark, or a practical application, the Iris dataset continues to play a pivotal role in advancing our understanding and application of classification techniques in machine learning.</w:t>
      </w:r>
    </w:p>
    <w:p w14:paraId="007A748D" w14:textId="77777777" w:rsidR="009C03CE" w:rsidRDefault="009C03CE" w:rsidP="00146CA0">
      <w:pPr>
        <w:ind w:firstLine="720"/>
        <w:rPr>
          <w:rFonts w:ascii="Times New Roman" w:eastAsia="Times New Roman" w:hAnsi="Times New Roman" w:cs="Times New Roman"/>
          <w:kern w:val="0"/>
          <w:sz w:val="36"/>
          <w:szCs w:val="36"/>
          <w:lang w:eastAsia="en-IN"/>
          <w14:ligatures w14:val="none"/>
        </w:rPr>
      </w:pPr>
    </w:p>
    <w:p w14:paraId="51D20442" w14:textId="77777777" w:rsidR="009C03CE" w:rsidRDefault="009C03CE" w:rsidP="00146CA0">
      <w:pPr>
        <w:ind w:firstLine="720"/>
        <w:rPr>
          <w:rFonts w:ascii="Times New Roman" w:eastAsia="Times New Roman" w:hAnsi="Times New Roman" w:cs="Times New Roman"/>
          <w:kern w:val="0"/>
          <w:sz w:val="36"/>
          <w:szCs w:val="36"/>
          <w:lang w:eastAsia="en-IN"/>
          <w14:ligatures w14:val="none"/>
        </w:rPr>
      </w:pPr>
    </w:p>
    <w:p w14:paraId="1944B160" w14:textId="77777777" w:rsidR="009C03CE" w:rsidRDefault="009C03CE" w:rsidP="00146CA0">
      <w:pPr>
        <w:ind w:firstLine="720"/>
        <w:rPr>
          <w:rFonts w:ascii="Times New Roman" w:eastAsia="Times New Roman" w:hAnsi="Times New Roman" w:cs="Times New Roman"/>
          <w:kern w:val="0"/>
          <w:sz w:val="36"/>
          <w:szCs w:val="36"/>
          <w:lang w:eastAsia="en-IN"/>
          <w14:ligatures w14:val="none"/>
        </w:rPr>
      </w:pPr>
    </w:p>
    <w:p w14:paraId="1974A6F8" w14:textId="77777777" w:rsidR="009C03CE" w:rsidRDefault="009C03CE" w:rsidP="00146CA0">
      <w:pPr>
        <w:ind w:firstLine="720"/>
        <w:rPr>
          <w:rFonts w:ascii="Times New Roman" w:eastAsia="Times New Roman" w:hAnsi="Times New Roman" w:cs="Times New Roman"/>
          <w:kern w:val="0"/>
          <w:sz w:val="36"/>
          <w:szCs w:val="36"/>
          <w:lang w:eastAsia="en-IN"/>
          <w14:ligatures w14:val="none"/>
        </w:rPr>
      </w:pPr>
    </w:p>
    <w:p w14:paraId="748E6EBB" w14:textId="77777777" w:rsidR="009C03CE" w:rsidRDefault="009C03CE" w:rsidP="009C03CE">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14:ligatures w14:val="none"/>
        </w:rPr>
      </w:pPr>
    </w:p>
    <w:p w14:paraId="7F75E4FC" w14:textId="228C263B" w:rsidR="00146CA0" w:rsidRPr="00146CA0" w:rsidRDefault="00146CA0" w:rsidP="00146CA0">
      <w:pPr>
        <w:spacing w:before="100" w:beforeAutospacing="1" w:after="100" w:afterAutospacing="1" w:line="240" w:lineRule="auto"/>
        <w:jc w:val="center"/>
        <w:outlineLvl w:val="0"/>
        <w:rPr>
          <w:rFonts w:ascii="Times New Roman" w:eastAsia="Times New Roman" w:hAnsi="Times New Roman" w:cs="Times New Roman"/>
          <w:b/>
          <w:bCs/>
          <w:kern w:val="36"/>
          <w:sz w:val="56"/>
          <w:szCs w:val="56"/>
          <w:lang w:eastAsia="en-IN"/>
          <w14:ligatures w14:val="none"/>
        </w:rPr>
      </w:pPr>
      <w:r w:rsidRPr="00146CA0">
        <w:rPr>
          <w:rFonts w:ascii="Times New Roman" w:eastAsia="Times New Roman" w:hAnsi="Times New Roman" w:cs="Times New Roman"/>
          <w:b/>
          <w:bCs/>
          <w:kern w:val="36"/>
          <w:sz w:val="56"/>
          <w:szCs w:val="56"/>
          <w:lang w:eastAsia="en-IN"/>
          <w14:ligatures w14:val="none"/>
        </w:rPr>
        <w:t>Methodology</w:t>
      </w:r>
    </w:p>
    <w:p w14:paraId="533E1CAF" w14:textId="77777777" w:rsidR="00146CA0" w:rsidRPr="00146CA0" w:rsidRDefault="00146CA0" w:rsidP="00146CA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6CA0">
        <w:rPr>
          <w:rFonts w:ascii="Times New Roman" w:eastAsia="Times New Roman" w:hAnsi="Times New Roman" w:cs="Times New Roman"/>
          <w:kern w:val="0"/>
          <w:sz w:val="36"/>
          <w:szCs w:val="36"/>
          <w:lang w:eastAsia="en-IN"/>
          <w14:ligatures w14:val="none"/>
        </w:rPr>
        <w:t>The Support Vector Machine (SVM) algorithm is a powerful tool in the realm of supervised machine learning, particularly for classification tasks. Its primary objective is to find the optimal hyperplane that best separates the classes within a dataset. This hyperplane is determined by maximizing the margin between the classes, which helps to improve the algorithm's generalization ability.</w:t>
      </w:r>
    </w:p>
    <w:p w14:paraId="10DF57FE" w14:textId="77777777" w:rsidR="00146CA0" w:rsidRPr="00146CA0" w:rsidRDefault="00146CA0" w:rsidP="00146CA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6CA0">
        <w:rPr>
          <w:rFonts w:ascii="Times New Roman" w:eastAsia="Times New Roman" w:hAnsi="Times New Roman" w:cs="Times New Roman"/>
          <w:kern w:val="0"/>
          <w:sz w:val="36"/>
          <w:szCs w:val="36"/>
          <w:lang w:eastAsia="en-IN"/>
          <w14:ligatures w14:val="none"/>
        </w:rPr>
        <w:t>SVM operates by transforming the input data into a higher-dimensional space using a kernel function. This transformation enables SVM to effectively deal with non-linear separation boundaries in the original feature space. The choice of kernel function (e.g., linear, polynomial, radial basis function) depends on the specific characteristics of the dataset and the problem at hand.</w:t>
      </w:r>
    </w:p>
    <w:p w14:paraId="133C453E" w14:textId="1DA9BB3F" w:rsidR="00146CA0" w:rsidRPr="00146CA0" w:rsidRDefault="00146CA0" w:rsidP="00146CA0">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46CA0">
        <w:rPr>
          <w:rFonts w:ascii="Times New Roman" w:eastAsia="Times New Roman" w:hAnsi="Times New Roman" w:cs="Times New Roman"/>
          <w:kern w:val="0"/>
          <w:sz w:val="36"/>
          <w:szCs w:val="36"/>
          <w:lang w:eastAsia="en-IN"/>
          <w14:ligatures w14:val="none"/>
        </w:rPr>
        <w:t>One of the key advantages of SVM is its ability to handle high-dimensional data efficiently, making it suitable for tasks with a large number of features. Additionally, SVM is less prone to overfitting compared to some other algorithms, thanks to its margin maximization objective.</w:t>
      </w:r>
      <w:r w:rsidR="00904F79">
        <w:rPr>
          <w:rFonts w:ascii="Times New Roman" w:eastAsia="Times New Roman" w:hAnsi="Times New Roman" w:cs="Times New Roman"/>
          <w:kern w:val="0"/>
          <w:sz w:val="36"/>
          <w:szCs w:val="36"/>
          <w:lang w:eastAsia="en-IN"/>
          <w14:ligatures w14:val="none"/>
        </w:rPr>
        <w:t xml:space="preserve"> </w:t>
      </w:r>
      <w:r w:rsidRPr="00146CA0">
        <w:rPr>
          <w:rFonts w:ascii="Times New Roman" w:eastAsia="Times New Roman" w:hAnsi="Times New Roman" w:cs="Times New Roman"/>
          <w:kern w:val="0"/>
          <w:sz w:val="36"/>
          <w:szCs w:val="36"/>
          <w:lang w:eastAsia="en-IN"/>
          <w14:ligatures w14:val="none"/>
        </w:rPr>
        <w:t>Despite its strengths, SVM may have limitations in scalability to very large datasets and sensitivity to the choice of hyperparameters. Proper tuning of parameters such as the regularization parameter (C) and the choice of kernel is crucial for achieving optimal performance.</w:t>
      </w:r>
    </w:p>
    <w:p w14:paraId="6D71CB20" w14:textId="77777777" w:rsidR="00904F79" w:rsidRDefault="00904F79" w:rsidP="00904F79">
      <w:pPr>
        <w:spacing w:before="100" w:beforeAutospacing="1" w:after="100" w:afterAutospacing="1" w:line="240" w:lineRule="auto"/>
        <w:ind w:firstLine="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p>
    <w:p w14:paraId="0A390B2E" w14:textId="537F62B0" w:rsidR="00146CA0" w:rsidRDefault="00904F79" w:rsidP="00904F79">
      <w:pPr>
        <w:spacing w:before="100" w:beforeAutospacing="1" w:after="100" w:afterAutospacing="1" w:line="240" w:lineRule="auto"/>
        <w:ind w:firstLine="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r w:rsidR="00146CA0" w:rsidRPr="00146CA0">
        <w:rPr>
          <w:rFonts w:ascii="Times New Roman" w:eastAsia="Times New Roman" w:hAnsi="Times New Roman" w:cs="Times New Roman"/>
          <w:kern w:val="0"/>
          <w:sz w:val="36"/>
          <w:szCs w:val="36"/>
          <w:lang w:eastAsia="en-IN"/>
          <w14:ligatures w14:val="none"/>
        </w:rPr>
        <w:t>In summary, SVM is a versatile and effective algorithm for classification tasks, particularly when dealing with moderately sized datasets with complex decision boundaries. Its ability to handle high-dimensional data and its robustness against overfitting make it a popular choice in various applications, including image recognition, text classification, and bioinformatics.</w:t>
      </w:r>
    </w:p>
    <w:p w14:paraId="7CD87ECD" w14:textId="77777777" w:rsidR="009C03CE" w:rsidRDefault="009C03CE" w:rsidP="009C03CE">
      <w:pPr>
        <w:pStyle w:val="Heading1"/>
      </w:pPr>
    </w:p>
    <w:p w14:paraId="188580C7" w14:textId="331AD003" w:rsidR="009C03CE" w:rsidRPr="009C03CE" w:rsidRDefault="009C03CE" w:rsidP="009C03CE">
      <w:pPr>
        <w:pStyle w:val="Heading1"/>
        <w:rPr>
          <w:sz w:val="56"/>
          <w:szCs w:val="56"/>
        </w:rPr>
      </w:pPr>
      <w:r w:rsidRPr="009C03CE">
        <w:rPr>
          <w:sz w:val="56"/>
          <w:szCs w:val="56"/>
        </w:rPr>
        <w:t>Exploratory Data Analysis</w:t>
      </w:r>
      <w:r>
        <w:rPr>
          <w:sz w:val="56"/>
          <w:szCs w:val="56"/>
        </w:rPr>
        <w:t>:</w:t>
      </w:r>
    </w:p>
    <w:p w14:paraId="54AA00F9" w14:textId="77777777" w:rsidR="009C03CE" w:rsidRDefault="009C03CE" w:rsidP="009C03CE">
      <w:pPr>
        <w:rPr>
          <w:rFonts w:ascii="Times New Roman" w:eastAsia="Times New Roman" w:hAnsi="Times New Roman" w:cs="Times New Roman"/>
          <w:kern w:val="0"/>
          <w:sz w:val="36"/>
          <w:szCs w:val="36"/>
          <w:lang w:eastAsia="en-IN"/>
          <w14:ligatures w14:val="none"/>
        </w:rPr>
      </w:pPr>
    </w:p>
    <w:p w14:paraId="1B76F63F" w14:textId="77777777" w:rsidR="006B1D54" w:rsidRDefault="009C03CE" w:rsidP="009C03CE">
      <w:pPr>
        <w:rPr>
          <w:rFonts w:ascii="Times New Roman" w:eastAsia="Times New Roman" w:hAnsi="Times New Roman" w:cs="Times New Roman"/>
          <w:kern w:val="0"/>
          <w:sz w:val="36"/>
          <w:szCs w:val="36"/>
          <w:lang w:eastAsia="en-IN"/>
          <w14:ligatures w14:val="none"/>
        </w:rPr>
      </w:pPr>
      <w:r w:rsidRPr="009C03CE">
        <w:rPr>
          <w:rFonts w:ascii="Times New Roman" w:eastAsia="Times New Roman" w:hAnsi="Times New Roman" w:cs="Times New Roman"/>
          <w:kern w:val="0"/>
          <w:sz w:val="36"/>
          <w:szCs w:val="36"/>
          <w:lang w:eastAsia="en-IN"/>
          <w14:ligatures w14:val="none"/>
        </w:rPr>
        <w:t xml:space="preserve">The Exploratory Data Analysis (EDA) phase of our iris flower classification project unveiled crucial insights into the dataset's characteristics. Through various visualizations like histograms, scatter plots, and correlation matrices, we gained a comprehensive understanding of the data distribution, feature relationships, and correlations. The plots revealed distinct class distributions, indicating a well-balanced dataset conducive to classification tasks. Moreover, scatter plots illustrated the relationships between features, shedding light on potential separability between classes. Correlation matrices further quantified the relationships between features, aiding in feature selection and understanding the dataset's underlying structure. </w:t>
      </w:r>
    </w:p>
    <w:p w14:paraId="29915AD0" w14:textId="77777777" w:rsidR="006B1D54" w:rsidRDefault="006B1D54" w:rsidP="009C03CE">
      <w:pPr>
        <w:rPr>
          <w:rFonts w:ascii="Times New Roman" w:eastAsia="Times New Roman" w:hAnsi="Times New Roman" w:cs="Times New Roman"/>
          <w:kern w:val="0"/>
          <w:sz w:val="36"/>
          <w:szCs w:val="36"/>
          <w:lang w:eastAsia="en-IN"/>
          <w14:ligatures w14:val="none"/>
        </w:rPr>
      </w:pPr>
    </w:p>
    <w:p w14:paraId="18F43085" w14:textId="156E0817" w:rsidR="009C03CE" w:rsidRDefault="006B1D54" w:rsidP="006B1D54">
      <w:pPr>
        <w:ind w:firstLine="720"/>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 xml:space="preserve">            </w:t>
      </w:r>
      <w:r w:rsidR="009C03CE" w:rsidRPr="009C03CE">
        <w:rPr>
          <w:rFonts w:ascii="Times New Roman" w:eastAsia="Times New Roman" w:hAnsi="Times New Roman" w:cs="Times New Roman"/>
          <w:kern w:val="0"/>
          <w:sz w:val="36"/>
          <w:szCs w:val="36"/>
          <w:lang w:eastAsia="en-IN"/>
          <w14:ligatures w14:val="none"/>
        </w:rPr>
        <w:t>Overall, the EDA phase played a pivotal role in informing subsequent modelling decisions, providing valuable insights into the dataset's intricacies, and facilitating the development of effective classification algorithms.</w:t>
      </w:r>
    </w:p>
    <w:p w14:paraId="6AF60C8B" w14:textId="77777777" w:rsidR="009C03CE" w:rsidRDefault="009C03CE" w:rsidP="009C03CE">
      <w:pPr>
        <w:rPr>
          <w:rFonts w:ascii="Times New Roman" w:eastAsia="Times New Roman" w:hAnsi="Times New Roman" w:cs="Times New Roman"/>
          <w:kern w:val="0"/>
          <w:sz w:val="36"/>
          <w:szCs w:val="36"/>
          <w:lang w:eastAsia="en-IN"/>
          <w14:ligatures w14:val="none"/>
        </w:rPr>
      </w:pPr>
    </w:p>
    <w:p w14:paraId="17CC98E0" w14:textId="77777777" w:rsidR="006B1D54" w:rsidRDefault="006B1D54" w:rsidP="006B1D54">
      <w:pPr>
        <w:pStyle w:val="Heading1"/>
        <w:rPr>
          <w:sz w:val="56"/>
          <w:szCs w:val="56"/>
        </w:rPr>
      </w:pPr>
    </w:p>
    <w:p w14:paraId="7F0350F0" w14:textId="77777777" w:rsidR="006B1D54" w:rsidRDefault="006B1D54" w:rsidP="006B1D54">
      <w:pPr>
        <w:pStyle w:val="Heading1"/>
        <w:rPr>
          <w:sz w:val="56"/>
          <w:szCs w:val="56"/>
        </w:rPr>
      </w:pPr>
    </w:p>
    <w:p w14:paraId="1CE2F186" w14:textId="77777777" w:rsidR="006B1D54" w:rsidRDefault="006B1D54" w:rsidP="006B1D54">
      <w:pPr>
        <w:pStyle w:val="Heading1"/>
        <w:rPr>
          <w:sz w:val="56"/>
          <w:szCs w:val="56"/>
        </w:rPr>
      </w:pPr>
    </w:p>
    <w:p w14:paraId="5CDBD04C" w14:textId="77777777" w:rsidR="006B1D54" w:rsidRDefault="006B1D54" w:rsidP="006B1D54">
      <w:pPr>
        <w:pStyle w:val="Heading1"/>
        <w:rPr>
          <w:sz w:val="56"/>
          <w:szCs w:val="56"/>
        </w:rPr>
      </w:pPr>
    </w:p>
    <w:p w14:paraId="6E7C56CC" w14:textId="77777777" w:rsidR="006B1D54" w:rsidRDefault="006B1D54" w:rsidP="006B1D54">
      <w:pPr>
        <w:pStyle w:val="Heading1"/>
        <w:rPr>
          <w:sz w:val="56"/>
          <w:szCs w:val="56"/>
        </w:rPr>
      </w:pPr>
    </w:p>
    <w:p w14:paraId="4CF90571" w14:textId="77D2D683" w:rsidR="00146CA0" w:rsidRDefault="006B1D54" w:rsidP="00207A4E">
      <w:pPr>
        <w:pStyle w:val="Heading1"/>
        <w:jc w:val="center"/>
        <w:rPr>
          <w:sz w:val="56"/>
          <w:szCs w:val="56"/>
        </w:rPr>
      </w:pPr>
      <w:r>
        <w:rPr>
          <w:sz w:val="56"/>
          <w:szCs w:val="56"/>
        </w:rPr>
        <w:t>Preprocessing Steps:</w:t>
      </w:r>
    </w:p>
    <w:p w14:paraId="5B6D2637" w14:textId="77777777" w:rsidR="006B1D54" w:rsidRDefault="006B1D54" w:rsidP="006B1D54">
      <w:pPr>
        <w:pStyle w:val="Heading1"/>
        <w:rPr>
          <w:sz w:val="56"/>
          <w:szCs w:val="56"/>
        </w:rPr>
      </w:pPr>
    </w:p>
    <w:p w14:paraId="050B149D" w14:textId="60FC4D58" w:rsidR="006B1D54" w:rsidRPr="006B1D54" w:rsidRDefault="006B1D54" w:rsidP="006B1D54">
      <w:pPr>
        <w:pStyle w:val="Heading1"/>
        <w:rPr>
          <w:b w:val="0"/>
          <w:bCs w:val="0"/>
          <w:sz w:val="36"/>
          <w:szCs w:val="36"/>
        </w:rPr>
      </w:pPr>
      <w:r w:rsidRPr="006B1D54">
        <w:rPr>
          <w:b w:val="0"/>
          <w:bCs w:val="0"/>
          <w:sz w:val="36"/>
          <w:szCs w:val="36"/>
        </w:rPr>
        <w:t>In the preprocessing phase, several essential steps were undertaken to prepare the dataset for analysis and model training. Firstly, data cleaning procedures were implemented to address any missing or erroneous values, ensuring data integrity and consistency. This involved techniques such as imputation for missing values or removal of outliers to maintain the dataset's quality.</w:t>
      </w:r>
      <w:r>
        <w:rPr>
          <w:b w:val="0"/>
          <w:bCs w:val="0"/>
          <w:sz w:val="36"/>
          <w:szCs w:val="36"/>
        </w:rPr>
        <w:t xml:space="preserve"> </w:t>
      </w:r>
      <w:r w:rsidRPr="006B1D54">
        <w:rPr>
          <w:b w:val="0"/>
          <w:bCs w:val="0"/>
          <w:sz w:val="36"/>
          <w:szCs w:val="36"/>
        </w:rPr>
        <w:t>Subsequently, normalization techniques were applied to scale the features to a uniform range, preventing any particular feature from dominating others during model training. Common normalization methods include Min-Max scaling or Z-score normalization, which transform the data to a predefined range or distribution, respectively.</w:t>
      </w:r>
    </w:p>
    <w:p w14:paraId="15226BDB" w14:textId="77777777" w:rsidR="006B1D54" w:rsidRPr="006B1D54" w:rsidRDefault="006B1D54" w:rsidP="006B1D54">
      <w:pPr>
        <w:pStyle w:val="Heading1"/>
        <w:rPr>
          <w:b w:val="0"/>
          <w:bCs w:val="0"/>
          <w:sz w:val="36"/>
          <w:szCs w:val="36"/>
        </w:rPr>
      </w:pPr>
    </w:p>
    <w:p w14:paraId="36970056" w14:textId="58B88115" w:rsidR="006B1D54" w:rsidRPr="006B1D54" w:rsidRDefault="002204AD" w:rsidP="002204AD">
      <w:pPr>
        <w:pStyle w:val="Heading1"/>
        <w:ind w:firstLine="720"/>
        <w:rPr>
          <w:b w:val="0"/>
          <w:bCs w:val="0"/>
          <w:sz w:val="36"/>
          <w:szCs w:val="36"/>
        </w:rPr>
      </w:pPr>
      <w:r>
        <w:rPr>
          <w:b w:val="0"/>
          <w:bCs w:val="0"/>
          <w:sz w:val="36"/>
          <w:szCs w:val="36"/>
        </w:rPr>
        <w:t xml:space="preserve">                      </w:t>
      </w:r>
      <w:r w:rsidR="006B1D54" w:rsidRPr="006B1D54">
        <w:rPr>
          <w:b w:val="0"/>
          <w:bCs w:val="0"/>
          <w:sz w:val="36"/>
          <w:szCs w:val="36"/>
        </w:rPr>
        <w:t>Additionally, feature transformation techniques might have been employed to enhance the dataset's representational power or address non-linearity in relationships. This could involve polynomial features, log transformations, or other mathematical transformations to better capture underlying patterns in the data.</w:t>
      </w:r>
      <w:r>
        <w:rPr>
          <w:b w:val="0"/>
          <w:bCs w:val="0"/>
          <w:sz w:val="36"/>
          <w:szCs w:val="36"/>
        </w:rPr>
        <w:t xml:space="preserve"> </w:t>
      </w:r>
      <w:r w:rsidR="006B1D54" w:rsidRPr="006B1D54">
        <w:rPr>
          <w:b w:val="0"/>
          <w:bCs w:val="0"/>
          <w:sz w:val="36"/>
          <w:szCs w:val="36"/>
        </w:rPr>
        <w:t>By implementing these preprocessing steps, the dataset was effectively cleansed, normalized, and transformed into a suitable format, primed for further analysis and the development of robust classification models.</w:t>
      </w:r>
    </w:p>
    <w:p w14:paraId="7FE2262F" w14:textId="77777777" w:rsidR="009C03CE" w:rsidRDefault="009C03CE" w:rsidP="00075721">
      <w:pPr>
        <w:pStyle w:val="Heading1"/>
        <w:jc w:val="center"/>
        <w:rPr>
          <w:sz w:val="56"/>
          <w:szCs w:val="56"/>
        </w:rPr>
      </w:pPr>
    </w:p>
    <w:p w14:paraId="20499107" w14:textId="77777777" w:rsidR="009C03CE" w:rsidRDefault="009C03CE" w:rsidP="00075721">
      <w:pPr>
        <w:pStyle w:val="Heading1"/>
        <w:jc w:val="center"/>
        <w:rPr>
          <w:sz w:val="56"/>
          <w:szCs w:val="56"/>
        </w:rPr>
      </w:pPr>
    </w:p>
    <w:p w14:paraId="53D4B98C" w14:textId="77777777" w:rsidR="009C03CE" w:rsidRDefault="009C03CE" w:rsidP="00075721">
      <w:pPr>
        <w:pStyle w:val="Heading1"/>
        <w:jc w:val="center"/>
        <w:rPr>
          <w:sz w:val="56"/>
          <w:szCs w:val="56"/>
        </w:rPr>
      </w:pPr>
    </w:p>
    <w:p w14:paraId="09F1E4C8" w14:textId="414D76D6" w:rsidR="00146CA0" w:rsidRDefault="00146CA0" w:rsidP="00075721">
      <w:pPr>
        <w:pStyle w:val="Heading1"/>
        <w:jc w:val="center"/>
        <w:rPr>
          <w:sz w:val="56"/>
          <w:szCs w:val="56"/>
        </w:rPr>
      </w:pPr>
      <w:r w:rsidRPr="00146CA0">
        <w:rPr>
          <w:sz w:val="56"/>
          <w:szCs w:val="56"/>
        </w:rPr>
        <w:lastRenderedPageBreak/>
        <w:t>Feature Selection</w:t>
      </w:r>
      <w:r w:rsidR="00075721">
        <w:rPr>
          <w:sz w:val="56"/>
          <w:szCs w:val="56"/>
        </w:rPr>
        <w:t>:</w:t>
      </w:r>
    </w:p>
    <w:p w14:paraId="204ED96F" w14:textId="77777777" w:rsidR="00075721" w:rsidRPr="00075721" w:rsidRDefault="00075721" w:rsidP="00146CA0">
      <w:pPr>
        <w:pStyle w:val="Heading1"/>
        <w:rPr>
          <w:sz w:val="36"/>
          <w:szCs w:val="36"/>
        </w:rPr>
      </w:pPr>
    </w:p>
    <w:p w14:paraId="5D039C19" w14:textId="77777777" w:rsidR="00146CA0" w:rsidRPr="00146CA0" w:rsidRDefault="00146CA0" w:rsidP="00146CA0">
      <w:pPr>
        <w:pStyle w:val="paragraph"/>
        <w:rPr>
          <w:sz w:val="36"/>
          <w:szCs w:val="36"/>
        </w:rPr>
      </w:pPr>
      <w:r w:rsidRPr="00146CA0">
        <w:rPr>
          <w:sz w:val="36"/>
          <w:szCs w:val="36"/>
        </w:rPr>
        <w:t>Feature selection is a critical step in building effective classification models, particularly in the context of the Iris flower dataset. The choice of features—sepal length, sepal width, petal length, and petal width—stems from their botanical significance in characterizing iris species. Sepal and petal dimensions serve as proxies for various morphological traits that differentiate species, such as overall size, shape, and proportion.</w:t>
      </w:r>
    </w:p>
    <w:p w14:paraId="6E8849CA" w14:textId="77777777" w:rsidR="00146CA0" w:rsidRPr="00146CA0" w:rsidRDefault="00146CA0" w:rsidP="00146CA0">
      <w:pPr>
        <w:pStyle w:val="paragraph"/>
        <w:rPr>
          <w:sz w:val="36"/>
          <w:szCs w:val="36"/>
        </w:rPr>
      </w:pPr>
      <w:r w:rsidRPr="00146CA0">
        <w:rPr>
          <w:sz w:val="36"/>
          <w:szCs w:val="36"/>
        </w:rPr>
        <w:t xml:space="preserve">Furthermore, these features offer a balance between simplicity and discriminative power, making them well-suited for the task at hand. Sepal dimensions provide insights into the structural characteristics of the flower, while petal dimensions capture attributes related to </w:t>
      </w:r>
      <w:proofErr w:type="spellStart"/>
      <w:r w:rsidRPr="00146CA0">
        <w:rPr>
          <w:sz w:val="36"/>
          <w:szCs w:val="36"/>
        </w:rPr>
        <w:t>color</w:t>
      </w:r>
      <w:proofErr w:type="spellEnd"/>
      <w:r w:rsidRPr="00146CA0">
        <w:rPr>
          <w:sz w:val="36"/>
          <w:szCs w:val="36"/>
        </w:rPr>
        <w:t>, texture, and reproductive structures.</w:t>
      </w:r>
    </w:p>
    <w:p w14:paraId="7D83BAFF" w14:textId="77777777" w:rsidR="00146CA0" w:rsidRPr="00146CA0" w:rsidRDefault="00146CA0" w:rsidP="00146CA0">
      <w:pPr>
        <w:pStyle w:val="paragraph"/>
        <w:rPr>
          <w:sz w:val="36"/>
          <w:szCs w:val="36"/>
        </w:rPr>
      </w:pPr>
      <w:r w:rsidRPr="00146CA0">
        <w:rPr>
          <w:sz w:val="36"/>
          <w:szCs w:val="36"/>
        </w:rPr>
        <w:t>By incorporating these four features, the classification algorithm gains access to a comprehensive set of discriminative cues, enabling robust differentiation between iris species. Moreover, their numerical nature facilitates mathematical manipulation and comparison, facilitating the application of various machine learning algorithms.</w:t>
      </w:r>
    </w:p>
    <w:p w14:paraId="41A9C924" w14:textId="77777777" w:rsidR="00146CA0" w:rsidRPr="00146CA0" w:rsidRDefault="00146CA0" w:rsidP="00146CA0">
      <w:pPr>
        <w:pStyle w:val="paragraph"/>
        <w:rPr>
          <w:sz w:val="36"/>
          <w:szCs w:val="36"/>
        </w:rPr>
      </w:pPr>
      <w:r w:rsidRPr="00146CA0">
        <w:rPr>
          <w:sz w:val="36"/>
          <w:szCs w:val="36"/>
        </w:rPr>
        <w:t>In essence, feature selection in the context of the Iris flower dataset underscores the importance of leveraging domain knowledge to identify informative attributes while balancing simplicity and discriminative power to ensure the effectiveness of the classification model.</w:t>
      </w:r>
    </w:p>
    <w:p w14:paraId="3CDF262C" w14:textId="77777777" w:rsidR="00146CA0" w:rsidRDefault="00146CA0" w:rsidP="005B6C4E">
      <w:pPr>
        <w:rPr>
          <w:rFonts w:ascii="Times New Roman" w:hAnsi="Times New Roman" w:cs="Times New Roman"/>
          <w:b/>
          <w:bCs/>
          <w:sz w:val="48"/>
          <w:szCs w:val="48"/>
          <w:lang w:val="en-US"/>
        </w:rPr>
      </w:pPr>
    </w:p>
    <w:p w14:paraId="34A7BCF8" w14:textId="77777777" w:rsidR="00146CA0" w:rsidRDefault="00146CA0" w:rsidP="005B6C4E">
      <w:pPr>
        <w:rPr>
          <w:rFonts w:ascii="Times New Roman" w:hAnsi="Times New Roman" w:cs="Times New Roman"/>
          <w:b/>
          <w:bCs/>
          <w:sz w:val="48"/>
          <w:szCs w:val="48"/>
          <w:lang w:val="en-US"/>
        </w:rPr>
      </w:pPr>
    </w:p>
    <w:p w14:paraId="57DF716E" w14:textId="77777777" w:rsidR="00146CA0" w:rsidRDefault="00146CA0" w:rsidP="005B6C4E">
      <w:pPr>
        <w:rPr>
          <w:rFonts w:ascii="Times New Roman" w:hAnsi="Times New Roman" w:cs="Times New Roman"/>
          <w:b/>
          <w:bCs/>
          <w:sz w:val="48"/>
          <w:szCs w:val="48"/>
          <w:lang w:val="en-US"/>
        </w:rPr>
      </w:pPr>
    </w:p>
    <w:p w14:paraId="1467D779" w14:textId="77777777" w:rsidR="00146CA0" w:rsidRDefault="00146CA0" w:rsidP="005B6C4E">
      <w:pPr>
        <w:rPr>
          <w:rFonts w:ascii="Times New Roman" w:hAnsi="Times New Roman" w:cs="Times New Roman"/>
          <w:b/>
          <w:bCs/>
          <w:sz w:val="48"/>
          <w:szCs w:val="48"/>
          <w:lang w:val="en-US"/>
        </w:rPr>
      </w:pPr>
    </w:p>
    <w:p w14:paraId="1CB4D5F3" w14:textId="77777777" w:rsidR="00207A4E" w:rsidRDefault="00207A4E" w:rsidP="00075721">
      <w:pPr>
        <w:pStyle w:val="Heading1"/>
        <w:jc w:val="center"/>
        <w:rPr>
          <w:sz w:val="56"/>
          <w:szCs w:val="56"/>
        </w:rPr>
      </w:pPr>
    </w:p>
    <w:p w14:paraId="67F15E99" w14:textId="789F921A" w:rsidR="00075721" w:rsidRDefault="00075721" w:rsidP="00075721">
      <w:pPr>
        <w:pStyle w:val="Heading1"/>
        <w:jc w:val="center"/>
        <w:rPr>
          <w:sz w:val="56"/>
          <w:szCs w:val="56"/>
        </w:rPr>
      </w:pPr>
      <w:r w:rsidRPr="00075721">
        <w:rPr>
          <w:sz w:val="56"/>
          <w:szCs w:val="56"/>
        </w:rPr>
        <w:t>Model Training</w:t>
      </w:r>
      <w:r>
        <w:rPr>
          <w:sz w:val="56"/>
          <w:szCs w:val="56"/>
        </w:rPr>
        <w:t>:</w:t>
      </w:r>
    </w:p>
    <w:p w14:paraId="74867ECE" w14:textId="77777777" w:rsidR="00075721" w:rsidRPr="00075721" w:rsidRDefault="00075721" w:rsidP="00075721">
      <w:pPr>
        <w:pStyle w:val="Heading1"/>
        <w:rPr>
          <w:sz w:val="28"/>
          <w:szCs w:val="28"/>
        </w:rPr>
      </w:pPr>
    </w:p>
    <w:p w14:paraId="31C6EF38" w14:textId="77777777" w:rsidR="00075721" w:rsidRPr="00075721" w:rsidRDefault="00075721" w:rsidP="00075721">
      <w:pPr>
        <w:pStyle w:val="paragraph"/>
        <w:rPr>
          <w:sz w:val="36"/>
          <w:szCs w:val="36"/>
        </w:rPr>
      </w:pPr>
      <w:r w:rsidRPr="00075721">
        <w:rPr>
          <w:sz w:val="36"/>
          <w:szCs w:val="36"/>
        </w:rPr>
        <w:t>In the model training phase, the Iris flower dataset was typically divided into two subsets: a training set and a test set. The training set, typically comprising around 70-80% of the data, was used to train the Support Vector Machine (SVM) classifier. During training, the SVM algorithm optimized its parameters to find the optimal hyperplane that best separates the classes based on the features—sepal length, sepal width, petal length, and petal width.</w:t>
      </w:r>
    </w:p>
    <w:p w14:paraId="6E9C3D61" w14:textId="77777777" w:rsidR="00207A4E" w:rsidRDefault="00207A4E" w:rsidP="00207A4E">
      <w:pPr>
        <w:pStyle w:val="paragraph"/>
        <w:ind w:firstLine="720"/>
        <w:rPr>
          <w:sz w:val="36"/>
          <w:szCs w:val="36"/>
        </w:rPr>
      </w:pPr>
      <w:r>
        <w:rPr>
          <w:sz w:val="36"/>
          <w:szCs w:val="36"/>
        </w:rPr>
        <w:t xml:space="preserve">           </w:t>
      </w:r>
    </w:p>
    <w:p w14:paraId="37D416CE" w14:textId="39042D63" w:rsidR="00075721" w:rsidRDefault="00207A4E" w:rsidP="00207A4E">
      <w:pPr>
        <w:pStyle w:val="paragraph"/>
        <w:ind w:firstLine="720"/>
        <w:rPr>
          <w:sz w:val="36"/>
          <w:szCs w:val="36"/>
        </w:rPr>
      </w:pPr>
      <w:r>
        <w:rPr>
          <w:sz w:val="36"/>
          <w:szCs w:val="36"/>
        </w:rPr>
        <w:t xml:space="preserve">             </w:t>
      </w:r>
      <w:r w:rsidR="00075721" w:rsidRPr="00075721">
        <w:rPr>
          <w:sz w:val="36"/>
          <w:szCs w:val="36"/>
        </w:rPr>
        <w:t>Following the training phase, the model's performance was evaluated using various metrics to assess its efficacy in classifying iris flowers. Commonly used metrics include accuracy, which measures the overall correctness of the classifier's predictions, and precision and recall, which provide insights into the classifier's ability to correctly identify positive instances and retrieve all relevant instances, respectively.</w:t>
      </w:r>
    </w:p>
    <w:p w14:paraId="46F1164C" w14:textId="77777777" w:rsidR="00207A4E" w:rsidRPr="00075721" w:rsidRDefault="00207A4E" w:rsidP="00207A4E">
      <w:pPr>
        <w:pStyle w:val="paragraph"/>
        <w:rPr>
          <w:sz w:val="36"/>
          <w:szCs w:val="36"/>
        </w:rPr>
      </w:pPr>
    </w:p>
    <w:p w14:paraId="5E7BA00C" w14:textId="11EAD2A4" w:rsidR="00075721" w:rsidRPr="00075721" w:rsidRDefault="00207A4E" w:rsidP="00075721">
      <w:pPr>
        <w:pStyle w:val="paragraph"/>
        <w:rPr>
          <w:sz w:val="36"/>
          <w:szCs w:val="36"/>
        </w:rPr>
      </w:pPr>
      <w:r>
        <w:rPr>
          <w:sz w:val="36"/>
          <w:szCs w:val="36"/>
        </w:rPr>
        <w:t xml:space="preserve">                     </w:t>
      </w:r>
      <w:r w:rsidR="00075721" w:rsidRPr="00075721">
        <w:rPr>
          <w:sz w:val="36"/>
          <w:szCs w:val="36"/>
        </w:rPr>
        <w:t>By evaluating the model's performance on a separate test set, practitioners could gauge its generalization ability—its capacity to accurately classify unseen data. This validation step helps ensure that the model can effectively generalize beyond the training data and make reliable predictions in real-world scenarios.</w:t>
      </w:r>
    </w:p>
    <w:p w14:paraId="23D8057A" w14:textId="77777777" w:rsidR="00146CA0" w:rsidRDefault="00146CA0" w:rsidP="005B6C4E">
      <w:pPr>
        <w:rPr>
          <w:rFonts w:ascii="Times New Roman" w:hAnsi="Times New Roman" w:cs="Times New Roman"/>
          <w:b/>
          <w:bCs/>
          <w:sz w:val="48"/>
          <w:szCs w:val="48"/>
          <w:lang w:val="en-US"/>
        </w:rPr>
      </w:pPr>
    </w:p>
    <w:p w14:paraId="6DAA555C" w14:textId="77777777" w:rsidR="00146CA0" w:rsidRDefault="00146CA0" w:rsidP="005B6C4E">
      <w:pPr>
        <w:rPr>
          <w:rFonts w:ascii="Times New Roman" w:hAnsi="Times New Roman" w:cs="Times New Roman"/>
          <w:b/>
          <w:bCs/>
          <w:sz w:val="48"/>
          <w:szCs w:val="48"/>
          <w:lang w:val="en-US"/>
        </w:rPr>
      </w:pPr>
    </w:p>
    <w:p w14:paraId="32C95E2B" w14:textId="77777777" w:rsidR="00146CA0" w:rsidRDefault="00146CA0" w:rsidP="005B6C4E">
      <w:pPr>
        <w:rPr>
          <w:rFonts w:ascii="Times New Roman" w:hAnsi="Times New Roman" w:cs="Times New Roman"/>
          <w:b/>
          <w:bCs/>
          <w:sz w:val="48"/>
          <w:szCs w:val="48"/>
          <w:lang w:val="en-US"/>
        </w:rPr>
      </w:pPr>
    </w:p>
    <w:p w14:paraId="1B82C1FC" w14:textId="77777777" w:rsidR="00075721" w:rsidRDefault="00075721" w:rsidP="00075721">
      <w:pPr>
        <w:pStyle w:val="Heading1"/>
        <w:rPr>
          <w:sz w:val="56"/>
          <w:szCs w:val="56"/>
        </w:rPr>
      </w:pPr>
    </w:p>
    <w:p w14:paraId="400ABADC" w14:textId="6F3D3E0F" w:rsidR="00075721" w:rsidRPr="00075721" w:rsidRDefault="00075721" w:rsidP="00075721">
      <w:pPr>
        <w:pStyle w:val="Heading1"/>
        <w:rPr>
          <w:sz w:val="56"/>
          <w:szCs w:val="56"/>
        </w:rPr>
      </w:pPr>
      <w:r w:rsidRPr="00075721">
        <w:rPr>
          <w:sz w:val="56"/>
          <w:szCs w:val="56"/>
        </w:rPr>
        <w:t>Results</w:t>
      </w:r>
      <w:r>
        <w:rPr>
          <w:sz w:val="56"/>
          <w:szCs w:val="56"/>
        </w:rPr>
        <w:t>:</w:t>
      </w:r>
    </w:p>
    <w:p w14:paraId="76AF5EE4" w14:textId="77777777" w:rsidR="00075721" w:rsidRDefault="00075721" w:rsidP="00075721">
      <w:pPr>
        <w:pStyle w:val="paragraph"/>
        <w:rPr>
          <w:sz w:val="36"/>
          <w:szCs w:val="36"/>
        </w:rPr>
      </w:pPr>
      <w:r w:rsidRPr="00075721">
        <w:rPr>
          <w:sz w:val="36"/>
          <w:szCs w:val="36"/>
        </w:rPr>
        <w:t>In addition to high accuracy, the evaluation of the classification model on the Iris flower dataset revealed robust performance across multiple performance metrics. Precision, which measures the proportion of correctly identified positive cases among all cases classified as positive, showcased the model's ability to minimize false positives. Similarly, recall, or sensitivity, highlighted the model's capacity to capture the majority of true positive cases. The F1 score, a harmonic mean of precision and recall, provided a balanced assessment of the model's performance, incorporating both aspects of correct classification and false discovery. These results collectively underscored the effectiveness of the Support Vector Machine algorithm in accurately distinguishing between iris flower species.</w:t>
      </w:r>
    </w:p>
    <w:p w14:paraId="2037D73D" w14:textId="77777777" w:rsidR="00075721" w:rsidRPr="00075721" w:rsidRDefault="00075721" w:rsidP="00075721">
      <w:pPr>
        <w:pStyle w:val="paragraph"/>
        <w:rPr>
          <w:sz w:val="36"/>
          <w:szCs w:val="36"/>
        </w:rPr>
      </w:pPr>
    </w:p>
    <w:p w14:paraId="25CD5B5E" w14:textId="4E941FA4" w:rsidR="00075721" w:rsidRDefault="00075721" w:rsidP="00075721">
      <w:pPr>
        <w:pStyle w:val="Heading1"/>
        <w:rPr>
          <w:sz w:val="56"/>
          <w:szCs w:val="56"/>
        </w:rPr>
      </w:pPr>
      <w:r w:rsidRPr="00075721">
        <w:rPr>
          <w:sz w:val="56"/>
          <w:szCs w:val="56"/>
        </w:rPr>
        <w:t>Discussion:</w:t>
      </w:r>
    </w:p>
    <w:p w14:paraId="4474A306" w14:textId="77777777" w:rsidR="00075721" w:rsidRPr="00075721" w:rsidRDefault="00075721" w:rsidP="00075721">
      <w:pPr>
        <w:pStyle w:val="paragraph"/>
        <w:rPr>
          <w:sz w:val="36"/>
          <w:szCs w:val="36"/>
        </w:rPr>
      </w:pPr>
      <w:r w:rsidRPr="00075721">
        <w:rPr>
          <w:sz w:val="36"/>
          <w:szCs w:val="36"/>
        </w:rPr>
        <w:t>The interpretation of the results revealed the significant impact of the selected features in effectively classifying the iris flower species. Additionally, the analysis delved into the strengths and limitations of the classification model.</w:t>
      </w:r>
    </w:p>
    <w:p w14:paraId="7F22EA9D" w14:textId="77777777" w:rsidR="00146CA0" w:rsidRDefault="00146CA0" w:rsidP="005B6C4E">
      <w:pPr>
        <w:rPr>
          <w:rFonts w:ascii="Times New Roman" w:hAnsi="Times New Roman" w:cs="Times New Roman"/>
          <w:b/>
          <w:bCs/>
          <w:sz w:val="48"/>
          <w:szCs w:val="48"/>
          <w:lang w:val="en-US"/>
        </w:rPr>
      </w:pPr>
    </w:p>
    <w:p w14:paraId="1317D4E8" w14:textId="77777777" w:rsidR="00146CA0" w:rsidRDefault="00146CA0" w:rsidP="005B6C4E">
      <w:pPr>
        <w:rPr>
          <w:rFonts w:ascii="Times New Roman" w:hAnsi="Times New Roman" w:cs="Times New Roman"/>
          <w:b/>
          <w:bCs/>
          <w:sz w:val="48"/>
          <w:szCs w:val="48"/>
          <w:lang w:val="en-US"/>
        </w:rPr>
      </w:pPr>
    </w:p>
    <w:p w14:paraId="4A0BFEF9" w14:textId="77777777" w:rsidR="00146CA0" w:rsidRDefault="00146CA0" w:rsidP="005B6C4E">
      <w:pPr>
        <w:rPr>
          <w:rFonts w:ascii="Times New Roman" w:hAnsi="Times New Roman" w:cs="Times New Roman"/>
          <w:b/>
          <w:bCs/>
          <w:sz w:val="48"/>
          <w:szCs w:val="48"/>
          <w:lang w:val="en-US"/>
        </w:rPr>
      </w:pPr>
    </w:p>
    <w:p w14:paraId="6FD11605" w14:textId="77777777" w:rsidR="00146CA0" w:rsidRDefault="00146CA0" w:rsidP="005B6C4E">
      <w:pPr>
        <w:rPr>
          <w:rFonts w:ascii="Times New Roman" w:hAnsi="Times New Roman" w:cs="Times New Roman"/>
          <w:b/>
          <w:bCs/>
          <w:sz w:val="48"/>
          <w:szCs w:val="48"/>
          <w:lang w:val="en-US"/>
        </w:rPr>
      </w:pPr>
    </w:p>
    <w:p w14:paraId="5A6464C5" w14:textId="77777777" w:rsidR="00075721" w:rsidRDefault="00075721" w:rsidP="00075721">
      <w:pPr>
        <w:pStyle w:val="Heading1"/>
      </w:pPr>
    </w:p>
    <w:p w14:paraId="5677BEB6" w14:textId="7F361F86" w:rsidR="00075721" w:rsidRPr="00075721" w:rsidRDefault="00075721" w:rsidP="00075721">
      <w:pPr>
        <w:pStyle w:val="Heading1"/>
        <w:rPr>
          <w:sz w:val="56"/>
          <w:szCs w:val="56"/>
        </w:rPr>
      </w:pPr>
      <w:r>
        <w:lastRenderedPageBreak/>
        <w:t>Conclusion:</w:t>
      </w:r>
    </w:p>
    <w:p w14:paraId="4ADC3A90" w14:textId="6038FFF3" w:rsidR="00075721" w:rsidRPr="00075721" w:rsidRDefault="00075721" w:rsidP="00075721">
      <w:pPr>
        <w:pStyle w:val="paragraph"/>
        <w:rPr>
          <w:sz w:val="36"/>
          <w:szCs w:val="36"/>
        </w:rPr>
      </w:pPr>
      <w:r w:rsidRPr="00075721">
        <w:rPr>
          <w:sz w:val="36"/>
          <w:szCs w:val="36"/>
        </w:rPr>
        <w:t>In conclusion, this project achieved notable success in classifying iris flower species with a commendable level of accuracy using the Support Vector Machine algorithm. The robust performance metrics, including high accuracy, precision, recall, and F1 score, underscore the effectiveness of the model in accurately distinguishing between the different iris species based on their sepal and petal dimensions. However, further exploration and refinement are possible avenues for enhancing the classification accuracy even further.</w:t>
      </w:r>
    </w:p>
    <w:p w14:paraId="030AF62C" w14:textId="77777777" w:rsidR="008D4A82" w:rsidRDefault="008D4A82" w:rsidP="00075721">
      <w:pPr>
        <w:pStyle w:val="paragraph"/>
        <w:rPr>
          <w:sz w:val="36"/>
          <w:szCs w:val="36"/>
        </w:rPr>
      </w:pPr>
    </w:p>
    <w:p w14:paraId="3522FB2C" w14:textId="29B6E096" w:rsidR="00075721" w:rsidRPr="00075721" w:rsidRDefault="008D4A82" w:rsidP="00075721">
      <w:pPr>
        <w:pStyle w:val="paragraph"/>
        <w:rPr>
          <w:sz w:val="36"/>
          <w:szCs w:val="36"/>
        </w:rPr>
      </w:pPr>
      <w:r>
        <w:rPr>
          <w:sz w:val="36"/>
          <w:szCs w:val="36"/>
        </w:rPr>
        <w:t xml:space="preserve">                  </w:t>
      </w:r>
      <w:r w:rsidR="00075721" w:rsidRPr="00075721">
        <w:rPr>
          <w:sz w:val="36"/>
          <w:szCs w:val="36"/>
        </w:rPr>
        <w:t xml:space="preserve">One potential direction for future exploration involves integrating additional features beyond sepal length, sepal width, petal length, and petal width. Exploring features such as </w:t>
      </w:r>
      <w:r w:rsidRPr="00075721">
        <w:rPr>
          <w:sz w:val="36"/>
          <w:szCs w:val="36"/>
        </w:rPr>
        <w:t>colour</w:t>
      </w:r>
      <w:r w:rsidR="00075721" w:rsidRPr="00075721">
        <w:rPr>
          <w:sz w:val="36"/>
          <w:szCs w:val="36"/>
        </w:rPr>
        <w:t xml:space="preserve"> intensity, texture, or morphological characteristics may provide additional discriminative information, potentially leading to more refined classification models.</w:t>
      </w:r>
      <w:r>
        <w:rPr>
          <w:sz w:val="36"/>
          <w:szCs w:val="36"/>
        </w:rPr>
        <w:t xml:space="preserve"> </w:t>
      </w:r>
      <w:r w:rsidR="00075721" w:rsidRPr="00075721">
        <w:rPr>
          <w:sz w:val="36"/>
          <w:szCs w:val="36"/>
        </w:rPr>
        <w:t>Moreover, experimenting with alternative classification algorithms could offer insights into their comparative performance and suitability for the task. Techniques such as decision trees, random forests, k-nearest neighbours, or neural networks may offer different trade-offs in terms of accuracy, interpretability, and computational complexity.</w:t>
      </w:r>
    </w:p>
    <w:p w14:paraId="160738F7" w14:textId="77777777" w:rsidR="008D4A82" w:rsidRDefault="008D4A82" w:rsidP="00075721">
      <w:pPr>
        <w:pStyle w:val="paragraph"/>
        <w:rPr>
          <w:sz w:val="36"/>
          <w:szCs w:val="36"/>
        </w:rPr>
      </w:pPr>
    </w:p>
    <w:p w14:paraId="1A0A8926" w14:textId="0CC8823E" w:rsidR="00075721" w:rsidRPr="00075721" w:rsidRDefault="008D4A82" w:rsidP="00075721">
      <w:pPr>
        <w:pStyle w:val="paragraph"/>
        <w:rPr>
          <w:sz w:val="36"/>
          <w:szCs w:val="36"/>
        </w:rPr>
      </w:pPr>
      <w:r>
        <w:rPr>
          <w:sz w:val="36"/>
          <w:szCs w:val="36"/>
        </w:rPr>
        <w:t xml:space="preserve">                   </w:t>
      </w:r>
      <w:r w:rsidR="00075721" w:rsidRPr="00075721">
        <w:rPr>
          <w:sz w:val="36"/>
          <w:szCs w:val="36"/>
        </w:rPr>
        <w:t>Overall, while this project successfully demonstrated the efficacy of SVM in iris flower classification, there remains ample room for further investigation and refinement, paving the way for advancements in both methodology and application within the field of machine learning and botanical research.</w:t>
      </w:r>
    </w:p>
    <w:p w14:paraId="48684A30" w14:textId="77777777" w:rsidR="00146CA0" w:rsidRPr="00075721" w:rsidRDefault="00146CA0" w:rsidP="005B6C4E">
      <w:pPr>
        <w:rPr>
          <w:rFonts w:ascii="Times New Roman" w:hAnsi="Times New Roman" w:cs="Times New Roman"/>
          <w:b/>
          <w:bCs/>
          <w:sz w:val="36"/>
          <w:szCs w:val="36"/>
          <w:lang w:val="en-US"/>
        </w:rPr>
      </w:pPr>
    </w:p>
    <w:p w14:paraId="7A268738" w14:textId="77777777" w:rsidR="00146CA0" w:rsidRDefault="00146CA0" w:rsidP="005B6C4E">
      <w:pPr>
        <w:rPr>
          <w:rFonts w:ascii="Times New Roman" w:hAnsi="Times New Roman" w:cs="Times New Roman"/>
          <w:b/>
          <w:bCs/>
          <w:sz w:val="48"/>
          <w:szCs w:val="48"/>
          <w:lang w:val="en-US"/>
        </w:rPr>
      </w:pPr>
    </w:p>
    <w:p w14:paraId="656217C0" w14:textId="77777777" w:rsidR="00075721" w:rsidRDefault="00075721" w:rsidP="009F72DA">
      <w:pPr>
        <w:rPr>
          <w:rFonts w:ascii="Times New Roman" w:hAnsi="Times New Roman" w:cs="Times New Roman"/>
          <w:b/>
          <w:bCs/>
          <w:sz w:val="56"/>
          <w:szCs w:val="56"/>
          <w:lang w:val="en-US"/>
        </w:rPr>
      </w:pPr>
    </w:p>
    <w:p w14:paraId="378E1686" w14:textId="5F6FF6F6" w:rsidR="009F72DA" w:rsidRDefault="00F04B44" w:rsidP="009F72DA">
      <w:pPr>
        <w:rPr>
          <w:rFonts w:ascii="Times New Roman" w:hAnsi="Times New Roman" w:cs="Times New Roman"/>
          <w:b/>
          <w:bCs/>
          <w:sz w:val="56"/>
          <w:szCs w:val="56"/>
          <w:lang w:val="en-US"/>
        </w:rPr>
      </w:pPr>
      <w:r w:rsidRPr="00075721">
        <w:rPr>
          <w:rFonts w:ascii="Times New Roman" w:hAnsi="Times New Roman" w:cs="Times New Roman"/>
          <w:b/>
          <w:bCs/>
          <w:sz w:val="56"/>
          <w:szCs w:val="56"/>
          <w:lang w:val="en-US"/>
        </w:rPr>
        <w:t>References:</w:t>
      </w:r>
    </w:p>
    <w:p w14:paraId="4CAB3729" w14:textId="77777777" w:rsidR="00075721" w:rsidRPr="00075721" w:rsidRDefault="00075721" w:rsidP="009F72DA">
      <w:pPr>
        <w:rPr>
          <w:rFonts w:ascii="Times New Roman" w:hAnsi="Times New Roman" w:cs="Times New Roman"/>
          <w:b/>
          <w:bCs/>
          <w:sz w:val="56"/>
          <w:szCs w:val="56"/>
          <w:lang w:val="en-US"/>
        </w:rPr>
      </w:pPr>
    </w:p>
    <w:p w14:paraId="3FD71104" w14:textId="45DB4DC0" w:rsidR="00F04B44" w:rsidRPr="00075721" w:rsidRDefault="004D1731" w:rsidP="009F72DA">
      <w:pPr>
        <w:rPr>
          <w:rFonts w:ascii="Times New Roman" w:hAnsi="Times New Roman" w:cs="Times New Roman"/>
          <w:sz w:val="36"/>
          <w:szCs w:val="36"/>
          <w:lang w:val="en-US"/>
        </w:rPr>
      </w:pPr>
      <w:r w:rsidRPr="00075721">
        <w:rPr>
          <w:rFonts w:ascii="Times New Roman" w:hAnsi="Times New Roman" w:cs="Times New Roman"/>
          <w:sz w:val="36"/>
          <w:szCs w:val="36"/>
          <w:lang w:val="en-US"/>
        </w:rPr>
        <w:t>1.</w:t>
      </w:r>
      <w:r w:rsidR="00AB100B" w:rsidRPr="00075721">
        <w:rPr>
          <w:rFonts w:ascii="Times New Roman" w:hAnsi="Times New Roman" w:cs="Times New Roman"/>
          <w:sz w:val="36"/>
          <w:szCs w:val="36"/>
          <w:lang w:val="en-US"/>
        </w:rPr>
        <w:t>Scikit learn</w:t>
      </w:r>
      <w:r w:rsidRPr="00075721">
        <w:rPr>
          <w:rFonts w:ascii="Times New Roman" w:hAnsi="Times New Roman" w:cs="Times New Roman"/>
          <w:sz w:val="36"/>
          <w:szCs w:val="36"/>
          <w:lang w:val="en-US"/>
        </w:rPr>
        <w:t xml:space="preserve"> </w:t>
      </w:r>
      <w:hyperlink r:id="rId8" w:anchor="preprocessing" w:history="1">
        <w:r w:rsidRPr="00075721">
          <w:rPr>
            <w:rStyle w:val="Hyperlink"/>
            <w:rFonts w:ascii="Times New Roman" w:hAnsi="Times New Roman" w:cs="Times New Roman"/>
            <w:sz w:val="36"/>
            <w:szCs w:val="36"/>
            <w:lang w:val="en-US"/>
          </w:rPr>
          <w:t>Data preprocessing</w:t>
        </w:r>
      </w:hyperlink>
      <w:r w:rsidRPr="00075721">
        <w:rPr>
          <w:rFonts w:ascii="Times New Roman" w:hAnsi="Times New Roman" w:cs="Times New Roman"/>
          <w:sz w:val="36"/>
          <w:szCs w:val="36"/>
          <w:lang w:val="en-US"/>
        </w:rPr>
        <w:t>.</w:t>
      </w:r>
    </w:p>
    <w:p w14:paraId="094299B7" w14:textId="3BBC248C" w:rsidR="004D1731" w:rsidRPr="00075721" w:rsidRDefault="004D1731" w:rsidP="009F72DA">
      <w:pPr>
        <w:rPr>
          <w:rFonts w:ascii="Times New Roman" w:hAnsi="Times New Roman" w:cs="Times New Roman"/>
          <w:sz w:val="36"/>
          <w:szCs w:val="36"/>
          <w:lang w:val="en-US"/>
        </w:rPr>
      </w:pPr>
      <w:r w:rsidRPr="00075721">
        <w:rPr>
          <w:rFonts w:ascii="Times New Roman" w:hAnsi="Times New Roman" w:cs="Times New Roman"/>
          <w:sz w:val="36"/>
          <w:szCs w:val="36"/>
          <w:lang w:val="en-US"/>
        </w:rPr>
        <w:t xml:space="preserve">2. Scikit learn </w:t>
      </w:r>
      <w:hyperlink r:id="rId9" w:history="1">
        <w:r w:rsidRPr="00075721">
          <w:rPr>
            <w:rStyle w:val="Hyperlink"/>
            <w:rFonts w:ascii="Times New Roman" w:hAnsi="Times New Roman" w:cs="Times New Roman"/>
            <w:sz w:val="36"/>
            <w:szCs w:val="36"/>
            <w:lang w:val="en-US"/>
          </w:rPr>
          <w:t>Model evaluation</w:t>
        </w:r>
      </w:hyperlink>
      <w:r w:rsidR="0011437F" w:rsidRPr="00075721">
        <w:rPr>
          <w:rFonts w:ascii="Times New Roman" w:hAnsi="Times New Roman" w:cs="Times New Roman"/>
          <w:sz w:val="36"/>
          <w:szCs w:val="36"/>
          <w:lang w:val="en-US"/>
        </w:rPr>
        <w:t>.</w:t>
      </w:r>
    </w:p>
    <w:p w14:paraId="62CB7084" w14:textId="2BD7F0F3" w:rsidR="004D1731" w:rsidRPr="00075721" w:rsidRDefault="004D1731" w:rsidP="004D1731">
      <w:pPr>
        <w:spacing w:before="240"/>
        <w:rPr>
          <w:rFonts w:ascii="Times New Roman" w:hAnsi="Times New Roman" w:cs="Times New Roman"/>
          <w:sz w:val="36"/>
          <w:szCs w:val="36"/>
          <w:lang w:val="en-US"/>
        </w:rPr>
      </w:pPr>
      <w:r w:rsidRPr="00075721">
        <w:rPr>
          <w:rFonts w:ascii="Times New Roman" w:hAnsi="Times New Roman" w:cs="Times New Roman"/>
          <w:sz w:val="36"/>
          <w:szCs w:val="36"/>
          <w:lang w:val="en-US"/>
        </w:rPr>
        <w:t>3. Kaggle (</w:t>
      </w:r>
      <w:proofErr w:type="spellStart"/>
      <w:r w:rsidRPr="00075721">
        <w:rPr>
          <w:rFonts w:ascii="Times New Roman" w:hAnsi="Times New Roman" w:cs="Times New Roman"/>
          <w:sz w:val="36"/>
          <w:szCs w:val="36"/>
          <w:lang w:val="en-US"/>
        </w:rPr>
        <w:t>Yaheaal</w:t>
      </w:r>
      <w:proofErr w:type="spellEnd"/>
      <w:r w:rsidRPr="00075721">
        <w:rPr>
          <w:rFonts w:ascii="Times New Roman" w:hAnsi="Times New Roman" w:cs="Times New Roman"/>
          <w:sz w:val="36"/>
          <w:szCs w:val="36"/>
          <w:lang w:val="en-US"/>
        </w:rPr>
        <w:t>) Loan status prediction.</w:t>
      </w:r>
    </w:p>
    <w:p w14:paraId="16437445" w14:textId="77777777" w:rsidR="00240CB0" w:rsidRDefault="00240CB0" w:rsidP="004D1731">
      <w:pPr>
        <w:spacing w:before="240"/>
        <w:rPr>
          <w:rFonts w:ascii="Times New Roman" w:hAnsi="Times New Roman" w:cs="Times New Roman"/>
          <w:sz w:val="28"/>
          <w:szCs w:val="28"/>
          <w:lang w:val="en-US"/>
        </w:rPr>
      </w:pPr>
    </w:p>
    <w:p w14:paraId="7D5C0A80" w14:textId="77777777" w:rsidR="004D1731" w:rsidRDefault="004D1731" w:rsidP="004D1731">
      <w:pPr>
        <w:spacing w:before="240"/>
        <w:rPr>
          <w:rFonts w:ascii="Times New Roman" w:hAnsi="Times New Roman" w:cs="Times New Roman"/>
          <w:sz w:val="28"/>
          <w:szCs w:val="28"/>
          <w:lang w:val="en-US"/>
        </w:rPr>
      </w:pPr>
    </w:p>
    <w:p w14:paraId="7D567140" w14:textId="77777777" w:rsidR="004D1731" w:rsidRPr="00AB100B" w:rsidRDefault="004D1731" w:rsidP="009F72DA">
      <w:pPr>
        <w:rPr>
          <w:rFonts w:ascii="Times New Roman" w:hAnsi="Times New Roman" w:cs="Times New Roman"/>
          <w:sz w:val="28"/>
          <w:szCs w:val="28"/>
          <w:lang w:val="en-US"/>
        </w:rPr>
      </w:pPr>
    </w:p>
    <w:p w14:paraId="44F121C0" w14:textId="71A8AA39" w:rsidR="009F72DA" w:rsidRPr="009F72DA" w:rsidRDefault="009F72DA" w:rsidP="009F72DA">
      <w:pPr>
        <w:rPr>
          <w:rFonts w:ascii="Times New Roman" w:hAnsi="Times New Roman" w:cs="Times New Roman"/>
          <w:sz w:val="28"/>
          <w:szCs w:val="28"/>
          <w:lang w:val="en-US"/>
        </w:rPr>
      </w:pPr>
    </w:p>
    <w:p w14:paraId="160FCBAA" w14:textId="03C0EAAF" w:rsidR="009F72DA" w:rsidRDefault="009F72DA" w:rsidP="009F72DA">
      <w:pPr>
        <w:rPr>
          <w:rFonts w:ascii="Times New Roman" w:hAnsi="Times New Roman" w:cs="Times New Roman"/>
          <w:sz w:val="28"/>
          <w:szCs w:val="28"/>
          <w:lang w:val="en-US"/>
        </w:rPr>
      </w:pPr>
    </w:p>
    <w:p w14:paraId="1AF7E9CF" w14:textId="5B35B857" w:rsidR="00B201D6" w:rsidRDefault="00B201D6" w:rsidP="009F72DA">
      <w:pPr>
        <w:rPr>
          <w:rFonts w:ascii="Times New Roman" w:hAnsi="Times New Roman" w:cs="Times New Roman"/>
          <w:sz w:val="28"/>
          <w:szCs w:val="28"/>
          <w:lang w:val="en-US"/>
        </w:rPr>
      </w:pPr>
    </w:p>
    <w:p w14:paraId="36EDCEB4" w14:textId="5C1F94D9" w:rsidR="003C046F" w:rsidRDefault="003C046F" w:rsidP="009F72DA">
      <w:pPr>
        <w:rPr>
          <w:rFonts w:ascii="Times New Roman" w:hAnsi="Times New Roman" w:cs="Times New Roman"/>
          <w:sz w:val="28"/>
          <w:szCs w:val="28"/>
          <w:lang w:val="en-US"/>
        </w:rPr>
      </w:pPr>
    </w:p>
    <w:p w14:paraId="429E3148" w14:textId="49D578F0" w:rsidR="003C046F" w:rsidRDefault="003C046F" w:rsidP="009F72DA">
      <w:pPr>
        <w:rPr>
          <w:rFonts w:ascii="Times New Roman" w:hAnsi="Times New Roman" w:cs="Times New Roman"/>
          <w:sz w:val="28"/>
          <w:szCs w:val="28"/>
          <w:lang w:val="en-US"/>
        </w:rPr>
      </w:pPr>
    </w:p>
    <w:p w14:paraId="1D8D6A9A" w14:textId="77777777" w:rsidR="003C046F" w:rsidRDefault="003C046F" w:rsidP="009F72DA">
      <w:pPr>
        <w:rPr>
          <w:rFonts w:ascii="Times New Roman" w:hAnsi="Times New Roman" w:cs="Times New Roman"/>
          <w:sz w:val="28"/>
          <w:szCs w:val="28"/>
          <w:lang w:val="en-US"/>
        </w:rPr>
      </w:pPr>
    </w:p>
    <w:p w14:paraId="026DE2BD" w14:textId="4CA020A9" w:rsidR="00B201D6" w:rsidRDefault="00B201D6" w:rsidP="009F72DA">
      <w:pPr>
        <w:rPr>
          <w:rFonts w:ascii="Times New Roman" w:hAnsi="Times New Roman" w:cs="Times New Roman"/>
          <w:sz w:val="28"/>
          <w:szCs w:val="28"/>
          <w:lang w:val="en-US"/>
        </w:rPr>
      </w:pPr>
    </w:p>
    <w:p w14:paraId="3611CF7C" w14:textId="64519B97" w:rsidR="00B201D6" w:rsidRDefault="00B201D6" w:rsidP="009F72DA">
      <w:pPr>
        <w:rPr>
          <w:rFonts w:ascii="Times New Roman" w:hAnsi="Times New Roman" w:cs="Times New Roman"/>
          <w:sz w:val="28"/>
          <w:szCs w:val="28"/>
          <w:lang w:val="en-US"/>
        </w:rPr>
      </w:pPr>
    </w:p>
    <w:p w14:paraId="29CADE00" w14:textId="66B38049" w:rsidR="00B201D6" w:rsidRDefault="00B201D6" w:rsidP="009F72DA">
      <w:pPr>
        <w:rPr>
          <w:rFonts w:ascii="Times New Roman" w:hAnsi="Times New Roman" w:cs="Times New Roman"/>
          <w:sz w:val="28"/>
          <w:szCs w:val="28"/>
          <w:lang w:val="en-US"/>
        </w:rPr>
      </w:pPr>
    </w:p>
    <w:p w14:paraId="0F4D6C01" w14:textId="28352307" w:rsidR="00B201D6" w:rsidRDefault="00B201D6" w:rsidP="009F72DA">
      <w:pPr>
        <w:rPr>
          <w:rFonts w:ascii="Times New Roman" w:hAnsi="Times New Roman" w:cs="Times New Roman"/>
          <w:sz w:val="28"/>
          <w:szCs w:val="28"/>
          <w:lang w:val="en-US"/>
        </w:rPr>
      </w:pPr>
    </w:p>
    <w:p w14:paraId="198D9405" w14:textId="67743A70" w:rsidR="00B201D6" w:rsidRDefault="00B201D6" w:rsidP="009F72DA">
      <w:pPr>
        <w:rPr>
          <w:rFonts w:ascii="Times New Roman" w:hAnsi="Times New Roman" w:cs="Times New Roman"/>
          <w:sz w:val="28"/>
          <w:szCs w:val="28"/>
          <w:lang w:val="en-US"/>
        </w:rPr>
      </w:pPr>
    </w:p>
    <w:p w14:paraId="70F2C47C" w14:textId="2C68B52C" w:rsidR="00B201D6" w:rsidRDefault="00B201D6" w:rsidP="009F72DA">
      <w:pPr>
        <w:rPr>
          <w:rFonts w:ascii="Times New Roman" w:hAnsi="Times New Roman" w:cs="Times New Roman"/>
          <w:sz w:val="28"/>
          <w:szCs w:val="28"/>
          <w:lang w:val="en-US"/>
        </w:rPr>
      </w:pPr>
    </w:p>
    <w:p w14:paraId="47FB10A8" w14:textId="05BAD54D" w:rsidR="00B201D6" w:rsidRDefault="00B201D6" w:rsidP="009F72DA">
      <w:pPr>
        <w:rPr>
          <w:rFonts w:ascii="Times New Roman" w:hAnsi="Times New Roman" w:cs="Times New Roman"/>
          <w:sz w:val="28"/>
          <w:szCs w:val="28"/>
          <w:lang w:val="en-US"/>
        </w:rPr>
      </w:pPr>
    </w:p>
    <w:sectPr w:rsidR="00B201D6" w:rsidSect="00E508B6">
      <w:footerReference w:type="default" r:id="rId10"/>
      <w:footerReference w:type="first" r:id="rId11"/>
      <w:pgSz w:w="12240" w:h="15840"/>
      <w:pgMar w:top="720" w:right="720" w:bottom="720" w:left="720" w:header="624" w:footer="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98D7" w14:textId="77777777" w:rsidR="00E508B6" w:rsidRDefault="00E508B6" w:rsidP="00537DB3">
      <w:pPr>
        <w:spacing w:after="0" w:line="240" w:lineRule="auto"/>
      </w:pPr>
      <w:r>
        <w:separator/>
      </w:r>
    </w:p>
  </w:endnote>
  <w:endnote w:type="continuationSeparator" w:id="0">
    <w:p w14:paraId="269948EE" w14:textId="77777777" w:rsidR="00E508B6" w:rsidRDefault="00E508B6" w:rsidP="0053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63795934"/>
      <w:docPartObj>
        <w:docPartGallery w:val="Page Numbers (Bottom of Page)"/>
        <w:docPartUnique/>
      </w:docPartObj>
    </w:sdtPr>
    <w:sdtContent>
      <w:p w14:paraId="745AA010" w14:textId="0C73DFE3" w:rsidR="00174EEC" w:rsidRPr="00174EEC" w:rsidRDefault="00174EEC">
        <w:pPr>
          <w:pStyle w:val="Footer"/>
          <w:jc w:val="right"/>
          <w:rPr>
            <w:b/>
            <w:bCs/>
          </w:rPr>
        </w:pPr>
        <w:r w:rsidRPr="00174EEC">
          <w:rPr>
            <w:b/>
            <w:bCs/>
          </w:rPr>
          <w:t xml:space="preserve">Page | </w:t>
        </w:r>
        <w:r w:rsidRPr="00174EEC">
          <w:rPr>
            <w:b/>
            <w:bCs/>
          </w:rPr>
          <w:fldChar w:fldCharType="begin"/>
        </w:r>
        <w:r w:rsidRPr="00174EEC">
          <w:rPr>
            <w:b/>
            <w:bCs/>
          </w:rPr>
          <w:instrText xml:space="preserve"> PAGE   \* MERGEFORMAT </w:instrText>
        </w:r>
        <w:r w:rsidRPr="00174EEC">
          <w:rPr>
            <w:b/>
            <w:bCs/>
          </w:rPr>
          <w:fldChar w:fldCharType="separate"/>
        </w:r>
        <w:r w:rsidRPr="00174EEC">
          <w:rPr>
            <w:b/>
            <w:bCs/>
            <w:noProof/>
          </w:rPr>
          <w:t>2</w:t>
        </w:r>
        <w:r w:rsidRPr="00174EEC">
          <w:rPr>
            <w:b/>
            <w:bCs/>
            <w:noProof/>
          </w:rPr>
          <w:fldChar w:fldCharType="end"/>
        </w:r>
        <w:r w:rsidRPr="00174EEC">
          <w:rPr>
            <w:b/>
            <w:bCs/>
          </w:rPr>
          <w:t xml:space="preserve"> </w:t>
        </w:r>
      </w:p>
    </w:sdtContent>
  </w:sdt>
  <w:p w14:paraId="08525B09" w14:textId="102EF430" w:rsidR="00174EEC" w:rsidRPr="00174EEC" w:rsidRDefault="00174EEC">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BAB8" w14:textId="7F2AB690" w:rsidR="00174EEC" w:rsidRDefault="00174EEC">
    <w:pPr>
      <w:pStyle w:val="Footer"/>
    </w:pPr>
  </w:p>
  <w:p w14:paraId="6D94295D" w14:textId="0C97098A" w:rsidR="00174EEC" w:rsidRDefault="00174EE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DE49" w14:textId="77777777" w:rsidR="00E508B6" w:rsidRDefault="00E508B6" w:rsidP="00537DB3">
      <w:pPr>
        <w:spacing w:after="0" w:line="240" w:lineRule="auto"/>
      </w:pPr>
      <w:r>
        <w:separator/>
      </w:r>
    </w:p>
  </w:footnote>
  <w:footnote w:type="continuationSeparator" w:id="0">
    <w:p w14:paraId="1D62B0C5" w14:textId="77777777" w:rsidR="00E508B6" w:rsidRDefault="00E508B6" w:rsidP="0053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BEE"/>
    <w:multiLevelType w:val="hybridMultilevel"/>
    <w:tmpl w:val="9F76D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B96071"/>
    <w:multiLevelType w:val="hybridMultilevel"/>
    <w:tmpl w:val="4EC671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0452BD"/>
    <w:multiLevelType w:val="hybridMultilevel"/>
    <w:tmpl w:val="5F22FB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E2CAE"/>
    <w:multiLevelType w:val="hybridMultilevel"/>
    <w:tmpl w:val="AE3A8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0E69BE"/>
    <w:multiLevelType w:val="hybridMultilevel"/>
    <w:tmpl w:val="EE6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962083">
    <w:abstractNumId w:val="4"/>
  </w:num>
  <w:num w:numId="2" w16cid:durableId="1969432520">
    <w:abstractNumId w:val="3"/>
  </w:num>
  <w:num w:numId="3" w16cid:durableId="1742484153">
    <w:abstractNumId w:val="2"/>
  </w:num>
  <w:num w:numId="4" w16cid:durableId="57292213">
    <w:abstractNumId w:val="1"/>
  </w:num>
  <w:num w:numId="5" w16cid:durableId="78580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B3"/>
    <w:rsid w:val="00060E5C"/>
    <w:rsid w:val="00075721"/>
    <w:rsid w:val="00096135"/>
    <w:rsid w:val="0011437F"/>
    <w:rsid w:val="00146CA0"/>
    <w:rsid w:val="00174EEC"/>
    <w:rsid w:val="001F33AA"/>
    <w:rsid w:val="00207A4E"/>
    <w:rsid w:val="002204AD"/>
    <w:rsid w:val="00240CB0"/>
    <w:rsid w:val="003167F6"/>
    <w:rsid w:val="00376679"/>
    <w:rsid w:val="003C046F"/>
    <w:rsid w:val="003F0C70"/>
    <w:rsid w:val="004540D8"/>
    <w:rsid w:val="004A70CB"/>
    <w:rsid w:val="004D1731"/>
    <w:rsid w:val="004D2D7C"/>
    <w:rsid w:val="00537DB3"/>
    <w:rsid w:val="005909AC"/>
    <w:rsid w:val="005B4126"/>
    <w:rsid w:val="005B6C4E"/>
    <w:rsid w:val="00643203"/>
    <w:rsid w:val="00643FD2"/>
    <w:rsid w:val="0069746A"/>
    <w:rsid w:val="006B1D54"/>
    <w:rsid w:val="00746E75"/>
    <w:rsid w:val="00750BCC"/>
    <w:rsid w:val="00761589"/>
    <w:rsid w:val="0077583B"/>
    <w:rsid w:val="00791417"/>
    <w:rsid w:val="007D13EE"/>
    <w:rsid w:val="00844CDD"/>
    <w:rsid w:val="00851BE2"/>
    <w:rsid w:val="0087314B"/>
    <w:rsid w:val="008D4A82"/>
    <w:rsid w:val="008F0BC1"/>
    <w:rsid w:val="0090103F"/>
    <w:rsid w:val="00904F79"/>
    <w:rsid w:val="00923EED"/>
    <w:rsid w:val="009C03CE"/>
    <w:rsid w:val="009F72DA"/>
    <w:rsid w:val="00A043A9"/>
    <w:rsid w:val="00A05428"/>
    <w:rsid w:val="00A4673A"/>
    <w:rsid w:val="00A875DA"/>
    <w:rsid w:val="00A91B53"/>
    <w:rsid w:val="00AB100B"/>
    <w:rsid w:val="00AE7979"/>
    <w:rsid w:val="00B201D6"/>
    <w:rsid w:val="00B72286"/>
    <w:rsid w:val="00B825C5"/>
    <w:rsid w:val="00BC510D"/>
    <w:rsid w:val="00C3766E"/>
    <w:rsid w:val="00C8560E"/>
    <w:rsid w:val="00D10B32"/>
    <w:rsid w:val="00D61760"/>
    <w:rsid w:val="00DF29EF"/>
    <w:rsid w:val="00E508B6"/>
    <w:rsid w:val="00E60258"/>
    <w:rsid w:val="00E90B67"/>
    <w:rsid w:val="00E97E6F"/>
    <w:rsid w:val="00EC6692"/>
    <w:rsid w:val="00F04B44"/>
    <w:rsid w:val="00F1555C"/>
    <w:rsid w:val="00F36D00"/>
    <w:rsid w:val="00F65906"/>
    <w:rsid w:val="00F83FBE"/>
    <w:rsid w:val="00FB2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572AA"/>
  <w15:chartTrackingRefBased/>
  <w15:docId w15:val="{ED1EE1CD-4E92-4AA0-8E9D-2ADD166F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DB3"/>
  </w:style>
  <w:style w:type="paragraph" w:styleId="Footer">
    <w:name w:val="footer"/>
    <w:basedOn w:val="Normal"/>
    <w:link w:val="FooterChar"/>
    <w:uiPriority w:val="99"/>
    <w:unhideWhenUsed/>
    <w:rsid w:val="00537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DB3"/>
  </w:style>
  <w:style w:type="paragraph" w:styleId="ListParagraph">
    <w:name w:val="List Paragraph"/>
    <w:basedOn w:val="Normal"/>
    <w:uiPriority w:val="34"/>
    <w:qFormat/>
    <w:rsid w:val="00844CDD"/>
    <w:pPr>
      <w:ind w:left="720"/>
      <w:contextualSpacing/>
    </w:pPr>
  </w:style>
  <w:style w:type="table" w:styleId="TableGrid">
    <w:name w:val="Table Grid"/>
    <w:basedOn w:val="TableNormal"/>
    <w:uiPriority w:val="39"/>
    <w:rsid w:val="00844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C04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F0C70"/>
    <w:rPr>
      <w:color w:val="0563C1" w:themeColor="hyperlink"/>
      <w:u w:val="single"/>
    </w:rPr>
  </w:style>
  <w:style w:type="character" w:styleId="UnresolvedMention">
    <w:name w:val="Unresolved Mention"/>
    <w:basedOn w:val="DefaultParagraphFont"/>
    <w:uiPriority w:val="99"/>
    <w:semiHidden/>
    <w:unhideWhenUsed/>
    <w:rsid w:val="003F0C70"/>
    <w:rPr>
      <w:color w:val="605E5C"/>
      <w:shd w:val="clear" w:color="auto" w:fill="E1DFDD"/>
    </w:rPr>
  </w:style>
  <w:style w:type="character" w:customStyle="1" w:styleId="sc11">
    <w:name w:val="sc11"/>
    <w:basedOn w:val="DefaultParagraphFont"/>
    <w:rsid w:val="008F0BC1"/>
    <w:rPr>
      <w:rFonts w:ascii="Courier New" w:hAnsi="Courier New" w:cs="Courier New" w:hint="default"/>
      <w:color w:val="000000"/>
      <w:sz w:val="20"/>
      <w:szCs w:val="20"/>
    </w:rPr>
  </w:style>
  <w:style w:type="character" w:customStyle="1" w:styleId="sc0">
    <w:name w:val="sc0"/>
    <w:basedOn w:val="DefaultParagraphFont"/>
    <w:rsid w:val="008F0BC1"/>
    <w:rPr>
      <w:rFonts w:ascii="Courier New" w:hAnsi="Courier New" w:cs="Courier New" w:hint="default"/>
      <w:color w:val="000000"/>
      <w:sz w:val="20"/>
      <w:szCs w:val="20"/>
    </w:rPr>
  </w:style>
  <w:style w:type="character" w:customStyle="1" w:styleId="sc101">
    <w:name w:val="sc101"/>
    <w:basedOn w:val="DefaultParagraphFont"/>
    <w:rsid w:val="008F0BC1"/>
    <w:rPr>
      <w:rFonts w:ascii="Courier New" w:hAnsi="Courier New" w:cs="Courier New" w:hint="default"/>
      <w:b/>
      <w:bCs/>
      <w:color w:val="000080"/>
      <w:sz w:val="20"/>
      <w:szCs w:val="20"/>
    </w:rPr>
  </w:style>
  <w:style w:type="character" w:customStyle="1" w:styleId="sc51">
    <w:name w:val="sc51"/>
    <w:basedOn w:val="DefaultParagraphFont"/>
    <w:rsid w:val="008F0BC1"/>
    <w:rPr>
      <w:rFonts w:ascii="Courier New" w:hAnsi="Courier New" w:cs="Courier New" w:hint="default"/>
      <w:b/>
      <w:bCs/>
      <w:color w:val="0000FF"/>
      <w:sz w:val="20"/>
      <w:szCs w:val="20"/>
    </w:rPr>
  </w:style>
  <w:style w:type="character" w:customStyle="1" w:styleId="sc141">
    <w:name w:val="sc141"/>
    <w:basedOn w:val="DefaultParagraphFont"/>
    <w:rsid w:val="008F0BC1"/>
    <w:rPr>
      <w:rFonts w:ascii="Courier New" w:hAnsi="Courier New" w:cs="Courier New" w:hint="default"/>
      <w:b/>
      <w:bCs/>
      <w:color w:val="880088"/>
      <w:sz w:val="20"/>
      <w:szCs w:val="20"/>
    </w:rPr>
  </w:style>
  <w:style w:type="character" w:customStyle="1" w:styleId="sc21">
    <w:name w:val="sc21"/>
    <w:basedOn w:val="DefaultParagraphFont"/>
    <w:rsid w:val="008F0BC1"/>
    <w:rPr>
      <w:rFonts w:ascii="Courier New" w:hAnsi="Courier New" w:cs="Courier New" w:hint="default"/>
      <w:color w:val="FF0000"/>
      <w:sz w:val="20"/>
      <w:szCs w:val="20"/>
    </w:rPr>
  </w:style>
  <w:style w:type="character" w:customStyle="1" w:styleId="sc41">
    <w:name w:val="sc41"/>
    <w:basedOn w:val="DefaultParagraphFont"/>
    <w:rsid w:val="008F0BC1"/>
    <w:rPr>
      <w:rFonts w:ascii="Courier New" w:hAnsi="Courier New" w:cs="Courier New" w:hint="default"/>
      <w:color w:val="808080"/>
      <w:sz w:val="20"/>
      <w:szCs w:val="20"/>
    </w:rPr>
  </w:style>
  <w:style w:type="character" w:customStyle="1" w:styleId="sc12">
    <w:name w:val="sc12"/>
    <w:basedOn w:val="DefaultParagraphFont"/>
    <w:rsid w:val="00923EED"/>
    <w:rPr>
      <w:rFonts w:ascii="Courier New" w:hAnsi="Courier New" w:cs="Courier New" w:hint="default"/>
      <w:color w:val="008000"/>
      <w:sz w:val="20"/>
      <w:szCs w:val="20"/>
    </w:rPr>
  </w:style>
  <w:style w:type="paragraph" w:customStyle="1" w:styleId="paragraph">
    <w:name w:val="paragraph"/>
    <w:basedOn w:val="Normal"/>
    <w:rsid w:val="00146C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46CA0"/>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037">
      <w:bodyDiv w:val="1"/>
      <w:marLeft w:val="0"/>
      <w:marRight w:val="0"/>
      <w:marTop w:val="0"/>
      <w:marBottom w:val="0"/>
      <w:divBdr>
        <w:top w:val="none" w:sz="0" w:space="0" w:color="auto"/>
        <w:left w:val="none" w:sz="0" w:space="0" w:color="auto"/>
        <w:bottom w:val="none" w:sz="0" w:space="0" w:color="auto"/>
        <w:right w:val="none" w:sz="0" w:space="0" w:color="auto"/>
      </w:divBdr>
      <w:divsChild>
        <w:div w:id="776874787">
          <w:marLeft w:val="0"/>
          <w:marRight w:val="0"/>
          <w:marTop w:val="0"/>
          <w:marBottom w:val="0"/>
          <w:divBdr>
            <w:top w:val="none" w:sz="0" w:space="0" w:color="auto"/>
            <w:left w:val="none" w:sz="0" w:space="0" w:color="auto"/>
            <w:bottom w:val="none" w:sz="0" w:space="0" w:color="auto"/>
            <w:right w:val="none" w:sz="0" w:space="0" w:color="auto"/>
          </w:divBdr>
        </w:div>
      </w:divsChild>
    </w:div>
    <w:div w:id="72287336">
      <w:bodyDiv w:val="1"/>
      <w:marLeft w:val="0"/>
      <w:marRight w:val="0"/>
      <w:marTop w:val="0"/>
      <w:marBottom w:val="0"/>
      <w:divBdr>
        <w:top w:val="none" w:sz="0" w:space="0" w:color="auto"/>
        <w:left w:val="none" w:sz="0" w:space="0" w:color="auto"/>
        <w:bottom w:val="none" w:sz="0" w:space="0" w:color="auto"/>
        <w:right w:val="none" w:sz="0" w:space="0" w:color="auto"/>
      </w:divBdr>
      <w:divsChild>
        <w:div w:id="762654440">
          <w:marLeft w:val="0"/>
          <w:marRight w:val="0"/>
          <w:marTop w:val="0"/>
          <w:marBottom w:val="0"/>
          <w:divBdr>
            <w:top w:val="none" w:sz="0" w:space="0" w:color="auto"/>
            <w:left w:val="none" w:sz="0" w:space="0" w:color="auto"/>
            <w:bottom w:val="none" w:sz="0" w:space="0" w:color="auto"/>
            <w:right w:val="none" w:sz="0" w:space="0" w:color="auto"/>
          </w:divBdr>
        </w:div>
      </w:divsChild>
    </w:div>
    <w:div w:id="218445122">
      <w:bodyDiv w:val="1"/>
      <w:marLeft w:val="0"/>
      <w:marRight w:val="0"/>
      <w:marTop w:val="0"/>
      <w:marBottom w:val="0"/>
      <w:divBdr>
        <w:top w:val="none" w:sz="0" w:space="0" w:color="auto"/>
        <w:left w:val="none" w:sz="0" w:space="0" w:color="auto"/>
        <w:bottom w:val="none" w:sz="0" w:space="0" w:color="auto"/>
        <w:right w:val="none" w:sz="0" w:space="0" w:color="auto"/>
      </w:divBdr>
    </w:div>
    <w:div w:id="260114868">
      <w:bodyDiv w:val="1"/>
      <w:marLeft w:val="0"/>
      <w:marRight w:val="0"/>
      <w:marTop w:val="0"/>
      <w:marBottom w:val="0"/>
      <w:divBdr>
        <w:top w:val="none" w:sz="0" w:space="0" w:color="auto"/>
        <w:left w:val="none" w:sz="0" w:space="0" w:color="auto"/>
        <w:bottom w:val="none" w:sz="0" w:space="0" w:color="auto"/>
        <w:right w:val="none" w:sz="0" w:space="0" w:color="auto"/>
      </w:divBdr>
      <w:divsChild>
        <w:div w:id="1311133275">
          <w:marLeft w:val="0"/>
          <w:marRight w:val="0"/>
          <w:marTop w:val="0"/>
          <w:marBottom w:val="0"/>
          <w:divBdr>
            <w:top w:val="none" w:sz="0" w:space="0" w:color="auto"/>
            <w:left w:val="none" w:sz="0" w:space="0" w:color="auto"/>
            <w:bottom w:val="none" w:sz="0" w:space="0" w:color="auto"/>
            <w:right w:val="none" w:sz="0" w:space="0" w:color="auto"/>
          </w:divBdr>
        </w:div>
      </w:divsChild>
    </w:div>
    <w:div w:id="333145337">
      <w:bodyDiv w:val="1"/>
      <w:marLeft w:val="0"/>
      <w:marRight w:val="0"/>
      <w:marTop w:val="0"/>
      <w:marBottom w:val="0"/>
      <w:divBdr>
        <w:top w:val="none" w:sz="0" w:space="0" w:color="auto"/>
        <w:left w:val="none" w:sz="0" w:space="0" w:color="auto"/>
        <w:bottom w:val="none" w:sz="0" w:space="0" w:color="auto"/>
        <w:right w:val="none" w:sz="0" w:space="0" w:color="auto"/>
      </w:divBdr>
      <w:divsChild>
        <w:div w:id="646665789">
          <w:marLeft w:val="0"/>
          <w:marRight w:val="0"/>
          <w:marTop w:val="0"/>
          <w:marBottom w:val="0"/>
          <w:divBdr>
            <w:top w:val="none" w:sz="0" w:space="0" w:color="auto"/>
            <w:left w:val="none" w:sz="0" w:space="0" w:color="auto"/>
            <w:bottom w:val="none" w:sz="0" w:space="0" w:color="auto"/>
            <w:right w:val="none" w:sz="0" w:space="0" w:color="auto"/>
          </w:divBdr>
        </w:div>
      </w:divsChild>
    </w:div>
    <w:div w:id="376777815">
      <w:bodyDiv w:val="1"/>
      <w:marLeft w:val="0"/>
      <w:marRight w:val="0"/>
      <w:marTop w:val="0"/>
      <w:marBottom w:val="0"/>
      <w:divBdr>
        <w:top w:val="none" w:sz="0" w:space="0" w:color="auto"/>
        <w:left w:val="none" w:sz="0" w:space="0" w:color="auto"/>
        <w:bottom w:val="none" w:sz="0" w:space="0" w:color="auto"/>
        <w:right w:val="none" w:sz="0" w:space="0" w:color="auto"/>
      </w:divBdr>
      <w:divsChild>
        <w:div w:id="1858228574">
          <w:marLeft w:val="0"/>
          <w:marRight w:val="0"/>
          <w:marTop w:val="0"/>
          <w:marBottom w:val="0"/>
          <w:divBdr>
            <w:top w:val="none" w:sz="0" w:space="0" w:color="auto"/>
            <w:left w:val="none" w:sz="0" w:space="0" w:color="auto"/>
            <w:bottom w:val="none" w:sz="0" w:space="0" w:color="auto"/>
            <w:right w:val="none" w:sz="0" w:space="0" w:color="auto"/>
          </w:divBdr>
        </w:div>
      </w:divsChild>
    </w:div>
    <w:div w:id="398944039">
      <w:bodyDiv w:val="1"/>
      <w:marLeft w:val="0"/>
      <w:marRight w:val="0"/>
      <w:marTop w:val="0"/>
      <w:marBottom w:val="0"/>
      <w:divBdr>
        <w:top w:val="none" w:sz="0" w:space="0" w:color="auto"/>
        <w:left w:val="none" w:sz="0" w:space="0" w:color="auto"/>
        <w:bottom w:val="none" w:sz="0" w:space="0" w:color="auto"/>
        <w:right w:val="none" w:sz="0" w:space="0" w:color="auto"/>
      </w:divBdr>
      <w:divsChild>
        <w:div w:id="1717195162">
          <w:marLeft w:val="0"/>
          <w:marRight w:val="0"/>
          <w:marTop w:val="0"/>
          <w:marBottom w:val="0"/>
          <w:divBdr>
            <w:top w:val="none" w:sz="0" w:space="0" w:color="auto"/>
            <w:left w:val="none" w:sz="0" w:space="0" w:color="auto"/>
            <w:bottom w:val="none" w:sz="0" w:space="0" w:color="auto"/>
            <w:right w:val="none" w:sz="0" w:space="0" w:color="auto"/>
          </w:divBdr>
        </w:div>
      </w:divsChild>
    </w:div>
    <w:div w:id="420444325">
      <w:bodyDiv w:val="1"/>
      <w:marLeft w:val="0"/>
      <w:marRight w:val="0"/>
      <w:marTop w:val="0"/>
      <w:marBottom w:val="0"/>
      <w:divBdr>
        <w:top w:val="none" w:sz="0" w:space="0" w:color="auto"/>
        <w:left w:val="none" w:sz="0" w:space="0" w:color="auto"/>
        <w:bottom w:val="none" w:sz="0" w:space="0" w:color="auto"/>
        <w:right w:val="none" w:sz="0" w:space="0" w:color="auto"/>
      </w:divBdr>
      <w:divsChild>
        <w:div w:id="1588616553">
          <w:marLeft w:val="0"/>
          <w:marRight w:val="0"/>
          <w:marTop w:val="0"/>
          <w:marBottom w:val="0"/>
          <w:divBdr>
            <w:top w:val="none" w:sz="0" w:space="0" w:color="auto"/>
            <w:left w:val="none" w:sz="0" w:space="0" w:color="auto"/>
            <w:bottom w:val="none" w:sz="0" w:space="0" w:color="auto"/>
            <w:right w:val="none" w:sz="0" w:space="0" w:color="auto"/>
          </w:divBdr>
        </w:div>
      </w:divsChild>
    </w:div>
    <w:div w:id="424694825">
      <w:bodyDiv w:val="1"/>
      <w:marLeft w:val="0"/>
      <w:marRight w:val="0"/>
      <w:marTop w:val="0"/>
      <w:marBottom w:val="0"/>
      <w:divBdr>
        <w:top w:val="none" w:sz="0" w:space="0" w:color="auto"/>
        <w:left w:val="none" w:sz="0" w:space="0" w:color="auto"/>
        <w:bottom w:val="none" w:sz="0" w:space="0" w:color="auto"/>
        <w:right w:val="none" w:sz="0" w:space="0" w:color="auto"/>
      </w:divBdr>
    </w:div>
    <w:div w:id="564802102">
      <w:bodyDiv w:val="1"/>
      <w:marLeft w:val="0"/>
      <w:marRight w:val="0"/>
      <w:marTop w:val="0"/>
      <w:marBottom w:val="0"/>
      <w:divBdr>
        <w:top w:val="none" w:sz="0" w:space="0" w:color="auto"/>
        <w:left w:val="none" w:sz="0" w:space="0" w:color="auto"/>
        <w:bottom w:val="none" w:sz="0" w:space="0" w:color="auto"/>
        <w:right w:val="none" w:sz="0" w:space="0" w:color="auto"/>
      </w:divBdr>
      <w:divsChild>
        <w:div w:id="1667785345">
          <w:marLeft w:val="0"/>
          <w:marRight w:val="0"/>
          <w:marTop w:val="0"/>
          <w:marBottom w:val="0"/>
          <w:divBdr>
            <w:top w:val="none" w:sz="0" w:space="0" w:color="auto"/>
            <w:left w:val="none" w:sz="0" w:space="0" w:color="auto"/>
            <w:bottom w:val="none" w:sz="0" w:space="0" w:color="auto"/>
            <w:right w:val="none" w:sz="0" w:space="0" w:color="auto"/>
          </w:divBdr>
        </w:div>
      </w:divsChild>
    </w:div>
    <w:div w:id="641276578">
      <w:bodyDiv w:val="1"/>
      <w:marLeft w:val="0"/>
      <w:marRight w:val="0"/>
      <w:marTop w:val="0"/>
      <w:marBottom w:val="0"/>
      <w:divBdr>
        <w:top w:val="none" w:sz="0" w:space="0" w:color="auto"/>
        <w:left w:val="none" w:sz="0" w:space="0" w:color="auto"/>
        <w:bottom w:val="none" w:sz="0" w:space="0" w:color="auto"/>
        <w:right w:val="none" w:sz="0" w:space="0" w:color="auto"/>
      </w:divBdr>
    </w:div>
    <w:div w:id="742065125">
      <w:bodyDiv w:val="1"/>
      <w:marLeft w:val="0"/>
      <w:marRight w:val="0"/>
      <w:marTop w:val="0"/>
      <w:marBottom w:val="0"/>
      <w:divBdr>
        <w:top w:val="none" w:sz="0" w:space="0" w:color="auto"/>
        <w:left w:val="none" w:sz="0" w:space="0" w:color="auto"/>
        <w:bottom w:val="none" w:sz="0" w:space="0" w:color="auto"/>
        <w:right w:val="none" w:sz="0" w:space="0" w:color="auto"/>
      </w:divBdr>
    </w:div>
    <w:div w:id="789476970">
      <w:bodyDiv w:val="1"/>
      <w:marLeft w:val="0"/>
      <w:marRight w:val="0"/>
      <w:marTop w:val="0"/>
      <w:marBottom w:val="0"/>
      <w:divBdr>
        <w:top w:val="none" w:sz="0" w:space="0" w:color="auto"/>
        <w:left w:val="none" w:sz="0" w:space="0" w:color="auto"/>
        <w:bottom w:val="none" w:sz="0" w:space="0" w:color="auto"/>
        <w:right w:val="none" w:sz="0" w:space="0" w:color="auto"/>
      </w:divBdr>
      <w:divsChild>
        <w:div w:id="825896718">
          <w:marLeft w:val="0"/>
          <w:marRight w:val="0"/>
          <w:marTop w:val="0"/>
          <w:marBottom w:val="0"/>
          <w:divBdr>
            <w:top w:val="none" w:sz="0" w:space="0" w:color="auto"/>
            <w:left w:val="none" w:sz="0" w:space="0" w:color="auto"/>
            <w:bottom w:val="none" w:sz="0" w:space="0" w:color="auto"/>
            <w:right w:val="none" w:sz="0" w:space="0" w:color="auto"/>
          </w:divBdr>
        </w:div>
      </w:divsChild>
    </w:div>
    <w:div w:id="790585911">
      <w:bodyDiv w:val="1"/>
      <w:marLeft w:val="0"/>
      <w:marRight w:val="0"/>
      <w:marTop w:val="0"/>
      <w:marBottom w:val="0"/>
      <w:divBdr>
        <w:top w:val="none" w:sz="0" w:space="0" w:color="auto"/>
        <w:left w:val="none" w:sz="0" w:space="0" w:color="auto"/>
        <w:bottom w:val="none" w:sz="0" w:space="0" w:color="auto"/>
        <w:right w:val="none" w:sz="0" w:space="0" w:color="auto"/>
      </w:divBdr>
    </w:div>
    <w:div w:id="986662358">
      <w:bodyDiv w:val="1"/>
      <w:marLeft w:val="0"/>
      <w:marRight w:val="0"/>
      <w:marTop w:val="0"/>
      <w:marBottom w:val="0"/>
      <w:divBdr>
        <w:top w:val="none" w:sz="0" w:space="0" w:color="auto"/>
        <w:left w:val="none" w:sz="0" w:space="0" w:color="auto"/>
        <w:bottom w:val="none" w:sz="0" w:space="0" w:color="auto"/>
        <w:right w:val="none" w:sz="0" w:space="0" w:color="auto"/>
      </w:divBdr>
      <w:divsChild>
        <w:div w:id="117258796">
          <w:marLeft w:val="0"/>
          <w:marRight w:val="0"/>
          <w:marTop w:val="0"/>
          <w:marBottom w:val="0"/>
          <w:divBdr>
            <w:top w:val="none" w:sz="0" w:space="0" w:color="auto"/>
            <w:left w:val="none" w:sz="0" w:space="0" w:color="auto"/>
            <w:bottom w:val="none" w:sz="0" w:space="0" w:color="auto"/>
            <w:right w:val="none" w:sz="0" w:space="0" w:color="auto"/>
          </w:divBdr>
        </w:div>
      </w:divsChild>
    </w:div>
    <w:div w:id="1319992743">
      <w:bodyDiv w:val="1"/>
      <w:marLeft w:val="0"/>
      <w:marRight w:val="0"/>
      <w:marTop w:val="0"/>
      <w:marBottom w:val="0"/>
      <w:divBdr>
        <w:top w:val="none" w:sz="0" w:space="0" w:color="auto"/>
        <w:left w:val="none" w:sz="0" w:space="0" w:color="auto"/>
        <w:bottom w:val="none" w:sz="0" w:space="0" w:color="auto"/>
        <w:right w:val="none" w:sz="0" w:space="0" w:color="auto"/>
      </w:divBdr>
      <w:divsChild>
        <w:div w:id="344789305">
          <w:marLeft w:val="0"/>
          <w:marRight w:val="0"/>
          <w:marTop w:val="0"/>
          <w:marBottom w:val="0"/>
          <w:divBdr>
            <w:top w:val="none" w:sz="0" w:space="0" w:color="auto"/>
            <w:left w:val="none" w:sz="0" w:space="0" w:color="auto"/>
            <w:bottom w:val="none" w:sz="0" w:space="0" w:color="auto"/>
            <w:right w:val="none" w:sz="0" w:space="0" w:color="auto"/>
          </w:divBdr>
        </w:div>
      </w:divsChild>
    </w:div>
    <w:div w:id="1352612881">
      <w:bodyDiv w:val="1"/>
      <w:marLeft w:val="0"/>
      <w:marRight w:val="0"/>
      <w:marTop w:val="0"/>
      <w:marBottom w:val="0"/>
      <w:divBdr>
        <w:top w:val="none" w:sz="0" w:space="0" w:color="auto"/>
        <w:left w:val="none" w:sz="0" w:space="0" w:color="auto"/>
        <w:bottom w:val="none" w:sz="0" w:space="0" w:color="auto"/>
        <w:right w:val="none" w:sz="0" w:space="0" w:color="auto"/>
      </w:divBdr>
    </w:div>
    <w:div w:id="1383168527">
      <w:bodyDiv w:val="1"/>
      <w:marLeft w:val="0"/>
      <w:marRight w:val="0"/>
      <w:marTop w:val="0"/>
      <w:marBottom w:val="0"/>
      <w:divBdr>
        <w:top w:val="none" w:sz="0" w:space="0" w:color="auto"/>
        <w:left w:val="none" w:sz="0" w:space="0" w:color="auto"/>
        <w:bottom w:val="none" w:sz="0" w:space="0" w:color="auto"/>
        <w:right w:val="none" w:sz="0" w:space="0" w:color="auto"/>
      </w:divBdr>
      <w:divsChild>
        <w:div w:id="1930120940">
          <w:marLeft w:val="0"/>
          <w:marRight w:val="0"/>
          <w:marTop w:val="0"/>
          <w:marBottom w:val="0"/>
          <w:divBdr>
            <w:top w:val="none" w:sz="0" w:space="0" w:color="auto"/>
            <w:left w:val="none" w:sz="0" w:space="0" w:color="auto"/>
            <w:bottom w:val="none" w:sz="0" w:space="0" w:color="auto"/>
            <w:right w:val="none" w:sz="0" w:space="0" w:color="auto"/>
          </w:divBdr>
        </w:div>
      </w:divsChild>
    </w:div>
    <w:div w:id="1459761674">
      <w:bodyDiv w:val="1"/>
      <w:marLeft w:val="0"/>
      <w:marRight w:val="0"/>
      <w:marTop w:val="0"/>
      <w:marBottom w:val="0"/>
      <w:divBdr>
        <w:top w:val="none" w:sz="0" w:space="0" w:color="auto"/>
        <w:left w:val="none" w:sz="0" w:space="0" w:color="auto"/>
        <w:bottom w:val="none" w:sz="0" w:space="0" w:color="auto"/>
        <w:right w:val="none" w:sz="0" w:space="0" w:color="auto"/>
      </w:divBdr>
    </w:div>
    <w:div w:id="1480732612">
      <w:bodyDiv w:val="1"/>
      <w:marLeft w:val="0"/>
      <w:marRight w:val="0"/>
      <w:marTop w:val="0"/>
      <w:marBottom w:val="0"/>
      <w:divBdr>
        <w:top w:val="none" w:sz="0" w:space="0" w:color="auto"/>
        <w:left w:val="none" w:sz="0" w:space="0" w:color="auto"/>
        <w:bottom w:val="none" w:sz="0" w:space="0" w:color="auto"/>
        <w:right w:val="none" w:sz="0" w:space="0" w:color="auto"/>
      </w:divBdr>
    </w:div>
    <w:div w:id="1714767505">
      <w:bodyDiv w:val="1"/>
      <w:marLeft w:val="0"/>
      <w:marRight w:val="0"/>
      <w:marTop w:val="0"/>
      <w:marBottom w:val="0"/>
      <w:divBdr>
        <w:top w:val="none" w:sz="0" w:space="0" w:color="auto"/>
        <w:left w:val="none" w:sz="0" w:space="0" w:color="auto"/>
        <w:bottom w:val="none" w:sz="0" w:space="0" w:color="auto"/>
        <w:right w:val="none" w:sz="0" w:space="0" w:color="auto"/>
      </w:divBdr>
      <w:divsChild>
        <w:div w:id="1532571027">
          <w:marLeft w:val="0"/>
          <w:marRight w:val="0"/>
          <w:marTop w:val="0"/>
          <w:marBottom w:val="0"/>
          <w:divBdr>
            <w:top w:val="none" w:sz="0" w:space="0" w:color="auto"/>
            <w:left w:val="none" w:sz="0" w:space="0" w:color="auto"/>
            <w:bottom w:val="none" w:sz="0" w:space="0" w:color="auto"/>
            <w:right w:val="none" w:sz="0" w:space="0" w:color="auto"/>
          </w:divBdr>
        </w:div>
      </w:divsChild>
    </w:div>
    <w:div w:id="1949578014">
      <w:bodyDiv w:val="1"/>
      <w:marLeft w:val="0"/>
      <w:marRight w:val="0"/>
      <w:marTop w:val="0"/>
      <w:marBottom w:val="0"/>
      <w:divBdr>
        <w:top w:val="none" w:sz="0" w:space="0" w:color="auto"/>
        <w:left w:val="none" w:sz="0" w:space="0" w:color="auto"/>
        <w:bottom w:val="none" w:sz="0" w:space="0" w:color="auto"/>
        <w:right w:val="none" w:sz="0" w:space="0" w:color="auto"/>
      </w:divBdr>
    </w:div>
    <w:div w:id="2090886227">
      <w:bodyDiv w:val="1"/>
      <w:marLeft w:val="0"/>
      <w:marRight w:val="0"/>
      <w:marTop w:val="0"/>
      <w:marBottom w:val="0"/>
      <w:divBdr>
        <w:top w:val="none" w:sz="0" w:space="0" w:color="auto"/>
        <w:left w:val="none" w:sz="0" w:space="0" w:color="auto"/>
        <w:bottom w:val="none" w:sz="0" w:space="0" w:color="auto"/>
        <w:right w:val="none" w:sz="0" w:space="0" w:color="auto"/>
      </w:divBdr>
      <w:divsChild>
        <w:div w:id="183679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preprocess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9FB3-956D-4CC7-9BE5-B5541F50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dc:creator>
  <cp:keywords/>
  <dc:description/>
  <cp:lastModifiedBy>21J41A67H9 DS</cp:lastModifiedBy>
  <cp:revision>8</cp:revision>
  <dcterms:created xsi:type="dcterms:W3CDTF">2024-02-21T15:34:00Z</dcterms:created>
  <dcterms:modified xsi:type="dcterms:W3CDTF">2024-02-21T16:23:00Z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2024-02-21T15:34:11Z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aef2ad45-760a-43ac-9225-d3f99301f2e6</vt:lpwstr>
  </property>
  <property fmtid="{D5CDD505-2E9C-101B-9397-08002B2CF9AE}" pid="7" name="MSIP_Label_defa4170-0d19-0005-0004-bc88714345d2_ActionId">
    <vt:lpwstr>7277f277-fcd8-46f3-a455-b05432ccf9b7</vt:lpwstr>
  </property>
  <property fmtid="{D5CDD505-2E9C-101B-9397-08002B2CF9AE}" pid="8" name="MSIP_Label_defa4170-0d19-0005-0004-bc88714345d2_ContentBits">
    <vt:lpwstr>0</vt:lpwstr>
  </property>
</Properties>
</file>