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ABC Institute of Technology</w:t>
      </w:r>
    </w:p>
    <w:p>
      <w:pPr>
        <w:jc w:val="center"/>
      </w:pPr>
      <w:r>
        <w:rPr>
          <w:b/>
          <w:bCs/>
          <w:sz w:val="24"/>
          <w:szCs w:val="24"/>
        </w:rPr>
        <w:t xml:space="preserve">Department of Electrical and Electronics Engineering</w:t>
      </w:r>
    </w:p>
    <w:p>
      <w:pPr>
        <w:spacing w:after="400" w:before="200"/>
        <w:jc w:val="center"/>
      </w:pPr>
      <w:r>
        <w:rPr>
          <w:b/>
          <w:bCs/>
          <w:sz w:val="32"/>
          <w:szCs w:val="32"/>
        </w:rPr>
        <w:t xml:space="preserve">EVENT REPORT</w:t>
      </w:r>
    </w:p>
    <w:p>
      <w:r>
        <w:rPr>
          <w:b/>
          <w:bCs/>
        </w:rPr>
        <w:t xml:space="preserve">Event Name: </w:t>
      </w:r>
      <w:r>
        <w:t xml:space="preserve">AI Awareness Workshop</w:t>
      </w:r>
    </w:p>
    <w:p>
      <w:r>
        <w:rPr>
          <w:b/>
          <w:bCs/>
        </w:rPr>
        <w:t xml:space="preserve">Date: </w:t>
      </w:r>
      <w:r>
        <w:t xml:space="preserve">25 August 2026</w:t>
      </w:r>
    </w:p>
    <w:p>
      <w:r>
        <w:rPr>
          <w:b/>
          <w:bCs/>
        </w:rPr>
        <w:t xml:space="preserve">Venue: </w:t>
      </w:r>
      <w:r>
        <w:t xml:space="preserve">Seminar Hall</w:t>
      </w:r>
    </w:p>
    <w:p>
      <w:r>
        <w:rPr>
          <w:b/>
          <w:bCs/>
        </w:rPr>
        <w:t xml:space="preserve">Coordinator: </w:t>
      </w:r>
      <w:r>
        <w:t xml:space="preserve">Arun Chitrabhanu</w:t>
      </w:r>
    </w:p>
    <w:p>
      <w:pPr>
        <w:spacing w:after="300"/>
      </w:pPr>
      <w:r>
        <w:rPr>
          <w:b/>
          <w:bCs/>
        </w:rPr>
        <w:t xml:space="preserve">Number of Participants: </w:t>
      </w:r>
      <w:r>
        <w:t xml:space="preserve">85</w:t>
      </w:r>
    </w:p>
    <w:p>
      <w:pPr>
        <w:pStyle w:val="Heading1"/>
      </w:pPr>
      <w:r>
        <w:t xml:space="preserve">1. Introduction</w:t>
      </w:r>
    </w:p>
    <w:p>
      <w:r>
        <w:t xml:space="preserve">An awareness workshop was conducted to introduce students to the applications, opportunities, and responsible use of Artificial Intelligence.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1"/>
        </w:numPr>
      </w:pPr>
      <w:r>
        <w:t xml:space="preserve">Introduce students to the fundamentals of Artificial Intelligence.</w:t>
      </w:r>
    </w:p>
    <w:p>
      <w:pPr>
        <w:pStyle w:val="ListParagraph"/>
        <w:numPr>
          <w:ilvl w:val="0"/>
          <w:numId w:val="1"/>
        </w:numPr>
      </w:pPr>
      <w:r>
        <w:t xml:space="preserve">Explain practical applications of AI in engineering.</w:t>
      </w:r>
    </w:p>
    <w:p>
      <w:pPr>
        <w:pStyle w:val="ListParagraph"/>
        <w:numPr>
          <w:ilvl w:val="0"/>
          <w:numId w:val="1"/>
        </w:numPr>
      </w:pPr>
      <w:r>
        <w:t xml:space="preserve">Encourage students to explore AI-based technologies.</w:t>
      </w:r>
    </w:p>
    <w:p>
      <w:pPr>
        <w:pStyle w:val="Heading1"/>
      </w:pPr>
      <w:r>
        <w:t xml:space="preserve">3. Event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Time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</w:tr>
      <w:tr>
        <w:tc>
          <w:p>
            <w:r>
              <w:t xml:space="preserve">10:00 AM</w:t>
            </w:r>
          </w:p>
        </w:tc>
        <w:tc>
          <w:p>
            <w:r>
              <w:t xml:space="preserve">Registration</w:t>
            </w:r>
          </w:p>
        </w:tc>
      </w:tr>
      <w:tr>
        <w:tc>
          <w:p>
            <w:r>
              <w:t xml:space="preserve">10:30 AM</w:t>
            </w:r>
          </w:p>
        </w:tc>
        <w:tc>
          <w:p>
            <w:r>
              <w:t xml:space="preserve">Inauguration</w:t>
            </w:r>
          </w:p>
        </w:tc>
      </w:tr>
      <w:tr>
        <w:tc>
          <w:p>
            <w:r>
              <w:t xml:space="preserve">11:00 AM</w:t>
            </w:r>
          </w:p>
        </w:tc>
        <w:tc>
          <w:p>
            <w:r>
              <w:t xml:space="preserve">AI Awareness Session</w:t>
            </w:r>
          </w:p>
        </w:tc>
      </w:tr>
      <w:tr>
        <w:tc>
          <w:p>
            <w:r>
              <w:t xml:space="preserve">12:30 PM</w:t>
            </w:r>
          </w:p>
        </w:tc>
        <w:tc>
          <w:p>
            <w:r>
              <w:t xml:space="preserve">Interactive Discussion</w:t>
            </w:r>
          </w:p>
        </w:tc>
      </w:tr>
    </w:tbl>
    <w:p>
      <w:pPr>
        <w:pStyle w:val="Heading1"/>
      </w:pPr>
      <w:r>
        <w:t xml:space="preserve">4. Participants</w:t>
      </w:r>
    </w:p>
    <w:p>
      <w:r>
        <w:t xml:space="preserve">A total of 85 participants attended the event.</w:t>
      </w:r>
    </w:p>
    <w:p>
      <w:pPr>
        <w:pStyle w:val="Heading1"/>
      </w:pPr>
      <w:r>
        <w:t xml:space="preserve">5. Event Photographs</w:t>
      </w:r>
    </w:p>
    <w:p>
      <w:pPr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Outcomes</w:t>
      </w:r>
    </w:p>
    <w:p>
      <w:pPr>
        <w:pStyle w:val="ListParagraph"/>
        <w:numPr>
          <w:ilvl w:val="0"/>
          <w:numId w:val="1"/>
        </w:numPr>
      </w:pPr>
      <w:r>
        <w:t xml:space="preserve">Students gained an understanding of basic AI concepts.</w:t>
      </w:r>
    </w:p>
    <w:p>
      <w:pPr>
        <w:pStyle w:val="ListParagraph"/>
        <w:numPr>
          <w:ilvl w:val="0"/>
          <w:numId w:val="1"/>
        </w:numPr>
      </w:pPr>
      <w:r>
        <w:t xml:space="preserve">Participants learned about practical AI applications.</w:t>
      </w:r>
    </w:p>
    <w:p>
      <w:pPr>
        <w:pStyle w:val="ListParagraph"/>
        <w:numPr>
          <w:ilvl w:val="0"/>
          <w:numId w:val="1"/>
        </w:numPr>
      </w:pPr>
      <w:r>
        <w:t xml:space="preserve">Students were encouraged to explore further learning opportunities.</w:t>
      </w:r>
    </w:p>
    <w:p>
      <w:pPr>
        <w:pStyle w:val="Heading1"/>
      </w:pPr>
      <w:r>
        <w:t xml:space="preserve">7. Conclusion</w:t>
      </w:r>
    </w:p>
    <w:p>
      <w:r>
        <w:t xml:space="preserve">The workshop provided students with useful insights into Artificial Intelligence and its relevance to engineering education.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f22092ed454abc0885492f3c095a4a8cb979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2026-09-08T18:24:32.171Z</dcterms:created>
  <dcterms:modified xsi:type="dcterms:W3CDTF">2026-09-08T18:24:32.173Z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