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Project: Employee Management System</w:t>
      </w:r>
    </w:p>
    <w:p w:rsidR="00D1016B" w:rsidRPr="00D1016B" w:rsidRDefault="00D1016B" w:rsidP="00D1016B">
      <w:pPr>
        <w:rPr>
          <w:rFonts w:ascii="Times New Roman" w:hAnsi="Times New Roman" w:cs="Times New Roman"/>
          <w:b/>
          <w:bCs/>
          <w:sz w:val="24"/>
          <w:szCs w:val="24"/>
        </w:rPr>
      </w:pPr>
      <w:r>
        <w:rPr>
          <w:rFonts w:ascii="Times New Roman" w:hAnsi="Times New Roman" w:cs="Times New Roman"/>
          <w:b/>
          <w:bCs/>
          <w:sz w:val="24"/>
          <w:szCs w:val="24"/>
        </w:rPr>
        <w:t xml:space="preserve">Project Description </w:t>
      </w:r>
    </w:p>
    <w:p w:rsidR="00D1016B" w:rsidRDefault="00D1016B" w:rsidP="00D1016B">
      <w:pPr>
        <w:rPr>
          <w:rFonts w:ascii="Times New Roman" w:hAnsi="Times New Roman" w:cs="Times New Roman"/>
          <w:sz w:val="24"/>
          <w:szCs w:val="24"/>
        </w:rPr>
      </w:pPr>
      <w:r w:rsidRPr="00D1016B">
        <w:rPr>
          <w:rFonts w:ascii="Times New Roman" w:hAnsi="Times New Roman" w:cs="Times New Roman"/>
          <w:sz w:val="24"/>
          <w:szCs w:val="24"/>
        </w:rPr>
        <w:t xml:space="preserve">The </w:t>
      </w:r>
      <w:r w:rsidRPr="00D1016B">
        <w:rPr>
          <w:rFonts w:ascii="Times New Roman" w:hAnsi="Times New Roman" w:cs="Times New Roman"/>
          <w:b/>
          <w:bCs/>
          <w:sz w:val="24"/>
          <w:szCs w:val="24"/>
        </w:rPr>
        <w:t>Employee Management System</w:t>
      </w:r>
      <w:r w:rsidRPr="00D1016B">
        <w:rPr>
          <w:rFonts w:ascii="Times New Roman" w:hAnsi="Times New Roman" w:cs="Times New Roman"/>
          <w:sz w:val="24"/>
          <w:szCs w:val="24"/>
        </w:rPr>
        <w:t xml:space="preserve"> is a structured SQL database designed to manage employee records, including personal details, salaries, job roles, and department affiliations. It maintains historical salary records for trend analysis and payroll adjustments. The system ensures data integrity with relational constraints and enables seamless querying for HR analytics. Users can track employee hiring trends, salary growth, and department-wise workforce distribution. Additionally, it supports Power BI integration for advanced visual reporting.</w:t>
      </w:r>
    </w:p>
    <w:p w:rsidR="00D1016B" w:rsidRPr="00D1016B" w:rsidRDefault="00D1016B" w:rsidP="00D1016B">
      <w:pPr>
        <w:rPr>
          <w:rFonts w:ascii="Times New Roman" w:hAnsi="Times New Roman" w:cs="Times New Roman"/>
          <w:b/>
          <w:bCs/>
          <w:sz w:val="24"/>
          <w:szCs w:val="24"/>
        </w:rPr>
      </w:pPr>
      <w:r w:rsidRPr="00D1016B">
        <w:rPr>
          <w:rFonts w:ascii="Segoe UI Symbol" w:hAnsi="Segoe UI Symbol" w:cs="Segoe UI Symbol"/>
          <w:b/>
          <w:bCs/>
          <w:sz w:val="24"/>
          <w:szCs w:val="24"/>
        </w:rPr>
        <w:t>📌</w:t>
      </w:r>
      <w:r w:rsidRPr="00D1016B">
        <w:rPr>
          <w:rFonts w:ascii="Times New Roman" w:hAnsi="Times New Roman" w:cs="Times New Roman"/>
          <w:b/>
          <w:bCs/>
          <w:sz w:val="24"/>
          <w:szCs w:val="24"/>
        </w:rPr>
        <w:t xml:space="preserve"> Core Features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1. Employee Management</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Add, update, and delete employees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Store personal details (name, hire date, job title, salary, etc.)</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Assign employees to different departments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2. Department Management</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Create and manage departments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Assign employees to departments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Track the number of employees per department</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3. Salary Management</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Store and update salary details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Maintain historical salary records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Retrieve salary history for any employee</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4. Reports &amp; Analysis</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List all employees with department names and salaries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Calculate the </w:t>
      </w:r>
      <w:r w:rsidRPr="00D1016B">
        <w:rPr>
          <w:rFonts w:ascii="Times New Roman" w:hAnsi="Times New Roman" w:cs="Times New Roman"/>
          <w:b/>
          <w:bCs/>
          <w:sz w:val="24"/>
          <w:szCs w:val="24"/>
        </w:rPr>
        <w:t>average salary per department</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Find </w:t>
      </w:r>
      <w:r w:rsidRPr="00D1016B">
        <w:rPr>
          <w:rFonts w:ascii="Times New Roman" w:hAnsi="Times New Roman" w:cs="Times New Roman"/>
          <w:b/>
          <w:bCs/>
          <w:sz w:val="24"/>
          <w:szCs w:val="24"/>
        </w:rPr>
        <w:t>employees hired after a specific date</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Identify </w:t>
      </w:r>
      <w:r w:rsidRPr="00D1016B">
        <w:rPr>
          <w:rFonts w:ascii="Times New Roman" w:hAnsi="Times New Roman" w:cs="Times New Roman"/>
          <w:b/>
          <w:bCs/>
          <w:sz w:val="24"/>
          <w:szCs w:val="24"/>
        </w:rPr>
        <w:t>highest-paid employees in each department</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Count the number of employees in each department</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sz w:val="24"/>
          <w:szCs w:val="24"/>
        </w:rPr>
        <w:pict>
          <v:rect id="_x0000_i1025" style="width:0;height:1.5pt" o:hralign="center" o:hrstd="t" o:hr="t" fillcolor="#a0a0a0" stroked="f"/>
        </w:pict>
      </w:r>
    </w:p>
    <w:p w:rsidR="00D1016B" w:rsidRPr="00D1016B" w:rsidRDefault="00D1016B" w:rsidP="00D1016B">
      <w:pPr>
        <w:rPr>
          <w:rFonts w:ascii="Times New Roman" w:hAnsi="Times New Roman" w:cs="Times New Roman"/>
          <w:b/>
          <w:bCs/>
          <w:sz w:val="24"/>
          <w:szCs w:val="24"/>
        </w:rPr>
      </w:pPr>
      <w:r w:rsidRPr="00D1016B">
        <w:rPr>
          <w:rFonts w:ascii="Segoe UI Symbol" w:hAnsi="Segoe UI Symbol" w:cs="Segoe UI Symbol"/>
          <w:b/>
          <w:bCs/>
          <w:sz w:val="24"/>
          <w:szCs w:val="24"/>
        </w:rPr>
        <w:t>🛠</w:t>
      </w:r>
      <w:r w:rsidRPr="00D1016B">
        <w:rPr>
          <w:rFonts w:ascii="Times New Roman" w:hAnsi="Times New Roman" w:cs="Times New Roman"/>
          <w:b/>
          <w:bCs/>
          <w:sz w:val="24"/>
          <w:szCs w:val="24"/>
        </w:rPr>
        <w:t>️ Advanced Features (Optional Enhancements)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5. Performance &amp; Promotion Tracking</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Add a </w:t>
      </w:r>
      <w:r w:rsidRPr="00D1016B">
        <w:rPr>
          <w:rFonts w:ascii="Times New Roman" w:hAnsi="Times New Roman" w:cs="Times New Roman"/>
          <w:b/>
          <w:bCs/>
          <w:sz w:val="24"/>
          <w:szCs w:val="24"/>
        </w:rPr>
        <w:t>performance evaluation table</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Store promotions and track career progress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6. Leave &amp; Attendance Management</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lastRenderedPageBreak/>
        <w:t>🔹</w:t>
      </w:r>
      <w:r w:rsidRPr="00D1016B">
        <w:rPr>
          <w:rFonts w:ascii="Times New Roman" w:hAnsi="Times New Roman" w:cs="Times New Roman"/>
          <w:sz w:val="24"/>
          <w:szCs w:val="24"/>
        </w:rPr>
        <w:t xml:space="preserve"> Track employee </w:t>
      </w:r>
      <w:r w:rsidRPr="00D1016B">
        <w:rPr>
          <w:rFonts w:ascii="Times New Roman" w:hAnsi="Times New Roman" w:cs="Times New Roman"/>
          <w:b/>
          <w:bCs/>
          <w:sz w:val="24"/>
          <w:szCs w:val="24"/>
        </w:rPr>
        <w:t>leave history</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Store </w:t>
      </w:r>
      <w:r w:rsidRPr="00D1016B">
        <w:rPr>
          <w:rFonts w:ascii="Times New Roman" w:hAnsi="Times New Roman" w:cs="Times New Roman"/>
          <w:b/>
          <w:bCs/>
          <w:sz w:val="24"/>
          <w:szCs w:val="24"/>
        </w:rPr>
        <w:t>attendance records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7. Role-Based Access Control (RBAC)</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Implement </w:t>
      </w:r>
      <w:r w:rsidRPr="00D1016B">
        <w:rPr>
          <w:rFonts w:ascii="Times New Roman" w:hAnsi="Times New Roman" w:cs="Times New Roman"/>
          <w:b/>
          <w:bCs/>
          <w:sz w:val="24"/>
          <w:szCs w:val="24"/>
        </w:rPr>
        <w:t>Admin, HR, and Employee roles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Restrict access to salary updates and department changes</w:t>
      </w: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8. Integration with Power BI</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Visualize employee data with interactive dashboards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Show trends in </w:t>
      </w:r>
      <w:r w:rsidRPr="00D1016B">
        <w:rPr>
          <w:rFonts w:ascii="Times New Roman" w:hAnsi="Times New Roman" w:cs="Times New Roman"/>
          <w:b/>
          <w:bCs/>
          <w:sz w:val="24"/>
          <w:szCs w:val="24"/>
        </w:rPr>
        <w:t>salary growth and hiring rates</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sz w:val="24"/>
          <w:szCs w:val="24"/>
        </w:rPr>
        <w:pict>
          <v:rect id="_x0000_i1026" style="width:0;height:1.5pt" o:hralign="center" o:hrstd="t" o:hr="t" fillcolor="#a0a0a0" stroked="f"/>
        </w:pict>
      </w:r>
    </w:p>
    <w:p w:rsidR="00D1016B" w:rsidRPr="00D1016B" w:rsidRDefault="00D1016B" w:rsidP="00D1016B">
      <w:pPr>
        <w:rPr>
          <w:rFonts w:ascii="Times New Roman" w:hAnsi="Times New Roman" w:cs="Times New Roman"/>
          <w:b/>
          <w:bCs/>
          <w:sz w:val="24"/>
          <w:szCs w:val="24"/>
        </w:rPr>
      </w:pPr>
      <w:r w:rsidRPr="00D1016B">
        <w:rPr>
          <w:rFonts w:ascii="Segoe UI Symbol" w:hAnsi="Segoe UI Symbol" w:cs="Segoe UI Symbol"/>
          <w:b/>
          <w:bCs/>
          <w:sz w:val="24"/>
          <w:szCs w:val="24"/>
        </w:rPr>
        <w:t>📈</w:t>
      </w:r>
      <w:r w:rsidRPr="00D1016B">
        <w:rPr>
          <w:rFonts w:ascii="Times New Roman" w:hAnsi="Times New Roman" w:cs="Times New Roman"/>
          <w:b/>
          <w:bCs/>
          <w:sz w:val="24"/>
          <w:szCs w:val="24"/>
        </w:rPr>
        <w:t xml:space="preserve"> Business Use Cases</w:t>
      </w:r>
    </w:p>
    <w:p w:rsidR="00D1016B" w:rsidRPr="00D1016B" w:rsidRDefault="00D1016B" w:rsidP="00D1016B">
      <w:pPr>
        <w:rPr>
          <w:rFonts w:ascii="Times New Roman" w:hAnsi="Times New Roman" w:cs="Times New Roman"/>
          <w:sz w:val="24"/>
          <w:szCs w:val="24"/>
        </w:rPr>
      </w:pP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HR teams can </w:t>
      </w:r>
      <w:r w:rsidRPr="00D1016B">
        <w:rPr>
          <w:rFonts w:ascii="Times New Roman" w:hAnsi="Times New Roman" w:cs="Times New Roman"/>
          <w:b/>
          <w:bCs/>
          <w:sz w:val="24"/>
          <w:szCs w:val="24"/>
        </w:rPr>
        <w:t>manage employees efficiently</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Finance teams can </w:t>
      </w:r>
      <w:proofErr w:type="spellStart"/>
      <w:r w:rsidRPr="00D1016B">
        <w:rPr>
          <w:rFonts w:ascii="Times New Roman" w:hAnsi="Times New Roman" w:cs="Times New Roman"/>
          <w:b/>
          <w:bCs/>
          <w:sz w:val="24"/>
          <w:szCs w:val="24"/>
        </w:rPr>
        <w:t>analyze</w:t>
      </w:r>
      <w:proofErr w:type="spellEnd"/>
      <w:r w:rsidRPr="00D1016B">
        <w:rPr>
          <w:rFonts w:ascii="Times New Roman" w:hAnsi="Times New Roman" w:cs="Times New Roman"/>
          <w:b/>
          <w:bCs/>
          <w:sz w:val="24"/>
          <w:szCs w:val="24"/>
        </w:rPr>
        <w:t xml:space="preserve"> salary trends</w:t>
      </w:r>
      <w:r w:rsidRPr="00D1016B">
        <w:rPr>
          <w:rFonts w:ascii="Times New Roman" w:hAnsi="Times New Roman" w:cs="Times New Roman"/>
          <w:sz w:val="24"/>
          <w:szCs w:val="24"/>
        </w:rPr>
        <w:br/>
      </w:r>
      <w:r w:rsidRPr="00D1016B">
        <w:rPr>
          <w:rFonts w:ascii="Segoe UI Symbol" w:hAnsi="Segoe UI Symbol" w:cs="Segoe UI Symbol"/>
          <w:sz w:val="24"/>
          <w:szCs w:val="24"/>
        </w:rPr>
        <w:t>✅</w:t>
      </w:r>
      <w:r w:rsidRPr="00D1016B">
        <w:rPr>
          <w:rFonts w:ascii="Times New Roman" w:hAnsi="Times New Roman" w:cs="Times New Roman"/>
          <w:sz w:val="24"/>
          <w:szCs w:val="24"/>
        </w:rPr>
        <w:t xml:space="preserve"> Managers can </w:t>
      </w:r>
      <w:r w:rsidRPr="00D1016B">
        <w:rPr>
          <w:rFonts w:ascii="Times New Roman" w:hAnsi="Times New Roman" w:cs="Times New Roman"/>
          <w:b/>
          <w:bCs/>
          <w:sz w:val="24"/>
          <w:szCs w:val="24"/>
        </w:rPr>
        <w:t>track department performance</w:t>
      </w:r>
    </w:p>
    <w:p w:rsidR="00D1016B" w:rsidRDefault="00D1016B" w:rsidP="00D1016B">
      <w:pPr>
        <w:rPr>
          <w:rFonts w:ascii="Times New Roman" w:hAnsi="Times New Roman" w:cs="Times New Roman"/>
          <w:sz w:val="24"/>
          <w:szCs w:val="24"/>
        </w:rPr>
      </w:pPr>
    </w:p>
    <w:p w:rsidR="00D1016B" w:rsidRPr="00D1016B" w:rsidRDefault="00D1016B" w:rsidP="00D1016B">
      <w:pPr>
        <w:rPr>
          <w:rFonts w:ascii="Times New Roman" w:hAnsi="Times New Roman" w:cs="Times New Roman"/>
          <w:b/>
          <w:bCs/>
          <w:sz w:val="24"/>
          <w:szCs w:val="24"/>
        </w:rPr>
      </w:pPr>
      <w:r w:rsidRPr="00D1016B">
        <w:rPr>
          <w:rFonts w:ascii="Times New Roman" w:hAnsi="Times New Roman" w:cs="Times New Roman"/>
          <w:b/>
          <w:bCs/>
          <w:sz w:val="24"/>
          <w:szCs w:val="24"/>
        </w:rPr>
        <w:t xml:space="preserve">Benefits of the Employee Management System </w:t>
      </w:r>
      <w:r w:rsidRPr="00D1016B">
        <w:rPr>
          <w:rFonts w:ascii="Segoe UI Symbol" w:hAnsi="Segoe UI Symbol" w:cs="Segoe UI Symbol"/>
          <w:b/>
          <w:bCs/>
          <w:sz w:val="24"/>
          <w:szCs w:val="24"/>
        </w:rPr>
        <w:t>🔹</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Improved Data Organization</w:t>
      </w:r>
    </w:p>
    <w:p w:rsidR="00D1016B" w:rsidRPr="00D1016B" w:rsidRDefault="00D1016B" w:rsidP="00D1016B">
      <w:pPr>
        <w:numPr>
          <w:ilvl w:val="0"/>
          <w:numId w:val="1"/>
        </w:numPr>
        <w:rPr>
          <w:rFonts w:ascii="Times New Roman" w:hAnsi="Times New Roman" w:cs="Times New Roman"/>
          <w:sz w:val="24"/>
          <w:szCs w:val="24"/>
        </w:rPr>
      </w:pPr>
      <w:r w:rsidRPr="00D1016B">
        <w:rPr>
          <w:rFonts w:ascii="Times New Roman" w:hAnsi="Times New Roman" w:cs="Times New Roman"/>
          <w:sz w:val="24"/>
          <w:szCs w:val="24"/>
        </w:rPr>
        <w:t>Stores employee, department, and salary details in a structured way, making retrieval easy.</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Efficient HR Management</w:t>
      </w:r>
    </w:p>
    <w:p w:rsidR="00D1016B" w:rsidRPr="00D1016B" w:rsidRDefault="00D1016B" w:rsidP="00D1016B">
      <w:pPr>
        <w:numPr>
          <w:ilvl w:val="0"/>
          <w:numId w:val="2"/>
        </w:numPr>
        <w:rPr>
          <w:rFonts w:ascii="Times New Roman" w:hAnsi="Times New Roman" w:cs="Times New Roman"/>
          <w:sz w:val="24"/>
          <w:szCs w:val="24"/>
        </w:rPr>
      </w:pPr>
      <w:r w:rsidRPr="00D1016B">
        <w:rPr>
          <w:rFonts w:ascii="Times New Roman" w:hAnsi="Times New Roman" w:cs="Times New Roman"/>
          <w:sz w:val="24"/>
          <w:szCs w:val="24"/>
        </w:rPr>
        <w:t>Helps HR teams track employee records, hiring dates, and salary changes.</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sz w:val="24"/>
          <w:szCs w:val="24"/>
        </w:rPr>
        <w:t xml:space="preserve"> </w:t>
      </w:r>
      <w:r w:rsidRPr="00D1016B">
        <w:rPr>
          <w:rFonts w:ascii="Times New Roman" w:hAnsi="Times New Roman" w:cs="Times New Roman"/>
          <w:b/>
          <w:bCs/>
          <w:sz w:val="24"/>
          <w:szCs w:val="24"/>
        </w:rPr>
        <w:t>Salary &amp; Payroll Transparency</w:t>
      </w:r>
    </w:p>
    <w:p w:rsidR="00D1016B" w:rsidRPr="00D1016B" w:rsidRDefault="00D1016B" w:rsidP="00D1016B">
      <w:pPr>
        <w:numPr>
          <w:ilvl w:val="0"/>
          <w:numId w:val="3"/>
        </w:numPr>
        <w:rPr>
          <w:rFonts w:ascii="Times New Roman" w:hAnsi="Times New Roman" w:cs="Times New Roman"/>
          <w:sz w:val="24"/>
          <w:szCs w:val="24"/>
        </w:rPr>
      </w:pPr>
      <w:r w:rsidRPr="00D1016B">
        <w:rPr>
          <w:rFonts w:ascii="Times New Roman" w:hAnsi="Times New Roman" w:cs="Times New Roman"/>
          <w:sz w:val="24"/>
          <w:szCs w:val="24"/>
        </w:rPr>
        <w:t>Maintains historical salary records, ensuring accurate payroll management.</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Better Decision-Making</w:t>
      </w:r>
    </w:p>
    <w:p w:rsidR="00D1016B" w:rsidRPr="00D1016B" w:rsidRDefault="00D1016B" w:rsidP="00D1016B">
      <w:pPr>
        <w:numPr>
          <w:ilvl w:val="0"/>
          <w:numId w:val="4"/>
        </w:numPr>
        <w:rPr>
          <w:rFonts w:ascii="Times New Roman" w:hAnsi="Times New Roman" w:cs="Times New Roman"/>
          <w:sz w:val="24"/>
          <w:szCs w:val="24"/>
        </w:rPr>
      </w:pPr>
      <w:r w:rsidRPr="00D1016B">
        <w:rPr>
          <w:rFonts w:ascii="Times New Roman" w:hAnsi="Times New Roman" w:cs="Times New Roman"/>
          <w:sz w:val="24"/>
          <w:szCs w:val="24"/>
        </w:rPr>
        <w:t>Provides insights into workforce distribution, salary trends, and department growth.</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Time-Saving Automation</w:t>
      </w:r>
    </w:p>
    <w:p w:rsidR="00D1016B" w:rsidRPr="00D1016B" w:rsidRDefault="00D1016B" w:rsidP="00D1016B">
      <w:pPr>
        <w:numPr>
          <w:ilvl w:val="0"/>
          <w:numId w:val="5"/>
        </w:numPr>
        <w:rPr>
          <w:rFonts w:ascii="Times New Roman" w:hAnsi="Times New Roman" w:cs="Times New Roman"/>
          <w:sz w:val="24"/>
          <w:szCs w:val="24"/>
        </w:rPr>
      </w:pPr>
      <w:r w:rsidRPr="00D1016B">
        <w:rPr>
          <w:rFonts w:ascii="Times New Roman" w:hAnsi="Times New Roman" w:cs="Times New Roman"/>
          <w:sz w:val="24"/>
          <w:szCs w:val="24"/>
        </w:rPr>
        <w:t>Automates employee and salary tracking, reducing manual paperwork.</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Enhanced Data Security</w:t>
      </w:r>
    </w:p>
    <w:p w:rsidR="00D1016B" w:rsidRPr="00D1016B" w:rsidRDefault="00D1016B" w:rsidP="00D1016B">
      <w:pPr>
        <w:numPr>
          <w:ilvl w:val="0"/>
          <w:numId w:val="6"/>
        </w:numPr>
        <w:rPr>
          <w:rFonts w:ascii="Times New Roman" w:hAnsi="Times New Roman" w:cs="Times New Roman"/>
          <w:sz w:val="24"/>
          <w:szCs w:val="24"/>
        </w:rPr>
      </w:pPr>
      <w:r w:rsidRPr="00D1016B">
        <w:rPr>
          <w:rFonts w:ascii="Times New Roman" w:hAnsi="Times New Roman" w:cs="Times New Roman"/>
          <w:sz w:val="24"/>
          <w:szCs w:val="24"/>
        </w:rPr>
        <w:t>Prevents unauthorized changes to salary or department data using constraints and access control.</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Performance Monitoring</w:t>
      </w:r>
    </w:p>
    <w:p w:rsidR="00D1016B" w:rsidRDefault="00D1016B" w:rsidP="00D1016B">
      <w:pPr>
        <w:numPr>
          <w:ilvl w:val="0"/>
          <w:numId w:val="7"/>
        </w:numPr>
        <w:rPr>
          <w:rFonts w:ascii="Times New Roman" w:hAnsi="Times New Roman" w:cs="Times New Roman"/>
          <w:sz w:val="24"/>
          <w:szCs w:val="24"/>
        </w:rPr>
      </w:pPr>
      <w:r w:rsidRPr="00D1016B">
        <w:rPr>
          <w:rFonts w:ascii="Times New Roman" w:hAnsi="Times New Roman" w:cs="Times New Roman"/>
          <w:sz w:val="24"/>
          <w:szCs w:val="24"/>
        </w:rPr>
        <w:t>Tracks employee promotions, salary increments, and hiring trends over time.</w:t>
      </w:r>
    </w:p>
    <w:p w:rsidR="00D1016B" w:rsidRPr="00D1016B" w:rsidRDefault="00D1016B" w:rsidP="00D1016B">
      <w:pPr>
        <w:numPr>
          <w:ilvl w:val="0"/>
          <w:numId w:val="7"/>
        </w:numPr>
        <w:rPr>
          <w:rFonts w:ascii="Times New Roman" w:hAnsi="Times New Roman" w:cs="Times New Roman"/>
          <w:sz w:val="24"/>
          <w:szCs w:val="24"/>
        </w:rPr>
      </w:pP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lastRenderedPageBreak/>
        <w:t>Easy Scalability</w:t>
      </w:r>
    </w:p>
    <w:p w:rsidR="00D1016B" w:rsidRPr="00D1016B" w:rsidRDefault="00D1016B" w:rsidP="00D1016B">
      <w:pPr>
        <w:numPr>
          <w:ilvl w:val="0"/>
          <w:numId w:val="8"/>
        </w:numPr>
        <w:rPr>
          <w:rFonts w:ascii="Times New Roman" w:hAnsi="Times New Roman" w:cs="Times New Roman"/>
          <w:sz w:val="24"/>
          <w:szCs w:val="24"/>
        </w:rPr>
      </w:pPr>
      <w:r w:rsidRPr="00D1016B">
        <w:rPr>
          <w:rFonts w:ascii="Times New Roman" w:hAnsi="Times New Roman" w:cs="Times New Roman"/>
          <w:sz w:val="24"/>
          <w:szCs w:val="24"/>
        </w:rPr>
        <w:t>Supports the growth of organizations by allowing easy addition of employees and departments.</w:t>
      </w:r>
    </w:p>
    <w:p w:rsidR="00D1016B" w:rsidRPr="00D1016B" w:rsidRDefault="00D1016B" w:rsidP="00D1016B">
      <w:pPr>
        <w:rPr>
          <w:rFonts w:ascii="Times New Roman" w:hAnsi="Times New Roman" w:cs="Times New Roman"/>
          <w:sz w:val="24"/>
          <w:szCs w:val="24"/>
        </w:rPr>
      </w:pPr>
      <w:r w:rsidRPr="00D1016B">
        <w:rPr>
          <w:rFonts w:ascii="Times New Roman" w:hAnsi="Times New Roman" w:cs="Times New Roman"/>
          <w:b/>
          <w:bCs/>
          <w:sz w:val="24"/>
          <w:szCs w:val="24"/>
        </w:rPr>
        <w:t>Error Reduction</w:t>
      </w:r>
    </w:p>
    <w:p w:rsidR="00D1016B" w:rsidRPr="00D1016B" w:rsidRDefault="00D1016B" w:rsidP="00D1016B">
      <w:pPr>
        <w:numPr>
          <w:ilvl w:val="0"/>
          <w:numId w:val="9"/>
        </w:numPr>
        <w:rPr>
          <w:rFonts w:ascii="Times New Roman" w:hAnsi="Times New Roman" w:cs="Times New Roman"/>
          <w:sz w:val="24"/>
          <w:szCs w:val="24"/>
        </w:rPr>
      </w:pPr>
      <w:r w:rsidRPr="00D1016B">
        <w:rPr>
          <w:rFonts w:ascii="Times New Roman" w:hAnsi="Times New Roman" w:cs="Times New Roman"/>
          <w:sz w:val="24"/>
          <w:szCs w:val="24"/>
        </w:rPr>
        <w:t>Avoids duplication and incorrect data entries with primary keys, constraints, and foreign keys.</w:t>
      </w:r>
    </w:p>
    <w:p w:rsidR="00D1016B" w:rsidRPr="00D1016B" w:rsidRDefault="00D1016B" w:rsidP="00D1016B">
      <w:pPr>
        <w:rPr>
          <w:rFonts w:ascii="Times New Roman" w:hAnsi="Times New Roman" w:cs="Times New Roman"/>
          <w:sz w:val="24"/>
          <w:szCs w:val="24"/>
        </w:rPr>
      </w:pPr>
      <w:bookmarkStart w:id="0" w:name="_GoBack"/>
      <w:bookmarkEnd w:id="0"/>
      <w:r w:rsidRPr="00D1016B">
        <w:rPr>
          <w:rFonts w:ascii="Times New Roman" w:hAnsi="Times New Roman" w:cs="Times New Roman"/>
          <w:b/>
          <w:bCs/>
          <w:sz w:val="24"/>
          <w:szCs w:val="24"/>
        </w:rPr>
        <w:t>Integration with Power BI &amp; Analytics</w:t>
      </w:r>
    </w:p>
    <w:p w:rsidR="00D1016B" w:rsidRPr="00D1016B" w:rsidRDefault="00D1016B" w:rsidP="00D1016B">
      <w:pPr>
        <w:numPr>
          <w:ilvl w:val="0"/>
          <w:numId w:val="10"/>
        </w:numPr>
        <w:rPr>
          <w:rFonts w:ascii="Times New Roman" w:hAnsi="Times New Roman" w:cs="Times New Roman"/>
          <w:sz w:val="24"/>
          <w:szCs w:val="24"/>
        </w:rPr>
      </w:pPr>
      <w:r w:rsidRPr="00D1016B">
        <w:rPr>
          <w:rFonts w:ascii="Times New Roman" w:hAnsi="Times New Roman" w:cs="Times New Roman"/>
          <w:sz w:val="24"/>
          <w:szCs w:val="24"/>
        </w:rPr>
        <w:t>Enables visual reporting, trend analysis, and data-driven decision-making.</w:t>
      </w:r>
    </w:p>
    <w:p w:rsidR="00D1016B" w:rsidRPr="00D1016B" w:rsidRDefault="00D1016B" w:rsidP="00D1016B">
      <w:pPr>
        <w:rPr>
          <w:rFonts w:ascii="Times New Roman" w:hAnsi="Times New Roman" w:cs="Times New Roman"/>
          <w:sz w:val="24"/>
          <w:szCs w:val="24"/>
        </w:rPr>
      </w:pPr>
    </w:p>
    <w:p w:rsidR="00817214" w:rsidRDefault="00D1016B"/>
    <w:sectPr w:rsidR="0081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455C"/>
    <w:multiLevelType w:val="multilevel"/>
    <w:tmpl w:val="167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429C8"/>
    <w:multiLevelType w:val="multilevel"/>
    <w:tmpl w:val="39C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0364C"/>
    <w:multiLevelType w:val="multilevel"/>
    <w:tmpl w:val="957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D35AB"/>
    <w:multiLevelType w:val="multilevel"/>
    <w:tmpl w:val="4A8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B4FE0"/>
    <w:multiLevelType w:val="multilevel"/>
    <w:tmpl w:val="11C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B434B3"/>
    <w:multiLevelType w:val="multilevel"/>
    <w:tmpl w:val="080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B58B4"/>
    <w:multiLevelType w:val="multilevel"/>
    <w:tmpl w:val="681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01240"/>
    <w:multiLevelType w:val="multilevel"/>
    <w:tmpl w:val="B67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A27894"/>
    <w:multiLevelType w:val="multilevel"/>
    <w:tmpl w:val="48C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813BF"/>
    <w:multiLevelType w:val="multilevel"/>
    <w:tmpl w:val="588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9"/>
  </w:num>
  <w:num w:numId="5">
    <w:abstractNumId w:val="8"/>
  </w:num>
  <w:num w:numId="6">
    <w:abstractNumId w:val="6"/>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6B"/>
    <w:rsid w:val="00252F78"/>
    <w:rsid w:val="006453F4"/>
    <w:rsid w:val="00D1016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77797-8BAC-4CBF-9303-FC09BD30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5047">
      <w:bodyDiv w:val="1"/>
      <w:marLeft w:val="0"/>
      <w:marRight w:val="0"/>
      <w:marTop w:val="0"/>
      <w:marBottom w:val="0"/>
      <w:divBdr>
        <w:top w:val="none" w:sz="0" w:space="0" w:color="auto"/>
        <w:left w:val="none" w:sz="0" w:space="0" w:color="auto"/>
        <w:bottom w:val="none" w:sz="0" w:space="0" w:color="auto"/>
        <w:right w:val="none" w:sz="0" w:space="0" w:color="auto"/>
      </w:divBdr>
    </w:div>
    <w:div w:id="187525788">
      <w:bodyDiv w:val="1"/>
      <w:marLeft w:val="0"/>
      <w:marRight w:val="0"/>
      <w:marTop w:val="0"/>
      <w:marBottom w:val="0"/>
      <w:divBdr>
        <w:top w:val="none" w:sz="0" w:space="0" w:color="auto"/>
        <w:left w:val="none" w:sz="0" w:space="0" w:color="auto"/>
        <w:bottom w:val="none" w:sz="0" w:space="0" w:color="auto"/>
        <w:right w:val="none" w:sz="0" w:space="0" w:color="auto"/>
      </w:divBdr>
    </w:div>
    <w:div w:id="10934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1</cp:revision>
  <cp:lastPrinted>2025-03-27T16:56:00Z</cp:lastPrinted>
  <dcterms:created xsi:type="dcterms:W3CDTF">2025-03-27T16:51:00Z</dcterms:created>
  <dcterms:modified xsi:type="dcterms:W3CDTF">2025-03-27T16:57:00Z</dcterms:modified>
</cp:coreProperties>
</file>