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HOSTEL MANAGEMENT SYSTEM</w:t>
      </w:r>
    </w:p>
    <w:p>
      <w:pPr>
        <w:jc w:val="center"/>
      </w:pPr>
      <w:r>
        <w:rPr>
          <w:b/>
          <w:color w:val="2E74B5"/>
          <w:sz w:val="30"/>
        </w:rPr>
        <w:t>PART 1 - SPRINT BACKLOG</w:t>
      </w:r>
    </w:p>
    <w:p>
      <w:pPr>
        <w:jc w:val="center"/>
      </w:pPr>
      <w:r>
        <w:rPr>
          <w:i/>
        </w:rPr>
        <w:t>Team 3 | GitHub Project: HMS Team 3 Development Board</w:t>
      </w:r>
    </w:p>
    <w:p>
      <w:r>
        <w:rPr>
          <w:b/>
        </w:rPr>
        <w:t xml:space="preserve">Purpose. </w:t>
      </w:r>
      <w:r>
        <w:t>This backlog maps the 13 current GitHub issues to the two planned sprints. Issue numbers, titles, task scope, assignees and statuses are based on the repository issue records reviewed for this update. Story Points and sprint allocations use the supplied current board values and should be checked against the live Project board before submission.</w:t>
      </w:r>
    </w:p>
    <w:p>
      <w:r>
        <w:rPr>
          <w:b/>
        </w:rPr>
        <w:t xml:space="preserve">Schedule. </w:t>
      </w:r>
      <w:r>
        <w:t>Practice period: October 12-16, 2026 (not an official sprint). Sprint 1: October 19-23, 2026. Sprint 2: October 26-30, 2026.</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2664"/>
            <w:vAlign w:val="center"/>
            <w:shd w:fill="1F4E79"/>
          </w:tcPr>
          <w:p>
            <w:pPr>
              <w:spacing w:after="0" w:before="0"/>
            </w:pPr>
            <w:r/>
            <w:r>
              <w:rPr>
                <w:rFonts w:ascii="Aptos" w:hAnsi="Aptos"/>
                <w:b/>
                <w:color w:val="FFFFFF"/>
                <w:sz w:val="18"/>
              </w:rPr>
              <w:t>Sprint</w:t>
            </w:r>
          </w:p>
        </w:tc>
        <w:tc>
          <w:tcPr>
            <w:tcW w:type="dxa" w:w="2664"/>
            <w:vAlign w:val="center"/>
            <w:shd w:fill="1F4E79"/>
          </w:tcPr>
          <w:p>
            <w:pPr>
              <w:spacing w:after="0" w:before="0"/>
            </w:pPr>
            <w:r/>
            <w:r>
              <w:rPr>
                <w:rFonts w:ascii="Aptos" w:hAnsi="Aptos"/>
                <w:b/>
                <w:color w:val="FFFFFF"/>
                <w:sz w:val="18"/>
              </w:rPr>
              <w:t>Dates</w:t>
            </w:r>
          </w:p>
        </w:tc>
        <w:tc>
          <w:tcPr>
            <w:tcW w:type="dxa" w:w="2664"/>
            <w:vAlign w:val="center"/>
            <w:shd w:fill="1F4E79"/>
          </w:tcPr>
          <w:p>
            <w:pPr>
              <w:spacing w:after="0" w:before="0"/>
            </w:pPr>
            <w:r/>
            <w:r>
              <w:rPr>
                <w:rFonts w:ascii="Aptos" w:hAnsi="Aptos"/>
                <w:b/>
                <w:color w:val="FFFFFF"/>
                <w:sz w:val="18"/>
              </w:rPr>
              <w:t>Issues</w:t>
            </w:r>
          </w:p>
        </w:tc>
        <w:tc>
          <w:tcPr>
            <w:tcW w:type="dxa" w:w="2664"/>
            <w:vAlign w:val="center"/>
            <w:shd w:fill="1F4E79"/>
          </w:tcPr>
          <w:p>
            <w:pPr>
              <w:spacing w:after="0" w:before="0"/>
            </w:pPr>
            <w:r/>
            <w:r>
              <w:rPr>
                <w:rFonts w:ascii="Aptos" w:hAnsi="Aptos"/>
                <w:b/>
                <w:color w:val="FFFFFF"/>
                <w:sz w:val="18"/>
              </w:rPr>
              <w:t>Story Points</w:t>
            </w:r>
          </w:p>
        </w:tc>
      </w:tr>
      <w:tr>
        <w:tc>
          <w:tcPr>
            <w:tcW w:type="dxa" w:w="2664"/>
            <w:vAlign w:val="center"/>
          </w:tcPr>
          <w:p>
            <w:pPr>
              <w:spacing w:after="0" w:before="0"/>
            </w:pPr>
            <w:r/>
            <w:r>
              <w:rPr>
                <w:rFonts w:ascii="Aptos" w:hAnsi="Aptos"/>
                <w:b/>
                <w:sz w:val="18"/>
              </w:rPr>
              <w:t>Sprint 1</w:t>
            </w:r>
          </w:p>
        </w:tc>
        <w:tc>
          <w:tcPr>
            <w:tcW w:type="dxa" w:w="2664"/>
            <w:vAlign w:val="center"/>
          </w:tcPr>
          <w:p>
            <w:pPr>
              <w:spacing w:after="0" w:before="0"/>
            </w:pPr>
            <w:r/>
            <w:r>
              <w:rPr>
                <w:rFonts w:ascii="Aptos" w:hAnsi="Aptos"/>
                <w:b w:val="0"/>
                <w:sz w:val="18"/>
              </w:rPr>
              <w:t>Oct 19-23, 2026</w:t>
            </w:r>
          </w:p>
        </w:tc>
        <w:tc>
          <w:tcPr>
            <w:tcW w:type="dxa" w:w="2664"/>
            <w:vAlign w:val="center"/>
          </w:tcPr>
          <w:p>
            <w:pPr>
              <w:spacing w:after="0" w:before="0"/>
            </w:pPr>
            <w:r/>
            <w:r>
              <w:rPr>
                <w:rFonts w:ascii="Aptos" w:hAnsi="Aptos"/>
                <w:b w:val="0"/>
                <w:sz w:val="18"/>
              </w:rPr>
              <w:t>8 (#1-#7, #10)</w:t>
            </w:r>
          </w:p>
        </w:tc>
        <w:tc>
          <w:tcPr>
            <w:tcW w:type="dxa" w:w="2664"/>
            <w:vAlign w:val="center"/>
          </w:tcPr>
          <w:p>
            <w:pPr>
              <w:spacing w:after="0" w:before="0"/>
            </w:pPr>
            <w:r/>
            <w:r>
              <w:rPr>
                <w:rFonts w:ascii="Aptos" w:hAnsi="Aptos"/>
                <w:b w:val="0"/>
                <w:sz w:val="18"/>
              </w:rPr>
              <w:t>29</w:t>
            </w:r>
          </w:p>
        </w:tc>
      </w:tr>
      <w:tr>
        <w:tc>
          <w:tcPr>
            <w:tcW w:type="dxa" w:w="2664"/>
            <w:vAlign w:val="center"/>
          </w:tcPr>
          <w:p>
            <w:pPr>
              <w:spacing w:after="0" w:before="0"/>
            </w:pPr>
            <w:r/>
            <w:r>
              <w:rPr>
                <w:rFonts w:ascii="Aptos" w:hAnsi="Aptos"/>
                <w:b/>
                <w:sz w:val="18"/>
              </w:rPr>
              <w:t>Sprint 2</w:t>
            </w:r>
          </w:p>
        </w:tc>
        <w:tc>
          <w:tcPr>
            <w:tcW w:type="dxa" w:w="2664"/>
            <w:vAlign w:val="center"/>
          </w:tcPr>
          <w:p>
            <w:pPr>
              <w:spacing w:after="0" w:before="0"/>
            </w:pPr>
            <w:r/>
            <w:r>
              <w:rPr>
                <w:rFonts w:ascii="Aptos" w:hAnsi="Aptos"/>
                <w:b w:val="0"/>
                <w:sz w:val="18"/>
              </w:rPr>
              <w:t>Oct 26-30, 2026</w:t>
            </w:r>
          </w:p>
        </w:tc>
        <w:tc>
          <w:tcPr>
            <w:tcW w:type="dxa" w:w="2664"/>
            <w:vAlign w:val="center"/>
          </w:tcPr>
          <w:p>
            <w:pPr>
              <w:spacing w:after="0" w:before="0"/>
            </w:pPr>
            <w:r/>
            <w:r>
              <w:rPr>
                <w:rFonts w:ascii="Aptos" w:hAnsi="Aptos"/>
                <w:b w:val="0"/>
                <w:sz w:val="18"/>
              </w:rPr>
              <w:t>5 (#8, #9, #11-#13)</w:t>
            </w:r>
          </w:p>
        </w:tc>
        <w:tc>
          <w:tcPr>
            <w:tcW w:type="dxa" w:w="2664"/>
            <w:vAlign w:val="center"/>
          </w:tcPr>
          <w:p>
            <w:pPr>
              <w:spacing w:after="0" w:before="0"/>
            </w:pPr>
            <w:r/>
            <w:r>
              <w:rPr>
                <w:rFonts w:ascii="Aptos" w:hAnsi="Aptos"/>
                <w:b w:val="0"/>
                <w:sz w:val="18"/>
              </w:rPr>
              <w:t>24</w:t>
            </w:r>
          </w:p>
        </w:tc>
      </w:tr>
    </w:tbl>
    <w:p>
      <w:pPr>
        <w:pStyle w:val="Heading1"/>
      </w:pPr>
      <w:r>
        <w:t>Sprint 1 (October 19-23, 2026)</w:t>
      </w:r>
    </w:p>
    <w:p>
      <w:r>
        <w:rPr>
          <w:b/>
        </w:rPr>
        <w:t xml:space="preserve">Sprint goal: </w:t>
      </w:r>
      <w:r>
        <w:t>Establish the Django/MySQL foundation and Git workflow, then begin core access-control, student and hostel management work with testing support.</w:t>
      </w:r>
    </w:p>
    <w:p>
      <w:r>
        <w:rPr>
          <w:b/>
        </w:rPr>
        <w:t>8 issues | 29 Story Points</w:t>
      </w:r>
    </w:p>
    <w:p>
      <w:pPr>
        <w:pStyle w:val="Heading2"/>
      </w:pPr>
      <w:r>
        <w:t>#1 - HMS-01: Initialize Django project and application structure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4472C4"/>
          </w:tcPr>
          <w:p>
            <w:pPr>
              <w:spacing w:after="0" w:before="0"/>
            </w:pPr>
            <w:r/>
            <w:r>
              <w:rPr>
                <w:rFonts w:ascii="Aptos" w:hAnsi="Aptos"/>
                <w:b/>
                <w:color w:val="FFFFFF"/>
                <w:sz w:val="16"/>
              </w:rPr>
              <w:t>Assignee</w:t>
            </w:r>
          </w:p>
        </w:tc>
        <w:tc>
          <w:tcPr>
            <w:tcW w:type="dxa" w:w="2664"/>
            <w:vAlign w:val="center"/>
            <w:shd w:fill="4472C4"/>
          </w:tcPr>
          <w:p>
            <w:pPr>
              <w:spacing w:after="0" w:before="0"/>
            </w:pPr>
            <w:r/>
            <w:r>
              <w:rPr>
                <w:rFonts w:ascii="Aptos" w:hAnsi="Aptos"/>
                <w:b/>
                <w:color w:val="FFFFFF"/>
                <w:sz w:val="16"/>
              </w:rPr>
              <w:t>Status</w:t>
            </w:r>
          </w:p>
        </w:tc>
        <w:tc>
          <w:tcPr>
            <w:tcW w:type="dxa" w:w="2664"/>
            <w:vAlign w:val="center"/>
            <w:shd w:fill="4472C4"/>
          </w:tcPr>
          <w:p>
            <w:pPr>
              <w:spacing w:after="0" w:before="0"/>
            </w:pPr>
            <w:r/>
            <w:r>
              <w:rPr>
                <w:rFonts w:ascii="Aptos" w:hAnsi="Aptos"/>
                <w:b/>
                <w:color w:val="FFFFFF"/>
                <w:sz w:val="16"/>
              </w:rPr>
              <w:t>Story Points</w:t>
            </w:r>
          </w:p>
        </w:tc>
        <w:tc>
          <w:tcPr>
            <w:tcW w:type="dxa" w:w="2664"/>
            <w:vAlign w:val="center"/>
            <w:shd w:fill="4472C4"/>
          </w:tcPr>
          <w:p>
            <w:pPr>
              <w:spacing w:after="0" w:before="0"/>
            </w:pPr>
            <w:r/>
            <w:r>
              <w:rPr>
                <w:rFonts w:ascii="Aptos" w:hAnsi="Aptos"/>
                <w:b/>
                <w:color w:val="FFFFFF"/>
                <w:sz w:val="16"/>
              </w:rPr>
              <w:t>Sprint</w:t>
            </w:r>
          </w:p>
        </w:tc>
      </w:tr>
      <w:tr>
        <w:tc>
          <w:tcPr>
            <w:tcW w:type="dxa" w:w="2664"/>
            <w:vAlign w:val="center"/>
          </w:tcPr>
          <w:p>
            <w:pPr>
              <w:spacing w:after="0" w:before="0"/>
            </w:pPr>
            <w:r/>
            <w:r>
              <w:rPr>
                <w:rFonts w:ascii="Aptos" w:hAnsi="Aptos"/>
                <w:b w:val="0"/>
                <w:sz w:val="16"/>
              </w:rPr>
              <w:t>Devansh Gupta (@DevaOnL)</w:t>
            </w:r>
          </w:p>
        </w:tc>
        <w:tc>
          <w:tcPr>
            <w:tcW w:type="dxa" w:w="2664"/>
            <w:vAlign w:val="center"/>
          </w:tcPr>
          <w:p>
            <w:pPr>
              <w:spacing w:after="0" w:before="0"/>
            </w:pPr>
            <w:r/>
            <w:r>
              <w:rPr>
                <w:rFonts w:ascii="Aptos" w:hAnsi="Aptos"/>
                <w:b w:val="0"/>
                <w:sz w:val="16"/>
              </w:rPr>
              <w:t>In Progress</w:t>
            </w:r>
          </w:p>
        </w:tc>
        <w:tc>
          <w:tcPr>
            <w:tcW w:type="dxa" w:w="2664"/>
            <w:vAlign w:val="center"/>
          </w:tcPr>
          <w:p>
            <w:pPr>
              <w:spacing w:after="0" w:before="0"/>
            </w:pPr>
            <w:r/>
            <w:r>
              <w:rPr>
                <w:rFonts w:ascii="Aptos" w:hAnsi="Aptos"/>
                <w:b w:val="0"/>
                <w:sz w:val="16"/>
              </w:rPr>
              <w:t>3</w:t>
            </w:r>
          </w:p>
        </w:tc>
        <w:tc>
          <w:tcPr>
            <w:tcW w:type="dxa" w:w="2664"/>
            <w:vAlign w:val="center"/>
          </w:tcPr>
          <w:p>
            <w:pPr>
              <w:spacing w:after="0" w:before="0"/>
            </w:pPr>
            <w:r/>
            <w:r>
              <w:rPr>
                <w:rFonts w:ascii="Aptos" w:hAnsi="Aptos"/>
                <w:b w:val="0"/>
                <w:sz w:val="16"/>
              </w:rPr>
              <w:t>Sprint 1</w:t>
            </w:r>
          </w:p>
        </w:tc>
      </w:tr>
    </w:tbl>
    <w:p>
      <w:pPr>
        <w:spacing w:after="20"/>
      </w:pPr>
      <w:r>
        <w:rPr>
          <w:b/>
        </w:rPr>
        <w:t xml:space="preserve">Task description: </w:t>
      </w:r>
      <w:r>
        <w:t>Set up the Django project and required application modules; document dependencies in requirements.txt; configure settings without hardcoded secrets; add .gitignore and README setup/run instructions.</w:t>
      </w:r>
    </w:p>
    <w:p>
      <w:pPr>
        <w:spacing w:after="140"/>
      </w:pPr>
      <w:r>
        <w:rPr>
          <w:b/>
        </w:rPr>
        <w:t xml:space="preserve">Dependency: </w:t>
      </w:r>
      <w:r>
        <w:t>Prerequisite for MySQL integration and subsequent feature development.</w:t>
      </w:r>
    </w:p>
    <w:p>
      <w:pPr>
        <w:pStyle w:val="Heading2"/>
      </w:pPr>
      <w:r>
        <w:t>#2 - HMS-02: Configure MySQL database and Django migrations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4472C4"/>
          </w:tcPr>
          <w:p>
            <w:pPr>
              <w:spacing w:after="0" w:before="0"/>
            </w:pPr>
            <w:r/>
            <w:r>
              <w:rPr>
                <w:rFonts w:ascii="Aptos" w:hAnsi="Aptos"/>
                <w:b/>
                <w:color w:val="FFFFFF"/>
                <w:sz w:val="16"/>
              </w:rPr>
              <w:t>Assignee</w:t>
            </w:r>
          </w:p>
        </w:tc>
        <w:tc>
          <w:tcPr>
            <w:tcW w:type="dxa" w:w="2664"/>
            <w:vAlign w:val="center"/>
            <w:shd w:fill="4472C4"/>
          </w:tcPr>
          <w:p>
            <w:pPr>
              <w:spacing w:after="0" w:before="0"/>
            </w:pPr>
            <w:r/>
            <w:r>
              <w:rPr>
                <w:rFonts w:ascii="Aptos" w:hAnsi="Aptos"/>
                <w:b/>
                <w:color w:val="FFFFFF"/>
                <w:sz w:val="16"/>
              </w:rPr>
              <w:t>Status</w:t>
            </w:r>
          </w:p>
        </w:tc>
        <w:tc>
          <w:tcPr>
            <w:tcW w:type="dxa" w:w="2664"/>
            <w:vAlign w:val="center"/>
            <w:shd w:fill="4472C4"/>
          </w:tcPr>
          <w:p>
            <w:pPr>
              <w:spacing w:after="0" w:before="0"/>
            </w:pPr>
            <w:r/>
            <w:r>
              <w:rPr>
                <w:rFonts w:ascii="Aptos" w:hAnsi="Aptos"/>
                <w:b/>
                <w:color w:val="FFFFFF"/>
                <w:sz w:val="16"/>
              </w:rPr>
              <w:t>Story Points</w:t>
            </w:r>
          </w:p>
        </w:tc>
        <w:tc>
          <w:tcPr>
            <w:tcW w:type="dxa" w:w="2664"/>
            <w:vAlign w:val="center"/>
            <w:shd w:fill="4472C4"/>
          </w:tcPr>
          <w:p>
            <w:pPr>
              <w:spacing w:after="0" w:before="0"/>
            </w:pPr>
            <w:r/>
            <w:r>
              <w:rPr>
                <w:rFonts w:ascii="Aptos" w:hAnsi="Aptos"/>
                <w:b/>
                <w:color w:val="FFFFFF"/>
                <w:sz w:val="16"/>
              </w:rPr>
              <w:t>Sprint</w:t>
            </w:r>
          </w:p>
        </w:tc>
      </w:tr>
      <w:tr>
        <w:tc>
          <w:tcPr>
            <w:tcW w:type="dxa" w:w="2664"/>
            <w:vAlign w:val="center"/>
          </w:tcPr>
          <w:p>
            <w:pPr>
              <w:spacing w:after="0" w:before="0"/>
            </w:pPr>
            <w:r/>
            <w:r>
              <w:rPr>
                <w:rFonts w:ascii="Aptos" w:hAnsi="Aptos"/>
                <w:b w:val="0"/>
                <w:sz w:val="16"/>
              </w:rPr>
              <w:t>Devansh Gupta (@DevaOnL)</w:t>
            </w:r>
          </w:p>
        </w:tc>
        <w:tc>
          <w:tcPr>
            <w:tcW w:type="dxa" w:w="2664"/>
            <w:vAlign w:val="center"/>
          </w:tcPr>
          <w:p>
            <w:pPr>
              <w:spacing w:after="0" w:before="0"/>
            </w:pPr>
            <w:r/>
            <w:r>
              <w:rPr>
                <w:rFonts w:ascii="Aptos" w:hAnsi="Aptos"/>
                <w:b w:val="0"/>
                <w:sz w:val="16"/>
              </w:rPr>
              <w:t>In Progress</w:t>
            </w:r>
          </w:p>
        </w:tc>
        <w:tc>
          <w:tcPr>
            <w:tcW w:type="dxa" w:w="2664"/>
            <w:vAlign w:val="center"/>
          </w:tcPr>
          <w:p>
            <w:pPr>
              <w:spacing w:after="0" w:before="0"/>
            </w:pPr>
            <w:r/>
            <w:r>
              <w:rPr>
                <w:rFonts w:ascii="Aptos" w:hAnsi="Aptos"/>
                <w:b w:val="0"/>
                <w:sz w:val="16"/>
              </w:rPr>
              <w:t>3</w:t>
            </w:r>
          </w:p>
        </w:tc>
        <w:tc>
          <w:tcPr>
            <w:tcW w:type="dxa" w:w="2664"/>
            <w:vAlign w:val="center"/>
          </w:tcPr>
          <w:p>
            <w:pPr>
              <w:spacing w:after="0" w:before="0"/>
            </w:pPr>
            <w:r/>
            <w:r>
              <w:rPr>
                <w:rFonts w:ascii="Aptos" w:hAnsi="Aptos"/>
                <w:b w:val="0"/>
                <w:sz w:val="16"/>
              </w:rPr>
              <w:t>Sprint 1</w:t>
            </w:r>
          </w:p>
        </w:tc>
      </w:tr>
    </w:tbl>
    <w:p>
      <w:pPr>
        <w:spacing w:after="20"/>
      </w:pPr>
      <w:r>
        <w:rPr>
          <w:b/>
        </w:rPr>
        <w:t xml:space="preserve">Task description: </w:t>
      </w:r>
      <w:r>
        <w:t>Configure environment-based database credentials, connect Django to MySQL, verify connectivity, apply initial migrations, and document local database setup.</w:t>
      </w:r>
    </w:p>
    <w:p>
      <w:pPr>
        <w:spacing w:after="140"/>
      </w:pPr>
      <w:r>
        <w:rPr>
          <w:b/>
        </w:rPr>
        <w:t xml:space="preserve">Dependency: </w:t>
      </w:r>
      <w:r>
        <w:t>Prerequisite: #1 (Django project and application structure).</w:t>
      </w:r>
    </w:p>
    <w:p>
      <w:pPr>
        <w:pStyle w:val="Heading2"/>
      </w:pPr>
      <w:r>
        <w:t>#3 - HMS-03: Establish Git branching and pull-request workflow</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4472C4"/>
          </w:tcPr>
          <w:p>
            <w:pPr>
              <w:spacing w:after="0" w:before="0"/>
            </w:pPr>
            <w:r/>
            <w:r>
              <w:rPr>
                <w:rFonts w:ascii="Aptos" w:hAnsi="Aptos"/>
                <w:b/>
                <w:color w:val="FFFFFF"/>
                <w:sz w:val="16"/>
              </w:rPr>
              <w:t>Assignee</w:t>
            </w:r>
          </w:p>
        </w:tc>
        <w:tc>
          <w:tcPr>
            <w:tcW w:type="dxa" w:w="2664"/>
            <w:vAlign w:val="center"/>
            <w:shd w:fill="4472C4"/>
          </w:tcPr>
          <w:p>
            <w:pPr>
              <w:spacing w:after="0" w:before="0"/>
            </w:pPr>
            <w:r/>
            <w:r>
              <w:rPr>
                <w:rFonts w:ascii="Aptos" w:hAnsi="Aptos"/>
                <w:b/>
                <w:color w:val="FFFFFF"/>
                <w:sz w:val="16"/>
              </w:rPr>
              <w:t>Status</w:t>
            </w:r>
          </w:p>
        </w:tc>
        <w:tc>
          <w:tcPr>
            <w:tcW w:type="dxa" w:w="2664"/>
            <w:vAlign w:val="center"/>
            <w:shd w:fill="4472C4"/>
          </w:tcPr>
          <w:p>
            <w:pPr>
              <w:spacing w:after="0" w:before="0"/>
            </w:pPr>
            <w:r/>
            <w:r>
              <w:rPr>
                <w:rFonts w:ascii="Aptos" w:hAnsi="Aptos"/>
                <w:b/>
                <w:color w:val="FFFFFF"/>
                <w:sz w:val="16"/>
              </w:rPr>
              <w:t>Story Points</w:t>
            </w:r>
          </w:p>
        </w:tc>
        <w:tc>
          <w:tcPr>
            <w:tcW w:type="dxa" w:w="2664"/>
            <w:vAlign w:val="center"/>
            <w:shd w:fill="4472C4"/>
          </w:tcPr>
          <w:p>
            <w:pPr>
              <w:spacing w:after="0" w:before="0"/>
            </w:pPr>
            <w:r/>
            <w:r>
              <w:rPr>
                <w:rFonts w:ascii="Aptos" w:hAnsi="Aptos"/>
                <w:b/>
                <w:color w:val="FFFFFF"/>
                <w:sz w:val="16"/>
              </w:rPr>
              <w:t>Sprint</w:t>
            </w:r>
          </w:p>
        </w:tc>
      </w:tr>
      <w:tr>
        <w:tc>
          <w:tcPr>
            <w:tcW w:type="dxa" w:w="2664"/>
            <w:vAlign w:val="center"/>
          </w:tcPr>
          <w:p>
            <w:pPr>
              <w:spacing w:after="0" w:before="0"/>
            </w:pPr>
            <w:r/>
            <w:r>
              <w:rPr>
                <w:rFonts w:ascii="Aptos" w:hAnsi="Aptos"/>
                <w:b w:val="0"/>
                <w:sz w:val="16"/>
              </w:rPr>
              <w:t>Sreeharsha (@harsha2240)</w:t>
            </w:r>
          </w:p>
        </w:tc>
        <w:tc>
          <w:tcPr>
            <w:tcW w:type="dxa" w:w="2664"/>
            <w:vAlign w:val="center"/>
          </w:tcPr>
          <w:p>
            <w:pPr>
              <w:spacing w:after="0" w:before="0"/>
            </w:pPr>
            <w:r/>
            <w:r>
              <w:rPr>
                <w:rFonts w:ascii="Aptos" w:hAnsi="Aptos"/>
                <w:b w:val="0"/>
                <w:sz w:val="16"/>
              </w:rPr>
              <w:t>Todo</w:t>
            </w:r>
          </w:p>
        </w:tc>
        <w:tc>
          <w:tcPr>
            <w:tcW w:type="dxa" w:w="2664"/>
            <w:vAlign w:val="center"/>
          </w:tcPr>
          <w:p>
            <w:pPr>
              <w:spacing w:after="0" w:before="0"/>
            </w:pPr>
            <w:r/>
            <w:r>
              <w:rPr>
                <w:rFonts w:ascii="Aptos" w:hAnsi="Aptos"/>
                <w:b w:val="0"/>
                <w:sz w:val="16"/>
              </w:rPr>
              <w:t>2</w:t>
            </w:r>
          </w:p>
        </w:tc>
        <w:tc>
          <w:tcPr>
            <w:tcW w:type="dxa" w:w="2664"/>
            <w:vAlign w:val="center"/>
          </w:tcPr>
          <w:p>
            <w:pPr>
              <w:spacing w:after="0" w:before="0"/>
            </w:pPr>
            <w:r/>
            <w:r>
              <w:rPr>
                <w:rFonts w:ascii="Aptos" w:hAnsi="Aptos"/>
                <w:b w:val="0"/>
                <w:sz w:val="16"/>
              </w:rPr>
              <w:t>Sprint 1</w:t>
            </w:r>
          </w:p>
        </w:tc>
      </w:tr>
    </w:tbl>
    <w:p>
      <w:pPr>
        <w:spacing w:after="20"/>
      </w:pPr>
      <w:r>
        <w:rPr>
          <w:b/>
        </w:rPr>
        <w:t xml:space="preserve">Task description: </w:t>
      </w:r>
      <w:r>
        <w:t>Define main/feature branch conventions, commit message conventions, pull-request creation and review guidance, and repository collaboration instructions; review a sample PR before merge.</w:t>
      </w:r>
    </w:p>
    <w:p>
      <w:pPr>
        <w:spacing w:after="140"/>
      </w:pPr>
      <w:r>
        <w:rPr>
          <w:b/>
        </w:rPr>
        <w:t xml:space="preserve">Dependency: </w:t>
      </w:r>
      <w:r>
        <w:t>Not specified in the issue.</w:t>
      </w:r>
    </w:p>
    <w:p>
      <w:pPr>
        <w:pStyle w:val="Heading2"/>
      </w:pPr>
      <w:r>
        <w:t>#4 - HMS-04: Implement authentication and role-based access control</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4472C4"/>
          </w:tcPr>
          <w:p>
            <w:pPr>
              <w:spacing w:after="0" w:before="0"/>
            </w:pPr>
            <w:r/>
            <w:r>
              <w:rPr>
                <w:rFonts w:ascii="Aptos" w:hAnsi="Aptos"/>
                <w:b/>
                <w:color w:val="FFFFFF"/>
                <w:sz w:val="16"/>
              </w:rPr>
              <w:t>Assignee</w:t>
            </w:r>
          </w:p>
        </w:tc>
        <w:tc>
          <w:tcPr>
            <w:tcW w:type="dxa" w:w="2664"/>
            <w:vAlign w:val="center"/>
            <w:shd w:fill="4472C4"/>
          </w:tcPr>
          <w:p>
            <w:pPr>
              <w:spacing w:after="0" w:before="0"/>
            </w:pPr>
            <w:r/>
            <w:r>
              <w:rPr>
                <w:rFonts w:ascii="Aptos" w:hAnsi="Aptos"/>
                <w:b/>
                <w:color w:val="FFFFFF"/>
                <w:sz w:val="16"/>
              </w:rPr>
              <w:t>Status</w:t>
            </w:r>
          </w:p>
        </w:tc>
        <w:tc>
          <w:tcPr>
            <w:tcW w:type="dxa" w:w="2664"/>
            <w:vAlign w:val="center"/>
            <w:shd w:fill="4472C4"/>
          </w:tcPr>
          <w:p>
            <w:pPr>
              <w:spacing w:after="0" w:before="0"/>
            </w:pPr>
            <w:r/>
            <w:r>
              <w:rPr>
                <w:rFonts w:ascii="Aptos" w:hAnsi="Aptos"/>
                <w:b/>
                <w:color w:val="FFFFFF"/>
                <w:sz w:val="16"/>
              </w:rPr>
              <w:t>Story Points</w:t>
            </w:r>
          </w:p>
        </w:tc>
        <w:tc>
          <w:tcPr>
            <w:tcW w:type="dxa" w:w="2664"/>
            <w:vAlign w:val="center"/>
            <w:shd w:fill="4472C4"/>
          </w:tcPr>
          <w:p>
            <w:pPr>
              <w:spacing w:after="0" w:before="0"/>
            </w:pPr>
            <w:r/>
            <w:r>
              <w:rPr>
                <w:rFonts w:ascii="Aptos" w:hAnsi="Aptos"/>
                <w:b/>
                <w:color w:val="FFFFFF"/>
                <w:sz w:val="16"/>
              </w:rPr>
              <w:t>Sprint</w:t>
            </w:r>
          </w:p>
        </w:tc>
      </w:tr>
      <w:tr>
        <w:tc>
          <w:tcPr>
            <w:tcW w:type="dxa" w:w="2664"/>
            <w:vAlign w:val="center"/>
          </w:tcPr>
          <w:p>
            <w:pPr>
              <w:spacing w:after="0" w:before="0"/>
            </w:pPr>
            <w:r/>
            <w:r>
              <w:rPr>
                <w:rFonts w:ascii="Aptos" w:hAnsi="Aptos"/>
                <w:b w:val="0"/>
                <w:sz w:val="16"/>
              </w:rPr>
              <w:t>Sreeharsha (@harsha2240)</w:t>
            </w:r>
          </w:p>
        </w:tc>
        <w:tc>
          <w:tcPr>
            <w:tcW w:type="dxa" w:w="2664"/>
            <w:vAlign w:val="center"/>
          </w:tcPr>
          <w:p>
            <w:pPr>
              <w:spacing w:after="0" w:before="0"/>
            </w:pPr>
            <w:r/>
            <w:r>
              <w:rPr>
                <w:rFonts w:ascii="Aptos" w:hAnsi="Aptos"/>
                <w:b w:val="0"/>
                <w:sz w:val="16"/>
              </w:rPr>
              <w:t>Todo</w:t>
            </w:r>
          </w:p>
        </w:tc>
        <w:tc>
          <w:tcPr>
            <w:tcW w:type="dxa" w:w="2664"/>
            <w:vAlign w:val="center"/>
          </w:tcPr>
          <w:p>
            <w:pPr>
              <w:spacing w:after="0" w:before="0"/>
            </w:pPr>
            <w:r/>
            <w:r>
              <w:rPr>
                <w:rFonts w:ascii="Aptos" w:hAnsi="Aptos"/>
                <w:b w:val="0"/>
                <w:sz w:val="16"/>
              </w:rPr>
              <w:t>5</w:t>
            </w:r>
          </w:p>
        </w:tc>
        <w:tc>
          <w:tcPr>
            <w:tcW w:type="dxa" w:w="2664"/>
            <w:vAlign w:val="center"/>
          </w:tcPr>
          <w:p>
            <w:pPr>
              <w:spacing w:after="0" w:before="0"/>
            </w:pPr>
            <w:r/>
            <w:r>
              <w:rPr>
                <w:rFonts w:ascii="Aptos" w:hAnsi="Aptos"/>
                <w:b w:val="0"/>
                <w:sz w:val="16"/>
              </w:rPr>
              <w:t>Sprint 1</w:t>
            </w:r>
          </w:p>
        </w:tc>
      </w:tr>
    </w:tbl>
    <w:p>
      <w:pPr>
        <w:spacing w:after="20"/>
      </w:pPr>
      <w:r>
        <w:rPr>
          <w:b/>
        </w:rPr>
        <w:t xml:space="preserve">Task description: </w:t>
      </w:r>
      <w:r>
        <w:t>Implement login/logout and role-specific dashboards for Admin, Warden and Student; generic invalid-credential errors; 15-minute lockout after five consecutive failures; admin-only user/role management; server-side authorization; secure password hashing and password policy; tests.</w:t>
      </w:r>
    </w:p>
    <w:p>
      <w:pPr>
        <w:spacing w:after="140"/>
      </w:pPr>
      <w:r>
        <w:rPr>
          <w:b/>
        </w:rPr>
        <w:t xml:space="preserve">Dependency: </w:t>
      </w:r>
      <w:r>
        <w:t>Not specified in the issue.</w:t>
      </w:r>
    </w:p>
    <w:p>
      <w:pPr>
        <w:pStyle w:val="Heading2"/>
      </w:pPr>
      <w:r>
        <w:t>#5 - HMS-05: Implement session security and audit logging</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4472C4"/>
          </w:tcPr>
          <w:p>
            <w:pPr>
              <w:spacing w:after="0" w:before="0"/>
            </w:pPr>
            <w:r/>
            <w:r>
              <w:rPr>
                <w:rFonts w:ascii="Aptos" w:hAnsi="Aptos"/>
                <w:b/>
                <w:color w:val="FFFFFF"/>
                <w:sz w:val="16"/>
              </w:rPr>
              <w:t>Assignee</w:t>
            </w:r>
          </w:p>
        </w:tc>
        <w:tc>
          <w:tcPr>
            <w:tcW w:type="dxa" w:w="2664"/>
            <w:vAlign w:val="center"/>
            <w:shd w:fill="4472C4"/>
          </w:tcPr>
          <w:p>
            <w:pPr>
              <w:spacing w:after="0" w:before="0"/>
            </w:pPr>
            <w:r/>
            <w:r>
              <w:rPr>
                <w:rFonts w:ascii="Aptos" w:hAnsi="Aptos"/>
                <w:b/>
                <w:color w:val="FFFFFF"/>
                <w:sz w:val="16"/>
              </w:rPr>
              <w:t>Status</w:t>
            </w:r>
          </w:p>
        </w:tc>
        <w:tc>
          <w:tcPr>
            <w:tcW w:type="dxa" w:w="2664"/>
            <w:vAlign w:val="center"/>
            <w:shd w:fill="4472C4"/>
          </w:tcPr>
          <w:p>
            <w:pPr>
              <w:spacing w:after="0" w:before="0"/>
            </w:pPr>
            <w:r/>
            <w:r>
              <w:rPr>
                <w:rFonts w:ascii="Aptos" w:hAnsi="Aptos"/>
                <w:b/>
                <w:color w:val="FFFFFF"/>
                <w:sz w:val="16"/>
              </w:rPr>
              <w:t>Story Points</w:t>
            </w:r>
          </w:p>
        </w:tc>
        <w:tc>
          <w:tcPr>
            <w:tcW w:type="dxa" w:w="2664"/>
            <w:vAlign w:val="center"/>
            <w:shd w:fill="4472C4"/>
          </w:tcPr>
          <w:p>
            <w:pPr>
              <w:spacing w:after="0" w:before="0"/>
            </w:pPr>
            <w:r/>
            <w:r>
              <w:rPr>
                <w:rFonts w:ascii="Aptos" w:hAnsi="Aptos"/>
                <w:b/>
                <w:color w:val="FFFFFF"/>
                <w:sz w:val="16"/>
              </w:rPr>
              <w:t>Sprint</w:t>
            </w:r>
          </w:p>
        </w:tc>
      </w:tr>
      <w:tr>
        <w:tc>
          <w:tcPr>
            <w:tcW w:type="dxa" w:w="2664"/>
            <w:vAlign w:val="center"/>
          </w:tcPr>
          <w:p>
            <w:pPr>
              <w:spacing w:after="0" w:before="0"/>
            </w:pPr>
            <w:r/>
            <w:r>
              <w:rPr>
                <w:rFonts w:ascii="Aptos" w:hAnsi="Aptos"/>
                <w:b w:val="0"/>
                <w:sz w:val="16"/>
              </w:rPr>
              <w:t>Sreeharsha (@harsha2240)</w:t>
            </w:r>
          </w:p>
        </w:tc>
        <w:tc>
          <w:tcPr>
            <w:tcW w:type="dxa" w:w="2664"/>
            <w:vAlign w:val="center"/>
          </w:tcPr>
          <w:p>
            <w:pPr>
              <w:spacing w:after="0" w:before="0"/>
            </w:pPr>
            <w:r/>
            <w:r>
              <w:rPr>
                <w:rFonts w:ascii="Aptos" w:hAnsi="Aptos"/>
                <w:b w:val="0"/>
                <w:sz w:val="16"/>
              </w:rPr>
              <w:t>Todo</w:t>
            </w:r>
          </w:p>
        </w:tc>
        <w:tc>
          <w:tcPr>
            <w:tcW w:type="dxa" w:w="2664"/>
            <w:vAlign w:val="center"/>
          </w:tcPr>
          <w:p>
            <w:pPr>
              <w:spacing w:after="0" w:before="0"/>
            </w:pPr>
            <w:r/>
            <w:r>
              <w:rPr>
                <w:rFonts w:ascii="Aptos" w:hAnsi="Aptos"/>
                <w:b w:val="0"/>
                <w:sz w:val="16"/>
              </w:rPr>
              <w:t>3</w:t>
            </w:r>
          </w:p>
        </w:tc>
        <w:tc>
          <w:tcPr>
            <w:tcW w:type="dxa" w:w="2664"/>
            <w:vAlign w:val="center"/>
          </w:tcPr>
          <w:p>
            <w:pPr>
              <w:spacing w:after="0" w:before="0"/>
            </w:pPr>
            <w:r/>
            <w:r>
              <w:rPr>
                <w:rFonts w:ascii="Aptos" w:hAnsi="Aptos"/>
                <w:b w:val="0"/>
                <w:sz w:val="16"/>
              </w:rPr>
              <w:t>Sprint 1</w:t>
            </w:r>
          </w:p>
        </w:tc>
      </w:tr>
    </w:tbl>
    <w:p>
      <w:pPr>
        <w:spacing w:after="20"/>
      </w:pPr>
      <w:r>
        <w:rPr>
          <w:b/>
        </w:rPr>
        <w:t xml:space="preserve">Task description: </w:t>
      </w:r>
      <w:r>
        <w:t>Implement 15-minute inactivity expiry, logout/session invalidation, appropriate HttpOnly/Secure cookie settings, audit entries for specified login and data-changing actions, one-year retention, restricted log access, and tests.</w:t>
      </w:r>
    </w:p>
    <w:p>
      <w:pPr>
        <w:spacing w:after="140"/>
      </w:pPr>
      <w:r>
        <w:rPr>
          <w:b/>
        </w:rPr>
        <w:t xml:space="preserve">Dependency: </w:t>
      </w:r>
      <w:r>
        <w:t>Not specified in the issue.</w:t>
      </w:r>
    </w:p>
    <w:p>
      <w:pPr>
        <w:pStyle w:val="Heading2"/>
      </w:pPr>
      <w:r>
        <w:t>#6 - HMS-06: Implement student registration, search and update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4472C4"/>
          </w:tcPr>
          <w:p>
            <w:pPr>
              <w:spacing w:after="0" w:before="0"/>
            </w:pPr>
            <w:r/>
            <w:r>
              <w:rPr>
                <w:rFonts w:ascii="Aptos" w:hAnsi="Aptos"/>
                <w:b/>
                <w:color w:val="FFFFFF"/>
                <w:sz w:val="16"/>
              </w:rPr>
              <w:t>Assignee</w:t>
            </w:r>
          </w:p>
        </w:tc>
        <w:tc>
          <w:tcPr>
            <w:tcW w:type="dxa" w:w="2664"/>
            <w:vAlign w:val="center"/>
            <w:shd w:fill="4472C4"/>
          </w:tcPr>
          <w:p>
            <w:pPr>
              <w:spacing w:after="0" w:before="0"/>
            </w:pPr>
            <w:r/>
            <w:r>
              <w:rPr>
                <w:rFonts w:ascii="Aptos" w:hAnsi="Aptos"/>
                <w:b/>
                <w:color w:val="FFFFFF"/>
                <w:sz w:val="16"/>
              </w:rPr>
              <w:t>Status</w:t>
            </w:r>
          </w:p>
        </w:tc>
        <w:tc>
          <w:tcPr>
            <w:tcW w:type="dxa" w:w="2664"/>
            <w:vAlign w:val="center"/>
            <w:shd w:fill="4472C4"/>
          </w:tcPr>
          <w:p>
            <w:pPr>
              <w:spacing w:after="0" w:before="0"/>
            </w:pPr>
            <w:r/>
            <w:r>
              <w:rPr>
                <w:rFonts w:ascii="Aptos" w:hAnsi="Aptos"/>
                <w:b/>
                <w:color w:val="FFFFFF"/>
                <w:sz w:val="16"/>
              </w:rPr>
              <w:t>Story Points</w:t>
            </w:r>
          </w:p>
        </w:tc>
        <w:tc>
          <w:tcPr>
            <w:tcW w:type="dxa" w:w="2664"/>
            <w:vAlign w:val="center"/>
            <w:shd w:fill="4472C4"/>
          </w:tcPr>
          <w:p>
            <w:pPr>
              <w:spacing w:after="0" w:before="0"/>
            </w:pPr>
            <w:r/>
            <w:r>
              <w:rPr>
                <w:rFonts w:ascii="Aptos" w:hAnsi="Aptos"/>
                <w:b/>
                <w:color w:val="FFFFFF"/>
                <w:sz w:val="16"/>
              </w:rPr>
              <w:t>Sprint</w:t>
            </w:r>
          </w:p>
        </w:tc>
      </w:tr>
      <w:tr>
        <w:tc>
          <w:tcPr>
            <w:tcW w:type="dxa" w:w="2664"/>
            <w:vAlign w:val="center"/>
          </w:tcPr>
          <w:p>
            <w:pPr>
              <w:spacing w:after="0" w:before="0"/>
            </w:pPr>
            <w:r/>
            <w:r>
              <w:rPr>
                <w:rFonts w:ascii="Aptos" w:hAnsi="Aptos"/>
                <w:b w:val="0"/>
                <w:sz w:val="16"/>
              </w:rPr>
              <w:t>Vaishnavi (@VaishnaviCH6)</w:t>
            </w:r>
          </w:p>
        </w:tc>
        <w:tc>
          <w:tcPr>
            <w:tcW w:type="dxa" w:w="2664"/>
            <w:vAlign w:val="center"/>
          </w:tcPr>
          <w:p>
            <w:pPr>
              <w:spacing w:after="0" w:before="0"/>
            </w:pPr>
            <w:r/>
            <w:r>
              <w:rPr>
                <w:rFonts w:ascii="Aptos" w:hAnsi="Aptos"/>
                <w:b w:val="0"/>
                <w:sz w:val="16"/>
              </w:rPr>
              <w:t>Todo</w:t>
            </w:r>
          </w:p>
        </w:tc>
        <w:tc>
          <w:tcPr>
            <w:tcW w:type="dxa" w:w="2664"/>
            <w:vAlign w:val="center"/>
          </w:tcPr>
          <w:p>
            <w:pPr>
              <w:spacing w:after="0" w:before="0"/>
            </w:pPr>
            <w:r/>
            <w:r>
              <w:rPr>
                <w:rFonts w:ascii="Aptos" w:hAnsi="Aptos"/>
                <w:b w:val="0"/>
                <w:sz w:val="16"/>
              </w:rPr>
              <w:t>5</w:t>
            </w:r>
          </w:p>
        </w:tc>
        <w:tc>
          <w:tcPr>
            <w:tcW w:type="dxa" w:w="2664"/>
            <w:vAlign w:val="center"/>
          </w:tcPr>
          <w:p>
            <w:pPr>
              <w:spacing w:after="0" w:before="0"/>
            </w:pPr>
            <w:r/>
            <w:r>
              <w:rPr>
                <w:rFonts w:ascii="Aptos" w:hAnsi="Aptos"/>
                <w:b w:val="0"/>
                <w:sz w:val="16"/>
              </w:rPr>
              <w:t>Sprint 1</w:t>
            </w:r>
          </w:p>
        </w:tc>
      </w:tr>
    </w:tbl>
    <w:p>
      <w:pPr>
        <w:spacing w:after="20"/>
      </w:pPr>
      <w:r>
        <w:rPr>
          <w:b/>
        </w:rPr>
        <w:t xml:space="preserve">Task description: </w:t>
      </w:r>
      <w:r>
        <w:t>Implement SRS-based student fields and validation; registration by authorized Admin/Warden; duplicate Student ID rejection; search by ID, partial name or hostel; update allowed fields without changing ID; restrict deactivation when an active allocation exists; add tests.</w:t>
      </w:r>
    </w:p>
    <w:p>
      <w:pPr>
        <w:spacing w:after="140"/>
      </w:pPr>
      <w:r>
        <w:rPr>
          <w:b/>
        </w:rPr>
        <w:t xml:space="preserve">Dependency: </w:t>
      </w:r>
      <w:r>
        <w:t>Not specified in the issue.</w:t>
      </w:r>
    </w:p>
    <w:p>
      <w:pPr>
        <w:pStyle w:val="Heading2"/>
      </w:pPr>
      <w:r>
        <w:t>#7 - HMS-07: Implement hostel, room and bed management</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4472C4"/>
          </w:tcPr>
          <w:p>
            <w:pPr>
              <w:spacing w:after="0" w:before="0"/>
            </w:pPr>
            <w:r/>
            <w:r>
              <w:rPr>
                <w:rFonts w:ascii="Aptos" w:hAnsi="Aptos"/>
                <w:b/>
                <w:color w:val="FFFFFF"/>
                <w:sz w:val="16"/>
              </w:rPr>
              <w:t>Assignee</w:t>
            </w:r>
          </w:p>
        </w:tc>
        <w:tc>
          <w:tcPr>
            <w:tcW w:type="dxa" w:w="2664"/>
            <w:vAlign w:val="center"/>
            <w:shd w:fill="4472C4"/>
          </w:tcPr>
          <w:p>
            <w:pPr>
              <w:spacing w:after="0" w:before="0"/>
            </w:pPr>
            <w:r/>
            <w:r>
              <w:rPr>
                <w:rFonts w:ascii="Aptos" w:hAnsi="Aptos"/>
                <w:b/>
                <w:color w:val="FFFFFF"/>
                <w:sz w:val="16"/>
              </w:rPr>
              <w:t>Status</w:t>
            </w:r>
          </w:p>
        </w:tc>
        <w:tc>
          <w:tcPr>
            <w:tcW w:type="dxa" w:w="2664"/>
            <w:vAlign w:val="center"/>
            <w:shd w:fill="4472C4"/>
          </w:tcPr>
          <w:p>
            <w:pPr>
              <w:spacing w:after="0" w:before="0"/>
            </w:pPr>
            <w:r/>
            <w:r>
              <w:rPr>
                <w:rFonts w:ascii="Aptos" w:hAnsi="Aptos"/>
                <w:b/>
                <w:color w:val="FFFFFF"/>
                <w:sz w:val="16"/>
              </w:rPr>
              <w:t>Story Points</w:t>
            </w:r>
          </w:p>
        </w:tc>
        <w:tc>
          <w:tcPr>
            <w:tcW w:type="dxa" w:w="2664"/>
            <w:vAlign w:val="center"/>
            <w:shd w:fill="4472C4"/>
          </w:tcPr>
          <w:p>
            <w:pPr>
              <w:spacing w:after="0" w:before="0"/>
            </w:pPr>
            <w:r/>
            <w:r>
              <w:rPr>
                <w:rFonts w:ascii="Aptos" w:hAnsi="Aptos"/>
                <w:b/>
                <w:color w:val="FFFFFF"/>
                <w:sz w:val="16"/>
              </w:rPr>
              <w:t>Sprint</w:t>
            </w:r>
          </w:p>
        </w:tc>
      </w:tr>
      <w:tr>
        <w:tc>
          <w:tcPr>
            <w:tcW w:type="dxa" w:w="2664"/>
            <w:vAlign w:val="center"/>
          </w:tcPr>
          <w:p>
            <w:pPr>
              <w:spacing w:after="0" w:before="0"/>
            </w:pPr>
            <w:r/>
            <w:r>
              <w:rPr>
                <w:rFonts w:ascii="Aptos" w:hAnsi="Aptos"/>
                <w:b w:val="0"/>
                <w:sz w:val="16"/>
              </w:rPr>
              <w:t>Vaishnavi (@VaishnaviCH6)</w:t>
            </w:r>
          </w:p>
        </w:tc>
        <w:tc>
          <w:tcPr>
            <w:tcW w:type="dxa" w:w="2664"/>
            <w:vAlign w:val="center"/>
          </w:tcPr>
          <w:p>
            <w:pPr>
              <w:spacing w:after="0" w:before="0"/>
            </w:pPr>
            <w:r/>
            <w:r>
              <w:rPr>
                <w:rFonts w:ascii="Aptos" w:hAnsi="Aptos"/>
                <w:b w:val="0"/>
                <w:sz w:val="16"/>
              </w:rPr>
              <w:t>Todo</w:t>
            </w:r>
          </w:p>
        </w:tc>
        <w:tc>
          <w:tcPr>
            <w:tcW w:type="dxa" w:w="2664"/>
            <w:vAlign w:val="center"/>
          </w:tcPr>
          <w:p>
            <w:pPr>
              <w:spacing w:after="0" w:before="0"/>
            </w:pPr>
            <w:r/>
            <w:r>
              <w:rPr>
                <w:rFonts w:ascii="Aptos" w:hAnsi="Aptos"/>
                <w:b w:val="0"/>
                <w:sz w:val="16"/>
              </w:rPr>
              <w:t>5</w:t>
            </w:r>
          </w:p>
        </w:tc>
        <w:tc>
          <w:tcPr>
            <w:tcW w:type="dxa" w:w="2664"/>
            <w:vAlign w:val="center"/>
          </w:tcPr>
          <w:p>
            <w:pPr>
              <w:spacing w:after="0" w:before="0"/>
            </w:pPr>
            <w:r/>
            <w:r>
              <w:rPr>
                <w:rFonts w:ascii="Aptos" w:hAnsi="Aptos"/>
                <w:b w:val="0"/>
                <w:sz w:val="16"/>
              </w:rPr>
              <w:t>Sprint 1</w:t>
            </w:r>
          </w:p>
        </w:tc>
      </w:tr>
    </w:tbl>
    <w:p>
      <w:pPr>
        <w:spacing w:after="20"/>
      </w:pPr>
      <w:r>
        <w:rPr>
          <w:b/>
        </w:rPr>
        <w:t xml:space="preserve">Task description: </w:t>
      </w:r>
      <w:r>
        <w:t>Implement admin management of hostels, rooms and beds; unique hostel and room identifiers; hostel type; room capacity validation; automatic bed creation without duplicates; bed statuses and available-bed filtering; add tests.</w:t>
      </w:r>
    </w:p>
    <w:p>
      <w:pPr>
        <w:spacing w:after="140"/>
      </w:pPr>
      <w:r>
        <w:rPr>
          <w:b/>
        </w:rPr>
        <w:t xml:space="preserve">Dependency: </w:t>
      </w:r>
      <w:r>
        <w:t>Not specified in the issue.</w:t>
      </w:r>
    </w:p>
    <w:p>
      <w:pPr>
        <w:pStyle w:val="Heading2"/>
      </w:pPr>
      <w:r>
        <w:t>#10 - HMS-10: Prepare automated test structure and test evidence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4472C4"/>
          </w:tcPr>
          <w:p>
            <w:pPr>
              <w:spacing w:after="0" w:before="0"/>
            </w:pPr>
            <w:r/>
            <w:r>
              <w:rPr>
                <w:rFonts w:ascii="Aptos" w:hAnsi="Aptos"/>
                <w:b/>
                <w:color w:val="FFFFFF"/>
                <w:sz w:val="16"/>
              </w:rPr>
              <w:t>Assignee</w:t>
            </w:r>
          </w:p>
        </w:tc>
        <w:tc>
          <w:tcPr>
            <w:tcW w:type="dxa" w:w="2664"/>
            <w:vAlign w:val="center"/>
            <w:shd w:fill="4472C4"/>
          </w:tcPr>
          <w:p>
            <w:pPr>
              <w:spacing w:after="0" w:before="0"/>
            </w:pPr>
            <w:r/>
            <w:r>
              <w:rPr>
                <w:rFonts w:ascii="Aptos" w:hAnsi="Aptos"/>
                <w:b/>
                <w:color w:val="FFFFFF"/>
                <w:sz w:val="16"/>
              </w:rPr>
              <w:t>Status</w:t>
            </w:r>
          </w:p>
        </w:tc>
        <w:tc>
          <w:tcPr>
            <w:tcW w:type="dxa" w:w="2664"/>
            <w:vAlign w:val="center"/>
            <w:shd w:fill="4472C4"/>
          </w:tcPr>
          <w:p>
            <w:pPr>
              <w:spacing w:after="0" w:before="0"/>
            </w:pPr>
            <w:r/>
            <w:r>
              <w:rPr>
                <w:rFonts w:ascii="Aptos" w:hAnsi="Aptos"/>
                <w:b/>
                <w:color w:val="FFFFFF"/>
                <w:sz w:val="16"/>
              </w:rPr>
              <w:t>Story Points</w:t>
            </w:r>
          </w:p>
        </w:tc>
        <w:tc>
          <w:tcPr>
            <w:tcW w:type="dxa" w:w="2664"/>
            <w:vAlign w:val="center"/>
            <w:shd w:fill="4472C4"/>
          </w:tcPr>
          <w:p>
            <w:pPr>
              <w:spacing w:after="0" w:before="0"/>
            </w:pPr>
            <w:r/>
            <w:r>
              <w:rPr>
                <w:rFonts w:ascii="Aptos" w:hAnsi="Aptos"/>
                <w:b/>
                <w:color w:val="FFFFFF"/>
                <w:sz w:val="16"/>
              </w:rPr>
              <w:t>Sprint</w:t>
            </w:r>
          </w:p>
        </w:tc>
      </w:tr>
      <w:tr>
        <w:tc>
          <w:tcPr>
            <w:tcW w:type="dxa" w:w="2664"/>
            <w:vAlign w:val="center"/>
          </w:tcPr>
          <w:p>
            <w:pPr>
              <w:spacing w:after="0" w:before="0"/>
            </w:pPr>
            <w:r/>
            <w:r>
              <w:rPr>
                <w:rFonts w:ascii="Aptos" w:hAnsi="Aptos"/>
                <w:b w:val="0"/>
                <w:sz w:val="16"/>
              </w:rPr>
              <w:t>Vaishnavi (@VaishnaviCH6)</w:t>
            </w:r>
          </w:p>
        </w:tc>
        <w:tc>
          <w:tcPr>
            <w:tcW w:type="dxa" w:w="2664"/>
            <w:vAlign w:val="center"/>
          </w:tcPr>
          <w:p>
            <w:pPr>
              <w:spacing w:after="0" w:before="0"/>
            </w:pPr>
            <w:r/>
            <w:r>
              <w:rPr>
                <w:rFonts w:ascii="Aptos" w:hAnsi="Aptos"/>
                <w:b w:val="0"/>
                <w:sz w:val="16"/>
              </w:rPr>
              <w:t>Todo</w:t>
            </w:r>
          </w:p>
        </w:tc>
        <w:tc>
          <w:tcPr>
            <w:tcW w:type="dxa" w:w="2664"/>
            <w:vAlign w:val="center"/>
          </w:tcPr>
          <w:p>
            <w:pPr>
              <w:spacing w:after="0" w:before="0"/>
            </w:pPr>
            <w:r/>
            <w:r>
              <w:rPr>
                <w:rFonts w:ascii="Aptos" w:hAnsi="Aptos"/>
                <w:b w:val="0"/>
                <w:sz w:val="16"/>
              </w:rPr>
              <w:t>3</w:t>
            </w:r>
          </w:p>
        </w:tc>
        <w:tc>
          <w:tcPr>
            <w:tcW w:type="dxa" w:w="2664"/>
            <w:vAlign w:val="center"/>
          </w:tcPr>
          <w:p>
            <w:pPr>
              <w:spacing w:after="0" w:before="0"/>
            </w:pPr>
            <w:r/>
            <w:r>
              <w:rPr>
                <w:rFonts w:ascii="Aptos" w:hAnsi="Aptos"/>
                <w:b w:val="0"/>
                <w:sz w:val="16"/>
              </w:rPr>
              <w:t>Sprint 1</w:t>
            </w:r>
          </w:p>
        </w:tc>
      </w:tr>
    </w:tbl>
    <w:p>
      <w:pPr>
        <w:spacing w:after="20"/>
      </w:pPr>
      <w:r>
        <w:rPr>
          <w:b/>
        </w:rPr>
        <w:t xml:space="preserve">Task description: </w:t>
      </w:r>
      <w:r>
        <w:t>Set up Django testing environment and organized test files; prepare test data; write tests for student and hostel/room/bed modules and add allocation/payment tests as available; document commands, results and evidence.</w:t>
      </w:r>
    </w:p>
    <w:p>
      <w:pPr>
        <w:spacing w:after="140"/>
      </w:pPr>
      <w:r>
        <w:rPr>
          <w:b/>
        </w:rPr>
        <w:t xml:space="preserve">Dependency: </w:t>
      </w:r>
      <w:r>
        <w:t>Not specified in the issue.</w:t>
      </w:r>
    </w:p>
    <w:p>
      <w:pPr>
        <w:pStyle w:val="Heading1"/>
      </w:pPr>
      <w:r>
        <w:t>Sprint 2 (October 26-30, 2026)</w:t>
      </w:r>
    </w:p>
    <w:p>
      <w:r>
        <w:rPr>
          <w:b/>
        </w:rPr>
        <w:t xml:space="preserve">Sprint goal: </w:t>
      </w:r>
      <w:r>
        <w:t>Implement allocation, payments, reporting and student self-service, and perform broader security, performance, backup and recovery validation.</w:t>
      </w:r>
    </w:p>
    <w:p>
      <w:r>
        <w:rPr>
          <w:b/>
        </w:rPr>
        <w:t>5 issues | 24 Story Points</w:t>
      </w:r>
    </w:p>
    <w:p>
      <w:pPr>
        <w:pStyle w:val="Heading2"/>
      </w:pPr>
      <w:r>
        <w:t>#8 - HMS-08: Implement bed allocation, transfer, release and history</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4472C4"/>
          </w:tcPr>
          <w:p>
            <w:pPr>
              <w:spacing w:after="0" w:before="0"/>
            </w:pPr>
            <w:r/>
            <w:r>
              <w:rPr>
                <w:rFonts w:ascii="Aptos" w:hAnsi="Aptos"/>
                <w:b/>
                <w:color w:val="FFFFFF"/>
                <w:sz w:val="16"/>
              </w:rPr>
              <w:t>Assignee</w:t>
            </w:r>
          </w:p>
        </w:tc>
        <w:tc>
          <w:tcPr>
            <w:tcW w:type="dxa" w:w="2664"/>
            <w:vAlign w:val="center"/>
            <w:shd w:fill="4472C4"/>
          </w:tcPr>
          <w:p>
            <w:pPr>
              <w:spacing w:after="0" w:before="0"/>
            </w:pPr>
            <w:r/>
            <w:r>
              <w:rPr>
                <w:rFonts w:ascii="Aptos" w:hAnsi="Aptos"/>
                <w:b/>
                <w:color w:val="FFFFFF"/>
                <w:sz w:val="16"/>
              </w:rPr>
              <w:t>Status</w:t>
            </w:r>
          </w:p>
        </w:tc>
        <w:tc>
          <w:tcPr>
            <w:tcW w:type="dxa" w:w="2664"/>
            <w:vAlign w:val="center"/>
            <w:shd w:fill="4472C4"/>
          </w:tcPr>
          <w:p>
            <w:pPr>
              <w:spacing w:after="0" w:before="0"/>
            </w:pPr>
            <w:r/>
            <w:r>
              <w:rPr>
                <w:rFonts w:ascii="Aptos" w:hAnsi="Aptos"/>
                <w:b/>
                <w:color w:val="FFFFFF"/>
                <w:sz w:val="16"/>
              </w:rPr>
              <w:t>Story Points</w:t>
            </w:r>
          </w:p>
        </w:tc>
        <w:tc>
          <w:tcPr>
            <w:tcW w:type="dxa" w:w="2664"/>
            <w:vAlign w:val="center"/>
            <w:shd w:fill="4472C4"/>
          </w:tcPr>
          <w:p>
            <w:pPr>
              <w:spacing w:after="0" w:before="0"/>
            </w:pPr>
            <w:r/>
            <w:r>
              <w:rPr>
                <w:rFonts w:ascii="Aptos" w:hAnsi="Aptos"/>
                <w:b/>
                <w:color w:val="FFFFFF"/>
                <w:sz w:val="16"/>
              </w:rPr>
              <w:t>Sprint</w:t>
            </w:r>
          </w:p>
        </w:tc>
      </w:tr>
      <w:tr>
        <w:tc>
          <w:tcPr>
            <w:tcW w:type="dxa" w:w="2664"/>
            <w:vAlign w:val="center"/>
          </w:tcPr>
          <w:p>
            <w:pPr>
              <w:spacing w:after="0" w:before="0"/>
            </w:pPr>
            <w:r/>
            <w:r>
              <w:rPr>
                <w:rFonts w:ascii="Aptos" w:hAnsi="Aptos"/>
                <w:b w:val="0"/>
                <w:sz w:val="16"/>
              </w:rPr>
              <w:t>Devansh Gupta (@DevaOnL)</w:t>
            </w:r>
          </w:p>
        </w:tc>
        <w:tc>
          <w:tcPr>
            <w:tcW w:type="dxa" w:w="2664"/>
            <w:vAlign w:val="center"/>
          </w:tcPr>
          <w:p>
            <w:pPr>
              <w:spacing w:after="0" w:before="0"/>
            </w:pPr>
            <w:r/>
            <w:r>
              <w:rPr>
                <w:rFonts w:ascii="Aptos" w:hAnsi="Aptos"/>
                <w:b w:val="0"/>
                <w:sz w:val="16"/>
              </w:rPr>
              <w:t>Todo</w:t>
            </w:r>
          </w:p>
        </w:tc>
        <w:tc>
          <w:tcPr>
            <w:tcW w:type="dxa" w:w="2664"/>
            <w:vAlign w:val="center"/>
          </w:tcPr>
          <w:p>
            <w:pPr>
              <w:spacing w:after="0" w:before="0"/>
            </w:pPr>
            <w:r/>
            <w:r>
              <w:rPr>
                <w:rFonts w:ascii="Aptos" w:hAnsi="Aptos"/>
                <w:b w:val="0"/>
                <w:sz w:val="16"/>
              </w:rPr>
              <w:t>8</w:t>
            </w:r>
          </w:p>
        </w:tc>
        <w:tc>
          <w:tcPr>
            <w:tcW w:type="dxa" w:w="2664"/>
            <w:vAlign w:val="center"/>
          </w:tcPr>
          <w:p>
            <w:pPr>
              <w:spacing w:after="0" w:before="0"/>
            </w:pPr>
            <w:r/>
            <w:r>
              <w:rPr>
                <w:rFonts w:ascii="Aptos" w:hAnsi="Aptos"/>
                <w:b w:val="0"/>
                <w:sz w:val="16"/>
              </w:rPr>
              <w:t>Sprint 2</w:t>
            </w:r>
          </w:p>
        </w:tc>
      </w:tr>
    </w:tbl>
    <w:p>
      <w:pPr>
        <w:spacing w:after="20"/>
      </w:pPr>
      <w:r>
        <w:rPr>
          <w:b/>
        </w:rPr>
        <w:t xml:space="preserve">Task description: </w:t>
      </w:r>
      <w:r>
        <w:t>Implement allocation for eligible students; prevent occupied-bed and duplicate active allocations; enforce gender/hostel compatibility; atomic allocation and transfers; release with vacate date; preserve date-ordered history; enforce database integrity and test failure cases.</w:t>
      </w:r>
    </w:p>
    <w:p>
      <w:pPr>
        <w:spacing w:after="140"/>
      </w:pPr>
      <w:r>
        <w:rPr>
          <w:b/>
        </w:rPr>
        <w:t xml:space="preserve">Dependency: </w:t>
      </w:r>
      <w:r>
        <w:t>Not specified in the issue.</w:t>
      </w:r>
    </w:p>
    <w:p>
      <w:pPr>
        <w:pStyle w:val="Heading2"/>
      </w:pPr>
      <w:r>
        <w:t>#9 - HMS-09: Implement payments, payment status and receipt generation</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4472C4"/>
          </w:tcPr>
          <w:p>
            <w:pPr>
              <w:spacing w:after="0" w:before="0"/>
            </w:pPr>
            <w:r/>
            <w:r>
              <w:rPr>
                <w:rFonts w:ascii="Aptos" w:hAnsi="Aptos"/>
                <w:b/>
                <w:color w:val="FFFFFF"/>
                <w:sz w:val="16"/>
              </w:rPr>
              <w:t>Assignee</w:t>
            </w:r>
          </w:p>
        </w:tc>
        <w:tc>
          <w:tcPr>
            <w:tcW w:type="dxa" w:w="2664"/>
            <w:vAlign w:val="center"/>
            <w:shd w:fill="4472C4"/>
          </w:tcPr>
          <w:p>
            <w:pPr>
              <w:spacing w:after="0" w:before="0"/>
            </w:pPr>
            <w:r/>
            <w:r>
              <w:rPr>
                <w:rFonts w:ascii="Aptos" w:hAnsi="Aptos"/>
                <w:b/>
                <w:color w:val="FFFFFF"/>
                <w:sz w:val="16"/>
              </w:rPr>
              <w:t>Status</w:t>
            </w:r>
          </w:p>
        </w:tc>
        <w:tc>
          <w:tcPr>
            <w:tcW w:type="dxa" w:w="2664"/>
            <w:vAlign w:val="center"/>
            <w:shd w:fill="4472C4"/>
          </w:tcPr>
          <w:p>
            <w:pPr>
              <w:spacing w:after="0" w:before="0"/>
            </w:pPr>
            <w:r/>
            <w:r>
              <w:rPr>
                <w:rFonts w:ascii="Aptos" w:hAnsi="Aptos"/>
                <w:b/>
                <w:color w:val="FFFFFF"/>
                <w:sz w:val="16"/>
              </w:rPr>
              <w:t>Story Points</w:t>
            </w:r>
          </w:p>
        </w:tc>
        <w:tc>
          <w:tcPr>
            <w:tcW w:type="dxa" w:w="2664"/>
            <w:vAlign w:val="center"/>
            <w:shd w:fill="4472C4"/>
          </w:tcPr>
          <w:p>
            <w:pPr>
              <w:spacing w:after="0" w:before="0"/>
            </w:pPr>
            <w:r/>
            <w:r>
              <w:rPr>
                <w:rFonts w:ascii="Aptos" w:hAnsi="Aptos"/>
                <w:b/>
                <w:color w:val="FFFFFF"/>
                <w:sz w:val="16"/>
              </w:rPr>
              <w:t>Sprint</w:t>
            </w:r>
          </w:p>
        </w:tc>
      </w:tr>
      <w:tr>
        <w:tc>
          <w:tcPr>
            <w:tcW w:type="dxa" w:w="2664"/>
            <w:vAlign w:val="center"/>
          </w:tcPr>
          <w:p>
            <w:pPr>
              <w:spacing w:after="0" w:before="0"/>
            </w:pPr>
            <w:r/>
            <w:r>
              <w:rPr>
                <w:rFonts w:ascii="Aptos" w:hAnsi="Aptos"/>
                <w:b w:val="0"/>
                <w:sz w:val="16"/>
              </w:rPr>
              <w:t>Devansh Gupta (@DevaOnL)</w:t>
            </w:r>
          </w:p>
        </w:tc>
        <w:tc>
          <w:tcPr>
            <w:tcW w:type="dxa" w:w="2664"/>
            <w:vAlign w:val="center"/>
          </w:tcPr>
          <w:p>
            <w:pPr>
              <w:spacing w:after="0" w:before="0"/>
            </w:pPr>
            <w:r/>
            <w:r>
              <w:rPr>
                <w:rFonts w:ascii="Aptos" w:hAnsi="Aptos"/>
                <w:b w:val="0"/>
                <w:sz w:val="16"/>
              </w:rPr>
              <w:t>Todo</w:t>
            </w:r>
          </w:p>
        </w:tc>
        <w:tc>
          <w:tcPr>
            <w:tcW w:type="dxa" w:w="2664"/>
            <w:vAlign w:val="center"/>
          </w:tcPr>
          <w:p>
            <w:pPr>
              <w:spacing w:after="0" w:before="0"/>
            </w:pPr>
            <w:r/>
            <w:r>
              <w:rPr>
                <w:rFonts w:ascii="Aptos" w:hAnsi="Aptos"/>
                <w:b w:val="0"/>
                <w:sz w:val="16"/>
              </w:rPr>
              <w:t>5</w:t>
            </w:r>
          </w:p>
        </w:tc>
        <w:tc>
          <w:tcPr>
            <w:tcW w:type="dxa" w:w="2664"/>
            <w:vAlign w:val="center"/>
          </w:tcPr>
          <w:p>
            <w:pPr>
              <w:spacing w:after="0" w:before="0"/>
            </w:pPr>
            <w:r/>
            <w:r>
              <w:rPr>
                <w:rFonts w:ascii="Aptos" w:hAnsi="Aptos"/>
                <w:b w:val="0"/>
                <w:sz w:val="16"/>
              </w:rPr>
              <w:t>Sprint 2</w:t>
            </w:r>
          </w:p>
        </w:tc>
      </w:tr>
    </w:tbl>
    <w:p>
      <w:pPr>
        <w:spacing w:after="20"/>
      </w:pPr>
      <w:r>
        <w:rPr>
          <w:b/>
        </w:rPr>
        <w:t xml:space="preserve">Task description: </w:t>
      </w:r>
      <w:r>
        <w:t>Record validated student payments with date, mode and optional reference; generate sequential receipt numbers and downloadable PDF receipts; calculate Paid/Partial/Pending status; preserve recorded payments and use adjustment entries for corrections; add tests.</w:t>
      </w:r>
    </w:p>
    <w:p>
      <w:pPr>
        <w:spacing w:after="140"/>
      </w:pPr>
      <w:r>
        <w:rPr>
          <w:b/>
        </w:rPr>
        <w:t xml:space="preserve">Dependency: </w:t>
      </w:r>
      <w:r>
        <w:t>Not specified in the issue.</w:t>
      </w:r>
    </w:p>
    <w:p>
      <w:pPr>
        <w:pStyle w:val="Heading2"/>
      </w:pPr>
      <w:r>
        <w:t>#11 - HMS-11: Implement occupancy report with CSV export</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4472C4"/>
          </w:tcPr>
          <w:p>
            <w:pPr>
              <w:spacing w:after="0" w:before="0"/>
            </w:pPr>
            <w:r/>
            <w:r>
              <w:rPr>
                <w:rFonts w:ascii="Aptos" w:hAnsi="Aptos"/>
                <w:b/>
                <w:color w:val="FFFFFF"/>
                <w:sz w:val="16"/>
              </w:rPr>
              <w:t>Assignee</w:t>
            </w:r>
          </w:p>
        </w:tc>
        <w:tc>
          <w:tcPr>
            <w:tcW w:type="dxa" w:w="2664"/>
            <w:vAlign w:val="center"/>
            <w:shd w:fill="4472C4"/>
          </w:tcPr>
          <w:p>
            <w:pPr>
              <w:spacing w:after="0" w:before="0"/>
            </w:pPr>
            <w:r/>
            <w:r>
              <w:rPr>
                <w:rFonts w:ascii="Aptos" w:hAnsi="Aptos"/>
                <w:b/>
                <w:color w:val="FFFFFF"/>
                <w:sz w:val="16"/>
              </w:rPr>
              <w:t>Status</w:t>
            </w:r>
          </w:p>
        </w:tc>
        <w:tc>
          <w:tcPr>
            <w:tcW w:type="dxa" w:w="2664"/>
            <w:vAlign w:val="center"/>
            <w:shd w:fill="4472C4"/>
          </w:tcPr>
          <w:p>
            <w:pPr>
              <w:spacing w:after="0" w:before="0"/>
            </w:pPr>
            <w:r/>
            <w:r>
              <w:rPr>
                <w:rFonts w:ascii="Aptos" w:hAnsi="Aptos"/>
                <w:b/>
                <w:color w:val="FFFFFF"/>
                <w:sz w:val="16"/>
              </w:rPr>
              <w:t>Story Points</w:t>
            </w:r>
          </w:p>
        </w:tc>
        <w:tc>
          <w:tcPr>
            <w:tcW w:type="dxa" w:w="2664"/>
            <w:vAlign w:val="center"/>
            <w:shd w:fill="4472C4"/>
          </w:tcPr>
          <w:p>
            <w:pPr>
              <w:spacing w:after="0" w:before="0"/>
            </w:pPr>
            <w:r/>
            <w:r>
              <w:rPr>
                <w:rFonts w:ascii="Aptos" w:hAnsi="Aptos"/>
                <w:b/>
                <w:color w:val="FFFFFF"/>
                <w:sz w:val="16"/>
              </w:rPr>
              <w:t>Sprint</w:t>
            </w:r>
          </w:p>
        </w:tc>
      </w:tr>
      <w:tr>
        <w:tc>
          <w:tcPr>
            <w:tcW w:type="dxa" w:w="2664"/>
            <w:vAlign w:val="center"/>
          </w:tcPr>
          <w:p>
            <w:pPr>
              <w:spacing w:after="0" w:before="0"/>
            </w:pPr>
            <w:r/>
            <w:r>
              <w:rPr>
                <w:rFonts w:ascii="Aptos" w:hAnsi="Aptos"/>
                <w:b w:val="0"/>
                <w:sz w:val="16"/>
              </w:rPr>
              <w:t>Devansh Gupta (@DevaOnL)</w:t>
            </w:r>
          </w:p>
        </w:tc>
        <w:tc>
          <w:tcPr>
            <w:tcW w:type="dxa" w:w="2664"/>
            <w:vAlign w:val="center"/>
          </w:tcPr>
          <w:p>
            <w:pPr>
              <w:spacing w:after="0" w:before="0"/>
            </w:pPr>
            <w:r/>
            <w:r>
              <w:rPr>
                <w:rFonts w:ascii="Aptos" w:hAnsi="Aptos"/>
                <w:b w:val="0"/>
                <w:sz w:val="16"/>
              </w:rPr>
              <w:t>Todo</w:t>
            </w:r>
          </w:p>
        </w:tc>
        <w:tc>
          <w:tcPr>
            <w:tcW w:type="dxa" w:w="2664"/>
            <w:vAlign w:val="center"/>
          </w:tcPr>
          <w:p>
            <w:pPr>
              <w:spacing w:after="0" w:before="0"/>
            </w:pPr>
            <w:r/>
            <w:r>
              <w:rPr>
                <w:rFonts w:ascii="Aptos" w:hAnsi="Aptos"/>
                <w:b w:val="0"/>
                <w:sz w:val="16"/>
              </w:rPr>
              <w:t>3</w:t>
            </w:r>
          </w:p>
        </w:tc>
        <w:tc>
          <w:tcPr>
            <w:tcW w:type="dxa" w:w="2664"/>
            <w:vAlign w:val="center"/>
          </w:tcPr>
          <w:p>
            <w:pPr>
              <w:spacing w:after="0" w:before="0"/>
            </w:pPr>
            <w:r/>
            <w:r>
              <w:rPr>
                <w:rFonts w:ascii="Aptos" w:hAnsi="Aptos"/>
                <w:b w:val="0"/>
                <w:sz w:val="16"/>
              </w:rPr>
              <w:t>Sprint 2</w:t>
            </w:r>
          </w:p>
        </w:tc>
      </w:tr>
    </w:tbl>
    <w:p>
      <w:pPr>
        <w:spacing w:after="20"/>
      </w:pPr>
      <w:r>
        <w:rPr>
          <w:b/>
        </w:rPr>
        <w:t xml:space="preserve">Task description: </w:t>
      </w:r>
      <w:r>
        <w:t>Generate per-hostel occupancy counts and percentage using current records; exclude under-maintenance beds from available count; provide authorized CSV export with the required fields; test calculations, edge cases and export.</w:t>
      </w:r>
    </w:p>
    <w:p>
      <w:pPr>
        <w:spacing w:after="140"/>
      </w:pPr>
      <w:r>
        <w:rPr>
          <w:b/>
        </w:rPr>
        <w:t xml:space="preserve">Dependency: </w:t>
      </w:r>
      <w:r>
        <w:t>Not specified in the issue.</w:t>
      </w:r>
    </w:p>
    <w:p>
      <w:pPr>
        <w:pStyle w:val="Heading2"/>
      </w:pPr>
      <w:r>
        <w:t>#12 - HMS-12: Implement student self-service allocation and payment view</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4472C4"/>
          </w:tcPr>
          <w:p>
            <w:pPr>
              <w:spacing w:after="0" w:before="0"/>
            </w:pPr>
            <w:r/>
            <w:r>
              <w:rPr>
                <w:rFonts w:ascii="Aptos" w:hAnsi="Aptos"/>
                <w:b/>
                <w:color w:val="FFFFFF"/>
                <w:sz w:val="16"/>
              </w:rPr>
              <w:t>Assignee</w:t>
            </w:r>
          </w:p>
        </w:tc>
        <w:tc>
          <w:tcPr>
            <w:tcW w:type="dxa" w:w="2664"/>
            <w:vAlign w:val="center"/>
            <w:shd w:fill="4472C4"/>
          </w:tcPr>
          <w:p>
            <w:pPr>
              <w:spacing w:after="0" w:before="0"/>
            </w:pPr>
            <w:r/>
            <w:r>
              <w:rPr>
                <w:rFonts w:ascii="Aptos" w:hAnsi="Aptos"/>
                <w:b/>
                <w:color w:val="FFFFFF"/>
                <w:sz w:val="16"/>
              </w:rPr>
              <w:t>Status</w:t>
            </w:r>
          </w:p>
        </w:tc>
        <w:tc>
          <w:tcPr>
            <w:tcW w:type="dxa" w:w="2664"/>
            <w:vAlign w:val="center"/>
            <w:shd w:fill="4472C4"/>
          </w:tcPr>
          <w:p>
            <w:pPr>
              <w:spacing w:after="0" w:before="0"/>
            </w:pPr>
            <w:r/>
            <w:r>
              <w:rPr>
                <w:rFonts w:ascii="Aptos" w:hAnsi="Aptos"/>
                <w:b/>
                <w:color w:val="FFFFFF"/>
                <w:sz w:val="16"/>
              </w:rPr>
              <w:t>Story Points</w:t>
            </w:r>
          </w:p>
        </w:tc>
        <w:tc>
          <w:tcPr>
            <w:tcW w:type="dxa" w:w="2664"/>
            <w:vAlign w:val="center"/>
            <w:shd w:fill="4472C4"/>
          </w:tcPr>
          <w:p>
            <w:pPr>
              <w:spacing w:after="0" w:before="0"/>
            </w:pPr>
            <w:r/>
            <w:r>
              <w:rPr>
                <w:rFonts w:ascii="Aptos" w:hAnsi="Aptos"/>
                <w:b/>
                <w:color w:val="FFFFFF"/>
                <w:sz w:val="16"/>
              </w:rPr>
              <w:t>Sprint</w:t>
            </w:r>
          </w:p>
        </w:tc>
      </w:tr>
      <w:tr>
        <w:tc>
          <w:tcPr>
            <w:tcW w:type="dxa" w:w="2664"/>
            <w:vAlign w:val="center"/>
          </w:tcPr>
          <w:p>
            <w:pPr>
              <w:spacing w:after="0" w:before="0"/>
            </w:pPr>
            <w:r/>
            <w:r>
              <w:rPr>
                <w:rFonts w:ascii="Aptos" w:hAnsi="Aptos"/>
                <w:b w:val="0"/>
                <w:sz w:val="16"/>
              </w:rPr>
              <w:t>Sreeharsha (@harsha2240)</w:t>
            </w:r>
          </w:p>
        </w:tc>
        <w:tc>
          <w:tcPr>
            <w:tcW w:type="dxa" w:w="2664"/>
            <w:vAlign w:val="center"/>
          </w:tcPr>
          <w:p>
            <w:pPr>
              <w:spacing w:after="0" w:before="0"/>
            </w:pPr>
            <w:r/>
            <w:r>
              <w:rPr>
                <w:rFonts w:ascii="Aptos" w:hAnsi="Aptos"/>
                <w:b w:val="0"/>
                <w:sz w:val="16"/>
              </w:rPr>
              <w:t>Todo</w:t>
            </w:r>
          </w:p>
        </w:tc>
        <w:tc>
          <w:tcPr>
            <w:tcW w:type="dxa" w:w="2664"/>
            <w:vAlign w:val="center"/>
          </w:tcPr>
          <w:p>
            <w:pPr>
              <w:spacing w:after="0" w:before="0"/>
            </w:pPr>
            <w:r/>
            <w:r>
              <w:rPr>
                <w:rFonts w:ascii="Aptos" w:hAnsi="Aptos"/>
                <w:b w:val="0"/>
                <w:sz w:val="16"/>
              </w:rPr>
              <w:t>3</w:t>
            </w:r>
          </w:p>
        </w:tc>
        <w:tc>
          <w:tcPr>
            <w:tcW w:type="dxa" w:w="2664"/>
            <w:vAlign w:val="center"/>
          </w:tcPr>
          <w:p>
            <w:pPr>
              <w:spacing w:after="0" w:before="0"/>
            </w:pPr>
            <w:r/>
            <w:r>
              <w:rPr>
                <w:rFonts w:ascii="Aptos" w:hAnsi="Aptos"/>
                <w:b w:val="0"/>
                <w:sz w:val="16"/>
              </w:rPr>
              <w:t>Sprint 2</w:t>
            </w:r>
          </w:p>
        </w:tc>
      </w:tr>
    </w:tbl>
    <w:p>
      <w:pPr>
        <w:spacing w:after="20"/>
      </w:pPr>
      <w:r>
        <w:rPr>
          <w:b/>
        </w:rPr>
        <w:t xml:space="preserve">Task description: </w:t>
      </w:r>
      <w:r>
        <w:t>Allow an authenticated student to see only their own allocation details, payment information and payment status; handle missing records gracefully; test and document the feature.</w:t>
      </w:r>
    </w:p>
    <w:p>
      <w:pPr>
        <w:spacing w:after="140"/>
      </w:pPr>
      <w:r>
        <w:rPr>
          <w:b/>
        </w:rPr>
        <w:t xml:space="preserve">Dependency: </w:t>
      </w:r>
      <w:r>
        <w:t>Not specified in the issue.</w:t>
      </w:r>
    </w:p>
    <w:p>
      <w:pPr>
        <w:pStyle w:val="Heading2"/>
      </w:pPr>
      <w:r>
        <w:t>#13 - HMS-13: Implement security, performance and database backup testing</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4472C4"/>
          </w:tcPr>
          <w:p>
            <w:pPr>
              <w:spacing w:after="0" w:before="0"/>
            </w:pPr>
            <w:r/>
            <w:r>
              <w:rPr>
                <w:rFonts w:ascii="Aptos" w:hAnsi="Aptos"/>
                <w:b/>
                <w:color w:val="FFFFFF"/>
                <w:sz w:val="16"/>
              </w:rPr>
              <w:t>Assignee</w:t>
            </w:r>
          </w:p>
        </w:tc>
        <w:tc>
          <w:tcPr>
            <w:tcW w:type="dxa" w:w="2664"/>
            <w:vAlign w:val="center"/>
            <w:shd w:fill="4472C4"/>
          </w:tcPr>
          <w:p>
            <w:pPr>
              <w:spacing w:after="0" w:before="0"/>
            </w:pPr>
            <w:r/>
            <w:r>
              <w:rPr>
                <w:rFonts w:ascii="Aptos" w:hAnsi="Aptos"/>
                <w:b/>
                <w:color w:val="FFFFFF"/>
                <w:sz w:val="16"/>
              </w:rPr>
              <w:t>Status</w:t>
            </w:r>
          </w:p>
        </w:tc>
        <w:tc>
          <w:tcPr>
            <w:tcW w:type="dxa" w:w="2664"/>
            <w:vAlign w:val="center"/>
            <w:shd w:fill="4472C4"/>
          </w:tcPr>
          <w:p>
            <w:pPr>
              <w:spacing w:after="0" w:before="0"/>
            </w:pPr>
            <w:r/>
            <w:r>
              <w:rPr>
                <w:rFonts w:ascii="Aptos" w:hAnsi="Aptos"/>
                <w:b/>
                <w:color w:val="FFFFFF"/>
                <w:sz w:val="16"/>
              </w:rPr>
              <w:t>Story Points</w:t>
            </w:r>
          </w:p>
        </w:tc>
        <w:tc>
          <w:tcPr>
            <w:tcW w:type="dxa" w:w="2664"/>
            <w:vAlign w:val="center"/>
            <w:shd w:fill="4472C4"/>
          </w:tcPr>
          <w:p>
            <w:pPr>
              <w:spacing w:after="0" w:before="0"/>
            </w:pPr>
            <w:r/>
            <w:r>
              <w:rPr>
                <w:rFonts w:ascii="Aptos" w:hAnsi="Aptos"/>
                <w:b/>
                <w:color w:val="FFFFFF"/>
                <w:sz w:val="16"/>
              </w:rPr>
              <w:t>Sprint</w:t>
            </w:r>
          </w:p>
        </w:tc>
      </w:tr>
      <w:tr>
        <w:tc>
          <w:tcPr>
            <w:tcW w:type="dxa" w:w="2664"/>
            <w:vAlign w:val="center"/>
          </w:tcPr>
          <w:p>
            <w:pPr>
              <w:spacing w:after="0" w:before="0"/>
            </w:pPr>
            <w:r/>
            <w:r>
              <w:rPr>
                <w:rFonts w:ascii="Aptos" w:hAnsi="Aptos"/>
                <w:b w:val="0"/>
                <w:sz w:val="16"/>
              </w:rPr>
              <w:t>Vaishnavi (@VaishnaviCH6)</w:t>
            </w:r>
          </w:p>
        </w:tc>
        <w:tc>
          <w:tcPr>
            <w:tcW w:type="dxa" w:w="2664"/>
            <w:vAlign w:val="center"/>
          </w:tcPr>
          <w:p>
            <w:pPr>
              <w:spacing w:after="0" w:before="0"/>
            </w:pPr>
            <w:r/>
            <w:r>
              <w:rPr>
                <w:rFonts w:ascii="Aptos" w:hAnsi="Aptos"/>
                <w:b w:val="0"/>
                <w:sz w:val="16"/>
              </w:rPr>
              <w:t>Todo</w:t>
            </w:r>
          </w:p>
        </w:tc>
        <w:tc>
          <w:tcPr>
            <w:tcW w:type="dxa" w:w="2664"/>
            <w:vAlign w:val="center"/>
          </w:tcPr>
          <w:p>
            <w:pPr>
              <w:spacing w:after="0" w:before="0"/>
            </w:pPr>
            <w:r/>
            <w:r>
              <w:rPr>
                <w:rFonts w:ascii="Aptos" w:hAnsi="Aptos"/>
                <w:b w:val="0"/>
                <w:sz w:val="16"/>
              </w:rPr>
              <w:t>5</w:t>
            </w:r>
          </w:p>
        </w:tc>
        <w:tc>
          <w:tcPr>
            <w:tcW w:type="dxa" w:w="2664"/>
            <w:vAlign w:val="center"/>
          </w:tcPr>
          <w:p>
            <w:pPr>
              <w:spacing w:after="0" w:before="0"/>
            </w:pPr>
            <w:r/>
            <w:r>
              <w:rPr>
                <w:rFonts w:ascii="Aptos" w:hAnsi="Aptos"/>
                <w:b w:val="0"/>
                <w:sz w:val="16"/>
              </w:rPr>
              <w:t>Sprint 2</w:t>
            </w:r>
          </w:p>
        </w:tc>
      </w:tr>
    </w:tbl>
    <w:p>
      <w:pPr>
        <w:spacing w:after="20"/>
      </w:pPr>
      <w:r>
        <w:rPr>
          <w:b/>
        </w:rPr>
        <w:t xml:space="preserve">Task description: </w:t>
      </w:r>
      <w:r>
        <w:t>Test SRS security, performance, capacity, data integrity, daily backup/restore, audit retention, browser/OS compatibility, usability, availability and code/test quality targets; record results, defects and evidence.</w:t>
      </w:r>
    </w:p>
    <w:p>
      <w:pPr>
        <w:spacing w:after="140"/>
      </w:pPr>
      <w:r>
        <w:rPr>
          <w:b/>
        </w:rPr>
        <w:t xml:space="preserve">Dependency: </w:t>
      </w:r>
      <w:r>
        <w:t>Not specified in the issue.</w:t>
      </w:r>
    </w:p>
    <w:p>
      <w:pPr>
        <w:pStyle w:val="Heading1"/>
      </w:pPr>
      <w:r>
        <w:t>Planning and consistency notes</w:t>
      </w:r>
    </w:p>
    <w:p>
      <w:pPr>
        <w:pStyle w:val="ListBullet"/>
      </w:pPr>
      <w:r>
        <w:t>Issue IDs in this document use the current GitHub issue numbers (#1-#13); legacy B-01 to B-13 identifiers are not used as task identifiers.</w:t>
      </w:r>
    </w:p>
    <w:p>
      <w:pPr>
        <w:pStyle w:val="ListBullet"/>
      </w:pPr>
      <w:r>
        <w:t>The current board statuses recorded for this backlog are #1-#2 In Progress and #3-#13 Todo. This document does not change issue statuses.</w:t>
      </w:r>
    </w:p>
    <w:p>
      <w:pPr>
        <w:pStyle w:val="ListBullet"/>
      </w:pPr>
      <w:r>
        <w:t>The issue assignees for #12 and #13 are transcribed from the current issue records. These differ from the earlier Work Distribution document; that document is intentionally not modified by this update.</w:t>
      </w:r>
    </w:p>
    <w:p>
      <w:pPr>
        <w:pStyle w:val="ListBullet"/>
      </w:pPr>
      <w:r>
        <w:t>Only #1 explicitly records a dependency in its issue body. Issue #2 depends on #1 as stated in #2 task context and the planning note. For the remaining issues, dependencies are shown as Not specified unless explicitly recorded in the issue.</w:t>
      </w:r>
    </w:p>
    <w:p>
      <w:pPr>
        <w:pStyle w:val="ListBullet"/>
      </w:pPr>
      <w:r>
        <w:t>The sprint allocations and point totals are 29 points for Sprint 1 and 24 points for Sprint 2, pending final cross-check against the live Project board fields.</w:t>
      </w:r>
    </w:p>
    <w:p>
      <w:pPr>
        <w:pStyle w:val="ListBullet"/>
      </w:pPr>
      <w:r>
        <w:t>This backlog reports planned work and current tracking status only. A status of Todo or In Progress is not a statement that the requirement has been accepted or completed.</w:t>
      </w:r>
    </w:p>
    <w:sectPr w:rsidR="00FC693F" w:rsidRPr="0006063C" w:rsidSect="00034616">
      <w:footerReference w:type="default" r:id="rId9"/>
      <w:pgSz w:w="12240" w:h="15840"/>
      <w:pgMar w:top="936" w:right="792" w:bottom="93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HMS Team 3 | Part 1 Sprint Backlog |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