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341AFCB0" w:rsidR="00C2231F" w:rsidRPr="00907947" w:rsidRDefault="00C2231F" w:rsidP="00F45F6A">
      <w:pPr>
        <w:pStyle w:val="Default"/>
        <w:spacing w:after="200" w:line="360" w:lineRule="auto"/>
        <w:jc w:val="center"/>
        <w:rPr>
          <w:iCs/>
          <w:sz w:val="40"/>
          <w:szCs w:val="40"/>
        </w:rPr>
      </w:pPr>
      <w:r w:rsidRPr="00907947">
        <w:rPr>
          <w:iCs/>
          <w:sz w:val="40"/>
          <w:szCs w:val="40"/>
        </w:rPr>
        <w:t>T</w:t>
      </w:r>
      <w:r w:rsidR="00F45F6A" w:rsidRPr="00907947">
        <w:rPr>
          <w:iCs/>
          <w:sz w:val="40"/>
          <w:szCs w:val="40"/>
        </w:rPr>
        <w:t>asty Talks - An Engaging Social Platform for Food Enthusiasts, Chefs &amp; Recipe Communities</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2F2CFD16"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45F6A">
        <w:rPr>
          <w:rFonts w:eastAsia="Times New Roman"/>
          <w:b/>
          <w:bCs/>
          <w:sz w:val="28"/>
          <w:szCs w:val="28"/>
          <w:lang w:bidi="hi-IN"/>
        </w:rPr>
        <w:t>CSE</w:t>
      </w:r>
    </w:p>
    <w:p w14:paraId="75056B71" w14:textId="7AA764B9" w:rsidR="003D51F0" w:rsidRPr="00190CA9" w:rsidRDefault="00F45F6A" w:rsidP="00F45F6A">
      <w:pPr>
        <w:pStyle w:val="Default"/>
        <w:rPr>
          <w:b/>
          <w:bCs/>
          <w:color w:val="FF0000"/>
          <w:sz w:val="28"/>
          <w:szCs w:val="28"/>
        </w:rPr>
      </w:pPr>
      <w:r>
        <w:rPr>
          <w:b/>
          <w:bCs/>
          <w:color w:val="FF0000"/>
          <w:sz w:val="28"/>
          <w:szCs w:val="28"/>
        </w:rPr>
        <w:t xml:space="preserve">                                </w:t>
      </w:r>
      <w:r w:rsidRPr="00F45F6A">
        <w:rPr>
          <w:b/>
          <w:bCs/>
          <w:color w:val="FF0000"/>
          <w:sz w:val="28"/>
          <w:szCs w:val="28"/>
        </w:rPr>
        <w:t>Full stack application development 24DCS02A</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064DA148" w14:textId="32C195C0" w:rsidR="00C2231F" w:rsidRDefault="00F45F6A" w:rsidP="00C2231F">
      <w:pPr>
        <w:pStyle w:val="Default"/>
        <w:spacing w:after="120" w:line="240" w:lineRule="exact"/>
        <w:jc w:val="center"/>
        <w:rPr>
          <w:b/>
          <w:bCs/>
          <w:sz w:val="28"/>
          <w:szCs w:val="28"/>
        </w:rPr>
      </w:pPr>
      <w:r>
        <w:rPr>
          <w:b/>
          <w:bCs/>
          <w:sz w:val="28"/>
          <w:szCs w:val="28"/>
        </w:rPr>
        <w:t>2410030076-Kodali Naga Sreeja</w:t>
      </w:r>
    </w:p>
    <w:p w14:paraId="1296E3AD" w14:textId="0EFAEE3C" w:rsidR="00F45F6A" w:rsidRDefault="00F45F6A" w:rsidP="00C2231F">
      <w:pPr>
        <w:pStyle w:val="Default"/>
        <w:spacing w:after="120" w:line="240" w:lineRule="exact"/>
        <w:jc w:val="center"/>
        <w:rPr>
          <w:b/>
          <w:bCs/>
          <w:sz w:val="28"/>
          <w:szCs w:val="28"/>
        </w:rPr>
      </w:pPr>
      <w:r>
        <w:rPr>
          <w:b/>
          <w:bCs/>
          <w:sz w:val="28"/>
          <w:szCs w:val="28"/>
        </w:rPr>
        <w:t>2410030180-</w:t>
      </w:r>
      <w:r w:rsidR="0033005E">
        <w:rPr>
          <w:b/>
          <w:bCs/>
          <w:sz w:val="28"/>
          <w:szCs w:val="28"/>
        </w:rPr>
        <w:t xml:space="preserve">Anugu </w:t>
      </w:r>
      <w:r>
        <w:rPr>
          <w:b/>
          <w:bCs/>
          <w:sz w:val="28"/>
          <w:szCs w:val="28"/>
        </w:rPr>
        <w:t xml:space="preserve">Shiva </w:t>
      </w:r>
      <w:r w:rsidR="0033005E">
        <w:rPr>
          <w:b/>
          <w:bCs/>
          <w:sz w:val="28"/>
          <w:szCs w:val="28"/>
        </w:rPr>
        <w:t>K</w:t>
      </w:r>
      <w:r>
        <w:rPr>
          <w:b/>
          <w:bCs/>
          <w:sz w:val="28"/>
          <w:szCs w:val="28"/>
        </w:rPr>
        <w:t>umar Reddy</w:t>
      </w:r>
    </w:p>
    <w:p w14:paraId="79C91873" w14:textId="12A265A3" w:rsidR="00F45F6A" w:rsidRDefault="00F45F6A" w:rsidP="00C2231F">
      <w:pPr>
        <w:pStyle w:val="Default"/>
        <w:spacing w:after="120" w:line="240" w:lineRule="exact"/>
        <w:jc w:val="center"/>
        <w:rPr>
          <w:b/>
          <w:bCs/>
          <w:sz w:val="28"/>
          <w:szCs w:val="28"/>
        </w:rPr>
      </w:pPr>
      <w:r>
        <w:rPr>
          <w:b/>
          <w:bCs/>
          <w:sz w:val="28"/>
          <w:szCs w:val="28"/>
        </w:rPr>
        <w:t>2410030228-Bijju Adithi Yadav</w:t>
      </w:r>
    </w:p>
    <w:p w14:paraId="5D6A6E78" w14:textId="54261E13" w:rsidR="00F45F6A" w:rsidRDefault="00F45F6A" w:rsidP="00C2231F">
      <w:pPr>
        <w:pStyle w:val="Default"/>
        <w:spacing w:after="120" w:line="240" w:lineRule="exact"/>
        <w:jc w:val="center"/>
        <w:rPr>
          <w:b/>
          <w:bCs/>
          <w:sz w:val="28"/>
          <w:szCs w:val="28"/>
        </w:rPr>
      </w:pPr>
      <w:r>
        <w:rPr>
          <w:b/>
          <w:bCs/>
          <w:sz w:val="28"/>
          <w:szCs w:val="28"/>
        </w:rPr>
        <w:t>2410030229-Likitha Thumma</w:t>
      </w:r>
    </w:p>
    <w:p w14:paraId="5B934BBF" w14:textId="76FC4C1A" w:rsidR="00F45F6A" w:rsidRDefault="00F45F6A" w:rsidP="00C2231F">
      <w:pPr>
        <w:pStyle w:val="Default"/>
        <w:spacing w:after="120" w:line="240" w:lineRule="exact"/>
        <w:jc w:val="center"/>
        <w:rPr>
          <w:sz w:val="23"/>
          <w:szCs w:val="23"/>
        </w:rPr>
      </w:pPr>
      <w:r>
        <w:rPr>
          <w:b/>
          <w:bCs/>
          <w:sz w:val="28"/>
          <w:szCs w:val="28"/>
        </w:rPr>
        <w:t>2410030232-</w:t>
      </w:r>
      <w:proofErr w:type="gramStart"/>
      <w:r>
        <w:rPr>
          <w:b/>
          <w:bCs/>
          <w:sz w:val="28"/>
          <w:szCs w:val="28"/>
        </w:rPr>
        <w:t>H.Esha</w:t>
      </w:r>
      <w:proofErr w:type="gramEnd"/>
      <w:r>
        <w:rPr>
          <w:b/>
          <w:bCs/>
          <w:sz w:val="28"/>
          <w:szCs w:val="28"/>
        </w:rPr>
        <w:t xml:space="preserve"> Manogna</w:t>
      </w: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3E23E4AF" w:rsidR="003D51F0" w:rsidRPr="004273FB" w:rsidRDefault="00F45F6A" w:rsidP="00C2231F">
      <w:pPr>
        <w:pStyle w:val="Default"/>
        <w:spacing w:after="200" w:line="360" w:lineRule="auto"/>
        <w:jc w:val="center"/>
        <w:rPr>
          <w:b/>
          <w:bCs/>
          <w:sz w:val="23"/>
          <w:szCs w:val="23"/>
        </w:rPr>
      </w:pPr>
      <w:proofErr w:type="spellStart"/>
      <w:proofErr w:type="gramStart"/>
      <w:r>
        <w:rPr>
          <w:b/>
          <w:bCs/>
        </w:rPr>
        <w:t>Dr.Ratna</w:t>
      </w:r>
      <w:proofErr w:type="spellEnd"/>
      <w:proofErr w:type="gramEnd"/>
      <w:r>
        <w:rPr>
          <w:b/>
          <w:bCs/>
        </w:rPr>
        <w:t xml:space="preserve"> Kumar</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06CE29C3"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F45F6A">
        <w:rPr>
          <w:sz w:val="23"/>
          <w:szCs w:val="23"/>
        </w:rPr>
        <w:t>Computer Science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2E8F86F2" w14:textId="77777777" w:rsidR="008D3342" w:rsidRDefault="00D05559" w:rsidP="00C2231F">
      <w:pPr>
        <w:spacing w:line="360" w:lineRule="auto"/>
        <w:rPr>
          <w:sz w:val="23"/>
          <w:szCs w:val="23"/>
        </w:r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410249EC" w14:textId="77777777" w:rsidR="00886E2D" w:rsidRDefault="00886E2D" w:rsidP="00C2231F">
      <w:pPr>
        <w:spacing w:line="360" w:lineRule="auto"/>
        <w:rPr>
          <w:sz w:val="23"/>
          <w:szCs w:val="23"/>
        </w:rPr>
      </w:pPr>
    </w:p>
    <w:p w14:paraId="12F3081D" w14:textId="6A50CD01" w:rsidR="00886E2D" w:rsidRDefault="00886E2D" w:rsidP="00886E2D">
      <w:pPr>
        <w:spacing w:line="360" w:lineRule="auto"/>
        <w:jc w:val="both"/>
        <w:rPr>
          <w:sz w:val="23"/>
          <w:szCs w:val="23"/>
        </w:rPr>
        <w:sectPr w:rsidR="00886E2D" w:rsidSect="00575EB3">
          <w:footerReference w:type="first" r:id="rId9"/>
          <w:type w:val="continuous"/>
          <w:pgSz w:w="11906" w:h="16838" w:code="9"/>
          <w:pgMar w:top="450" w:right="893" w:bottom="1440" w:left="893" w:header="720" w:footer="720" w:gutter="0"/>
          <w:cols w:space="720"/>
          <w:docGrid w:linePitch="360"/>
        </w:sectPr>
      </w:pPr>
    </w:p>
    <w:p w14:paraId="4076DE94" w14:textId="0CBF39E1" w:rsidR="008D3342" w:rsidRDefault="008D3342" w:rsidP="008B5E6E">
      <w:pPr>
        <w:pStyle w:val="papertitle"/>
        <w:spacing w:before="100" w:beforeAutospacing="1" w:after="100" w:afterAutospacing="1"/>
        <w:rPr>
          <w:kern w:val="48"/>
        </w:rPr>
      </w:pPr>
      <w:r w:rsidRPr="008B6524">
        <w:rPr>
          <w:kern w:val="48"/>
        </w:rPr>
        <w:lastRenderedPageBreak/>
        <w:t>T</w:t>
      </w:r>
      <w:r w:rsidR="00886E2D">
        <w:rPr>
          <w:kern w:val="48"/>
        </w:rPr>
        <w:t>asty Talks</w:t>
      </w:r>
    </w:p>
    <w:p w14:paraId="74992156" w14:textId="063536FC" w:rsidR="00886E2D" w:rsidRPr="00886E2D" w:rsidRDefault="00886E2D" w:rsidP="00886E2D">
      <w:pPr>
        <w:pStyle w:val="papertitle"/>
        <w:spacing w:before="100" w:beforeAutospacing="1" w:after="100" w:afterAutospacing="1"/>
        <w:jc w:val="both"/>
        <w:rPr>
          <w:b/>
          <w:bCs/>
          <w:kern w:val="48"/>
          <w:sz w:val="20"/>
          <w:szCs w:val="20"/>
        </w:rPr>
      </w:pPr>
      <w:r w:rsidRPr="00886E2D">
        <w:rPr>
          <w:b/>
          <w:bCs/>
          <w:kern w:val="48"/>
          <w:sz w:val="20"/>
          <w:szCs w:val="20"/>
        </w:rPr>
        <w:t>1.</w:t>
      </w:r>
      <w:r>
        <w:rPr>
          <w:b/>
          <w:bCs/>
          <w:kern w:val="48"/>
          <w:sz w:val="20"/>
          <w:szCs w:val="20"/>
        </w:rPr>
        <w:t xml:space="preserve">  </w:t>
      </w:r>
      <w:r w:rsidRPr="00886E2D">
        <w:rPr>
          <w:b/>
          <w:bCs/>
          <w:kern w:val="48"/>
          <w:sz w:val="20"/>
          <w:szCs w:val="20"/>
        </w:rPr>
        <w:t>INTRODUCTION</w:t>
      </w:r>
    </w:p>
    <w:p w14:paraId="32796F35" w14:textId="77777777" w:rsidR="00886E2D" w:rsidRPr="00886E2D" w:rsidRDefault="00886E2D" w:rsidP="00886E2D">
      <w:pPr>
        <w:pStyle w:val="BodyText"/>
        <w:spacing w:after="0" w:line="360" w:lineRule="auto"/>
        <w:ind w:firstLine="0"/>
        <w:rPr>
          <w:lang w:val="en-IN"/>
        </w:rPr>
      </w:pPr>
      <w:r w:rsidRPr="00886E2D">
        <w:rPr>
          <w:lang w:val="en-IN"/>
        </w:rPr>
        <w:t>“</w:t>
      </w:r>
      <w:proofErr w:type="spellStart"/>
      <w:r w:rsidRPr="00886E2D">
        <w:rPr>
          <w:lang w:val="en-IN"/>
        </w:rPr>
        <w:t>TastyTalks</w:t>
      </w:r>
      <w:proofErr w:type="spellEnd"/>
      <w:r w:rsidRPr="00886E2D">
        <w:rPr>
          <w:lang w:val="en-IN"/>
        </w:rPr>
        <w:t>: An Engaging Social Platform Designed for Food Enthusiasts, Chefs, and Interactive Recipe Communities” is developed to create a structured and interactive digital environment for sharing culinary knowledge and experiences. With the rapid growth of online platforms, users today rely heavily on internet sources to learn cooking and explore new recipes. However, most existing recipe platforms are either static in nature or lack proper organization, moderation, and meaningful interaction. As a result, users often face difficulties in identifying reliable recipes, clarifying doubts, and engaging effectively with content creators.</w:t>
      </w:r>
    </w:p>
    <w:p w14:paraId="77AC1BC4" w14:textId="77777777" w:rsidR="00886E2D" w:rsidRPr="00886E2D" w:rsidRDefault="00886E2D" w:rsidP="00886E2D">
      <w:pPr>
        <w:pStyle w:val="BodyText"/>
        <w:spacing w:after="0" w:line="360" w:lineRule="auto"/>
        <w:ind w:firstLine="0"/>
        <w:rPr>
          <w:lang w:val="en-IN"/>
        </w:rPr>
      </w:pPr>
      <w:proofErr w:type="spellStart"/>
      <w:r w:rsidRPr="00886E2D">
        <w:rPr>
          <w:lang w:val="en-IN"/>
        </w:rPr>
        <w:t>TastyTalks</w:t>
      </w:r>
      <w:proofErr w:type="spellEnd"/>
      <w:r w:rsidRPr="00886E2D">
        <w:rPr>
          <w:lang w:val="en-IN"/>
        </w:rPr>
        <w:t xml:space="preserve"> is designed to overcome these limitations by introducing a role-based social platform specifically focused on food and cooking. The system categorizes users into three main roles: food enthusiasts, chefs, and administrators. Food enthusiasts can browse, search, rate, comment on, and bookmark recipes, while chefs are responsible for creating, managing, and sharing high-quality recipes with the community. Administrators play a crucial role in maintaining content quality by approving recipes, moderating interactions, and managing users. This structured role-based approach ensures accountability, improves reliability, and enhances the overall user experience.</w:t>
      </w:r>
    </w:p>
    <w:p w14:paraId="20B23467" w14:textId="77777777" w:rsidR="00886E2D" w:rsidRPr="00886E2D" w:rsidRDefault="00886E2D" w:rsidP="00886E2D">
      <w:pPr>
        <w:pStyle w:val="BodyText"/>
        <w:spacing w:after="0" w:line="360" w:lineRule="auto"/>
        <w:ind w:firstLine="0"/>
        <w:rPr>
          <w:lang w:val="en-IN"/>
        </w:rPr>
      </w:pPr>
      <w:r w:rsidRPr="00886E2D">
        <w:rPr>
          <w:lang w:val="en-IN"/>
        </w:rPr>
        <w:t xml:space="preserve">Unlike traditional recipe websites that primarily provide one-way content delivery, </w:t>
      </w:r>
      <w:proofErr w:type="spellStart"/>
      <w:r w:rsidRPr="00886E2D">
        <w:rPr>
          <w:lang w:val="en-IN"/>
        </w:rPr>
        <w:t>TastyTalks</w:t>
      </w:r>
      <w:proofErr w:type="spellEnd"/>
      <w:r w:rsidRPr="00886E2D">
        <w:rPr>
          <w:lang w:val="en-IN"/>
        </w:rPr>
        <w:t xml:space="preserve"> emphasizes two-way interaction and community engagement. Users can actively participate in discussions, provide feedback through ratings and comments, and interact with chefs to clarify doubts. The platform also incorporates features such as real-time community chat, leaderboards, and recognition systems to encourage active participation and continuous contribution. These features not only improve user engagement but also create a sense of belonging within the community.</w:t>
      </w:r>
    </w:p>
    <w:p w14:paraId="6F91132E" w14:textId="77777777" w:rsidR="00886E2D" w:rsidRPr="00886E2D" w:rsidRDefault="00886E2D" w:rsidP="00886E2D">
      <w:pPr>
        <w:pStyle w:val="BodyText"/>
        <w:spacing w:after="0" w:line="360" w:lineRule="auto"/>
        <w:ind w:firstLine="0"/>
        <w:rPr>
          <w:lang w:val="en-IN"/>
        </w:rPr>
      </w:pPr>
      <w:r w:rsidRPr="00886E2D">
        <w:rPr>
          <w:lang w:val="en-IN"/>
        </w:rPr>
        <w:t>Another important aspect of the project is its focus on content quality and trust. All recipes submitted by chefs are subject to administrative approval before being published, ensuring that only verified and appropriate content is available on the platform. This moderation mechanism addresses the common issue of misinformation and inconsistent content found in existing systems. Additionally, the system can be extended to include AI-based assistance for handling basic user queries, thereby reducing dependency on chefs while still maintaining human validation for complex interactions.</w:t>
      </w:r>
    </w:p>
    <w:p w14:paraId="2B99BBA8" w14:textId="77777777" w:rsidR="00886E2D" w:rsidRPr="00886E2D" w:rsidRDefault="00886E2D" w:rsidP="00886E2D">
      <w:pPr>
        <w:pStyle w:val="BodyText"/>
        <w:spacing w:after="0" w:line="360" w:lineRule="auto"/>
        <w:ind w:firstLine="0"/>
        <w:rPr>
          <w:lang w:val="en-IN"/>
        </w:rPr>
      </w:pPr>
      <w:r w:rsidRPr="00886E2D">
        <w:rPr>
          <w:lang w:val="en-IN"/>
        </w:rPr>
        <w:t>From a technical perspective, the project is implemented using modern web development technologies to ensure scalability, performance, and flexibility. The frontend is developed using React, providing a responsive and user-friendly interface, while the backend is built using Java Spring Boot, which handles business logic and API services efficiently. MySQL is used for structured data storage and management. The system follows a modular and scalable architecture, allowing future enhancements such as mobile application integration, recommendation systems, and advanced analytics.</w:t>
      </w:r>
    </w:p>
    <w:p w14:paraId="43C0DDE5" w14:textId="77777777" w:rsidR="00886E2D" w:rsidRPr="00886E2D" w:rsidRDefault="00886E2D" w:rsidP="00886E2D">
      <w:pPr>
        <w:pStyle w:val="BodyText"/>
        <w:spacing w:after="0" w:line="360" w:lineRule="auto"/>
        <w:ind w:firstLine="0"/>
        <w:rPr>
          <w:lang w:val="en-IN"/>
        </w:rPr>
      </w:pPr>
      <w:r w:rsidRPr="00886E2D">
        <w:rPr>
          <w:lang w:val="en-IN"/>
        </w:rPr>
        <w:t xml:space="preserve">Overall, </w:t>
      </w:r>
      <w:proofErr w:type="spellStart"/>
      <w:r w:rsidRPr="00886E2D">
        <w:rPr>
          <w:lang w:val="en-IN"/>
        </w:rPr>
        <w:t>TastyTalks</w:t>
      </w:r>
      <w:proofErr w:type="spellEnd"/>
      <w:r w:rsidRPr="00886E2D">
        <w:rPr>
          <w:lang w:val="en-IN"/>
        </w:rPr>
        <w:t xml:space="preserve"> aims to transform the concept of recipe sharing into a structured, interactive, and community-driven platform. It not only facilitates reliable knowledge sharing but also promotes healthy cooking practices, encourages user participation, and provides recognition to contributors. The project demonstrates the practical application of full-stack development concepts, role-based system design, and modern web technologies, making it both academically significant and practically relevant.</w:t>
      </w:r>
    </w:p>
    <w:p w14:paraId="60BE0EFF" w14:textId="77777777" w:rsidR="00886E2D" w:rsidRDefault="00886E2D" w:rsidP="008B5E6E">
      <w:pPr>
        <w:pStyle w:val="BodyText"/>
        <w:spacing w:after="0" w:line="360" w:lineRule="auto"/>
        <w:ind w:firstLine="0"/>
      </w:pPr>
    </w:p>
    <w:p w14:paraId="345069D5" w14:textId="77777777" w:rsidR="00886E2D" w:rsidRDefault="00886E2D" w:rsidP="008B5E6E">
      <w:pPr>
        <w:pStyle w:val="BodyText"/>
        <w:spacing w:after="0" w:line="360" w:lineRule="auto"/>
        <w:ind w:firstLine="0"/>
      </w:pPr>
    </w:p>
    <w:p w14:paraId="65838BEE" w14:textId="77777777" w:rsidR="00886E2D" w:rsidRDefault="00886E2D" w:rsidP="008B5E6E">
      <w:pPr>
        <w:pStyle w:val="BodyText"/>
        <w:spacing w:after="0" w:line="360" w:lineRule="auto"/>
        <w:ind w:firstLine="0"/>
      </w:pPr>
    </w:p>
    <w:p w14:paraId="6EE5BF80" w14:textId="77777777" w:rsidR="00886E2D" w:rsidRDefault="00886E2D" w:rsidP="008B5E6E">
      <w:pPr>
        <w:pStyle w:val="BodyText"/>
        <w:spacing w:after="0" w:line="360" w:lineRule="auto"/>
        <w:ind w:firstLine="0"/>
      </w:pPr>
    </w:p>
    <w:p w14:paraId="39454F78" w14:textId="77777777" w:rsidR="00886E2D" w:rsidRDefault="00886E2D" w:rsidP="008B5E6E">
      <w:pPr>
        <w:pStyle w:val="BodyText"/>
        <w:spacing w:after="0" w:line="360" w:lineRule="auto"/>
        <w:ind w:firstLine="0"/>
      </w:pPr>
    </w:p>
    <w:p w14:paraId="2209D916" w14:textId="11844809" w:rsidR="008D3342" w:rsidRDefault="00886E2D" w:rsidP="00886E2D">
      <w:pPr>
        <w:spacing w:line="360" w:lineRule="auto"/>
        <w:jc w:val="both"/>
        <w:rPr>
          <w:b/>
          <w:bCs/>
          <w:kern w:val="48"/>
        </w:rPr>
      </w:pPr>
      <w:r w:rsidRPr="00886E2D">
        <w:rPr>
          <w:b/>
          <w:bCs/>
          <w:kern w:val="48"/>
        </w:rPr>
        <w:lastRenderedPageBreak/>
        <w:t>2.</w:t>
      </w:r>
      <w:r w:rsidRPr="00886E2D">
        <w:rPr>
          <w:b/>
          <w:bCs/>
        </w:rPr>
        <w:t xml:space="preserve"> </w:t>
      </w:r>
      <w:r>
        <w:rPr>
          <w:b/>
          <w:bCs/>
          <w:kern w:val="48"/>
        </w:rPr>
        <w:t>NOVELTY OF DEVELOPED METHODLOGY</w:t>
      </w:r>
    </w:p>
    <w:p w14:paraId="6DB0BC88" w14:textId="77777777" w:rsidR="00886E2D" w:rsidRDefault="00886E2D" w:rsidP="00886E2D">
      <w:pPr>
        <w:spacing w:line="360" w:lineRule="auto"/>
        <w:jc w:val="both"/>
        <w:rPr>
          <w:b/>
          <w:bCs/>
          <w:kern w:val="48"/>
        </w:rPr>
      </w:pPr>
    </w:p>
    <w:p w14:paraId="7862C03D" w14:textId="77777777" w:rsidR="00886E2D" w:rsidRPr="00886E2D" w:rsidRDefault="00886E2D" w:rsidP="00886E2D">
      <w:pPr>
        <w:spacing w:line="360" w:lineRule="auto"/>
        <w:jc w:val="both"/>
        <w:rPr>
          <w:kern w:val="48"/>
          <w:lang w:val="en-IN"/>
        </w:rPr>
      </w:pPr>
      <w:r w:rsidRPr="00886E2D">
        <w:rPr>
          <w:kern w:val="48"/>
          <w:lang w:val="en-IN"/>
        </w:rPr>
        <w:t xml:space="preserve">The methodology developed for the </w:t>
      </w:r>
      <w:proofErr w:type="spellStart"/>
      <w:r w:rsidRPr="00886E2D">
        <w:rPr>
          <w:kern w:val="48"/>
          <w:lang w:val="en-IN"/>
        </w:rPr>
        <w:t>TastyTalks</w:t>
      </w:r>
      <w:proofErr w:type="spellEnd"/>
      <w:r w:rsidRPr="00886E2D">
        <w:rPr>
          <w:kern w:val="48"/>
          <w:lang w:val="en-IN"/>
        </w:rPr>
        <w:t xml:space="preserve"> platform introduces a novel and structured approach to recipe sharing by integrating role-based system design, moderated content flow, and community-driven interaction within a single unified framework. Unlike traditional recipe platforms that primarily function as static repositories of cooking instructions, this methodology transforms the concept into a dynamic, interactive, and controlled ecosystem where each user plays a defined role. The novelty lies not in introducing an entirely new concept of recipe sharing, but in the systematic combination of multiple functionalities such as interaction, validation, engagement, and scalability into a cohesive model.</w:t>
      </w:r>
    </w:p>
    <w:p w14:paraId="7F75E436" w14:textId="77777777" w:rsidR="00886E2D" w:rsidRPr="00886E2D" w:rsidRDefault="00886E2D" w:rsidP="00886E2D">
      <w:pPr>
        <w:spacing w:line="360" w:lineRule="auto"/>
        <w:jc w:val="both"/>
        <w:rPr>
          <w:kern w:val="48"/>
          <w:lang w:val="en-IN"/>
        </w:rPr>
      </w:pPr>
      <w:r w:rsidRPr="00886E2D">
        <w:rPr>
          <w:kern w:val="48"/>
          <w:lang w:val="en-IN"/>
        </w:rPr>
        <w:t>One of the key innovative aspects of the methodology is the implementation of a role-based architecture that clearly distinguishes between food enthusiasts, chefs, and administrators. Each role is associated with specific permissions and responsibilities, ensuring accountability and structured participation. Food enthusiasts act as consumers and contributors of feedback, chefs act as verified content creators, and administrators act as quality controllers. This separation of responsibilities enhances system reliability and ensures that content is not only generated but also validated and maintained effectively. Such a structured approach is not commonly observed in existing food-related platforms, where roles are often undefined or loosely managed.</w:t>
      </w:r>
    </w:p>
    <w:p w14:paraId="68C0D5CA" w14:textId="77777777" w:rsidR="00886E2D" w:rsidRPr="00886E2D" w:rsidRDefault="00886E2D" w:rsidP="00886E2D">
      <w:pPr>
        <w:spacing w:line="360" w:lineRule="auto"/>
        <w:jc w:val="both"/>
        <w:rPr>
          <w:kern w:val="48"/>
          <w:lang w:val="en-IN"/>
        </w:rPr>
      </w:pPr>
      <w:r w:rsidRPr="00886E2D">
        <w:rPr>
          <w:kern w:val="48"/>
          <w:lang w:val="en-IN"/>
        </w:rPr>
        <w:t xml:space="preserve">Another significant novelty is the introduction of a controlled content lifecycle. In most existing systems, content is published instantly without any verification, leading to issues such as misinformation, duplication, and inconsistent quality. In contrast, the </w:t>
      </w:r>
      <w:proofErr w:type="spellStart"/>
      <w:r w:rsidRPr="00886E2D">
        <w:rPr>
          <w:kern w:val="48"/>
          <w:lang w:val="en-IN"/>
        </w:rPr>
        <w:t>TastyTalks</w:t>
      </w:r>
      <w:proofErr w:type="spellEnd"/>
      <w:r w:rsidRPr="00886E2D">
        <w:rPr>
          <w:kern w:val="48"/>
          <w:lang w:val="en-IN"/>
        </w:rPr>
        <w:t xml:space="preserve"> methodology incorporates an approval mechanism where recipes submitted by chefs are reviewed by administrators before being made publicly accessible. This ensures that only reliable and high-quality content is available to users, thereby improving trust and credibility within the platform. This moderated approach bridges the gap between open community platforms and professional content systems.</w:t>
      </w:r>
    </w:p>
    <w:p w14:paraId="48D68F0F" w14:textId="77777777" w:rsidR="00886E2D" w:rsidRPr="00886E2D" w:rsidRDefault="00886E2D" w:rsidP="00886E2D">
      <w:pPr>
        <w:spacing w:line="360" w:lineRule="auto"/>
        <w:jc w:val="both"/>
        <w:rPr>
          <w:kern w:val="48"/>
          <w:lang w:val="en-IN"/>
        </w:rPr>
      </w:pPr>
      <w:r w:rsidRPr="00886E2D">
        <w:rPr>
          <w:kern w:val="48"/>
          <w:lang w:val="en-IN"/>
        </w:rPr>
        <w:t>The methodology also introduces a hybrid interaction model that combines asynchronous and real-time communication. Asynchronous interaction is enabled through features such as comments, ratings, and feedback, allowing users to engage with content at their convenience. At the same time, real-time interaction through community chat systems facilitates instant communication, discussion, and collaboration among users. This dual-mode interaction enhances user engagement and provides flexibility, making the platform more interactive compared to conventional systems.</w:t>
      </w:r>
    </w:p>
    <w:p w14:paraId="6A3B02C5" w14:textId="705AC192" w:rsidR="00886E2D" w:rsidRPr="00886E2D" w:rsidRDefault="00886E2D" w:rsidP="00886E2D">
      <w:pPr>
        <w:spacing w:line="360" w:lineRule="auto"/>
        <w:jc w:val="both"/>
        <w:rPr>
          <w:kern w:val="48"/>
          <w:lang w:val="en-IN"/>
        </w:rPr>
      </w:pPr>
      <w:r w:rsidRPr="00886E2D">
        <w:rPr>
          <w:kern w:val="48"/>
          <w:lang w:val="en-IN"/>
        </w:rPr>
        <w:t>Furthermore, the inclusion of gamification elements such as leaderboards, points, and badges adds another layer of innovation. These features are designed to motivate chefs and users to actively participate and contribute quality content. By rewarding engagement and consistency, the system encourages long-term user retention and creates a competitive yet collaborative environment.</w:t>
      </w:r>
    </w:p>
    <w:p w14:paraId="74E634FA" w14:textId="77777777" w:rsidR="00886E2D" w:rsidRPr="00886E2D" w:rsidRDefault="00886E2D" w:rsidP="00886E2D">
      <w:pPr>
        <w:spacing w:line="360" w:lineRule="auto"/>
        <w:jc w:val="both"/>
        <w:rPr>
          <w:kern w:val="48"/>
          <w:lang w:val="en-IN"/>
        </w:rPr>
      </w:pPr>
      <w:r w:rsidRPr="00886E2D">
        <w:rPr>
          <w:kern w:val="48"/>
          <w:lang w:val="en-IN"/>
        </w:rPr>
        <w:t>Another novel aspect of the methodology is its extensibility towards intelligent assistance. The system is designed in such a way that AI-based modules can be integrated to handle basic user queries, recommend recipes, or assist in content categorization. This creates a hybrid model where artificial intelligence supports user interaction while human expertise ensures accuracy and reliability. This forward-thinking design makes the methodology adaptable to future technological advancements.</w:t>
      </w:r>
    </w:p>
    <w:p w14:paraId="3E8B4CDD" w14:textId="03241D69" w:rsidR="00886E2D" w:rsidRPr="00886E2D" w:rsidRDefault="00886E2D" w:rsidP="00886E2D">
      <w:pPr>
        <w:spacing w:line="360" w:lineRule="auto"/>
        <w:jc w:val="both"/>
        <w:rPr>
          <w:kern w:val="48"/>
          <w:lang w:val="en-IN"/>
        </w:rPr>
      </w:pPr>
      <w:r w:rsidRPr="00886E2D">
        <w:rPr>
          <w:kern w:val="48"/>
          <w:lang w:val="en-IN"/>
        </w:rPr>
        <w:t xml:space="preserve">In addition, the methodology emphasizes modular and scalable system architecture. Each component of the system, including user management, recipe handling, interaction modules, and administrative controls, is designed as an independent yet interconnected </w:t>
      </w:r>
      <w:proofErr w:type="gramStart"/>
      <w:r w:rsidRPr="00886E2D">
        <w:rPr>
          <w:kern w:val="48"/>
          <w:lang w:val="en-IN"/>
        </w:rPr>
        <w:t>unit..</w:t>
      </w:r>
      <w:proofErr w:type="gramEnd"/>
    </w:p>
    <w:p w14:paraId="23177796" w14:textId="77777777" w:rsidR="00795459" w:rsidRDefault="00886E2D" w:rsidP="00886E2D">
      <w:pPr>
        <w:spacing w:line="360" w:lineRule="auto"/>
        <w:jc w:val="both"/>
        <w:rPr>
          <w:kern w:val="48"/>
          <w:lang w:val="en-IN"/>
        </w:rPr>
      </w:pPr>
      <w:r w:rsidRPr="00886E2D">
        <w:rPr>
          <w:kern w:val="48"/>
          <w:lang w:val="en-IN"/>
        </w:rPr>
        <w:t xml:space="preserve">In conclusion, the novelty of the developed methodology lies in its ability to integrate role-based control, moderated content management, interactive communication, gamification, and scalability into a single structured platform. Rather than focusing on a single innovation, the methodology presents a comprehensive and balanced approach that addresses multiple limitations of existing systems. </w:t>
      </w:r>
    </w:p>
    <w:p w14:paraId="40D4CB0A" w14:textId="3FEDDBD6" w:rsidR="00886E2D" w:rsidRPr="00795459" w:rsidRDefault="00886E2D" w:rsidP="00886E2D">
      <w:pPr>
        <w:spacing w:line="360" w:lineRule="auto"/>
        <w:jc w:val="both"/>
        <w:rPr>
          <w:kern w:val="48"/>
          <w:lang w:val="en-IN"/>
        </w:rPr>
      </w:pPr>
      <w:r w:rsidRPr="00795459">
        <w:rPr>
          <w:b/>
          <w:bCs/>
          <w:kern w:val="48"/>
          <w:lang w:val="en-IN"/>
        </w:rPr>
        <w:lastRenderedPageBreak/>
        <w:t>3.</w:t>
      </w:r>
      <w:r w:rsidR="00795459" w:rsidRPr="00795459">
        <w:rPr>
          <w:b/>
          <w:bCs/>
        </w:rPr>
        <w:t xml:space="preserve"> </w:t>
      </w:r>
      <w:r w:rsidR="00795459" w:rsidRPr="00795459">
        <w:rPr>
          <w:b/>
          <w:bCs/>
          <w:kern w:val="48"/>
        </w:rPr>
        <w:t>ADAPTABILITY OF METHODLOGY</w:t>
      </w:r>
    </w:p>
    <w:p w14:paraId="09DB8B1B" w14:textId="77777777" w:rsidR="00795459" w:rsidRDefault="00795459" w:rsidP="00886E2D">
      <w:pPr>
        <w:spacing w:line="360" w:lineRule="auto"/>
        <w:jc w:val="both"/>
        <w:rPr>
          <w:b/>
          <w:bCs/>
          <w:kern w:val="48"/>
        </w:rPr>
      </w:pPr>
    </w:p>
    <w:p w14:paraId="14F67CD1" w14:textId="77777777" w:rsidR="00795459" w:rsidRPr="00795459" w:rsidRDefault="00795459" w:rsidP="00795459">
      <w:pPr>
        <w:spacing w:line="360" w:lineRule="auto"/>
        <w:jc w:val="both"/>
        <w:rPr>
          <w:lang w:val="en-IN"/>
        </w:rPr>
      </w:pPr>
      <w:r w:rsidRPr="00795459">
        <w:rPr>
          <w:lang w:val="en-IN"/>
        </w:rPr>
        <w:t xml:space="preserve">The methodology designed for the </w:t>
      </w:r>
      <w:proofErr w:type="spellStart"/>
      <w:r w:rsidRPr="00795459">
        <w:rPr>
          <w:lang w:val="en-IN"/>
        </w:rPr>
        <w:t>TastyTalks</w:t>
      </w:r>
      <w:proofErr w:type="spellEnd"/>
      <w:r w:rsidRPr="00795459">
        <w:rPr>
          <w:lang w:val="en-IN"/>
        </w:rPr>
        <w:t xml:space="preserve"> platform demonstrates a high degree of adaptability, making it suitable for both current implementation and future expansion. Adaptability in this context refers to the ability of the system to accommodate changes in user requirements, technological advancements, and scalability demands without requiring significant redesign. The proposed methodology achieves this through a modular architecture, flexible role-based design, and the use of modern development technologies.</w:t>
      </w:r>
    </w:p>
    <w:p w14:paraId="4F1F118D" w14:textId="77777777" w:rsidR="00795459" w:rsidRPr="00795459" w:rsidRDefault="00795459" w:rsidP="00795459">
      <w:pPr>
        <w:spacing w:line="360" w:lineRule="auto"/>
        <w:jc w:val="both"/>
        <w:rPr>
          <w:lang w:val="en-IN"/>
        </w:rPr>
      </w:pPr>
      <w:r w:rsidRPr="00795459">
        <w:rPr>
          <w:lang w:val="en-IN"/>
        </w:rPr>
        <w:t>One of the primary factors contributing to adaptability is the modular structure of the system. The methodology divides the platform into multiple independent components such as user management, recipe management, interaction modules, and administrative control systems. Each module is designed to function independently while maintaining seamless integration with other components. This allows developers to update or enhance specific features without affecting the overall system. For example, new features such as personalized recommendations, nutritional analysis, or advanced search filters can be added to the recipe module without altering the core architecture.</w:t>
      </w:r>
    </w:p>
    <w:p w14:paraId="75F12DD4" w14:textId="77777777" w:rsidR="00795459" w:rsidRPr="00795459" w:rsidRDefault="00795459" w:rsidP="00795459">
      <w:pPr>
        <w:spacing w:line="360" w:lineRule="auto"/>
        <w:jc w:val="both"/>
        <w:rPr>
          <w:lang w:val="en-IN"/>
        </w:rPr>
      </w:pPr>
      <w:r w:rsidRPr="00795459">
        <w:rPr>
          <w:lang w:val="en-IN"/>
        </w:rPr>
        <w:t>Another key aspect of adaptability is the role-based system design. The methodology defines distinct roles such as food enthusiasts, chefs, and administrators, each with specific permissions and responsibilities. This structure is inherently flexible and can be extended to include additional roles in the future. For instance, roles such as nutrition experts, verified chefs, or premium users can be introduced with minimal changes to the system. The role-based approach also allows dynamic modification of permissions, enabling the system to adapt to different use cases and organizational requirements.</w:t>
      </w:r>
    </w:p>
    <w:p w14:paraId="40781587" w14:textId="77777777" w:rsidR="00795459" w:rsidRPr="00795459" w:rsidRDefault="00795459" w:rsidP="00795459">
      <w:pPr>
        <w:spacing w:line="360" w:lineRule="auto"/>
        <w:jc w:val="both"/>
        <w:rPr>
          <w:lang w:val="en-IN"/>
        </w:rPr>
      </w:pPr>
      <w:r w:rsidRPr="00795459">
        <w:rPr>
          <w:lang w:val="en-IN"/>
        </w:rPr>
        <w:t xml:space="preserve">The methodology is also adaptable in terms of user interaction patterns. It supports both passive users, who primarily consume content, and active users, who contribute recipes, feedback, and discussions. This flexibility ensures that the platform can cater to a wide range of user </w:t>
      </w:r>
      <w:proofErr w:type="spellStart"/>
      <w:r w:rsidRPr="00795459">
        <w:rPr>
          <w:lang w:val="en-IN"/>
        </w:rPr>
        <w:t>behaviors</w:t>
      </w:r>
      <w:proofErr w:type="spellEnd"/>
      <w:r w:rsidRPr="00795459">
        <w:rPr>
          <w:lang w:val="en-IN"/>
        </w:rPr>
        <w:t xml:space="preserve"> and preferences. Additionally, the combination of asynchronous interaction (comments and ratings) and real-time communication (chat systems) allows the system to adapt to different communication needs and user expectations.</w:t>
      </w:r>
    </w:p>
    <w:p w14:paraId="59DEAB17" w14:textId="77777777" w:rsidR="00795459" w:rsidRPr="00795459" w:rsidRDefault="00795459" w:rsidP="00795459">
      <w:pPr>
        <w:spacing w:line="360" w:lineRule="auto"/>
        <w:jc w:val="both"/>
        <w:rPr>
          <w:lang w:val="en-IN"/>
        </w:rPr>
      </w:pPr>
      <w:r w:rsidRPr="00795459">
        <w:rPr>
          <w:lang w:val="en-IN"/>
        </w:rPr>
        <w:t>From a technological perspective, the use of widely adopted and scalable technologies enhances adaptability. The frontend is developed using React, which supports component-based architecture and easy integration of new user interface elements. The backend is implemented using Java Spring Boot, which provides a robust framework for building scalable and maintainable web services. MySQL is used for data storage, offering structured and efficient data management. These technologies are industry-standard and compatible with a wide range of tools, making the system easy to upgrade and integrate with external services.</w:t>
      </w:r>
    </w:p>
    <w:p w14:paraId="67FBA510" w14:textId="77777777" w:rsidR="00795459" w:rsidRPr="00795459" w:rsidRDefault="00795459" w:rsidP="00795459">
      <w:pPr>
        <w:spacing w:line="360" w:lineRule="auto"/>
        <w:jc w:val="both"/>
        <w:rPr>
          <w:lang w:val="en-IN"/>
        </w:rPr>
      </w:pPr>
      <w:r w:rsidRPr="00795459">
        <w:rPr>
          <w:lang w:val="en-IN"/>
        </w:rPr>
        <w:t>Another important aspect of adaptability is the system’s ability to incorporate emerging technologies. The methodology is designed with future enhancements in mind, such as integration of artificial intelligence for personalized recommendations, automated moderation, or chatbot-based assistance. This forward-compatible design ensures that the platform remains relevant and competitive as technology evolves.</w:t>
      </w:r>
    </w:p>
    <w:p w14:paraId="3BF83BD1" w14:textId="77777777" w:rsidR="00795459" w:rsidRPr="00795459" w:rsidRDefault="00795459" w:rsidP="00795459">
      <w:pPr>
        <w:spacing w:line="360" w:lineRule="auto"/>
        <w:jc w:val="both"/>
        <w:rPr>
          <w:lang w:val="en-IN"/>
        </w:rPr>
      </w:pPr>
      <w:r w:rsidRPr="00795459">
        <w:rPr>
          <w:lang w:val="en-IN"/>
        </w:rPr>
        <w:t>Furthermore, the methodology supports adaptability in terms of content management. The platform allows dynamic addition of new categories, tags, and filters, enabling it to accommodate diverse cuisines, dietary preferences, and cooking styles. This ensures that the system can evolve based on user trends and preferences without requiring structural changes.</w:t>
      </w:r>
    </w:p>
    <w:p w14:paraId="3D1B9512" w14:textId="77777777" w:rsidR="00795459" w:rsidRPr="00795459" w:rsidRDefault="00795459" w:rsidP="00795459">
      <w:pPr>
        <w:spacing w:line="360" w:lineRule="auto"/>
        <w:jc w:val="both"/>
        <w:rPr>
          <w:lang w:val="en-IN"/>
        </w:rPr>
      </w:pPr>
      <w:r w:rsidRPr="00795459">
        <w:rPr>
          <w:lang w:val="en-IN"/>
        </w:rPr>
        <w:t xml:space="preserve">In conclusion, the adaptability of the </w:t>
      </w:r>
      <w:proofErr w:type="spellStart"/>
      <w:r w:rsidRPr="00795459">
        <w:rPr>
          <w:lang w:val="en-IN"/>
        </w:rPr>
        <w:t>TastyTalks</w:t>
      </w:r>
      <w:proofErr w:type="spellEnd"/>
      <w:r w:rsidRPr="00795459">
        <w:rPr>
          <w:lang w:val="en-IN"/>
        </w:rPr>
        <w:t xml:space="preserve"> methodology lies in its modular architecture, flexible role-based design, scalable technology stack, and forward-compatible structure. The system </w:t>
      </w:r>
      <w:proofErr w:type="gramStart"/>
      <w:r w:rsidRPr="00795459">
        <w:rPr>
          <w:lang w:val="en-IN"/>
        </w:rPr>
        <w:t>is capable of evolving</w:t>
      </w:r>
      <w:proofErr w:type="gramEnd"/>
      <w:r w:rsidRPr="00795459">
        <w:rPr>
          <w:lang w:val="en-IN"/>
        </w:rPr>
        <w:t xml:space="preserve"> with changing user needs, technological advancements, and market trends. This adaptability not only enhances the longevity of the platform but also ensures that it remains efficient, relevant, and user-friendly in a dynamic digital environment.</w:t>
      </w:r>
    </w:p>
    <w:p w14:paraId="74CB4516" w14:textId="77777777" w:rsidR="00795459" w:rsidRPr="00886E2D" w:rsidRDefault="00795459" w:rsidP="00886E2D">
      <w:pPr>
        <w:spacing w:line="360" w:lineRule="auto"/>
        <w:jc w:val="both"/>
        <w:rPr>
          <w:lang w:val="en-IN"/>
        </w:rPr>
      </w:pPr>
    </w:p>
    <w:p w14:paraId="29ED5415" w14:textId="717145A4" w:rsidR="00886E2D" w:rsidRDefault="00795459" w:rsidP="00886E2D">
      <w:pPr>
        <w:spacing w:line="360" w:lineRule="auto"/>
        <w:jc w:val="both"/>
        <w:rPr>
          <w:b/>
          <w:bCs/>
        </w:rPr>
      </w:pPr>
      <w:r w:rsidRPr="00795459">
        <w:rPr>
          <w:b/>
          <w:bCs/>
        </w:rPr>
        <w:lastRenderedPageBreak/>
        <w:t>4. Methodology Evaluation</w:t>
      </w:r>
    </w:p>
    <w:p w14:paraId="379A88F4" w14:textId="77777777" w:rsidR="00795459" w:rsidRDefault="00795459" w:rsidP="00886E2D">
      <w:pPr>
        <w:spacing w:line="360" w:lineRule="auto"/>
        <w:jc w:val="both"/>
        <w:rPr>
          <w:b/>
          <w:bCs/>
        </w:rPr>
      </w:pPr>
    </w:p>
    <w:p w14:paraId="17618AE0" w14:textId="77777777" w:rsidR="00795459" w:rsidRPr="00795459" w:rsidRDefault="00795459" w:rsidP="00795459">
      <w:pPr>
        <w:spacing w:line="360" w:lineRule="auto"/>
        <w:jc w:val="both"/>
        <w:rPr>
          <w:lang w:val="en-IN"/>
        </w:rPr>
      </w:pPr>
      <w:r w:rsidRPr="00795459">
        <w:rPr>
          <w:lang w:val="en-IN"/>
        </w:rPr>
        <w:t xml:space="preserve">The evaluation of the methodology developed for the </w:t>
      </w:r>
      <w:proofErr w:type="spellStart"/>
      <w:r w:rsidRPr="00795459">
        <w:rPr>
          <w:lang w:val="en-IN"/>
        </w:rPr>
        <w:t>TastyTalks</w:t>
      </w:r>
      <w:proofErr w:type="spellEnd"/>
      <w:r w:rsidRPr="00795459">
        <w:rPr>
          <w:lang w:val="en-IN"/>
        </w:rPr>
        <w:t xml:space="preserve"> platform is carried out based on its effectiveness in addressing the identified limitations of existing systems, its performance in real-world scenarios, and its ability to meet both functional and non-functional requirements. The proposed methodology demonstrates strong alignment with the project objectives, particularly in terms of structured interaction, content reliability, user engagement, and system scalability.</w:t>
      </w:r>
    </w:p>
    <w:p w14:paraId="141973AB" w14:textId="77777777" w:rsidR="00795459" w:rsidRPr="00795459" w:rsidRDefault="00795459" w:rsidP="00795459">
      <w:pPr>
        <w:spacing w:line="360" w:lineRule="auto"/>
        <w:jc w:val="both"/>
        <w:rPr>
          <w:lang w:val="en-IN"/>
        </w:rPr>
      </w:pPr>
      <w:r w:rsidRPr="00795459">
        <w:rPr>
          <w:lang w:val="en-IN"/>
        </w:rPr>
        <w:t xml:space="preserve">One of the primary evaluation criteria is the system’s ability to overcome the drawbacks of existing recipe platforms. Traditional systems often lack role differentiation, moderation, and structured interaction, resulting in unreliable content and poor user engagement. The </w:t>
      </w:r>
      <w:proofErr w:type="spellStart"/>
      <w:r w:rsidRPr="00795459">
        <w:rPr>
          <w:lang w:val="en-IN"/>
        </w:rPr>
        <w:t>TastyTalks</w:t>
      </w:r>
      <w:proofErr w:type="spellEnd"/>
      <w:r w:rsidRPr="00795459">
        <w:rPr>
          <w:lang w:val="en-IN"/>
        </w:rPr>
        <w:t xml:space="preserve"> methodology effectively addresses these issues by implementing a role-based architecture, where responsibilities are clearly defined for food enthusiasts, chefs, and administrators. This separation ensures accountability and improves the overall quality of content and interaction within the platform.</w:t>
      </w:r>
    </w:p>
    <w:p w14:paraId="2F7714C1" w14:textId="77777777" w:rsidR="00795459" w:rsidRPr="00795459" w:rsidRDefault="00795459" w:rsidP="00795459">
      <w:pPr>
        <w:spacing w:line="360" w:lineRule="auto"/>
        <w:jc w:val="both"/>
        <w:rPr>
          <w:lang w:val="en-IN"/>
        </w:rPr>
      </w:pPr>
      <w:r w:rsidRPr="00795459">
        <w:rPr>
          <w:lang w:val="en-IN"/>
        </w:rPr>
        <w:t>From a functional perspective, the methodology successfully supports all core features required for an interactive recipe-sharing system. Users can browse, search, and interact with recipes through likes, ratings, and comments. Chefs can create, update, and manage their recipes, while administrators control content approval and system integrity. These functionalities work cohesively to provide a complete and structured user experience. The inclusion of real-time communication features further enhances usability by enabling instant interaction among users.</w:t>
      </w:r>
    </w:p>
    <w:p w14:paraId="0663FB58" w14:textId="77777777" w:rsidR="00795459" w:rsidRPr="00795459" w:rsidRDefault="00795459" w:rsidP="00795459">
      <w:pPr>
        <w:spacing w:line="360" w:lineRule="auto"/>
        <w:jc w:val="both"/>
        <w:rPr>
          <w:lang w:val="en-IN"/>
        </w:rPr>
      </w:pPr>
      <w:r w:rsidRPr="00795459">
        <w:rPr>
          <w:lang w:val="en-IN"/>
        </w:rPr>
        <w:t xml:space="preserve">The evaluation also considers the effectiveness of the content moderation mechanism. Unlike existing platforms where content is published without verification, the </w:t>
      </w:r>
      <w:proofErr w:type="spellStart"/>
      <w:r w:rsidRPr="00795459">
        <w:rPr>
          <w:lang w:val="en-IN"/>
        </w:rPr>
        <w:t>TastyTalks</w:t>
      </w:r>
      <w:proofErr w:type="spellEnd"/>
      <w:r w:rsidRPr="00795459">
        <w:rPr>
          <w:lang w:val="en-IN"/>
        </w:rPr>
        <w:t xml:space="preserve"> methodology introduces an approval process that ensures only validated and appropriate recipes are displayed. This significantly improves trust and reliability, which are critical factors for user retention. The moderation system also helps in reducing spam, duplicate content, and misinformation.</w:t>
      </w:r>
    </w:p>
    <w:p w14:paraId="44AE2088" w14:textId="77777777" w:rsidR="00795459" w:rsidRPr="00795459" w:rsidRDefault="00795459" w:rsidP="00795459">
      <w:pPr>
        <w:spacing w:line="360" w:lineRule="auto"/>
        <w:jc w:val="both"/>
        <w:rPr>
          <w:lang w:val="en-IN"/>
        </w:rPr>
      </w:pPr>
      <w:r w:rsidRPr="00795459">
        <w:rPr>
          <w:lang w:val="en-IN"/>
        </w:rPr>
        <w:t xml:space="preserve">Performance and scalability are important aspects of the evaluation. The system follows a three-tier architecture, separating the presentation layer, application logic, and data storage. This architectural approach enhances system efficiency, maintainability, and scalability. The use of modern technologies such as React for frontend development, Spring Boot for backend services, and MySQL for database management ensures smooth performance and efficient handling of user requests. The system </w:t>
      </w:r>
      <w:proofErr w:type="gramStart"/>
      <w:r w:rsidRPr="00795459">
        <w:rPr>
          <w:lang w:val="en-IN"/>
        </w:rPr>
        <w:t>is capable of scaling</w:t>
      </w:r>
      <w:proofErr w:type="gramEnd"/>
      <w:r w:rsidRPr="00795459">
        <w:rPr>
          <w:lang w:val="en-IN"/>
        </w:rPr>
        <w:t xml:space="preserve"> to accommodate an increasing number of users and data without compromising performance.</w:t>
      </w:r>
    </w:p>
    <w:p w14:paraId="6722D8C5" w14:textId="77777777" w:rsidR="00795459" w:rsidRPr="00795459" w:rsidRDefault="00795459" w:rsidP="00795459">
      <w:pPr>
        <w:spacing w:line="360" w:lineRule="auto"/>
        <w:jc w:val="both"/>
        <w:rPr>
          <w:lang w:val="en-IN"/>
        </w:rPr>
      </w:pPr>
      <w:r w:rsidRPr="00795459">
        <w:rPr>
          <w:lang w:val="en-IN"/>
        </w:rPr>
        <w:t>User engagement is another critical factor in evaluating the methodology. The inclusion of features such as comments, ratings, real-time chat, and leaderboards significantly improves user participation. The gamification elements, including points and rankings, act as motivational tools that encourage users, especially chefs, to contribute high-quality content consistently. This not only enhances engagement but also promotes long-term user retention.</w:t>
      </w:r>
    </w:p>
    <w:p w14:paraId="3EE2F5D4" w14:textId="77777777" w:rsidR="00795459" w:rsidRPr="00795459" w:rsidRDefault="00795459" w:rsidP="00795459">
      <w:pPr>
        <w:spacing w:line="360" w:lineRule="auto"/>
        <w:jc w:val="both"/>
        <w:rPr>
          <w:lang w:val="en-IN"/>
        </w:rPr>
      </w:pPr>
      <w:r w:rsidRPr="00795459">
        <w:rPr>
          <w:lang w:val="en-IN"/>
        </w:rPr>
        <w:t>Security and data integrity are also considered in the evaluation process. The methodology incorporates authentication and authorization mechanisms to ensure secure access to the system. Role-based permissions prevent unauthorized actions and protect sensitive data. This ensures that the system remains secure and reliable even as the number of users grows.</w:t>
      </w:r>
    </w:p>
    <w:p w14:paraId="23FD8DF3" w14:textId="77777777" w:rsidR="00795459" w:rsidRPr="00795459" w:rsidRDefault="00795459" w:rsidP="00795459">
      <w:pPr>
        <w:spacing w:line="360" w:lineRule="auto"/>
        <w:jc w:val="both"/>
        <w:rPr>
          <w:lang w:val="en-IN"/>
        </w:rPr>
      </w:pPr>
      <w:r w:rsidRPr="00795459">
        <w:rPr>
          <w:lang w:val="en-IN"/>
        </w:rPr>
        <w:t>Furthermore, the methodology is evaluated for its adaptability and future readiness. The modular design allows easy integration of additional features such as AI-based recommendations, chatbot support, or mobile application extensions. This ensures that the system can evolve with changing user needs and technological advancements.</w:t>
      </w:r>
    </w:p>
    <w:p w14:paraId="513B6523" w14:textId="77777777" w:rsidR="00795459" w:rsidRDefault="00795459" w:rsidP="00795459">
      <w:pPr>
        <w:spacing w:line="360" w:lineRule="auto"/>
        <w:jc w:val="both"/>
        <w:rPr>
          <w:lang w:val="en-IN"/>
        </w:rPr>
      </w:pPr>
      <w:r w:rsidRPr="00795459">
        <w:rPr>
          <w:lang w:val="en-IN"/>
        </w:rPr>
        <w:t xml:space="preserve">In conclusion, the evaluation of the </w:t>
      </w:r>
      <w:proofErr w:type="spellStart"/>
      <w:r w:rsidRPr="00795459">
        <w:rPr>
          <w:lang w:val="en-IN"/>
        </w:rPr>
        <w:t>TastyTalks</w:t>
      </w:r>
      <w:proofErr w:type="spellEnd"/>
      <w:r w:rsidRPr="00795459">
        <w:rPr>
          <w:lang w:val="en-IN"/>
        </w:rPr>
        <w:t xml:space="preserve"> methodology indicates that it is effective, reliable, and well-suited for its intended purpose. It successfully addresses the limitations of existing platforms by introducing structured roles, moderated content, and interactive features. The system demonstrates strong performance, scalability, and user engagement, making it a comprehensive and practical solution for building a modern recipe-sharing and food community platform.</w:t>
      </w:r>
    </w:p>
    <w:p w14:paraId="2BA1DDCD" w14:textId="77777777" w:rsidR="00795459" w:rsidRDefault="00795459" w:rsidP="00795459">
      <w:pPr>
        <w:spacing w:line="360" w:lineRule="auto"/>
        <w:jc w:val="both"/>
        <w:rPr>
          <w:lang w:val="en-IN"/>
        </w:rPr>
      </w:pPr>
    </w:p>
    <w:p w14:paraId="66208195" w14:textId="77777777" w:rsidR="00795459" w:rsidRDefault="00795459" w:rsidP="00795459">
      <w:pPr>
        <w:spacing w:line="360" w:lineRule="auto"/>
        <w:jc w:val="both"/>
        <w:rPr>
          <w:lang w:val="en-IN"/>
        </w:rPr>
      </w:pPr>
    </w:p>
    <w:p w14:paraId="1F130AA1" w14:textId="49C15740" w:rsidR="00795459" w:rsidRDefault="00795459" w:rsidP="00795459">
      <w:pPr>
        <w:spacing w:line="360" w:lineRule="auto"/>
        <w:jc w:val="both"/>
        <w:rPr>
          <w:b/>
          <w:bCs/>
        </w:rPr>
      </w:pPr>
      <w:r w:rsidRPr="00795459">
        <w:rPr>
          <w:b/>
          <w:bCs/>
          <w:lang w:val="en-IN"/>
        </w:rPr>
        <w:lastRenderedPageBreak/>
        <w:t>5. </w:t>
      </w:r>
      <w:r w:rsidRPr="00795459">
        <w:rPr>
          <w:b/>
          <w:bCs/>
        </w:rPr>
        <w:t>Dissemination and Accessibility</w:t>
      </w:r>
    </w:p>
    <w:p w14:paraId="7A759BA7" w14:textId="77777777" w:rsidR="00795459" w:rsidRDefault="00795459" w:rsidP="00795459">
      <w:pPr>
        <w:spacing w:line="360" w:lineRule="auto"/>
        <w:jc w:val="both"/>
        <w:rPr>
          <w:b/>
          <w:bCs/>
        </w:rPr>
      </w:pPr>
    </w:p>
    <w:p w14:paraId="631F4C13" w14:textId="77777777" w:rsidR="00795459" w:rsidRPr="00795459" w:rsidRDefault="00795459" w:rsidP="00795459">
      <w:pPr>
        <w:spacing w:line="360" w:lineRule="auto"/>
        <w:jc w:val="both"/>
        <w:rPr>
          <w:lang w:val="en-IN"/>
        </w:rPr>
      </w:pPr>
      <w:r w:rsidRPr="00795459">
        <w:rPr>
          <w:lang w:val="en-IN"/>
        </w:rPr>
        <w:t xml:space="preserve">The </w:t>
      </w:r>
      <w:proofErr w:type="spellStart"/>
      <w:r w:rsidRPr="00795459">
        <w:rPr>
          <w:lang w:val="en-IN"/>
        </w:rPr>
        <w:t>TastyTalks</w:t>
      </w:r>
      <w:proofErr w:type="spellEnd"/>
      <w:r w:rsidRPr="00795459">
        <w:rPr>
          <w:lang w:val="en-IN"/>
        </w:rPr>
        <w:t xml:space="preserve"> platform is designed with a strong emphasis on effective dissemination of information and high accessibility to ensure that users from diverse backgrounds can easily access, share, and interact with culinary knowledge. Dissemination in this context refers to the efficient distribution and sharing of recipe-related information, while accessibility focuses on the ease with which users can interact with the system across different devices and user conditions.</w:t>
      </w:r>
    </w:p>
    <w:p w14:paraId="42B6637F" w14:textId="77777777" w:rsidR="00795459" w:rsidRPr="00795459" w:rsidRDefault="00795459" w:rsidP="00795459">
      <w:pPr>
        <w:spacing w:line="360" w:lineRule="auto"/>
        <w:jc w:val="both"/>
        <w:rPr>
          <w:lang w:val="en-IN"/>
        </w:rPr>
      </w:pPr>
      <w:r w:rsidRPr="00795459">
        <w:rPr>
          <w:lang w:val="en-IN"/>
        </w:rPr>
        <w:t>One of the key strengths of the proposed methodology is its web-based nature, which allows the platform to be accessed from anywhere with an internet connection. Users can interact with the system using various devices such as desktops, laptops, tablets, and smartphones. The frontend design, implemented using modern technologies, ensures a responsive user interface that adapts to different screen sizes and resolutions. This cross-device compatibility enhances usability and ensures that the platform is accessible to a wide range of users without requiring specialized hardware or software.</w:t>
      </w:r>
    </w:p>
    <w:p w14:paraId="6A13DCDF" w14:textId="77777777" w:rsidR="00795459" w:rsidRPr="00795459" w:rsidRDefault="00795459" w:rsidP="00795459">
      <w:pPr>
        <w:spacing w:line="360" w:lineRule="auto"/>
        <w:jc w:val="both"/>
        <w:rPr>
          <w:lang w:val="en-IN"/>
        </w:rPr>
      </w:pPr>
      <w:r w:rsidRPr="00795459">
        <w:rPr>
          <w:lang w:val="en-IN"/>
        </w:rPr>
        <w:t>The platform promotes efficient dissemination of culinary knowledge by organizing content in a structured and searchable format. Recipes are categorized based on cuisine, type, and other attributes, allowing users to easily locate relevant content. Advanced search and filtering mechanisms enable users to find recipes based on specific ingredients, difficulty levels, or preferences. This structured organization overcomes the limitations of existing systems where information is often scattered and difficult to navigate.</w:t>
      </w:r>
    </w:p>
    <w:p w14:paraId="170D39C5" w14:textId="77777777" w:rsidR="00795459" w:rsidRPr="00795459" w:rsidRDefault="00795459" w:rsidP="00795459">
      <w:pPr>
        <w:spacing w:line="360" w:lineRule="auto"/>
        <w:jc w:val="both"/>
        <w:rPr>
          <w:lang w:val="en-IN"/>
        </w:rPr>
      </w:pPr>
      <w:proofErr w:type="spellStart"/>
      <w:r w:rsidRPr="00795459">
        <w:rPr>
          <w:lang w:val="en-IN"/>
        </w:rPr>
        <w:t>TastyTalks</w:t>
      </w:r>
      <w:proofErr w:type="spellEnd"/>
      <w:r w:rsidRPr="00795459">
        <w:rPr>
          <w:lang w:val="en-IN"/>
        </w:rPr>
        <w:t xml:space="preserve"> also enhances dissemination through interactive features that encourage active participation. Users can share feedback through comments and ratings, enabling knowledge exchange and collaborative learning. Chefs can respond to user queries, provide clarifications, and improve their recipes based on feedback. This two-way communication ensures that knowledge is not only shared but also refined and validated through community interaction.</w:t>
      </w:r>
    </w:p>
    <w:p w14:paraId="716DFD7A" w14:textId="77777777" w:rsidR="00795459" w:rsidRPr="00795459" w:rsidRDefault="00795459" w:rsidP="00795459">
      <w:pPr>
        <w:spacing w:line="360" w:lineRule="auto"/>
        <w:jc w:val="both"/>
        <w:rPr>
          <w:lang w:val="en-IN"/>
        </w:rPr>
      </w:pPr>
      <w:r w:rsidRPr="00795459">
        <w:rPr>
          <w:lang w:val="en-IN"/>
        </w:rPr>
        <w:t>Another important aspect of dissemination is the ability to extend the reach of the platform beyond its immediate user base. The system can be integrated with social sharing features, allowing users to share recipes and content across external platforms. This increases visibility and attracts new users to the platform. Additionally, features such as trending recipes and recommended content help highlight popular and high-quality contributions, further improving content visibility.</w:t>
      </w:r>
    </w:p>
    <w:p w14:paraId="23A21307" w14:textId="77777777" w:rsidR="00795459" w:rsidRPr="00795459" w:rsidRDefault="00795459" w:rsidP="00795459">
      <w:pPr>
        <w:spacing w:line="360" w:lineRule="auto"/>
        <w:jc w:val="both"/>
        <w:rPr>
          <w:lang w:val="en-IN"/>
        </w:rPr>
      </w:pPr>
      <w:r w:rsidRPr="00795459">
        <w:rPr>
          <w:lang w:val="en-IN"/>
        </w:rPr>
        <w:t xml:space="preserve">Accessibility is also addressed through user-friendly design principles. The interface is intuitive and easy to navigate, ensuring that users with different levels of technical expertise can interact with the system effectively. Role-based dashboards provide personalized views for different user types, simplifying their interaction with the platform. For example, chefs can easily manage their recipes, while users can quickly access their bookmarked or </w:t>
      </w:r>
      <w:proofErr w:type="spellStart"/>
      <w:r w:rsidRPr="00795459">
        <w:rPr>
          <w:lang w:val="en-IN"/>
        </w:rPr>
        <w:t>favorite</w:t>
      </w:r>
      <w:proofErr w:type="spellEnd"/>
      <w:r w:rsidRPr="00795459">
        <w:rPr>
          <w:lang w:val="en-IN"/>
        </w:rPr>
        <w:t xml:space="preserve"> content.</w:t>
      </w:r>
    </w:p>
    <w:p w14:paraId="1BC0C7FD" w14:textId="3F1FD8ED" w:rsidR="00795459" w:rsidRPr="00795459" w:rsidRDefault="00795459" w:rsidP="00795459">
      <w:pPr>
        <w:spacing w:line="360" w:lineRule="auto"/>
        <w:jc w:val="both"/>
        <w:rPr>
          <w:lang w:val="en-IN"/>
        </w:rPr>
      </w:pPr>
      <w:r w:rsidRPr="00795459">
        <w:rPr>
          <w:lang w:val="en-IN"/>
        </w:rPr>
        <w:t xml:space="preserve">The methodology also supports potential enhancements to improve accessibility further. Features such as multilingual support can be incorporated to cater to users from different linguistic backgrounds. Accessibility considerations such as readable fonts, proper </w:t>
      </w:r>
      <w:proofErr w:type="spellStart"/>
      <w:r w:rsidRPr="00795459">
        <w:rPr>
          <w:lang w:val="en-IN"/>
        </w:rPr>
        <w:t>color</w:t>
      </w:r>
      <w:proofErr w:type="spellEnd"/>
      <w:r w:rsidRPr="00795459">
        <w:rPr>
          <w:lang w:val="en-IN"/>
        </w:rPr>
        <w:t xml:space="preserve"> contrast, and simplified layouts ensure that the platform is usable by individuals with varying abilities.</w:t>
      </w:r>
    </w:p>
    <w:p w14:paraId="4DC50396" w14:textId="77777777" w:rsidR="00795459" w:rsidRPr="00795459" w:rsidRDefault="00795459" w:rsidP="00795459">
      <w:pPr>
        <w:spacing w:line="360" w:lineRule="auto"/>
        <w:jc w:val="both"/>
        <w:rPr>
          <w:lang w:val="en-IN"/>
        </w:rPr>
      </w:pPr>
      <w:r w:rsidRPr="00795459">
        <w:rPr>
          <w:lang w:val="en-IN"/>
        </w:rPr>
        <w:t>From a technical perspective, the system ensures efficient data dissemination through optimized backend services and database management. The use of structured databases allows quick retrieval and storage of information, ensuring smooth performance even with a large volume of data. The system is designed to handle multiple concurrent users without performance degradation, ensuring consistent accessibility.</w:t>
      </w:r>
    </w:p>
    <w:p w14:paraId="1A2760B2" w14:textId="77777777" w:rsidR="00795459" w:rsidRPr="00795459" w:rsidRDefault="00795459" w:rsidP="00795459">
      <w:pPr>
        <w:spacing w:line="360" w:lineRule="auto"/>
        <w:jc w:val="both"/>
        <w:rPr>
          <w:lang w:val="en-IN"/>
        </w:rPr>
      </w:pPr>
      <w:r w:rsidRPr="00795459">
        <w:rPr>
          <w:lang w:val="en-IN"/>
        </w:rPr>
        <w:t xml:space="preserve">In conclusion, the dissemination and accessibility aspects of the </w:t>
      </w:r>
      <w:proofErr w:type="spellStart"/>
      <w:r w:rsidRPr="00795459">
        <w:rPr>
          <w:lang w:val="en-IN"/>
        </w:rPr>
        <w:t>TastyTalks</w:t>
      </w:r>
      <w:proofErr w:type="spellEnd"/>
      <w:r w:rsidRPr="00795459">
        <w:rPr>
          <w:lang w:val="en-IN"/>
        </w:rPr>
        <w:t xml:space="preserve"> platform are effectively addressed through its web-based architecture, responsive design, structured content organization, and interactive features. The system ensures that information is easily accessible, efficiently distributed, and continuously refined through user interaction. This makes the platform inclusive, user-friendly, and capable of reaching a wide audience while maintaining high standards of usability and performance.</w:t>
      </w:r>
    </w:p>
    <w:p w14:paraId="08D926DE" w14:textId="77777777" w:rsidR="00795459" w:rsidRDefault="00795459" w:rsidP="00886E2D">
      <w:pPr>
        <w:spacing w:line="360" w:lineRule="auto"/>
        <w:jc w:val="both"/>
        <w:rPr>
          <w:lang w:val="en-IN"/>
        </w:rPr>
      </w:pPr>
    </w:p>
    <w:p w14:paraId="61DE62D1" w14:textId="3C72369C" w:rsidR="00795459" w:rsidRDefault="00795459" w:rsidP="00886E2D">
      <w:pPr>
        <w:spacing w:line="360" w:lineRule="auto"/>
        <w:jc w:val="both"/>
        <w:rPr>
          <w:b/>
          <w:bCs/>
          <w:lang w:val="en-IN"/>
        </w:rPr>
      </w:pPr>
      <w:r w:rsidRPr="00795459">
        <w:rPr>
          <w:b/>
          <w:bCs/>
          <w:lang w:val="en-IN"/>
        </w:rPr>
        <w:lastRenderedPageBreak/>
        <w:t>6. CONCLUSION</w:t>
      </w:r>
    </w:p>
    <w:p w14:paraId="69F9E50D" w14:textId="77777777" w:rsidR="00795459" w:rsidRDefault="00795459" w:rsidP="00886E2D">
      <w:pPr>
        <w:spacing w:line="360" w:lineRule="auto"/>
        <w:jc w:val="both"/>
        <w:rPr>
          <w:b/>
          <w:bCs/>
          <w:lang w:val="en-IN"/>
        </w:rPr>
      </w:pPr>
    </w:p>
    <w:p w14:paraId="5D46A091" w14:textId="77777777" w:rsidR="00795459" w:rsidRPr="00795459" w:rsidRDefault="00795459" w:rsidP="00795459">
      <w:pPr>
        <w:spacing w:line="360" w:lineRule="auto"/>
        <w:jc w:val="both"/>
        <w:rPr>
          <w:lang w:val="en-IN"/>
        </w:rPr>
      </w:pPr>
      <w:r w:rsidRPr="00795459">
        <w:rPr>
          <w:lang w:val="en-IN"/>
        </w:rPr>
        <w:t xml:space="preserve">In conclusion, the </w:t>
      </w:r>
      <w:proofErr w:type="spellStart"/>
      <w:r w:rsidRPr="00795459">
        <w:rPr>
          <w:lang w:val="en-IN"/>
        </w:rPr>
        <w:t>TastyTalks</w:t>
      </w:r>
      <w:proofErr w:type="spellEnd"/>
      <w:r w:rsidRPr="00795459">
        <w:rPr>
          <w:lang w:val="en-IN"/>
        </w:rPr>
        <w:t xml:space="preserve"> platform presents a well-structured and comprehensive solution for building an interactive and reliable food community system. The project successfully addresses the limitations of existing recipe-sharing platforms by introducing a methodology that integrates role-based access control, moderated content management, and community-driven interaction within a single unified framework. Through this approach, the system ensures improved content quality, enhanced user engagement, and a more organized method of knowledge sharing.</w:t>
      </w:r>
    </w:p>
    <w:p w14:paraId="798AC419" w14:textId="77777777" w:rsidR="00795459" w:rsidRPr="00795459" w:rsidRDefault="00795459" w:rsidP="00795459">
      <w:pPr>
        <w:spacing w:line="360" w:lineRule="auto"/>
        <w:jc w:val="both"/>
        <w:rPr>
          <w:lang w:val="en-IN"/>
        </w:rPr>
      </w:pPr>
      <w:r w:rsidRPr="00795459">
        <w:rPr>
          <w:lang w:val="en-IN"/>
        </w:rPr>
        <w:t>The novelty of the methodology lies in its ability to combine multiple essential features such as structured roles, controlled content flow, hybrid interaction models, and gamification mechanisms, rather than focusing on a single isolated innovation. The adaptability of the system further strengthens its value, as it supports modular expansion, technological upgrades, and the inclusion of future enhancements such as AI-based assistance and personalized recommendations. This ensures that the platform remains relevant and scalable in a rapidly evolving technological environment.</w:t>
      </w:r>
    </w:p>
    <w:p w14:paraId="5B91E2B9" w14:textId="77777777" w:rsidR="00795459" w:rsidRPr="00795459" w:rsidRDefault="00795459" w:rsidP="00795459">
      <w:pPr>
        <w:spacing w:line="360" w:lineRule="auto"/>
        <w:jc w:val="both"/>
        <w:rPr>
          <w:lang w:val="en-IN"/>
        </w:rPr>
      </w:pPr>
      <w:r w:rsidRPr="00795459">
        <w:rPr>
          <w:lang w:val="en-IN"/>
        </w:rPr>
        <w:t>The evaluation of the methodology demonstrates that the system effectively meets both functional and non-functional requirements, including performance, security, usability, and reliability. Features such as moderation, authentication, and structured interaction contribute to building trust and maintaining system integrity. Additionally, the incorporation of engagement-driven elements such as comments, ratings, and leaderboards encourages active participation and long-term user retention.</w:t>
      </w:r>
    </w:p>
    <w:p w14:paraId="06B3C5ED" w14:textId="77777777" w:rsidR="00795459" w:rsidRPr="00795459" w:rsidRDefault="00795459" w:rsidP="00795459">
      <w:pPr>
        <w:spacing w:line="360" w:lineRule="auto"/>
        <w:jc w:val="both"/>
        <w:rPr>
          <w:lang w:val="en-IN"/>
        </w:rPr>
      </w:pPr>
      <w:r w:rsidRPr="00795459">
        <w:rPr>
          <w:lang w:val="en-IN"/>
        </w:rPr>
        <w:t>The dissemination and accessibility aspects of the platform ensure that information is widely available and easily accessible to users across different devices and backgrounds. The responsive design, intuitive interface, and structured content organization make the system user-friendly and inclusive. The platform not only facilitates efficient knowledge sharing but also promotes collaborative learning within the food community.</w:t>
      </w:r>
    </w:p>
    <w:p w14:paraId="39BCCC19" w14:textId="5200D875" w:rsidR="00795459" w:rsidRPr="00795459" w:rsidRDefault="00795459" w:rsidP="00795459">
      <w:pPr>
        <w:spacing w:line="360" w:lineRule="auto"/>
        <w:jc w:val="both"/>
        <w:rPr>
          <w:lang w:val="en-IN"/>
        </w:rPr>
      </w:pPr>
      <w:r w:rsidRPr="00795459">
        <w:rPr>
          <w:lang w:val="en-IN"/>
        </w:rPr>
        <w:t xml:space="preserve">Overall, </w:t>
      </w:r>
      <w:proofErr w:type="spellStart"/>
      <w:r w:rsidRPr="00795459">
        <w:rPr>
          <w:lang w:val="en-IN"/>
        </w:rPr>
        <w:t>TastyTalks</w:t>
      </w:r>
      <w:proofErr w:type="spellEnd"/>
      <w:r w:rsidRPr="00795459">
        <w:rPr>
          <w:lang w:val="en-IN"/>
        </w:rPr>
        <w:t xml:space="preserve"> demonstrates the practical implementation of modern web development concepts, including role-based system design, scalable architecture, and interactive user interfaces. The project highlights both academic and real-world relevance by addressing a common problem with a structured and innovative approach. </w:t>
      </w:r>
    </w:p>
    <w:p w14:paraId="37B75314" w14:textId="77777777" w:rsidR="00795459" w:rsidRPr="00795459" w:rsidRDefault="00795459" w:rsidP="00795459">
      <w:pPr>
        <w:spacing w:line="360" w:lineRule="auto"/>
        <w:jc w:val="both"/>
        <w:rPr>
          <w:lang w:val="en-IN"/>
        </w:rPr>
      </w:pPr>
      <w:r w:rsidRPr="00795459">
        <w:rPr>
          <w:lang w:val="en-IN"/>
        </w:rPr>
        <w:t xml:space="preserve">In conclusion, the </w:t>
      </w:r>
      <w:proofErr w:type="spellStart"/>
      <w:r w:rsidRPr="00795459">
        <w:rPr>
          <w:lang w:val="en-IN"/>
        </w:rPr>
        <w:t>TastyTalks</w:t>
      </w:r>
      <w:proofErr w:type="spellEnd"/>
      <w:r w:rsidRPr="00795459">
        <w:rPr>
          <w:lang w:val="en-IN"/>
        </w:rPr>
        <w:t xml:space="preserve"> platform represents a comprehensive and well-structured approach to developing a modern recipe-sharing and food community system. The project effectively addresses the shortcomings of existing platforms by introducing a methodology that combines role-based access control, moderated content management, and interactive community engagement within a single integrated framework. This structured approach ensures improved content reliability, better user interaction, and a more organized flow of information.</w:t>
      </w:r>
    </w:p>
    <w:p w14:paraId="5C5C1127" w14:textId="77777777" w:rsidR="00795459" w:rsidRPr="00795459" w:rsidRDefault="00795459" w:rsidP="00795459">
      <w:pPr>
        <w:spacing w:line="360" w:lineRule="auto"/>
        <w:jc w:val="both"/>
        <w:rPr>
          <w:lang w:val="en-IN"/>
        </w:rPr>
      </w:pPr>
      <w:r w:rsidRPr="00795459">
        <w:rPr>
          <w:lang w:val="en-IN"/>
        </w:rPr>
        <w:t>In terms of dissemination and accessibility, the platform successfully ensures that culinary knowledge is widely distributed and easily accessible. The responsive web-based design allows users to access the system from multiple devices, while structured content organization and search functionality enable efficient information retrieval. The user-friendly interface and role-based dashboards further enhance usability for different types of users.</w:t>
      </w:r>
    </w:p>
    <w:p w14:paraId="530AF137" w14:textId="77777777" w:rsidR="00795459" w:rsidRPr="00795459" w:rsidRDefault="00795459" w:rsidP="00795459">
      <w:pPr>
        <w:spacing w:line="360" w:lineRule="auto"/>
        <w:jc w:val="both"/>
        <w:rPr>
          <w:lang w:val="en-IN"/>
        </w:rPr>
      </w:pPr>
      <w:r w:rsidRPr="00795459">
        <w:rPr>
          <w:lang w:val="en-IN"/>
        </w:rPr>
        <w:t>Additionally, the project demonstrates strong academic value by applying key concepts such as role-based system design, modular architecture, and interactive web application development in a practical scenario. It also highlights real-world relevance by addressing a common problem with a scalable and user-centric solution.</w:t>
      </w:r>
    </w:p>
    <w:p w14:paraId="65D4A1F8" w14:textId="77777777" w:rsidR="00795459" w:rsidRDefault="00795459" w:rsidP="00795459">
      <w:pPr>
        <w:spacing w:line="360" w:lineRule="auto"/>
        <w:jc w:val="both"/>
        <w:rPr>
          <w:lang w:val="en-IN"/>
        </w:rPr>
      </w:pPr>
      <w:r w:rsidRPr="00795459">
        <w:rPr>
          <w:lang w:val="en-IN"/>
        </w:rPr>
        <w:t xml:space="preserve">Overall, </w:t>
      </w:r>
      <w:proofErr w:type="spellStart"/>
      <w:r w:rsidRPr="00795459">
        <w:rPr>
          <w:lang w:val="en-IN"/>
        </w:rPr>
        <w:t>TastyTalks</w:t>
      </w:r>
      <w:proofErr w:type="spellEnd"/>
      <w:r w:rsidRPr="00795459">
        <w:rPr>
          <w:lang w:val="en-IN"/>
        </w:rPr>
        <w:t xml:space="preserve"> not only </w:t>
      </w:r>
      <w:proofErr w:type="spellStart"/>
      <w:r w:rsidRPr="00795459">
        <w:rPr>
          <w:lang w:val="en-IN"/>
        </w:rPr>
        <w:t>fulfills</w:t>
      </w:r>
      <w:proofErr w:type="spellEnd"/>
      <w:r w:rsidRPr="00795459">
        <w:rPr>
          <w:lang w:val="en-IN"/>
        </w:rPr>
        <w:t xml:space="preserve"> its objective of creating a structured and interactive recipe-sharing platform but also establishes a solid foundation for future enhancements and large-scale deployment. The system has the potential to evolve into a reliable and widely adopted platform that promotes knowledge sharing, community engagement, and innovation in the food domain.</w:t>
      </w:r>
    </w:p>
    <w:p w14:paraId="22E80719" w14:textId="77777777" w:rsidR="00795459" w:rsidRDefault="00795459" w:rsidP="00795459">
      <w:pPr>
        <w:spacing w:line="360" w:lineRule="auto"/>
        <w:jc w:val="both"/>
        <w:rPr>
          <w:lang w:val="en-IN"/>
        </w:rPr>
      </w:pPr>
    </w:p>
    <w:p w14:paraId="4587B3E8" w14:textId="2DF0D96D" w:rsidR="00795459" w:rsidRDefault="00795459" w:rsidP="00795459">
      <w:pPr>
        <w:spacing w:line="360" w:lineRule="auto"/>
        <w:jc w:val="both"/>
        <w:rPr>
          <w:b/>
          <w:bCs/>
          <w:lang w:val="en-IN"/>
        </w:rPr>
      </w:pPr>
      <w:r w:rsidRPr="00795459">
        <w:rPr>
          <w:b/>
          <w:bCs/>
          <w:lang w:val="en-IN"/>
        </w:rPr>
        <w:lastRenderedPageBreak/>
        <w:t>7.REFERENCES</w:t>
      </w:r>
    </w:p>
    <w:p w14:paraId="2A644A2F" w14:textId="68147F1D" w:rsidR="00795459" w:rsidRDefault="00795459" w:rsidP="00795459">
      <w:pPr>
        <w:pStyle w:val="ListParagraph"/>
        <w:numPr>
          <w:ilvl w:val="0"/>
          <w:numId w:val="28"/>
        </w:numPr>
        <w:spacing w:line="360" w:lineRule="auto"/>
        <w:jc w:val="both"/>
        <w:rPr>
          <w:lang w:val="en-IN"/>
        </w:rPr>
      </w:pPr>
      <w:hyperlink r:id="rId10" w:history="1">
        <w:r w:rsidRPr="00795459">
          <w:rPr>
            <w:rStyle w:val="Hyperlink"/>
            <w:lang w:val="en-IN"/>
          </w:rPr>
          <w:t>http://semioticreview.com/sr/index.php/srindex/article/view/5</w:t>
        </w:r>
      </w:hyperlink>
    </w:p>
    <w:p w14:paraId="1B307810" w14:textId="4C09C4F1" w:rsidR="00795459" w:rsidRDefault="00795459" w:rsidP="00795459">
      <w:pPr>
        <w:pStyle w:val="ListParagraph"/>
        <w:numPr>
          <w:ilvl w:val="0"/>
          <w:numId w:val="28"/>
        </w:numPr>
        <w:spacing w:line="360" w:lineRule="auto"/>
        <w:jc w:val="both"/>
        <w:rPr>
          <w:lang w:val="en-IN"/>
        </w:rPr>
      </w:pPr>
      <w:hyperlink r:id="rId11" w:history="1">
        <w:r w:rsidRPr="00795459">
          <w:rPr>
            <w:rStyle w:val="Hyperlink"/>
            <w:lang w:val="en-IN"/>
          </w:rPr>
          <w:t>https://www.tandfonline.com/doi/abs/10.1080/0020174X.2016.1208918</w:t>
        </w:r>
      </w:hyperlink>
    </w:p>
    <w:p w14:paraId="68E54ADB" w14:textId="13AC404A" w:rsidR="00795459" w:rsidRDefault="00795459" w:rsidP="00795459">
      <w:pPr>
        <w:pStyle w:val="ListParagraph"/>
        <w:numPr>
          <w:ilvl w:val="0"/>
          <w:numId w:val="28"/>
        </w:numPr>
        <w:spacing w:line="360" w:lineRule="auto"/>
        <w:jc w:val="both"/>
        <w:rPr>
          <w:lang w:val="en-IN"/>
        </w:rPr>
      </w:pPr>
      <w:hyperlink r:id="rId12" w:history="1">
        <w:r w:rsidRPr="00795459">
          <w:rPr>
            <w:rStyle w:val="Hyperlink"/>
            <w:lang w:val="en-IN"/>
          </w:rPr>
          <w:t>https://staff.science.uva.nl/r.fernandezrovira/papers/2011/PPTinDialogue-semdial2011.pdf</w:t>
        </w:r>
      </w:hyperlink>
    </w:p>
    <w:p w14:paraId="5A27A6D9" w14:textId="32BF4F6E" w:rsidR="00795459" w:rsidRDefault="00882337" w:rsidP="00795459">
      <w:pPr>
        <w:pStyle w:val="ListParagraph"/>
        <w:numPr>
          <w:ilvl w:val="0"/>
          <w:numId w:val="28"/>
        </w:numPr>
        <w:spacing w:line="360" w:lineRule="auto"/>
        <w:jc w:val="both"/>
        <w:rPr>
          <w:lang w:val="en-IN"/>
        </w:rPr>
      </w:pPr>
      <w:hyperlink r:id="rId13" w:history="1">
        <w:r w:rsidRPr="00882337">
          <w:rPr>
            <w:rStyle w:val="Hyperlink"/>
            <w:lang w:val="en-IN"/>
          </w:rPr>
          <w:t>https://academic.oup.com/heapro/article-abstract/40/5/daaf151/8269813</w:t>
        </w:r>
      </w:hyperlink>
    </w:p>
    <w:p w14:paraId="1D0D47B4" w14:textId="7F1690CE" w:rsidR="00882337" w:rsidRPr="00882337" w:rsidRDefault="00882337" w:rsidP="00882337">
      <w:pPr>
        <w:pStyle w:val="ListParagraph"/>
        <w:numPr>
          <w:ilvl w:val="0"/>
          <w:numId w:val="28"/>
        </w:numPr>
        <w:spacing w:line="360" w:lineRule="auto"/>
        <w:jc w:val="both"/>
        <w:rPr>
          <w:lang w:val="en-IN"/>
        </w:rPr>
      </w:pPr>
      <w:hyperlink r:id="rId14" w:history="1">
        <w:r w:rsidRPr="00882337">
          <w:rPr>
            <w:rStyle w:val="Hyperlink"/>
            <w:lang w:val="en-IN"/>
          </w:rPr>
          <w:t>https://www.nature.com/articles/s41366-026-02018-1</w:t>
        </w:r>
      </w:hyperlink>
    </w:p>
    <w:p w14:paraId="2B9B7999" w14:textId="77777777" w:rsidR="00795459" w:rsidRPr="00795459" w:rsidRDefault="00795459" w:rsidP="00886E2D">
      <w:pPr>
        <w:spacing w:line="360" w:lineRule="auto"/>
        <w:jc w:val="both"/>
      </w:pPr>
    </w:p>
    <w:sectPr w:rsidR="00795459" w:rsidRPr="00795459"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B7B2A" w14:textId="77777777" w:rsidR="004E074D" w:rsidRDefault="004E074D" w:rsidP="001A3B3D">
      <w:r>
        <w:separator/>
      </w:r>
    </w:p>
  </w:endnote>
  <w:endnote w:type="continuationSeparator" w:id="0">
    <w:p w14:paraId="1707505C" w14:textId="77777777" w:rsidR="004E074D" w:rsidRDefault="004E074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51501" w14:textId="77777777" w:rsidR="004E074D" w:rsidRDefault="004E074D" w:rsidP="001A3B3D">
      <w:r>
        <w:separator/>
      </w:r>
    </w:p>
  </w:footnote>
  <w:footnote w:type="continuationSeparator" w:id="0">
    <w:p w14:paraId="57F64944" w14:textId="77777777" w:rsidR="004E074D" w:rsidRDefault="004E074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4BB60BC"/>
    <w:multiLevelType w:val="hybridMultilevel"/>
    <w:tmpl w:val="A1CC86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6DFC2602"/>
    <w:multiLevelType w:val="hybridMultilevel"/>
    <w:tmpl w:val="88A0F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7561051">
    <w:abstractNumId w:val="17"/>
  </w:num>
  <w:num w:numId="2" w16cid:durableId="729425918">
    <w:abstractNumId w:val="22"/>
  </w:num>
  <w:num w:numId="3" w16cid:durableId="1004019049">
    <w:abstractNumId w:val="15"/>
  </w:num>
  <w:num w:numId="4" w16cid:durableId="322005180">
    <w:abstractNumId w:val="19"/>
  </w:num>
  <w:num w:numId="5" w16cid:durableId="2053453078">
    <w:abstractNumId w:val="19"/>
  </w:num>
  <w:num w:numId="6" w16cid:durableId="1179081578">
    <w:abstractNumId w:val="19"/>
  </w:num>
  <w:num w:numId="7" w16cid:durableId="1962757695">
    <w:abstractNumId w:val="19"/>
  </w:num>
  <w:num w:numId="8" w16cid:durableId="165676704">
    <w:abstractNumId w:val="21"/>
  </w:num>
  <w:num w:numId="9" w16cid:durableId="874662292">
    <w:abstractNumId w:val="23"/>
  </w:num>
  <w:num w:numId="10" w16cid:durableId="120999385">
    <w:abstractNumId w:val="18"/>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0"/>
  </w:num>
  <w:num w:numId="25" w16cid:durableId="1341931729">
    <w:abstractNumId w:val="11"/>
  </w:num>
  <w:num w:numId="26" w16cid:durableId="334307645">
    <w:abstractNumId w:val="16"/>
  </w:num>
  <w:num w:numId="27" w16cid:durableId="1544515335">
    <w:abstractNumId w:val="14"/>
  </w:num>
  <w:num w:numId="28" w16cid:durableId="11284007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13BF"/>
    <w:rsid w:val="0004781E"/>
    <w:rsid w:val="0008684B"/>
    <w:rsid w:val="0008758A"/>
    <w:rsid w:val="00092A6C"/>
    <w:rsid w:val="000C1E68"/>
    <w:rsid w:val="00142813"/>
    <w:rsid w:val="00190CA9"/>
    <w:rsid w:val="001A2EFD"/>
    <w:rsid w:val="001A3B3D"/>
    <w:rsid w:val="001B67DC"/>
    <w:rsid w:val="00213876"/>
    <w:rsid w:val="002254A9"/>
    <w:rsid w:val="00233D97"/>
    <w:rsid w:val="002347A2"/>
    <w:rsid w:val="00257172"/>
    <w:rsid w:val="002850E3"/>
    <w:rsid w:val="0033005E"/>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E074D"/>
    <w:rsid w:val="004E5DB0"/>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95459"/>
    <w:rsid w:val="007B33F1"/>
    <w:rsid w:val="007B6DDA"/>
    <w:rsid w:val="007C0308"/>
    <w:rsid w:val="007C2FF2"/>
    <w:rsid w:val="007D6232"/>
    <w:rsid w:val="007F1F99"/>
    <w:rsid w:val="007F768F"/>
    <w:rsid w:val="008044EF"/>
    <w:rsid w:val="0080791D"/>
    <w:rsid w:val="00836367"/>
    <w:rsid w:val="00843623"/>
    <w:rsid w:val="00873603"/>
    <w:rsid w:val="00882337"/>
    <w:rsid w:val="00886E2D"/>
    <w:rsid w:val="008A2C7D"/>
    <w:rsid w:val="008B5E6E"/>
    <w:rsid w:val="008B6524"/>
    <w:rsid w:val="008C4B23"/>
    <w:rsid w:val="008D3342"/>
    <w:rsid w:val="008F6E2C"/>
    <w:rsid w:val="00907947"/>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D5018"/>
    <w:rsid w:val="00EF7DE3"/>
    <w:rsid w:val="00F03103"/>
    <w:rsid w:val="00F271DE"/>
    <w:rsid w:val="00F45F6A"/>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F45F6A"/>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886E2D"/>
    <w:pPr>
      <w:ind w:left="720"/>
      <w:contextualSpacing/>
    </w:pPr>
  </w:style>
  <w:style w:type="character" w:styleId="Hyperlink">
    <w:name w:val="Hyperlink"/>
    <w:basedOn w:val="DefaultParagraphFont"/>
    <w:rsid w:val="00795459"/>
    <w:rPr>
      <w:color w:val="0563C1" w:themeColor="hyperlink"/>
      <w:u w:val="single"/>
    </w:rPr>
  </w:style>
  <w:style w:type="character" w:styleId="UnresolvedMention">
    <w:name w:val="Unresolved Mention"/>
    <w:basedOn w:val="DefaultParagraphFont"/>
    <w:uiPriority w:val="99"/>
    <w:semiHidden/>
    <w:unhideWhenUsed/>
    <w:rsid w:val="007954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cademic.oup.com/heapro/article-abstract/40/5/daaf151/826981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ff.science.uva.nl/r.fernandezrovira/papers/2011/PPTinDialogue-semdial2011.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abs/10.1080/0020174X.2016.120891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mioticreview.com/sr/index.php/srindex/article/view/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nature.com/articles/s41366-026-020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8</Pages>
  <Words>3932</Words>
  <Characters>22413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Naga Sreeja Kodali</cp:lastModifiedBy>
  <cp:revision>18</cp:revision>
  <dcterms:created xsi:type="dcterms:W3CDTF">2023-10-29T09:31:00Z</dcterms:created>
  <dcterms:modified xsi:type="dcterms:W3CDTF">2026-04-07T09:10:00Z</dcterms:modified>
</cp:coreProperties>
</file>