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24" w:rsidRDefault="00FD3274" w:rsidP="00525344">
      <w:pPr>
        <w:jc w:val="center"/>
        <w:rPr>
          <w:b/>
          <w:sz w:val="24"/>
        </w:rPr>
      </w:pPr>
      <w:r w:rsidRPr="00525344">
        <w:rPr>
          <w:b/>
          <w:sz w:val="24"/>
        </w:rPr>
        <w:t>Ozone Data Regression</w:t>
      </w:r>
      <w:r w:rsidR="00525344" w:rsidRPr="00525344">
        <w:rPr>
          <w:b/>
          <w:sz w:val="24"/>
        </w:rPr>
        <w:t xml:space="preserve"> Analysis</w:t>
      </w:r>
    </w:p>
    <w:p w:rsidR="00525344" w:rsidRDefault="00525344" w:rsidP="00525344">
      <w:pPr>
        <w:rPr>
          <w:b/>
          <w:sz w:val="24"/>
        </w:rPr>
      </w:pPr>
      <w:r>
        <w:rPr>
          <w:b/>
          <w:sz w:val="24"/>
        </w:rPr>
        <w:t>R  script:</w:t>
      </w:r>
    </w:p>
    <w:p w:rsidR="00525344" w:rsidRPr="00525344" w:rsidRDefault="00525344" w:rsidP="00525344">
      <w:pPr>
        <w:spacing w:line="240" w:lineRule="auto"/>
        <w:rPr>
          <w:sz w:val="24"/>
        </w:rPr>
      </w:pPr>
      <w:proofErr w:type="spellStart"/>
      <w:r w:rsidRPr="00525344">
        <w:rPr>
          <w:sz w:val="24"/>
        </w:rPr>
        <w:t>setwd</w:t>
      </w:r>
      <w:proofErr w:type="spellEnd"/>
      <w:r w:rsidRPr="00525344">
        <w:rPr>
          <w:sz w:val="24"/>
        </w:rPr>
        <w:t>("C:/Users/Admin/Desktop/Regression")</w:t>
      </w:r>
    </w:p>
    <w:p w:rsidR="00525344" w:rsidRPr="00525344" w:rsidRDefault="00525344" w:rsidP="00525344">
      <w:pPr>
        <w:spacing w:line="240" w:lineRule="auto"/>
        <w:rPr>
          <w:sz w:val="24"/>
        </w:rPr>
      </w:pPr>
      <w:proofErr w:type="spellStart"/>
      <w:r w:rsidRPr="00525344">
        <w:rPr>
          <w:sz w:val="24"/>
        </w:rPr>
        <w:t>mydata</w:t>
      </w:r>
      <w:proofErr w:type="spellEnd"/>
      <w:r w:rsidRPr="00525344">
        <w:rPr>
          <w:sz w:val="24"/>
        </w:rPr>
        <w:t>&lt;-read.csv("Oz.csv")</w:t>
      </w:r>
    </w:p>
    <w:p w:rsid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summary(lm(</w:t>
      </w:r>
      <w:proofErr w:type="spellStart"/>
      <w:r w:rsidRPr="00525344">
        <w:rPr>
          <w:sz w:val="24"/>
        </w:rPr>
        <w:t>Ozone~Temp+Wind,data</w:t>
      </w:r>
      <w:proofErr w:type="spellEnd"/>
      <w:r w:rsidRPr="00525344">
        <w:rPr>
          <w:sz w:val="24"/>
        </w:rPr>
        <w:t>=</w:t>
      </w:r>
      <w:proofErr w:type="spellStart"/>
      <w:r w:rsidRPr="00525344">
        <w:rPr>
          <w:sz w:val="24"/>
        </w:rPr>
        <w:t>mydata</w:t>
      </w:r>
      <w:proofErr w:type="spellEnd"/>
      <w:r w:rsidRPr="00525344">
        <w:rPr>
          <w:sz w:val="24"/>
        </w:rPr>
        <w:t>))</w:t>
      </w:r>
    </w:p>
    <w:p w:rsidR="00525344" w:rsidRPr="00525344" w:rsidRDefault="00525344" w:rsidP="00525344">
      <w:pPr>
        <w:spacing w:line="240" w:lineRule="auto"/>
        <w:rPr>
          <w:sz w:val="24"/>
        </w:rPr>
      </w:pP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##Call: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 xml:space="preserve">##lm(formula = Ozone ~ Temp + Wind, data = </w:t>
      </w:r>
      <w:proofErr w:type="spellStart"/>
      <w:r w:rsidRPr="00525344">
        <w:rPr>
          <w:sz w:val="24"/>
        </w:rPr>
        <w:t>mydata</w:t>
      </w:r>
      <w:proofErr w:type="spellEnd"/>
      <w:r w:rsidRPr="00525344">
        <w:rPr>
          <w:sz w:val="24"/>
        </w:rPr>
        <w:t>)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##Residuals: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 xml:space="preserve">##Min      1Q  Median      3Q     Max 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 xml:space="preserve">##-42.156 -13.216  -3.123  10.598  98.492 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##Coefficients: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 xml:space="preserve">##Estimate Std. Error t value Pr(&gt;|t|)    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 xml:space="preserve">##(Intercept) -67.3220    23.6210  -2.850  0.00524 ** 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##Temp          1.8276     0.2506   7.294 5.29e-11 ***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##Wind         -3.2948     0.6711  -4.909 3.26e-06 ***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 xml:space="preserve">  ---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</w:t>
      </w:r>
      <w:proofErr w:type="spellStart"/>
      <w:r w:rsidRPr="00525344">
        <w:rPr>
          <w:sz w:val="24"/>
        </w:rPr>
        <w:t>Signif</w:t>
      </w:r>
      <w:proofErr w:type="spellEnd"/>
      <w:r w:rsidRPr="00525344">
        <w:rPr>
          <w:sz w:val="24"/>
        </w:rPr>
        <w:t xml:space="preserve">. codes:  0 '***' 0.001 '**' 0.01 '*' 0.05 '.' 0.1 ' </w:t>
      </w:r>
      <w:proofErr w:type="spellStart"/>
      <w:r w:rsidRPr="00525344">
        <w:rPr>
          <w:sz w:val="24"/>
        </w:rPr>
        <w:t>'</w:t>
      </w:r>
      <w:proofErr w:type="spellEnd"/>
      <w:r w:rsidRPr="00525344">
        <w:rPr>
          <w:sz w:val="24"/>
        </w:rPr>
        <w:t xml:space="preserve"> 1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##Residual standard error: 21.73 on 108 degrees of freedom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##Multiple R-squared:  0.5814,</w:t>
      </w:r>
      <w:r w:rsidRPr="00525344">
        <w:rPr>
          <w:sz w:val="24"/>
        </w:rPr>
        <w:tab/>
        <w:t>Adjusted R-squared:  0.5736</w:t>
      </w:r>
    </w:p>
    <w:p w:rsidR="00525344" w:rsidRPr="00525344" w:rsidRDefault="00525344" w:rsidP="00525344">
      <w:pPr>
        <w:spacing w:line="240" w:lineRule="auto"/>
        <w:rPr>
          <w:sz w:val="24"/>
        </w:rPr>
      </w:pPr>
      <w:r w:rsidRPr="00525344">
        <w:rPr>
          <w:sz w:val="24"/>
        </w:rPr>
        <w:t>##F-statistic: 74.99 on 2 and 108 DF,  p-value: &lt; 2.2e-16</w:t>
      </w:r>
    </w:p>
    <w:p w:rsidR="00525344" w:rsidRDefault="00525344" w:rsidP="00525344">
      <w:pPr>
        <w:rPr>
          <w:b/>
          <w:sz w:val="24"/>
        </w:rPr>
      </w:pPr>
      <w:r w:rsidRPr="00525344">
        <w:rPr>
          <w:b/>
          <w:sz w:val="24"/>
        </w:rPr>
        <w:t xml:space="preserve">  </w:t>
      </w:r>
    </w:p>
    <w:p w:rsidR="00525344" w:rsidRDefault="00525344" w:rsidP="00525344">
      <w:pPr>
        <w:rPr>
          <w:b/>
          <w:sz w:val="24"/>
        </w:rPr>
      </w:pPr>
    </w:p>
    <w:p w:rsidR="00525344" w:rsidRDefault="00525344" w:rsidP="00525344">
      <w:pPr>
        <w:rPr>
          <w:b/>
          <w:sz w:val="24"/>
        </w:rPr>
      </w:pPr>
    </w:p>
    <w:p w:rsidR="00525344" w:rsidRDefault="00525344" w:rsidP="00525344">
      <w:pPr>
        <w:rPr>
          <w:b/>
          <w:sz w:val="24"/>
        </w:rPr>
      </w:pPr>
    </w:p>
    <w:p w:rsidR="00525344" w:rsidRDefault="00525344" w:rsidP="00525344">
      <w:pPr>
        <w:rPr>
          <w:b/>
          <w:sz w:val="24"/>
        </w:rPr>
      </w:pPr>
    </w:p>
    <w:p w:rsidR="00525344" w:rsidRDefault="00525344" w:rsidP="00525344">
      <w:pPr>
        <w:rPr>
          <w:b/>
          <w:sz w:val="24"/>
        </w:rPr>
      </w:pPr>
      <w:r>
        <w:rPr>
          <w:b/>
          <w:sz w:val="24"/>
        </w:rPr>
        <w:lastRenderedPageBreak/>
        <w:t>Console:</w:t>
      </w:r>
    </w:p>
    <w:p w:rsidR="00525344" w:rsidRPr="00525344" w:rsidRDefault="00525344" w:rsidP="0052534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657169" cy="3726757"/>
            <wp:effectExtent l="19050" t="0" r="0" b="0"/>
            <wp:docPr id="1" name="Picture 1" descr="C:\Users\Admin\Desktop\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onso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169" cy="372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344" w:rsidRPr="00525344" w:rsidSect="0038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FD3274"/>
    <w:rsid w:val="003835B8"/>
    <w:rsid w:val="00525344"/>
    <w:rsid w:val="007506DC"/>
    <w:rsid w:val="00BF5870"/>
    <w:rsid w:val="00FD3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2016-10-05T01:50:00Z</dcterms:created>
  <dcterms:modified xsi:type="dcterms:W3CDTF">2016-10-05T02:17:00Z</dcterms:modified>
</cp:coreProperties>
</file>