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A05F2" w14:textId="77777777" w:rsidR="00276B56" w:rsidRPr="006027B2" w:rsidRDefault="00276B56" w:rsidP="00276B56">
      <w:pPr>
        <w:pStyle w:val="BodyText"/>
        <w:spacing w:before="130"/>
        <w:jc w:val="center"/>
        <w:rPr>
          <w:b/>
          <w:bCs/>
          <w:sz w:val="32"/>
          <w:szCs w:val="32"/>
        </w:rPr>
      </w:pPr>
      <w:r w:rsidRPr="006027B2">
        <w:rPr>
          <w:b/>
          <w:bCs/>
          <w:sz w:val="32"/>
          <w:szCs w:val="32"/>
        </w:rPr>
        <w:t xml:space="preserve">AI in Medical Imaging: Revolutionizing Healthcare </w:t>
      </w:r>
    </w:p>
    <w:p w14:paraId="3C22FE30" w14:textId="77777777" w:rsidR="00D85A45" w:rsidRPr="00BF50D5" w:rsidRDefault="00EE73E5" w:rsidP="00EE73E5">
      <w:pPr>
        <w:pStyle w:val="BodyText"/>
        <w:spacing w:before="130"/>
        <w:jc w:val="center"/>
        <w:rPr>
          <w:b/>
          <w:sz w:val="48"/>
          <w:szCs w:val="48"/>
        </w:rPr>
      </w:pPr>
      <w:r w:rsidRPr="009901FB">
        <w:rPr>
          <w:noProof/>
        </w:rPr>
        <w:drawing>
          <wp:inline distT="0" distB="0" distL="0" distR="0" wp14:anchorId="32124E90" wp14:editId="035CB060">
            <wp:extent cx="1714500" cy="1094362"/>
            <wp:effectExtent l="0" t="0" r="0" b="0"/>
            <wp:docPr id="1243700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500" cy="1099468"/>
                    </a:xfrm>
                    <a:prstGeom prst="rect">
                      <a:avLst/>
                    </a:prstGeom>
                    <a:noFill/>
                    <a:ln>
                      <a:noFill/>
                    </a:ln>
                  </pic:spPr>
                </pic:pic>
              </a:graphicData>
            </a:graphic>
          </wp:inline>
        </w:drawing>
      </w:r>
    </w:p>
    <w:p w14:paraId="257E5939" w14:textId="77777777" w:rsidR="00D85A45" w:rsidRDefault="00D85A45">
      <w:pPr>
        <w:pStyle w:val="BodyText"/>
      </w:pPr>
    </w:p>
    <w:p w14:paraId="7B3194C1" w14:textId="77777777" w:rsidR="00EE73E5" w:rsidRPr="00EE73E5" w:rsidRDefault="00EE73E5" w:rsidP="00EE73E5">
      <w:pPr>
        <w:ind w:right="323"/>
        <w:jc w:val="center"/>
        <w:rPr>
          <w:sz w:val="28"/>
          <w:szCs w:val="28"/>
        </w:rPr>
      </w:pPr>
      <w:r w:rsidRPr="00EE73E5">
        <w:rPr>
          <w:sz w:val="28"/>
          <w:szCs w:val="28"/>
        </w:rPr>
        <w:t>A Technical Seminar</w:t>
      </w:r>
      <w:r w:rsidRPr="00EE73E5">
        <w:rPr>
          <w:spacing w:val="-1"/>
          <w:sz w:val="28"/>
          <w:szCs w:val="28"/>
        </w:rPr>
        <w:t xml:space="preserve"> Report</w:t>
      </w:r>
    </w:p>
    <w:p w14:paraId="3824A108" w14:textId="77777777" w:rsidR="00D85A45" w:rsidRDefault="00EE73E5" w:rsidP="00EE73E5">
      <w:pPr>
        <w:pStyle w:val="BodyText"/>
        <w:spacing w:before="152"/>
        <w:jc w:val="center"/>
        <w:rPr>
          <w:spacing w:val="-1"/>
          <w:sz w:val="28"/>
          <w:szCs w:val="28"/>
        </w:rPr>
      </w:pPr>
      <w:r w:rsidRPr="00EE73E5">
        <w:rPr>
          <w:sz w:val="28"/>
          <w:szCs w:val="28"/>
        </w:rPr>
        <w:t xml:space="preserve">in </w:t>
      </w:r>
      <w:r w:rsidRPr="00EE73E5">
        <w:rPr>
          <w:spacing w:val="-1"/>
          <w:sz w:val="28"/>
          <w:szCs w:val="28"/>
        </w:rPr>
        <w:t>partial</w:t>
      </w:r>
      <w:r w:rsidR="00276B56">
        <w:rPr>
          <w:spacing w:val="-1"/>
          <w:sz w:val="28"/>
          <w:szCs w:val="28"/>
        </w:rPr>
        <w:t xml:space="preserve"> </w:t>
      </w:r>
      <w:r w:rsidRPr="00EE73E5">
        <w:rPr>
          <w:spacing w:val="-1"/>
          <w:sz w:val="28"/>
          <w:szCs w:val="28"/>
        </w:rPr>
        <w:t>fulfillment</w:t>
      </w:r>
      <w:r w:rsidRPr="00EE73E5">
        <w:rPr>
          <w:sz w:val="28"/>
          <w:szCs w:val="28"/>
        </w:rPr>
        <w:t xml:space="preserve"> of</w:t>
      </w:r>
      <w:r w:rsidR="00276B56">
        <w:rPr>
          <w:sz w:val="28"/>
          <w:szCs w:val="28"/>
        </w:rPr>
        <w:t xml:space="preserve"> </w:t>
      </w:r>
      <w:r w:rsidRPr="00EE73E5">
        <w:rPr>
          <w:sz w:val="28"/>
          <w:szCs w:val="28"/>
        </w:rPr>
        <w:t xml:space="preserve">the </w:t>
      </w:r>
      <w:r w:rsidRPr="00EE73E5">
        <w:rPr>
          <w:spacing w:val="-1"/>
          <w:sz w:val="28"/>
          <w:szCs w:val="28"/>
        </w:rPr>
        <w:t>degree</w:t>
      </w:r>
    </w:p>
    <w:p w14:paraId="70427F8D" w14:textId="77777777" w:rsidR="00EE73E5" w:rsidRPr="00EE73E5" w:rsidRDefault="00EE73E5" w:rsidP="00EE73E5">
      <w:pPr>
        <w:pStyle w:val="BodyText"/>
        <w:spacing w:before="152"/>
        <w:jc w:val="center"/>
        <w:rPr>
          <w:sz w:val="28"/>
          <w:szCs w:val="28"/>
        </w:rPr>
      </w:pPr>
    </w:p>
    <w:p w14:paraId="422447A6" w14:textId="77777777" w:rsidR="00D85A45" w:rsidRPr="00EE73E5" w:rsidRDefault="004C122D" w:rsidP="00EE73E5">
      <w:pPr>
        <w:pStyle w:val="Heading3"/>
        <w:ind w:left="0" w:right="13" w:firstLine="0"/>
        <w:jc w:val="center"/>
        <w:rPr>
          <w:sz w:val="28"/>
          <w:szCs w:val="28"/>
        </w:rPr>
      </w:pPr>
      <w:r w:rsidRPr="00EE73E5">
        <w:rPr>
          <w:spacing w:val="-2"/>
          <w:sz w:val="28"/>
          <w:szCs w:val="28"/>
        </w:rPr>
        <w:t>BACHELOR OF TECHNOLOGY</w:t>
      </w:r>
    </w:p>
    <w:p w14:paraId="04DD75DD" w14:textId="77777777" w:rsidR="00D85A45" w:rsidRPr="00EE73E5" w:rsidRDefault="004C122D" w:rsidP="00EE73E5">
      <w:pPr>
        <w:pStyle w:val="BodyText"/>
        <w:spacing w:before="128"/>
        <w:ind w:right="34"/>
        <w:jc w:val="center"/>
        <w:rPr>
          <w:sz w:val="28"/>
          <w:szCs w:val="28"/>
        </w:rPr>
      </w:pPr>
      <w:r w:rsidRPr="00EE73E5">
        <w:rPr>
          <w:spacing w:val="-5"/>
          <w:sz w:val="28"/>
          <w:szCs w:val="28"/>
        </w:rPr>
        <w:t>in</w:t>
      </w:r>
    </w:p>
    <w:p w14:paraId="3EFF487F" w14:textId="77777777" w:rsidR="00D85A45" w:rsidRPr="00EE73E5" w:rsidRDefault="00EE73E5" w:rsidP="00EE73E5">
      <w:pPr>
        <w:ind w:right="319"/>
        <w:jc w:val="center"/>
        <w:rPr>
          <w:sz w:val="32"/>
          <w:szCs w:val="32"/>
        </w:rPr>
      </w:pPr>
      <w:r>
        <w:rPr>
          <w:b/>
          <w:bCs/>
          <w:spacing w:val="-1"/>
          <w:sz w:val="28"/>
          <w:szCs w:val="28"/>
        </w:rPr>
        <w:t>COMPUTER SCIENCE &amp; ARTIFICIAL INTELLIGENCE</w:t>
      </w:r>
    </w:p>
    <w:p w14:paraId="628D063A" w14:textId="77777777" w:rsidR="00276B56" w:rsidRDefault="00A464B5" w:rsidP="00276B56">
      <w:pPr>
        <w:pStyle w:val="BodyText"/>
        <w:spacing w:before="127"/>
        <w:ind w:right="20"/>
        <w:jc w:val="center"/>
        <w:rPr>
          <w:spacing w:val="-5"/>
          <w:sz w:val="30"/>
          <w:szCs w:val="30"/>
        </w:rPr>
      </w:pPr>
      <w:r w:rsidRPr="00B06B87">
        <w:rPr>
          <w:spacing w:val="-5"/>
          <w:sz w:val="30"/>
          <w:szCs w:val="30"/>
        </w:rPr>
        <w:t>B</w:t>
      </w:r>
      <w:r w:rsidR="004C122D" w:rsidRPr="00B06B87">
        <w:rPr>
          <w:spacing w:val="-5"/>
          <w:sz w:val="30"/>
          <w:szCs w:val="30"/>
        </w:rPr>
        <w:t>y</w:t>
      </w:r>
    </w:p>
    <w:p w14:paraId="1C6EF524" w14:textId="77777777" w:rsidR="007C76B8" w:rsidRDefault="007C76B8" w:rsidP="00276B56">
      <w:pPr>
        <w:pStyle w:val="BodyText"/>
        <w:spacing w:before="127"/>
        <w:ind w:right="20"/>
        <w:jc w:val="center"/>
        <w:rPr>
          <w:spacing w:val="-5"/>
          <w:sz w:val="30"/>
          <w:szCs w:val="30"/>
        </w:rPr>
      </w:pPr>
    </w:p>
    <w:p w14:paraId="5734D3F5" w14:textId="0A721320" w:rsidR="004C122D" w:rsidRDefault="007C76B8" w:rsidP="00276B56">
      <w:pPr>
        <w:pStyle w:val="BodyText"/>
        <w:spacing w:before="127"/>
        <w:ind w:right="20"/>
        <w:jc w:val="center"/>
        <w:rPr>
          <w:b/>
          <w:spacing w:val="-2"/>
          <w:sz w:val="26"/>
          <w:szCs w:val="26"/>
        </w:rPr>
      </w:pPr>
      <w:r>
        <w:rPr>
          <w:b/>
          <w:spacing w:val="-2"/>
          <w:sz w:val="26"/>
          <w:szCs w:val="26"/>
        </w:rPr>
        <w:t>SREEJA BANDI</w:t>
      </w:r>
    </w:p>
    <w:p w14:paraId="20B445A2" w14:textId="303ACF88" w:rsidR="00E87872" w:rsidRDefault="00E87872" w:rsidP="00276B56">
      <w:pPr>
        <w:pStyle w:val="BodyText"/>
        <w:spacing w:before="127"/>
        <w:ind w:right="20"/>
        <w:jc w:val="center"/>
        <w:rPr>
          <w:b/>
          <w:spacing w:val="-2"/>
          <w:sz w:val="26"/>
          <w:szCs w:val="26"/>
        </w:rPr>
      </w:pPr>
      <w:r>
        <w:rPr>
          <w:b/>
          <w:spacing w:val="-2"/>
          <w:sz w:val="26"/>
          <w:szCs w:val="26"/>
        </w:rPr>
        <w:t>ROLL NO: 2203A520</w:t>
      </w:r>
      <w:r w:rsidR="007C76B8">
        <w:rPr>
          <w:b/>
          <w:spacing w:val="-2"/>
          <w:sz w:val="26"/>
          <w:szCs w:val="26"/>
        </w:rPr>
        <w:t>05</w:t>
      </w:r>
    </w:p>
    <w:p w14:paraId="3EE01358" w14:textId="77777777" w:rsidR="00276B56" w:rsidRDefault="00276B56" w:rsidP="00276B56">
      <w:pPr>
        <w:pStyle w:val="BodyText"/>
        <w:spacing w:before="127"/>
        <w:ind w:right="20"/>
        <w:jc w:val="center"/>
        <w:rPr>
          <w:b/>
          <w:spacing w:val="-2"/>
          <w:sz w:val="26"/>
          <w:szCs w:val="26"/>
        </w:rPr>
      </w:pPr>
    </w:p>
    <w:p w14:paraId="4B34B821" w14:textId="77777777" w:rsidR="00F80796" w:rsidRDefault="00F80796" w:rsidP="00F80796">
      <w:pPr>
        <w:ind w:right="319"/>
        <w:jc w:val="center"/>
        <w:rPr>
          <w:b/>
          <w:bCs/>
          <w:spacing w:val="3"/>
          <w:sz w:val="24"/>
          <w:szCs w:val="24"/>
        </w:rPr>
      </w:pPr>
      <w:r>
        <w:rPr>
          <w:b/>
          <w:bCs/>
          <w:sz w:val="24"/>
          <w:szCs w:val="24"/>
        </w:rPr>
        <w:t>Under</w:t>
      </w:r>
      <w:r>
        <w:rPr>
          <w:b/>
          <w:bCs/>
          <w:spacing w:val="-1"/>
          <w:sz w:val="24"/>
          <w:szCs w:val="24"/>
        </w:rPr>
        <w:t xml:space="preserve"> the Guidance </w:t>
      </w:r>
      <w:r>
        <w:rPr>
          <w:b/>
          <w:bCs/>
          <w:sz w:val="24"/>
          <w:szCs w:val="24"/>
        </w:rPr>
        <w:t>of</w:t>
      </w:r>
      <w:r>
        <w:rPr>
          <w:b/>
          <w:bCs/>
          <w:spacing w:val="3"/>
          <w:sz w:val="24"/>
          <w:szCs w:val="24"/>
        </w:rPr>
        <w:t xml:space="preserve"> </w:t>
      </w:r>
    </w:p>
    <w:p w14:paraId="408899F0" w14:textId="77777777" w:rsidR="00F80796" w:rsidRPr="00DC6497" w:rsidRDefault="00F80796" w:rsidP="00F80796">
      <w:pPr>
        <w:ind w:right="319"/>
        <w:jc w:val="center"/>
        <w:rPr>
          <w:b/>
          <w:bCs/>
          <w:spacing w:val="3"/>
          <w:sz w:val="24"/>
          <w:szCs w:val="24"/>
        </w:rPr>
      </w:pPr>
    </w:p>
    <w:p w14:paraId="53865EC2" w14:textId="3FDEB071" w:rsidR="00F80796" w:rsidRDefault="00F80796" w:rsidP="00F80796">
      <w:pPr>
        <w:ind w:right="320"/>
        <w:jc w:val="center"/>
        <w:rPr>
          <w:b/>
          <w:bCs/>
          <w:spacing w:val="-1"/>
          <w:sz w:val="28"/>
          <w:szCs w:val="28"/>
        </w:rPr>
      </w:pPr>
      <w:r w:rsidRPr="00F80796">
        <w:rPr>
          <w:b/>
          <w:bCs/>
          <w:spacing w:val="-1"/>
          <w:sz w:val="28"/>
          <w:szCs w:val="28"/>
        </w:rPr>
        <w:t xml:space="preserve">Dr. </w:t>
      </w:r>
      <w:r w:rsidR="007C76B8">
        <w:rPr>
          <w:b/>
          <w:bCs/>
          <w:spacing w:val="-1"/>
          <w:sz w:val="28"/>
          <w:szCs w:val="28"/>
        </w:rPr>
        <w:t>Mamta Pandey</w:t>
      </w:r>
    </w:p>
    <w:p w14:paraId="64EE18C2" w14:textId="77777777" w:rsidR="00B25988" w:rsidRPr="00F80796" w:rsidRDefault="00B25988" w:rsidP="00F80796">
      <w:pPr>
        <w:ind w:right="320"/>
        <w:jc w:val="center"/>
        <w:rPr>
          <w:b/>
          <w:bCs/>
          <w:spacing w:val="-1"/>
          <w:sz w:val="28"/>
          <w:szCs w:val="28"/>
        </w:rPr>
      </w:pPr>
    </w:p>
    <w:p w14:paraId="1D38B3FA" w14:textId="634D86D7" w:rsidR="00F80796" w:rsidRDefault="007C76B8" w:rsidP="00F80796">
      <w:pPr>
        <w:ind w:right="320"/>
        <w:jc w:val="center"/>
        <w:rPr>
          <w:b/>
          <w:bCs/>
          <w:spacing w:val="-1"/>
          <w:sz w:val="28"/>
          <w:szCs w:val="28"/>
        </w:rPr>
      </w:pPr>
      <w:r>
        <w:rPr>
          <w:b/>
          <w:bCs/>
          <w:spacing w:val="-1"/>
          <w:sz w:val="28"/>
          <w:szCs w:val="28"/>
        </w:rPr>
        <w:t xml:space="preserve">Associate </w:t>
      </w:r>
      <w:r w:rsidR="00F80796" w:rsidRPr="00F80796">
        <w:rPr>
          <w:b/>
          <w:bCs/>
          <w:spacing w:val="-1"/>
          <w:sz w:val="28"/>
          <w:szCs w:val="28"/>
        </w:rPr>
        <w:t>Professor</w:t>
      </w:r>
      <w:r>
        <w:rPr>
          <w:b/>
          <w:bCs/>
          <w:spacing w:val="-1"/>
          <w:sz w:val="28"/>
          <w:szCs w:val="28"/>
        </w:rPr>
        <w:t xml:space="preserve">, School of </w:t>
      </w:r>
      <w:r w:rsidR="00F80796" w:rsidRPr="00F80796">
        <w:rPr>
          <w:b/>
          <w:bCs/>
          <w:spacing w:val="-1"/>
          <w:sz w:val="28"/>
          <w:szCs w:val="28"/>
        </w:rPr>
        <w:t>CS</w:t>
      </w:r>
      <w:r>
        <w:rPr>
          <w:b/>
          <w:bCs/>
          <w:spacing w:val="-1"/>
          <w:sz w:val="28"/>
          <w:szCs w:val="28"/>
        </w:rPr>
        <w:t>&amp;AI</w:t>
      </w:r>
    </w:p>
    <w:p w14:paraId="235D4E12" w14:textId="77777777" w:rsidR="00B25988" w:rsidRDefault="00B25988" w:rsidP="00F80796">
      <w:pPr>
        <w:ind w:right="320"/>
        <w:jc w:val="center"/>
        <w:rPr>
          <w:b/>
          <w:bCs/>
          <w:spacing w:val="-1"/>
          <w:sz w:val="24"/>
          <w:szCs w:val="24"/>
        </w:rPr>
      </w:pPr>
    </w:p>
    <w:p w14:paraId="4D88D09F" w14:textId="77777777" w:rsidR="00F80796" w:rsidRDefault="00F80796" w:rsidP="00F80796">
      <w:pPr>
        <w:ind w:right="320"/>
        <w:jc w:val="center"/>
        <w:rPr>
          <w:b/>
          <w:bCs/>
          <w:spacing w:val="-1"/>
          <w:sz w:val="24"/>
          <w:szCs w:val="24"/>
        </w:rPr>
      </w:pPr>
      <w:r>
        <w:rPr>
          <w:b/>
          <w:bCs/>
          <w:spacing w:val="-1"/>
          <w:sz w:val="24"/>
          <w:szCs w:val="24"/>
        </w:rPr>
        <w:t>Submitted</w:t>
      </w:r>
      <w:r>
        <w:rPr>
          <w:b/>
          <w:bCs/>
          <w:sz w:val="24"/>
          <w:szCs w:val="24"/>
        </w:rPr>
        <w:t xml:space="preserve"> </w:t>
      </w:r>
      <w:r>
        <w:rPr>
          <w:b/>
          <w:bCs/>
          <w:spacing w:val="-1"/>
          <w:sz w:val="24"/>
          <w:szCs w:val="24"/>
        </w:rPr>
        <w:t>to</w:t>
      </w:r>
    </w:p>
    <w:p w14:paraId="14B83390" w14:textId="77777777" w:rsidR="00F80796" w:rsidRDefault="00F80796" w:rsidP="00F80796">
      <w:pPr>
        <w:ind w:right="320"/>
        <w:jc w:val="center"/>
        <w:rPr>
          <w:b/>
          <w:bCs/>
          <w:spacing w:val="-1"/>
          <w:sz w:val="24"/>
          <w:szCs w:val="24"/>
        </w:rPr>
      </w:pPr>
    </w:p>
    <w:p w14:paraId="799EDFF2" w14:textId="77777777" w:rsidR="00EE73E5" w:rsidRDefault="00EE73E5" w:rsidP="00EE73E5">
      <w:pPr>
        <w:spacing w:before="132"/>
        <w:ind w:right="16"/>
        <w:jc w:val="center"/>
        <w:rPr>
          <w:spacing w:val="-2"/>
          <w:sz w:val="30"/>
          <w:szCs w:val="30"/>
        </w:rPr>
      </w:pPr>
      <w:r>
        <w:rPr>
          <w:noProof/>
          <w:sz w:val="20"/>
        </w:rPr>
        <w:drawing>
          <wp:anchor distT="0" distB="0" distL="114300" distR="114300" simplePos="0" relativeHeight="487589376" behindDoc="1" locked="0" layoutInCell="1" allowOverlap="1" wp14:anchorId="15E6FFFC" wp14:editId="59F7275C">
            <wp:simplePos x="0" y="0"/>
            <wp:positionH relativeFrom="column">
              <wp:posOffset>2612390</wp:posOffset>
            </wp:positionH>
            <wp:positionV relativeFrom="paragraph">
              <wp:posOffset>12065</wp:posOffset>
            </wp:positionV>
            <wp:extent cx="1200150" cy="476250"/>
            <wp:effectExtent l="0" t="0" r="0" b="0"/>
            <wp:wrapTight wrapText="bothSides">
              <wp:wrapPolygon edited="0">
                <wp:start x="0" y="0"/>
                <wp:lineTo x="0" y="20736"/>
                <wp:lineTo x="21257" y="20736"/>
                <wp:lineTo x="21257" y="0"/>
                <wp:lineTo x="0" y="0"/>
              </wp:wrapPolygon>
            </wp:wrapTight>
            <wp:docPr id="1816135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anchor>
        </w:drawing>
      </w:r>
    </w:p>
    <w:p w14:paraId="5F022F70" w14:textId="77777777" w:rsidR="003B176A" w:rsidRPr="00B43FB7" w:rsidRDefault="003B176A">
      <w:pPr>
        <w:spacing w:before="132"/>
        <w:ind w:right="16"/>
        <w:jc w:val="center"/>
        <w:rPr>
          <w:sz w:val="30"/>
          <w:szCs w:val="30"/>
        </w:rPr>
      </w:pPr>
    </w:p>
    <w:p w14:paraId="71E2C482" w14:textId="77777777" w:rsidR="00D85A45" w:rsidRDefault="00EE73E5">
      <w:pPr>
        <w:pStyle w:val="BodyText"/>
        <w:rPr>
          <w:sz w:val="20"/>
        </w:rPr>
      </w:pPr>
      <w:r>
        <w:rPr>
          <w:noProof/>
          <w:sz w:val="20"/>
        </w:rPr>
        <w:drawing>
          <wp:anchor distT="0" distB="0" distL="114300" distR="114300" simplePos="0" relativeHeight="487590400" behindDoc="1" locked="0" layoutInCell="1" allowOverlap="1" wp14:anchorId="79ADD2D4" wp14:editId="1C7E0A20">
            <wp:simplePos x="0" y="0"/>
            <wp:positionH relativeFrom="column">
              <wp:posOffset>1290320</wp:posOffset>
            </wp:positionH>
            <wp:positionV relativeFrom="paragraph">
              <wp:posOffset>63500</wp:posOffset>
            </wp:positionV>
            <wp:extent cx="4133850" cy="586740"/>
            <wp:effectExtent l="0" t="0" r="0" b="3810"/>
            <wp:wrapTight wrapText="bothSides">
              <wp:wrapPolygon edited="0">
                <wp:start x="0" y="0"/>
                <wp:lineTo x="0" y="21039"/>
                <wp:lineTo x="21500" y="21039"/>
                <wp:lineTo x="21500" y="0"/>
                <wp:lineTo x="0" y="0"/>
              </wp:wrapPolygon>
            </wp:wrapTight>
            <wp:docPr id="1108361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86740"/>
                    </a:xfrm>
                    <a:prstGeom prst="rect">
                      <a:avLst/>
                    </a:prstGeom>
                    <a:noFill/>
                    <a:ln>
                      <a:noFill/>
                    </a:ln>
                  </pic:spPr>
                </pic:pic>
              </a:graphicData>
            </a:graphic>
          </wp:anchor>
        </w:drawing>
      </w:r>
    </w:p>
    <w:p w14:paraId="2399B3DA" w14:textId="77777777" w:rsidR="00EE73E5" w:rsidRDefault="00EE73E5">
      <w:pPr>
        <w:pStyle w:val="BodyText"/>
        <w:rPr>
          <w:sz w:val="20"/>
        </w:rPr>
      </w:pPr>
    </w:p>
    <w:p w14:paraId="5A957927" w14:textId="77777777" w:rsidR="00D85A45" w:rsidRDefault="00D85A45">
      <w:pPr>
        <w:pStyle w:val="BodyText"/>
        <w:rPr>
          <w:sz w:val="20"/>
        </w:rPr>
      </w:pPr>
    </w:p>
    <w:p w14:paraId="3355A788" w14:textId="77777777" w:rsidR="00EE73E5" w:rsidRDefault="00EE73E5" w:rsidP="00A56B85">
      <w:pPr>
        <w:pStyle w:val="BodyText"/>
        <w:spacing w:before="62"/>
        <w:ind w:right="18"/>
        <w:jc w:val="center"/>
        <w:rPr>
          <w:b/>
          <w:bCs/>
          <w:spacing w:val="-4"/>
        </w:rPr>
      </w:pPr>
    </w:p>
    <w:p w14:paraId="7808E87D" w14:textId="77777777" w:rsidR="00EE73E5" w:rsidRPr="002B1698" w:rsidRDefault="00EE73E5" w:rsidP="00A56B85">
      <w:pPr>
        <w:pStyle w:val="BodyText"/>
        <w:spacing w:before="62"/>
        <w:ind w:right="18"/>
        <w:jc w:val="center"/>
        <w:rPr>
          <w:b/>
          <w:bCs/>
          <w:spacing w:val="-4"/>
          <w:sz w:val="28"/>
          <w:szCs w:val="28"/>
        </w:rPr>
      </w:pPr>
    </w:p>
    <w:p w14:paraId="08CC0CAF" w14:textId="77777777" w:rsidR="00EE73E5" w:rsidRPr="002B1698" w:rsidRDefault="00EE73E5" w:rsidP="00EE73E5">
      <w:pPr>
        <w:spacing w:line="360" w:lineRule="auto"/>
        <w:jc w:val="center"/>
        <w:rPr>
          <w:sz w:val="28"/>
          <w:szCs w:val="28"/>
        </w:rPr>
      </w:pPr>
      <w:r w:rsidRPr="002B1698">
        <w:rPr>
          <w:b/>
          <w:bCs/>
          <w:spacing w:val="-2"/>
          <w:sz w:val="28"/>
          <w:szCs w:val="28"/>
        </w:rPr>
        <w:t>SCHOOL</w:t>
      </w:r>
      <w:r w:rsidRPr="002B1698">
        <w:rPr>
          <w:b/>
          <w:bCs/>
          <w:sz w:val="28"/>
          <w:szCs w:val="28"/>
        </w:rPr>
        <w:t xml:space="preserve"> OF </w:t>
      </w:r>
      <w:r w:rsidRPr="002B1698">
        <w:rPr>
          <w:b/>
          <w:bCs/>
          <w:spacing w:val="-1"/>
          <w:sz w:val="28"/>
          <w:szCs w:val="28"/>
        </w:rPr>
        <w:t>COMPUTE</w:t>
      </w:r>
      <w:r w:rsidR="00276B56">
        <w:rPr>
          <w:b/>
          <w:bCs/>
          <w:spacing w:val="-1"/>
          <w:sz w:val="28"/>
          <w:szCs w:val="28"/>
        </w:rPr>
        <w:t xml:space="preserve"> </w:t>
      </w:r>
      <w:r w:rsidRPr="002B1698">
        <w:rPr>
          <w:b/>
          <w:bCs/>
          <w:spacing w:val="-1"/>
          <w:sz w:val="28"/>
          <w:szCs w:val="28"/>
        </w:rPr>
        <w:t>RSCIENCE</w:t>
      </w:r>
      <w:r w:rsidR="00276B56">
        <w:rPr>
          <w:b/>
          <w:bCs/>
          <w:spacing w:val="-1"/>
          <w:sz w:val="28"/>
          <w:szCs w:val="28"/>
        </w:rPr>
        <w:t xml:space="preserve"> </w:t>
      </w:r>
      <w:r w:rsidRPr="002B1698">
        <w:rPr>
          <w:b/>
          <w:bCs/>
          <w:sz w:val="28"/>
          <w:szCs w:val="28"/>
        </w:rPr>
        <w:t>&amp;</w:t>
      </w:r>
      <w:r w:rsidR="00276B56">
        <w:rPr>
          <w:b/>
          <w:bCs/>
          <w:sz w:val="28"/>
          <w:szCs w:val="28"/>
        </w:rPr>
        <w:t xml:space="preserve"> </w:t>
      </w:r>
      <w:r w:rsidRPr="002B1698">
        <w:rPr>
          <w:b/>
          <w:bCs/>
          <w:spacing w:val="-1"/>
          <w:sz w:val="28"/>
          <w:szCs w:val="28"/>
        </w:rPr>
        <w:t>ARTIFICIAL INTELLIGENCE</w:t>
      </w:r>
    </w:p>
    <w:p w14:paraId="170F4010" w14:textId="77777777" w:rsidR="00EE73E5" w:rsidRPr="002B1698" w:rsidRDefault="00EE73E5" w:rsidP="00EE73E5">
      <w:pPr>
        <w:pStyle w:val="Heading1"/>
        <w:spacing w:line="360" w:lineRule="auto"/>
        <w:ind w:left="0" w:firstLine="0"/>
        <w:jc w:val="center"/>
        <w:rPr>
          <w:b w:val="0"/>
          <w:bCs w:val="0"/>
          <w:sz w:val="30"/>
          <w:szCs w:val="30"/>
        </w:rPr>
      </w:pPr>
      <w:r w:rsidRPr="002B1698">
        <w:rPr>
          <w:spacing w:val="-1"/>
          <w:sz w:val="30"/>
          <w:szCs w:val="30"/>
        </w:rPr>
        <w:t>SR UNIVERSITY, ANANTHASAGAR,</w:t>
      </w:r>
      <w:r w:rsidR="006C52F6">
        <w:rPr>
          <w:spacing w:val="-1"/>
          <w:sz w:val="30"/>
          <w:szCs w:val="30"/>
        </w:rPr>
        <w:t xml:space="preserve"> </w:t>
      </w:r>
      <w:r w:rsidRPr="002B1698">
        <w:rPr>
          <w:sz w:val="30"/>
          <w:szCs w:val="30"/>
        </w:rPr>
        <w:t>WARANGAL</w:t>
      </w:r>
    </w:p>
    <w:p w14:paraId="3F1958EA" w14:textId="77777777" w:rsidR="00EE73E5" w:rsidRDefault="00EE73E5" w:rsidP="00EE73E5">
      <w:pPr>
        <w:jc w:val="center"/>
      </w:pPr>
      <w:r>
        <w:rPr>
          <w:b/>
          <w:bCs/>
          <w:spacing w:val="-1"/>
          <w:sz w:val="24"/>
          <w:szCs w:val="24"/>
        </w:rPr>
        <w:t>November,</w:t>
      </w:r>
      <w:r>
        <w:rPr>
          <w:b/>
          <w:bCs/>
          <w:sz w:val="24"/>
          <w:szCs w:val="24"/>
        </w:rPr>
        <w:t xml:space="preserve"> 2024.</w:t>
      </w:r>
    </w:p>
    <w:p w14:paraId="4A74DE33" w14:textId="77777777" w:rsidR="00EE73E5" w:rsidRDefault="00EE73E5" w:rsidP="008E281C">
      <w:pPr>
        <w:sectPr w:rsidR="00EE73E5" w:rsidSect="002710E2">
          <w:type w:val="continuous"/>
          <w:pgSz w:w="12240" w:h="15840"/>
          <w:pgMar w:top="138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007D3887" w14:textId="77777777" w:rsidR="00D85A45" w:rsidRDefault="00EE73E5" w:rsidP="00B43FB7">
      <w:pPr>
        <w:spacing w:before="173"/>
        <w:rPr>
          <w:sz w:val="26"/>
        </w:rPr>
      </w:pPr>
      <w:r>
        <w:rPr>
          <w:noProof/>
          <w:sz w:val="26"/>
        </w:rPr>
        <w:lastRenderedPageBreak/>
        <w:drawing>
          <wp:anchor distT="0" distB="0" distL="114300" distR="114300" simplePos="0" relativeHeight="487591424" behindDoc="1" locked="0" layoutInCell="1" allowOverlap="1" wp14:anchorId="2A5731E3" wp14:editId="6E219725">
            <wp:simplePos x="0" y="0"/>
            <wp:positionH relativeFrom="column">
              <wp:posOffset>2536825</wp:posOffset>
            </wp:positionH>
            <wp:positionV relativeFrom="paragraph">
              <wp:posOffset>0</wp:posOffset>
            </wp:positionV>
            <wp:extent cx="1200150" cy="476250"/>
            <wp:effectExtent l="0" t="0" r="0" b="0"/>
            <wp:wrapTight wrapText="bothSides">
              <wp:wrapPolygon edited="0">
                <wp:start x="0" y="0"/>
                <wp:lineTo x="0" y="20736"/>
                <wp:lineTo x="21257" y="20736"/>
                <wp:lineTo x="21257" y="0"/>
                <wp:lineTo x="0" y="0"/>
              </wp:wrapPolygon>
            </wp:wrapTight>
            <wp:docPr id="772920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anchor>
        </w:drawing>
      </w:r>
    </w:p>
    <w:p w14:paraId="5EEE3908" w14:textId="77777777" w:rsidR="00B43FB7" w:rsidRDefault="00B43FB7">
      <w:pPr>
        <w:pStyle w:val="BodyText"/>
        <w:spacing w:before="54"/>
        <w:rPr>
          <w:sz w:val="26"/>
        </w:rPr>
      </w:pPr>
    </w:p>
    <w:p w14:paraId="740EC544" w14:textId="77777777" w:rsidR="002B1698" w:rsidRDefault="002B1698">
      <w:pPr>
        <w:pStyle w:val="Heading2"/>
        <w:ind w:firstLine="0"/>
        <w:rPr>
          <w:spacing w:val="-2"/>
          <w:u w:val="thick"/>
        </w:rPr>
      </w:pPr>
    </w:p>
    <w:p w14:paraId="75B2B371" w14:textId="77777777" w:rsidR="002B1698" w:rsidRPr="00C531D3" w:rsidRDefault="002B1698" w:rsidP="002B1698">
      <w:pPr>
        <w:spacing w:before="69"/>
        <w:ind w:right="640"/>
        <w:jc w:val="center"/>
        <w:rPr>
          <w:sz w:val="32"/>
          <w:szCs w:val="32"/>
        </w:rPr>
      </w:pPr>
      <w:r>
        <w:rPr>
          <w:b/>
          <w:bCs/>
          <w:spacing w:val="-1"/>
          <w:sz w:val="32"/>
          <w:szCs w:val="32"/>
        </w:rPr>
        <w:t>SCHOOL</w:t>
      </w:r>
      <w:r w:rsidRPr="00C531D3">
        <w:rPr>
          <w:b/>
          <w:bCs/>
          <w:sz w:val="32"/>
          <w:szCs w:val="32"/>
        </w:rPr>
        <w:t xml:space="preserve"> OF</w:t>
      </w:r>
      <w:r w:rsidR="00276B56">
        <w:rPr>
          <w:b/>
          <w:bCs/>
          <w:sz w:val="32"/>
          <w:szCs w:val="32"/>
        </w:rPr>
        <w:t xml:space="preserve"> </w:t>
      </w:r>
      <w:r w:rsidRPr="00C531D3">
        <w:rPr>
          <w:b/>
          <w:bCs/>
          <w:spacing w:val="-1"/>
          <w:sz w:val="32"/>
          <w:szCs w:val="32"/>
        </w:rPr>
        <w:t>COMPUTER</w:t>
      </w:r>
      <w:r w:rsidR="00276B56">
        <w:rPr>
          <w:b/>
          <w:bCs/>
          <w:spacing w:val="-1"/>
          <w:sz w:val="32"/>
          <w:szCs w:val="32"/>
        </w:rPr>
        <w:t xml:space="preserve"> </w:t>
      </w:r>
      <w:r w:rsidRPr="00C531D3">
        <w:rPr>
          <w:b/>
          <w:bCs/>
          <w:spacing w:val="-1"/>
          <w:sz w:val="32"/>
          <w:szCs w:val="32"/>
        </w:rPr>
        <w:t>SCIENCE</w:t>
      </w:r>
      <w:r w:rsidR="00276B56">
        <w:rPr>
          <w:b/>
          <w:bCs/>
          <w:spacing w:val="-1"/>
          <w:sz w:val="32"/>
          <w:szCs w:val="32"/>
        </w:rPr>
        <w:t xml:space="preserve"> </w:t>
      </w:r>
      <w:r w:rsidRPr="00C531D3">
        <w:rPr>
          <w:b/>
          <w:bCs/>
          <w:sz w:val="32"/>
          <w:szCs w:val="32"/>
        </w:rPr>
        <w:t>&amp;</w:t>
      </w:r>
      <w:r w:rsidR="00276B56">
        <w:rPr>
          <w:b/>
          <w:bCs/>
          <w:sz w:val="32"/>
          <w:szCs w:val="32"/>
        </w:rPr>
        <w:t xml:space="preserve"> </w:t>
      </w:r>
      <w:r>
        <w:rPr>
          <w:b/>
          <w:bCs/>
          <w:spacing w:val="-1"/>
          <w:sz w:val="32"/>
          <w:szCs w:val="32"/>
        </w:rPr>
        <w:t>ARTIFICIAL              INTELLIGENCE</w:t>
      </w:r>
    </w:p>
    <w:p w14:paraId="639AEC10" w14:textId="77777777" w:rsidR="002B1698" w:rsidRDefault="002B1698">
      <w:pPr>
        <w:pStyle w:val="Heading2"/>
        <w:ind w:firstLine="0"/>
        <w:rPr>
          <w:spacing w:val="-2"/>
          <w:u w:val="thick"/>
        </w:rPr>
      </w:pPr>
    </w:p>
    <w:p w14:paraId="495EFEF3" w14:textId="77777777" w:rsidR="002B1698" w:rsidRDefault="002B1698" w:rsidP="002B1698">
      <w:pPr>
        <w:pStyle w:val="Heading2"/>
        <w:ind w:left="0" w:firstLine="0"/>
        <w:rPr>
          <w:spacing w:val="-2"/>
          <w:u w:val="thick"/>
        </w:rPr>
      </w:pPr>
    </w:p>
    <w:p w14:paraId="5C6781A6" w14:textId="77777777" w:rsidR="002B1698" w:rsidRDefault="002B1698" w:rsidP="002B1698">
      <w:pPr>
        <w:pStyle w:val="Heading2"/>
        <w:ind w:left="0" w:firstLine="0"/>
        <w:rPr>
          <w:spacing w:val="-2"/>
          <w:u w:val="thick"/>
        </w:rPr>
      </w:pPr>
    </w:p>
    <w:p w14:paraId="09E5A130" w14:textId="77777777" w:rsidR="00D85A45" w:rsidRDefault="004C122D">
      <w:pPr>
        <w:pStyle w:val="Heading2"/>
        <w:ind w:firstLine="0"/>
        <w:rPr>
          <w:spacing w:val="-2"/>
          <w:u w:val="thick"/>
        </w:rPr>
      </w:pPr>
      <w:r>
        <w:rPr>
          <w:spacing w:val="-2"/>
          <w:u w:val="thick"/>
        </w:rPr>
        <w:t>CERTIFICATE</w:t>
      </w:r>
    </w:p>
    <w:p w14:paraId="496566C9" w14:textId="77777777" w:rsidR="0024003E" w:rsidRPr="002B1698" w:rsidRDefault="0024003E">
      <w:pPr>
        <w:pStyle w:val="Heading2"/>
        <w:ind w:firstLine="0"/>
        <w:rPr>
          <w:sz w:val="26"/>
          <w:szCs w:val="26"/>
          <w:u w:val="none"/>
        </w:rPr>
      </w:pPr>
    </w:p>
    <w:p w14:paraId="5224F746" w14:textId="31C95DFF" w:rsidR="002B6A05" w:rsidRPr="002B1698" w:rsidRDefault="002B6A05" w:rsidP="002B6A05">
      <w:pPr>
        <w:adjustRightInd w:val="0"/>
        <w:spacing w:line="360" w:lineRule="auto"/>
        <w:jc w:val="both"/>
        <w:rPr>
          <w:b/>
          <w:sz w:val="26"/>
          <w:szCs w:val="26"/>
        </w:rPr>
      </w:pPr>
      <w:r w:rsidRPr="002B1698">
        <w:rPr>
          <w:sz w:val="26"/>
          <w:szCs w:val="26"/>
        </w:rPr>
        <w:t xml:space="preserve">This is to certify that this technical seminar entitled </w:t>
      </w:r>
      <w:r w:rsidRPr="002B1698">
        <w:rPr>
          <w:b/>
          <w:sz w:val="26"/>
          <w:szCs w:val="26"/>
        </w:rPr>
        <w:t>“</w:t>
      </w:r>
      <w:r w:rsidR="00276B56" w:rsidRPr="00276B56">
        <w:rPr>
          <w:b/>
          <w:sz w:val="26"/>
          <w:szCs w:val="26"/>
        </w:rPr>
        <w:t xml:space="preserve">AI in Medical Imaging: Revolutionizing Healthcare </w:t>
      </w:r>
      <w:r w:rsidRPr="002B1698">
        <w:rPr>
          <w:sz w:val="26"/>
          <w:szCs w:val="26"/>
        </w:rPr>
        <w:t xml:space="preserve">" is the </w:t>
      </w:r>
      <w:r w:rsidR="002B1698" w:rsidRPr="002B1698">
        <w:rPr>
          <w:sz w:val="26"/>
          <w:szCs w:val="26"/>
        </w:rPr>
        <w:t>Bonafide</w:t>
      </w:r>
      <w:r w:rsidRPr="002B1698">
        <w:rPr>
          <w:sz w:val="26"/>
          <w:szCs w:val="26"/>
        </w:rPr>
        <w:t xml:space="preserve"> work carried out b</w:t>
      </w:r>
      <w:r w:rsidR="007C76B8">
        <w:rPr>
          <w:sz w:val="26"/>
          <w:szCs w:val="26"/>
        </w:rPr>
        <w:t xml:space="preserve">y </w:t>
      </w:r>
      <w:r w:rsidR="007C76B8">
        <w:rPr>
          <w:b/>
          <w:bCs/>
          <w:sz w:val="26"/>
          <w:szCs w:val="26"/>
        </w:rPr>
        <w:t>SREEJA BANDI</w:t>
      </w:r>
      <w:r w:rsidRPr="002B1698">
        <w:rPr>
          <w:sz w:val="26"/>
          <w:szCs w:val="26"/>
        </w:rPr>
        <w:t xml:space="preserve"> for the partial fulfillment to award the degree </w:t>
      </w:r>
      <w:r w:rsidRPr="002B1698">
        <w:rPr>
          <w:b/>
          <w:sz w:val="26"/>
          <w:szCs w:val="26"/>
        </w:rPr>
        <w:t xml:space="preserve">BACHELOR OF TECHNOLOGY </w:t>
      </w:r>
      <w:r w:rsidRPr="002B1698">
        <w:rPr>
          <w:sz w:val="26"/>
          <w:szCs w:val="26"/>
        </w:rPr>
        <w:t xml:space="preserve">in </w:t>
      </w:r>
      <w:r w:rsidRPr="002B1698">
        <w:rPr>
          <w:b/>
          <w:sz w:val="26"/>
          <w:szCs w:val="26"/>
        </w:rPr>
        <w:t xml:space="preserve">COMPUTER SCIENCE &amp; ARTIFICIAL INTELLIGENCE </w:t>
      </w:r>
      <w:r w:rsidRPr="002B1698">
        <w:rPr>
          <w:sz w:val="26"/>
          <w:szCs w:val="26"/>
        </w:rPr>
        <w:t>during the academic year 2024-2025 under our guidance and Supervision.</w:t>
      </w:r>
    </w:p>
    <w:p w14:paraId="6F2F127E" w14:textId="77777777" w:rsidR="00D85A45" w:rsidRDefault="00D85A45" w:rsidP="00E716A4">
      <w:pPr>
        <w:pStyle w:val="BodyText"/>
        <w:jc w:val="both"/>
      </w:pPr>
    </w:p>
    <w:p w14:paraId="7BE55259" w14:textId="77777777" w:rsidR="00D85A45" w:rsidRDefault="00D85A45">
      <w:pPr>
        <w:pStyle w:val="BodyText"/>
      </w:pPr>
    </w:p>
    <w:p w14:paraId="279513CC" w14:textId="77777777" w:rsidR="00D85A45" w:rsidRDefault="00D85A45">
      <w:pPr>
        <w:pStyle w:val="BodyText"/>
      </w:pPr>
    </w:p>
    <w:p w14:paraId="1D254F81" w14:textId="77777777" w:rsidR="002B1698" w:rsidRDefault="002B1698" w:rsidP="002B6A05">
      <w:pPr>
        <w:spacing w:line="360" w:lineRule="auto"/>
        <w:contextualSpacing/>
        <w:rPr>
          <w:b/>
          <w:sz w:val="24"/>
          <w:szCs w:val="24"/>
        </w:rPr>
      </w:pPr>
    </w:p>
    <w:p w14:paraId="3B67CBE6" w14:textId="77777777" w:rsidR="002B1698" w:rsidRDefault="002B1698" w:rsidP="002B6A05">
      <w:pPr>
        <w:spacing w:line="360" w:lineRule="auto"/>
        <w:contextualSpacing/>
        <w:rPr>
          <w:b/>
          <w:sz w:val="24"/>
          <w:szCs w:val="24"/>
        </w:rPr>
      </w:pPr>
    </w:p>
    <w:p w14:paraId="18060DB3" w14:textId="77777777" w:rsidR="002B1698" w:rsidRDefault="002B1698" w:rsidP="002B6A05">
      <w:pPr>
        <w:spacing w:line="360" w:lineRule="auto"/>
        <w:contextualSpacing/>
        <w:rPr>
          <w:b/>
          <w:sz w:val="24"/>
          <w:szCs w:val="24"/>
        </w:rPr>
      </w:pPr>
    </w:p>
    <w:p w14:paraId="3B484905" w14:textId="77777777" w:rsidR="00B25988" w:rsidRDefault="00B25988" w:rsidP="00B25988">
      <w:pPr>
        <w:ind w:right="320"/>
        <w:rPr>
          <w:b/>
          <w:bCs/>
          <w:spacing w:val="-1"/>
          <w:sz w:val="28"/>
          <w:szCs w:val="28"/>
        </w:rPr>
      </w:pPr>
    </w:p>
    <w:p w14:paraId="5F26191C" w14:textId="063E60D3" w:rsidR="00B25988" w:rsidRPr="00713272" w:rsidRDefault="00B25988" w:rsidP="00B25988">
      <w:pPr>
        <w:spacing w:line="360" w:lineRule="auto"/>
        <w:contextualSpacing/>
        <w:rPr>
          <w:b/>
          <w:sz w:val="24"/>
          <w:szCs w:val="24"/>
        </w:rPr>
      </w:pPr>
      <w:r>
        <w:rPr>
          <w:b/>
          <w:sz w:val="24"/>
          <w:szCs w:val="24"/>
        </w:rPr>
        <w:t>D</w:t>
      </w:r>
      <w:r w:rsidRPr="00EF6066">
        <w:rPr>
          <w:b/>
          <w:sz w:val="24"/>
          <w:szCs w:val="24"/>
        </w:rPr>
        <w:t>r.</w:t>
      </w:r>
      <w:r w:rsidR="007C76B8">
        <w:rPr>
          <w:b/>
          <w:sz w:val="24"/>
          <w:szCs w:val="24"/>
        </w:rPr>
        <w:t xml:space="preserve"> Mamta Pandey</w:t>
      </w:r>
      <w:r w:rsidRPr="00713272">
        <w:rPr>
          <w:b/>
          <w:sz w:val="24"/>
          <w:szCs w:val="24"/>
        </w:rPr>
        <w:tab/>
      </w:r>
      <w:r w:rsidRPr="00713272">
        <w:rPr>
          <w:b/>
          <w:sz w:val="24"/>
          <w:szCs w:val="24"/>
        </w:rPr>
        <w:tab/>
      </w:r>
      <w:r w:rsidRPr="00713272">
        <w:rPr>
          <w:b/>
          <w:sz w:val="24"/>
          <w:szCs w:val="24"/>
        </w:rPr>
        <w:tab/>
      </w:r>
      <w:r>
        <w:rPr>
          <w:b/>
          <w:sz w:val="24"/>
          <w:szCs w:val="24"/>
        </w:rPr>
        <w:t xml:space="preserve">                                  </w:t>
      </w:r>
      <w:r w:rsidR="007C76B8">
        <w:rPr>
          <w:b/>
          <w:sz w:val="24"/>
          <w:szCs w:val="24"/>
        </w:rPr>
        <w:t xml:space="preserve">                        </w:t>
      </w:r>
      <w:r>
        <w:rPr>
          <w:b/>
          <w:sz w:val="24"/>
          <w:szCs w:val="24"/>
        </w:rPr>
        <w:t xml:space="preserve">  Dr. M. </w:t>
      </w:r>
      <w:proofErr w:type="spellStart"/>
      <w:r>
        <w:rPr>
          <w:b/>
          <w:sz w:val="24"/>
          <w:szCs w:val="24"/>
        </w:rPr>
        <w:t>Sheshikala</w:t>
      </w:r>
      <w:proofErr w:type="spellEnd"/>
      <w:r w:rsidRPr="00713272">
        <w:rPr>
          <w:b/>
          <w:sz w:val="24"/>
          <w:szCs w:val="24"/>
        </w:rPr>
        <w:t xml:space="preserve"> </w:t>
      </w:r>
    </w:p>
    <w:p w14:paraId="539E2E46" w14:textId="5A052BE9" w:rsidR="00B25988" w:rsidRPr="00713272" w:rsidRDefault="007C76B8" w:rsidP="00B25988">
      <w:pPr>
        <w:spacing w:line="360" w:lineRule="auto"/>
        <w:contextualSpacing/>
        <w:jc w:val="both"/>
        <w:rPr>
          <w:sz w:val="24"/>
          <w:szCs w:val="24"/>
        </w:rPr>
      </w:pPr>
      <w:r>
        <w:rPr>
          <w:sz w:val="24"/>
          <w:szCs w:val="24"/>
        </w:rPr>
        <w:t xml:space="preserve">Associate </w:t>
      </w:r>
      <w:r w:rsidR="00B25988">
        <w:rPr>
          <w:sz w:val="24"/>
          <w:szCs w:val="24"/>
        </w:rPr>
        <w:t>Professor</w:t>
      </w:r>
      <w:r w:rsidR="00B25988" w:rsidRPr="00713272">
        <w:rPr>
          <w:sz w:val="24"/>
          <w:szCs w:val="24"/>
        </w:rPr>
        <w:t xml:space="preserve">, </w:t>
      </w:r>
      <w:r w:rsidR="00B25988" w:rsidRPr="00713272">
        <w:rPr>
          <w:sz w:val="24"/>
          <w:szCs w:val="24"/>
        </w:rPr>
        <w:tab/>
      </w:r>
      <w:r w:rsidR="00B25988" w:rsidRPr="00713272">
        <w:rPr>
          <w:sz w:val="24"/>
          <w:szCs w:val="24"/>
        </w:rPr>
        <w:tab/>
      </w:r>
      <w:r w:rsidR="00B25988" w:rsidRPr="00713272">
        <w:rPr>
          <w:sz w:val="24"/>
          <w:szCs w:val="24"/>
        </w:rPr>
        <w:tab/>
      </w:r>
      <w:r w:rsidR="00B25988" w:rsidRPr="00713272">
        <w:rPr>
          <w:sz w:val="24"/>
          <w:szCs w:val="24"/>
        </w:rPr>
        <w:tab/>
      </w:r>
      <w:r w:rsidR="00B25988" w:rsidRPr="00713272">
        <w:rPr>
          <w:sz w:val="24"/>
          <w:szCs w:val="24"/>
        </w:rPr>
        <w:tab/>
      </w:r>
      <w:r w:rsidR="00B25988">
        <w:rPr>
          <w:sz w:val="24"/>
          <w:szCs w:val="24"/>
        </w:rPr>
        <w:tab/>
      </w:r>
      <w:r w:rsidR="00B25988">
        <w:rPr>
          <w:sz w:val="24"/>
          <w:szCs w:val="24"/>
        </w:rPr>
        <w:tab/>
      </w:r>
      <w:r w:rsidR="00B25988">
        <w:rPr>
          <w:sz w:val="24"/>
          <w:szCs w:val="24"/>
        </w:rPr>
        <w:tab/>
        <w:t>Professor &amp; HOD (CSE</w:t>
      </w:r>
      <w:r w:rsidR="00B25988" w:rsidRPr="00713272">
        <w:rPr>
          <w:sz w:val="24"/>
          <w:szCs w:val="24"/>
        </w:rPr>
        <w:t>),</w:t>
      </w:r>
      <w:r w:rsidR="00B25988" w:rsidRPr="00713272">
        <w:rPr>
          <w:b/>
          <w:sz w:val="24"/>
          <w:szCs w:val="24"/>
        </w:rPr>
        <w:t xml:space="preserve">   </w:t>
      </w:r>
      <w:r w:rsidR="00B25988" w:rsidRPr="00713272">
        <w:rPr>
          <w:sz w:val="24"/>
          <w:szCs w:val="24"/>
        </w:rPr>
        <w:t xml:space="preserve">                       </w:t>
      </w:r>
    </w:p>
    <w:p w14:paraId="76620ADE" w14:textId="77777777" w:rsidR="00B25988" w:rsidRPr="00713272" w:rsidRDefault="00B25988" w:rsidP="00B25988">
      <w:pPr>
        <w:spacing w:line="360" w:lineRule="auto"/>
        <w:contextualSpacing/>
        <w:rPr>
          <w:sz w:val="24"/>
          <w:szCs w:val="24"/>
        </w:rPr>
      </w:pPr>
      <w:r w:rsidRPr="00713272">
        <w:rPr>
          <w:sz w:val="24"/>
          <w:szCs w:val="24"/>
        </w:rPr>
        <w:t xml:space="preserve">SR </w:t>
      </w:r>
      <w:r>
        <w:rPr>
          <w:sz w:val="24"/>
          <w:szCs w:val="24"/>
        </w:rPr>
        <w:t>University</w:t>
      </w:r>
      <w:r w:rsidRPr="00713272">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713272">
        <w:rPr>
          <w:sz w:val="24"/>
          <w:szCs w:val="24"/>
        </w:rPr>
        <w:t xml:space="preserve">SR </w:t>
      </w:r>
      <w:r>
        <w:rPr>
          <w:sz w:val="24"/>
          <w:szCs w:val="24"/>
        </w:rPr>
        <w:t>University</w:t>
      </w:r>
      <w:r w:rsidRPr="00713272">
        <w:rPr>
          <w:sz w:val="24"/>
          <w:szCs w:val="24"/>
        </w:rPr>
        <w:t>,</w:t>
      </w:r>
      <w:r>
        <w:rPr>
          <w:b/>
          <w:sz w:val="24"/>
          <w:szCs w:val="24"/>
        </w:rPr>
        <w:t xml:space="preserve"> </w:t>
      </w:r>
      <w:proofErr w:type="spellStart"/>
      <w:r w:rsidRPr="00713272">
        <w:rPr>
          <w:sz w:val="24"/>
          <w:szCs w:val="24"/>
        </w:rPr>
        <w:t>Ananthasagar</w:t>
      </w:r>
      <w:proofErr w:type="spellEnd"/>
      <w:r w:rsidRPr="00713272">
        <w:rPr>
          <w:sz w:val="24"/>
          <w:szCs w:val="24"/>
        </w:rPr>
        <w:t xml:space="preserve">, </w:t>
      </w:r>
      <w:proofErr w:type="spellStart"/>
      <w:r>
        <w:rPr>
          <w:sz w:val="24"/>
          <w:szCs w:val="24"/>
        </w:rPr>
        <w:t>Ananthasagar</w:t>
      </w:r>
      <w:proofErr w:type="spellEnd"/>
      <w:r>
        <w:rPr>
          <w:sz w:val="24"/>
          <w:szCs w:val="24"/>
        </w:rPr>
        <w:t>,</w:t>
      </w:r>
      <w:r w:rsidRPr="00713272">
        <w:rPr>
          <w:sz w:val="24"/>
          <w:szCs w:val="24"/>
        </w:rPr>
        <w:t xml:space="preserve"> Warangal</w:t>
      </w:r>
      <w:r>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Pr>
          <w:sz w:val="24"/>
          <w:szCs w:val="24"/>
        </w:rPr>
        <w:tab/>
      </w:r>
      <w:r>
        <w:rPr>
          <w:sz w:val="24"/>
          <w:szCs w:val="24"/>
        </w:rPr>
        <w:tab/>
        <w:t xml:space="preserve">            </w:t>
      </w:r>
      <w:r w:rsidRPr="00713272">
        <w:rPr>
          <w:sz w:val="24"/>
          <w:szCs w:val="24"/>
        </w:rPr>
        <w:t xml:space="preserve">Warangal.           </w:t>
      </w:r>
    </w:p>
    <w:p w14:paraId="2A47E5E1" w14:textId="77777777" w:rsidR="00B25988" w:rsidRDefault="00B25988" w:rsidP="00B25988">
      <w:pPr>
        <w:spacing w:line="360" w:lineRule="auto"/>
        <w:ind w:right="-360"/>
        <w:jc w:val="both"/>
      </w:pPr>
      <w:r>
        <w:tab/>
      </w:r>
      <w:r>
        <w:tab/>
        <w:t xml:space="preserve">  </w:t>
      </w:r>
      <w:r>
        <w:tab/>
      </w:r>
      <w:r>
        <w:tab/>
      </w:r>
    </w:p>
    <w:p w14:paraId="234AACB3" w14:textId="77777777" w:rsidR="00B25988" w:rsidRDefault="002B6A05" w:rsidP="00B25988">
      <w:pPr>
        <w:spacing w:line="360" w:lineRule="auto"/>
        <w:contextualSpacing/>
        <w:rPr>
          <w:b/>
          <w:sz w:val="26"/>
          <w:szCs w:val="26"/>
        </w:rPr>
      </w:pPr>
      <w:r w:rsidRPr="002B1698">
        <w:rPr>
          <w:b/>
          <w:sz w:val="26"/>
          <w:szCs w:val="26"/>
        </w:rPr>
        <w:tab/>
      </w:r>
      <w:r w:rsidRPr="002B1698">
        <w:rPr>
          <w:b/>
          <w:sz w:val="26"/>
          <w:szCs w:val="26"/>
        </w:rPr>
        <w:tab/>
      </w:r>
      <w:r w:rsidRPr="002B1698">
        <w:rPr>
          <w:b/>
          <w:sz w:val="26"/>
          <w:szCs w:val="26"/>
        </w:rPr>
        <w:tab/>
      </w:r>
      <w:r w:rsidRPr="002B1698">
        <w:rPr>
          <w:b/>
          <w:sz w:val="26"/>
          <w:szCs w:val="26"/>
        </w:rPr>
        <w:tab/>
      </w:r>
      <w:r w:rsidRPr="002B1698">
        <w:rPr>
          <w:b/>
          <w:sz w:val="26"/>
          <w:szCs w:val="26"/>
        </w:rPr>
        <w:tab/>
      </w:r>
    </w:p>
    <w:p w14:paraId="02D01F34" w14:textId="77777777" w:rsidR="00B25988" w:rsidRDefault="00B25988" w:rsidP="00B25988">
      <w:pPr>
        <w:spacing w:line="360" w:lineRule="auto"/>
        <w:contextualSpacing/>
        <w:rPr>
          <w:b/>
          <w:sz w:val="26"/>
          <w:szCs w:val="26"/>
        </w:rPr>
      </w:pPr>
      <w:r>
        <w:rPr>
          <w:b/>
          <w:sz w:val="26"/>
          <w:szCs w:val="26"/>
        </w:rPr>
        <w:t xml:space="preserve">                                            </w:t>
      </w:r>
    </w:p>
    <w:p w14:paraId="0549CF02" w14:textId="77777777" w:rsidR="00B25988" w:rsidRDefault="00B25988" w:rsidP="00B25988">
      <w:pPr>
        <w:spacing w:line="360" w:lineRule="auto"/>
        <w:contextualSpacing/>
        <w:rPr>
          <w:b/>
          <w:sz w:val="26"/>
          <w:szCs w:val="26"/>
        </w:rPr>
      </w:pPr>
    </w:p>
    <w:p w14:paraId="7B972D48" w14:textId="77777777" w:rsidR="002B6A05" w:rsidRPr="00B25988" w:rsidRDefault="00B25988" w:rsidP="00B25988">
      <w:pPr>
        <w:spacing w:line="360" w:lineRule="auto"/>
        <w:contextualSpacing/>
        <w:rPr>
          <w:b/>
          <w:sz w:val="26"/>
          <w:szCs w:val="26"/>
        </w:rPr>
      </w:pPr>
      <w:r>
        <w:rPr>
          <w:b/>
          <w:sz w:val="26"/>
          <w:szCs w:val="26"/>
        </w:rPr>
        <w:t xml:space="preserve">                                                              </w:t>
      </w:r>
      <w:r w:rsidR="002B6A05" w:rsidRPr="00C2413C">
        <w:rPr>
          <w:b/>
          <w:sz w:val="24"/>
          <w:szCs w:val="24"/>
        </w:rPr>
        <w:t>External Examiner</w:t>
      </w:r>
    </w:p>
    <w:p w14:paraId="71B124C5" w14:textId="77777777" w:rsidR="002B6A05" w:rsidRDefault="002B6A05" w:rsidP="002B6A05">
      <w:pPr>
        <w:tabs>
          <w:tab w:val="left" w:pos="4152"/>
        </w:tabs>
        <w:rPr>
          <w:sz w:val="24"/>
          <w:szCs w:val="24"/>
        </w:rPr>
      </w:pPr>
    </w:p>
    <w:p w14:paraId="33DC93C7" w14:textId="77777777" w:rsidR="002B6A05" w:rsidRPr="002B6A05" w:rsidRDefault="002B6A05" w:rsidP="002B6A05">
      <w:pPr>
        <w:tabs>
          <w:tab w:val="left" w:pos="4152"/>
        </w:tabs>
        <w:sectPr w:rsidR="002B6A05" w:rsidRPr="002B6A05" w:rsidSect="002710E2">
          <w:pgSz w:w="12240" w:h="15840"/>
          <w:pgMar w:top="136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r>
        <w:tab/>
      </w:r>
    </w:p>
    <w:p w14:paraId="301DF6A9" w14:textId="77777777" w:rsidR="00D85A45" w:rsidRDefault="004C122D">
      <w:pPr>
        <w:pStyle w:val="Heading1"/>
        <w:spacing w:before="64"/>
        <w:ind w:firstLine="0"/>
        <w:jc w:val="center"/>
        <w:rPr>
          <w:spacing w:val="-2"/>
        </w:rPr>
      </w:pPr>
      <w:r>
        <w:rPr>
          <w:spacing w:val="-2"/>
        </w:rPr>
        <w:lastRenderedPageBreak/>
        <w:t>ACKNOWLEDGEMENT</w:t>
      </w:r>
    </w:p>
    <w:p w14:paraId="088C822C" w14:textId="77777777" w:rsidR="0073619F" w:rsidRDefault="0073619F">
      <w:pPr>
        <w:pStyle w:val="Heading1"/>
        <w:spacing w:before="64"/>
        <w:ind w:firstLine="0"/>
        <w:jc w:val="center"/>
      </w:pPr>
    </w:p>
    <w:p w14:paraId="116A7E1F" w14:textId="77777777" w:rsidR="002B6A05" w:rsidRDefault="002B6A05" w:rsidP="002B6A05">
      <w:pPr>
        <w:spacing w:line="360" w:lineRule="auto"/>
        <w:jc w:val="both"/>
        <w:rPr>
          <w:sz w:val="24"/>
          <w:szCs w:val="24"/>
        </w:rPr>
      </w:pPr>
    </w:p>
    <w:p w14:paraId="3D751E37" w14:textId="09C89408" w:rsidR="002B6A05" w:rsidRPr="00B25988" w:rsidRDefault="006C52F6" w:rsidP="00B25988">
      <w:pPr>
        <w:spacing w:line="360" w:lineRule="auto"/>
        <w:ind w:firstLine="720"/>
        <w:jc w:val="both"/>
        <w:rPr>
          <w:sz w:val="28"/>
          <w:szCs w:val="28"/>
        </w:rPr>
      </w:pPr>
      <w:r w:rsidRPr="00B25988">
        <w:rPr>
          <w:sz w:val="28"/>
          <w:szCs w:val="28"/>
        </w:rPr>
        <w:t>I</w:t>
      </w:r>
      <w:r w:rsidR="000E38D5" w:rsidRPr="00B25988">
        <w:rPr>
          <w:sz w:val="28"/>
          <w:szCs w:val="28"/>
        </w:rPr>
        <w:t xml:space="preserve"> owe an enormous debt of gratitude to</w:t>
      </w:r>
      <w:r w:rsidRPr="00B25988">
        <w:rPr>
          <w:sz w:val="28"/>
          <w:szCs w:val="28"/>
        </w:rPr>
        <w:t xml:space="preserve"> </w:t>
      </w:r>
      <w:r w:rsidR="000E38D5" w:rsidRPr="00B25988">
        <w:rPr>
          <w:sz w:val="28"/>
          <w:szCs w:val="28"/>
        </w:rPr>
        <w:t>our Technical Seminar guide</w:t>
      </w:r>
      <w:r w:rsidR="00276B56" w:rsidRPr="00B25988">
        <w:rPr>
          <w:sz w:val="28"/>
          <w:szCs w:val="28"/>
        </w:rPr>
        <w:t xml:space="preserve"> </w:t>
      </w:r>
      <w:r w:rsidR="00B25988" w:rsidRPr="00B25988">
        <w:rPr>
          <w:b/>
          <w:sz w:val="28"/>
          <w:szCs w:val="28"/>
        </w:rPr>
        <w:t>Dr.</w:t>
      </w:r>
      <w:r w:rsidR="007C76B8">
        <w:rPr>
          <w:b/>
          <w:sz w:val="28"/>
          <w:szCs w:val="28"/>
        </w:rPr>
        <w:t xml:space="preserve"> Mamta Pandey</w:t>
      </w:r>
      <w:r w:rsidR="000E38D5" w:rsidRPr="00B25988">
        <w:rPr>
          <w:b/>
          <w:sz w:val="28"/>
          <w:szCs w:val="28"/>
        </w:rPr>
        <w:t>,</w:t>
      </w:r>
      <w:r w:rsidRPr="00B25988">
        <w:rPr>
          <w:b/>
          <w:sz w:val="28"/>
          <w:szCs w:val="28"/>
        </w:rPr>
        <w:t xml:space="preserve"> </w:t>
      </w:r>
      <w:r w:rsidR="007C76B8">
        <w:rPr>
          <w:b/>
          <w:sz w:val="28"/>
          <w:szCs w:val="28"/>
        </w:rPr>
        <w:t xml:space="preserve">Associate </w:t>
      </w:r>
      <w:r w:rsidR="000E38D5" w:rsidRPr="00B25988">
        <w:rPr>
          <w:b/>
          <w:sz w:val="28"/>
          <w:szCs w:val="28"/>
        </w:rPr>
        <w:t>Professor</w:t>
      </w:r>
      <w:r w:rsidR="00B25988" w:rsidRPr="00B25988">
        <w:rPr>
          <w:sz w:val="28"/>
          <w:szCs w:val="28"/>
        </w:rPr>
        <w:t xml:space="preserve"> </w:t>
      </w:r>
      <w:r w:rsidR="000E38D5" w:rsidRPr="00B25988">
        <w:rPr>
          <w:sz w:val="28"/>
          <w:szCs w:val="28"/>
        </w:rPr>
        <w:t xml:space="preserve">as well as Head of the CSE Department </w:t>
      </w:r>
      <w:r w:rsidR="000E38D5" w:rsidRPr="00B25988">
        <w:rPr>
          <w:b/>
          <w:sz w:val="28"/>
          <w:szCs w:val="28"/>
        </w:rPr>
        <w:t>Dr. M.</w:t>
      </w:r>
      <w:r w:rsidR="007C76B8">
        <w:rPr>
          <w:b/>
          <w:sz w:val="28"/>
          <w:szCs w:val="28"/>
        </w:rPr>
        <w:t xml:space="preserve"> </w:t>
      </w:r>
      <w:proofErr w:type="spellStart"/>
      <w:r w:rsidR="000E38D5" w:rsidRPr="00B25988">
        <w:rPr>
          <w:b/>
          <w:sz w:val="28"/>
          <w:szCs w:val="28"/>
        </w:rPr>
        <w:t>Sheshikala</w:t>
      </w:r>
      <w:proofErr w:type="spellEnd"/>
      <w:r w:rsidR="000E38D5" w:rsidRPr="00B25988">
        <w:rPr>
          <w:b/>
          <w:sz w:val="28"/>
          <w:szCs w:val="28"/>
        </w:rPr>
        <w:t xml:space="preserve">, Professor </w:t>
      </w:r>
      <w:r w:rsidRPr="00B25988">
        <w:rPr>
          <w:sz w:val="28"/>
          <w:szCs w:val="28"/>
        </w:rPr>
        <w:t>for guiding me</w:t>
      </w:r>
      <w:r w:rsidR="000E38D5" w:rsidRPr="00B25988">
        <w:rPr>
          <w:sz w:val="28"/>
          <w:szCs w:val="28"/>
        </w:rPr>
        <w:t xml:space="preserve"> from the beginning through the end of the </w:t>
      </w:r>
      <w:r w:rsidRPr="00B25988">
        <w:rPr>
          <w:sz w:val="28"/>
          <w:szCs w:val="28"/>
        </w:rPr>
        <w:t xml:space="preserve">Seminar Presentation </w:t>
      </w:r>
      <w:r w:rsidR="000E38D5" w:rsidRPr="00B25988">
        <w:rPr>
          <w:sz w:val="28"/>
          <w:szCs w:val="28"/>
        </w:rPr>
        <w:t>with their intellectual advice</w:t>
      </w:r>
      <w:r w:rsidRPr="00B25988">
        <w:rPr>
          <w:sz w:val="28"/>
          <w:szCs w:val="28"/>
        </w:rPr>
        <w:t>s and insightful suggestions. I</w:t>
      </w:r>
      <w:r w:rsidR="000E38D5" w:rsidRPr="00B25988">
        <w:rPr>
          <w:sz w:val="28"/>
          <w:szCs w:val="28"/>
        </w:rPr>
        <w:t xml:space="preserve"> truly value their consistent feedback on our progress, which was always constructive and encouraging and ultimately drove us to the right direction</w:t>
      </w:r>
      <w:r w:rsidR="00B25988">
        <w:rPr>
          <w:sz w:val="28"/>
          <w:szCs w:val="28"/>
        </w:rPr>
        <w:t>.</w:t>
      </w:r>
    </w:p>
    <w:p w14:paraId="5114EB3D" w14:textId="77777777" w:rsidR="000E38D5" w:rsidRPr="000E38D5" w:rsidRDefault="000E38D5" w:rsidP="002B6A05">
      <w:pPr>
        <w:spacing w:line="360" w:lineRule="auto"/>
        <w:ind w:firstLine="720"/>
        <w:jc w:val="both"/>
        <w:rPr>
          <w:sz w:val="28"/>
          <w:szCs w:val="28"/>
        </w:rPr>
      </w:pPr>
    </w:p>
    <w:p w14:paraId="2A915309" w14:textId="77777777" w:rsidR="002B6A05" w:rsidRPr="000E38D5" w:rsidRDefault="006C52F6" w:rsidP="002B6A05">
      <w:pPr>
        <w:spacing w:line="360" w:lineRule="auto"/>
        <w:ind w:firstLine="720"/>
        <w:jc w:val="both"/>
        <w:rPr>
          <w:sz w:val="28"/>
          <w:szCs w:val="28"/>
        </w:rPr>
      </w:pPr>
      <w:r>
        <w:rPr>
          <w:sz w:val="28"/>
          <w:szCs w:val="28"/>
        </w:rPr>
        <w:t>I express my</w:t>
      </w:r>
      <w:r w:rsidR="002B6A05" w:rsidRPr="000E38D5">
        <w:rPr>
          <w:sz w:val="28"/>
          <w:szCs w:val="28"/>
        </w:rPr>
        <w:t xml:space="preserve"> thanks to Technical Seminar coordinators </w:t>
      </w:r>
      <w:r w:rsidR="002B6A05" w:rsidRPr="000E38D5">
        <w:rPr>
          <w:b/>
          <w:sz w:val="28"/>
          <w:szCs w:val="28"/>
        </w:rPr>
        <w:t>Dr.</w:t>
      </w:r>
      <w:r>
        <w:rPr>
          <w:b/>
          <w:sz w:val="28"/>
          <w:szCs w:val="28"/>
        </w:rPr>
        <w:t xml:space="preserve"> </w:t>
      </w:r>
      <w:r w:rsidR="002B6A05" w:rsidRPr="000E38D5">
        <w:rPr>
          <w:b/>
          <w:sz w:val="28"/>
          <w:szCs w:val="28"/>
        </w:rPr>
        <w:t>P Praveen, Assoc. Prof., and</w:t>
      </w:r>
      <w:r>
        <w:rPr>
          <w:b/>
          <w:sz w:val="28"/>
          <w:szCs w:val="28"/>
        </w:rPr>
        <w:t xml:space="preserve"> </w:t>
      </w:r>
      <w:r w:rsidR="002B6A05" w:rsidRPr="000E38D5">
        <w:rPr>
          <w:b/>
          <w:sz w:val="28"/>
          <w:szCs w:val="28"/>
        </w:rPr>
        <w:t>Dr. Mohammed Ali Shaik, Assoc. Prof.</w:t>
      </w:r>
      <w:r>
        <w:rPr>
          <w:b/>
          <w:sz w:val="28"/>
          <w:szCs w:val="28"/>
        </w:rPr>
        <w:t xml:space="preserve"> </w:t>
      </w:r>
      <w:r w:rsidR="002B6A05" w:rsidRPr="000E38D5">
        <w:rPr>
          <w:sz w:val="28"/>
          <w:szCs w:val="28"/>
        </w:rPr>
        <w:t>for their encouragement and support.</w:t>
      </w:r>
    </w:p>
    <w:p w14:paraId="242B4BE0" w14:textId="77777777" w:rsidR="002B6A05" w:rsidRPr="000E38D5" w:rsidRDefault="002B6A05" w:rsidP="002B6A05">
      <w:pPr>
        <w:spacing w:line="360" w:lineRule="auto"/>
        <w:ind w:firstLine="720"/>
        <w:jc w:val="both"/>
        <w:rPr>
          <w:sz w:val="28"/>
          <w:szCs w:val="28"/>
        </w:rPr>
      </w:pPr>
    </w:p>
    <w:p w14:paraId="2C0A8E6B" w14:textId="77777777" w:rsidR="002B6A05" w:rsidRPr="000E38D5" w:rsidRDefault="006C52F6" w:rsidP="002B6A05">
      <w:pPr>
        <w:spacing w:line="360" w:lineRule="auto"/>
        <w:ind w:firstLine="720"/>
        <w:jc w:val="both"/>
        <w:rPr>
          <w:sz w:val="28"/>
          <w:szCs w:val="28"/>
        </w:rPr>
      </w:pPr>
      <w:r>
        <w:rPr>
          <w:sz w:val="28"/>
          <w:szCs w:val="28"/>
        </w:rPr>
        <w:t>I</w:t>
      </w:r>
      <w:r w:rsidR="002B6A05" w:rsidRPr="000E38D5">
        <w:rPr>
          <w:sz w:val="28"/>
          <w:szCs w:val="28"/>
        </w:rPr>
        <w:t xml:space="preserve"> wish to take this opportunity to express our sincere gratitude and deep sense of respect to our beloved Dean, </w:t>
      </w:r>
      <w:r w:rsidR="002B6A05" w:rsidRPr="000E38D5">
        <w:rPr>
          <w:b/>
          <w:sz w:val="28"/>
          <w:szCs w:val="28"/>
        </w:rPr>
        <w:t xml:space="preserve">Dr. Indrajeet Gupta, </w:t>
      </w:r>
      <w:r w:rsidR="002B6A05" w:rsidRPr="000E38D5">
        <w:rPr>
          <w:sz w:val="28"/>
          <w:szCs w:val="28"/>
        </w:rPr>
        <w:t>for his continuous support and guidance to complete this technical seminar in the institute.</w:t>
      </w:r>
    </w:p>
    <w:p w14:paraId="2C0661A2" w14:textId="77777777" w:rsidR="002B6A05" w:rsidRPr="000E38D5" w:rsidRDefault="002B6A05" w:rsidP="002B6A05">
      <w:pPr>
        <w:spacing w:line="360" w:lineRule="auto"/>
        <w:ind w:firstLine="720"/>
        <w:jc w:val="both"/>
        <w:rPr>
          <w:sz w:val="28"/>
          <w:szCs w:val="28"/>
        </w:rPr>
      </w:pPr>
    </w:p>
    <w:p w14:paraId="0BDC57A0" w14:textId="77777777" w:rsidR="002B6A05" w:rsidRPr="000E38D5" w:rsidRDefault="006C52F6" w:rsidP="002B6A05">
      <w:pPr>
        <w:tabs>
          <w:tab w:val="left" w:pos="720"/>
        </w:tabs>
        <w:spacing w:line="360" w:lineRule="auto"/>
        <w:jc w:val="both"/>
        <w:rPr>
          <w:sz w:val="28"/>
          <w:szCs w:val="28"/>
        </w:rPr>
      </w:pPr>
      <w:r>
        <w:rPr>
          <w:sz w:val="28"/>
          <w:szCs w:val="28"/>
        </w:rPr>
        <w:tab/>
        <w:t xml:space="preserve">Finally, I express </w:t>
      </w:r>
      <w:r w:rsidR="002B6A05" w:rsidRPr="000E38D5">
        <w:rPr>
          <w:sz w:val="28"/>
          <w:szCs w:val="28"/>
        </w:rPr>
        <w:t>thanks to all the teaching and non-teaching staff of the department for their suggestions and timely support.</w:t>
      </w:r>
    </w:p>
    <w:p w14:paraId="1F1A4B73" w14:textId="77777777" w:rsidR="002B6A05" w:rsidRDefault="002B6A05" w:rsidP="002B6A05">
      <w:pPr>
        <w:tabs>
          <w:tab w:val="left" w:pos="720"/>
        </w:tabs>
        <w:spacing w:line="360" w:lineRule="auto"/>
        <w:jc w:val="both"/>
        <w:rPr>
          <w:sz w:val="24"/>
          <w:szCs w:val="24"/>
        </w:rPr>
      </w:pPr>
    </w:p>
    <w:p w14:paraId="4ECD48B4" w14:textId="70CE8193" w:rsidR="002B6A05" w:rsidRPr="00276B56" w:rsidRDefault="00830E26" w:rsidP="00830E26">
      <w:pPr>
        <w:pStyle w:val="ListParagraph"/>
        <w:tabs>
          <w:tab w:val="left" w:pos="720"/>
          <w:tab w:val="left" w:pos="1693"/>
        </w:tabs>
        <w:ind w:left="2050" w:firstLine="0"/>
        <w:rPr>
          <w:sz w:val="28"/>
          <w:szCs w:val="28"/>
        </w:rPr>
      </w:pPr>
      <w:r>
        <w:rPr>
          <w:spacing w:val="-1"/>
          <w:sz w:val="28"/>
          <w:szCs w:val="28"/>
        </w:rPr>
        <w:t xml:space="preserve">                                                                - </w:t>
      </w:r>
      <w:r w:rsidR="007C76B8">
        <w:rPr>
          <w:spacing w:val="-1"/>
          <w:sz w:val="28"/>
          <w:szCs w:val="28"/>
        </w:rPr>
        <w:t>Sreeja Bandi</w:t>
      </w:r>
    </w:p>
    <w:p w14:paraId="346AF7A2" w14:textId="77777777" w:rsidR="002B6A05" w:rsidRDefault="002B6A05" w:rsidP="002B6A05">
      <w:pPr>
        <w:rPr>
          <w:sz w:val="28"/>
          <w:szCs w:val="28"/>
        </w:rPr>
      </w:pPr>
    </w:p>
    <w:p w14:paraId="06AADE51" w14:textId="77777777" w:rsidR="00D65F64" w:rsidRDefault="00D65F64" w:rsidP="002B6A05">
      <w:pPr>
        <w:rPr>
          <w:sz w:val="28"/>
          <w:szCs w:val="28"/>
        </w:rPr>
      </w:pPr>
    </w:p>
    <w:p w14:paraId="641F8272" w14:textId="77777777" w:rsidR="00D65F64" w:rsidRDefault="00D65F64" w:rsidP="002B6A05">
      <w:pPr>
        <w:rPr>
          <w:sz w:val="28"/>
          <w:szCs w:val="28"/>
        </w:rPr>
      </w:pPr>
    </w:p>
    <w:p w14:paraId="27DC3206" w14:textId="77777777" w:rsidR="00D65F64" w:rsidRDefault="00D65F64" w:rsidP="00D65F64">
      <w:pPr>
        <w:tabs>
          <w:tab w:val="left" w:pos="7668"/>
        </w:tabs>
        <w:jc w:val="center"/>
        <w:rPr>
          <w:b/>
          <w:bCs/>
          <w:spacing w:val="-2"/>
          <w:sz w:val="32"/>
          <w:szCs w:val="32"/>
        </w:rPr>
      </w:pPr>
    </w:p>
    <w:p w14:paraId="4577C527" w14:textId="77777777" w:rsidR="00D65F64" w:rsidRDefault="00D65F64" w:rsidP="00D65F64">
      <w:pPr>
        <w:tabs>
          <w:tab w:val="left" w:pos="7668"/>
        </w:tabs>
        <w:jc w:val="center"/>
        <w:rPr>
          <w:b/>
          <w:bCs/>
          <w:spacing w:val="-2"/>
          <w:sz w:val="32"/>
          <w:szCs w:val="32"/>
        </w:rPr>
      </w:pPr>
    </w:p>
    <w:p w14:paraId="1ED3531E" w14:textId="77777777" w:rsidR="00D65F64" w:rsidRDefault="00D65F64" w:rsidP="00D65F64">
      <w:pPr>
        <w:tabs>
          <w:tab w:val="left" w:pos="7668"/>
        </w:tabs>
        <w:jc w:val="center"/>
        <w:rPr>
          <w:b/>
          <w:bCs/>
          <w:spacing w:val="-2"/>
          <w:sz w:val="32"/>
          <w:szCs w:val="32"/>
        </w:rPr>
      </w:pPr>
    </w:p>
    <w:p w14:paraId="2C287998" w14:textId="77777777" w:rsidR="00D65F64" w:rsidRDefault="00D65F64" w:rsidP="00D65F64">
      <w:pPr>
        <w:tabs>
          <w:tab w:val="left" w:pos="7668"/>
        </w:tabs>
        <w:jc w:val="center"/>
        <w:rPr>
          <w:b/>
          <w:bCs/>
          <w:spacing w:val="-2"/>
          <w:sz w:val="32"/>
          <w:szCs w:val="32"/>
        </w:rPr>
      </w:pPr>
    </w:p>
    <w:p w14:paraId="27CD91F0" w14:textId="77777777" w:rsidR="00EA6F5F" w:rsidRDefault="00D65F64" w:rsidP="00D65F64">
      <w:pPr>
        <w:tabs>
          <w:tab w:val="left" w:pos="7668"/>
        </w:tabs>
        <w:rPr>
          <w:b/>
          <w:bCs/>
          <w:spacing w:val="-2"/>
          <w:sz w:val="32"/>
          <w:szCs w:val="32"/>
        </w:rPr>
      </w:pPr>
      <w:r>
        <w:rPr>
          <w:b/>
          <w:bCs/>
          <w:spacing w:val="-2"/>
          <w:sz w:val="32"/>
          <w:szCs w:val="32"/>
        </w:rPr>
        <w:t xml:space="preserve">                                               </w:t>
      </w:r>
    </w:p>
    <w:p w14:paraId="1464763D" w14:textId="77777777" w:rsidR="00D65F64" w:rsidRPr="00D65F64" w:rsidRDefault="00EA6F5F" w:rsidP="00D65F64">
      <w:pPr>
        <w:tabs>
          <w:tab w:val="left" w:pos="7668"/>
        </w:tabs>
        <w:rPr>
          <w:b/>
          <w:bCs/>
          <w:spacing w:val="-2"/>
        </w:rPr>
      </w:pPr>
      <w:r>
        <w:rPr>
          <w:b/>
          <w:bCs/>
          <w:spacing w:val="-2"/>
          <w:sz w:val="32"/>
          <w:szCs w:val="32"/>
        </w:rPr>
        <w:lastRenderedPageBreak/>
        <w:t xml:space="preserve">                                                     </w:t>
      </w:r>
      <w:r w:rsidR="00D65F64" w:rsidRPr="00D65F64">
        <w:rPr>
          <w:b/>
          <w:bCs/>
          <w:spacing w:val="-2"/>
          <w:sz w:val="32"/>
          <w:szCs w:val="32"/>
        </w:rPr>
        <w:t>ABSTRACT</w:t>
      </w:r>
    </w:p>
    <w:p w14:paraId="6D18B1AA" w14:textId="77777777" w:rsidR="00D65F64" w:rsidRPr="00E009A6" w:rsidRDefault="00D65F64" w:rsidP="00D65F64">
      <w:pPr>
        <w:pStyle w:val="Heading2"/>
        <w:tabs>
          <w:tab w:val="left" w:pos="4616"/>
        </w:tabs>
        <w:spacing w:before="60"/>
        <w:ind w:left="0" w:firstLine="0"/>
        <w:jc w:val="center"/>
        <w:rPr>
          <w:u w:val="none"/>
        </w:rPr>
      </w:pPr>
    </w:p>
    <w:p w14:paraId="6764A6BD" w14:textId="77777777" w:rsidR="00D65F64" w:rsidRPr="0082015B" w:rsidRDefault="00D65F64" w:rsidP="00D65F64">
      <w:pPr>
        <w:spacing w:before="100" w:beforeAutospacing="1" w:after="100" w:afterAutospacing="1"/>
        <w:rPr>
          <w:b/>
          <w:bCs/>
          <w:sz w:val="28"/>
          <w:szCs w:val="28"/>
        </w:rPr>
      </w:pPr>
      <w:r w:rsidRPr="0082015B">
        <w:rPr>
          <w:b/>
          <w:bCs/>
          <w:sz w:val="28"/>
          <w:szCs w:val="28"/>
        </w:rPr>
        <w:t xml:space="preserve">Abstract: AI in Medical Imaging: Revolutionizing Healthcare </w:t>
      </w:r>
    </w:p>
    <w:p w14:paraId="1B5D94BA" w14:textId="77777777" w:rsidR="00D65F64" w:rsidRPr="00574B1D" w:rsidRDefault="00D65F64" w:rsidP="00D65F64">
      <w:pPr>
        <w:spacing w:before="100" w:beforeAutospacing="1" w:after="100" w:afterAutospacing="1"/>
        <w:rPr>
          <w:b/>
          <w:bCs/>
          <w:sz w:val="32"/>
          <w:szCs w:val="32"/>
        </w:rPr>
      </w:pPr>
    </w:p>
    <w:p w14:paraId="701F64E8" w14:textId="77777777" w:rsidR="00D65F64" w:rsidRDefault="00D65F64" w:rsidP="00D65F64">
      <w:pPr>
        <w:pStyle w:val="NormalWeb"/>
        <w:spacing w:line="360" w:lineRule="auto"/>
        <w:jc w:val="both"/>
      </w:pPr>
      <w:r>
        <w:t>AI is revolutionizing healthcare, particularly in the field of medical imaging, by enhancing diagnostic accuracy, treatment planning, and workflow efficiency. Machine learning algorithms can analyze vast amounts of medical data, recognizing patterns and providing predictive insights to identify subtle abnormalities. This allows for early detection of diseases such as cancer, cardiovascular conditions, and neurological disorders, ensuring timely and accurate diagnoses. AI's integration into personalized medicine customizes treatment plans based on individual patient data and genetic profiles, improving outcomes. In imaging techniques like X-rays, MRIs, and CT scans, AI can detect conditions like pneumonia, brain tumors, lung cancer, and bone fractures with remarkable precision. By automating repetitive tasks, AI allows healthcare providers to focus on more patient-centric activities, reducing human error and speeding up the diagnostic process, ultimately enhancing patient recovery rates.</w:t>
      </w:r>
    </w:p>
    <w:p w14:paraId="7F6F011A" w14:textId="77777777" w:rsidR="00D65F64" w:rsidRDefault="00D65F64" w:rsidP="00D65F64">
      <w:pPr>
        <w:pStyle w:val="NormalWeb"/>
        <w:spacing w:line="360" w:lineRule="auto"/>
        <w:jc w:val="both"/>
      </w:pPr>
      <w:r>
        <w:t>Despite its significant advantages, the implementation of AI in healthcare comes with challenges that need to be addressed. Data bias is a key concern, as ensuring diversity in training datasets is essential to avoid skewed or biased AI outputs. Transparency and explainability are critical in gaining the trust of healthcare professionals and patients, clarifying how AI models make decisions. Ethical considerations such as protecting patient privacy and ensuring AI complements human expertise must also be prioritized. Looking to the future, innovations such as robotic surgery, virtual reality therapy, and AI-driven telemedicine are poised to further transform healthcare, improving precision, accessibility, and overall quality of care.</w:t>
      </w:r>
    </w:p>
    <w:p w14:paraId="608A4724" w14:textId="77777777" w:rsidR="00D65F64" w:rsidRDefault="00D65F64" w:rsidP="00D65F64">
      <w:pPr>
        <w:pStyle w:val="Heading2"/>
        <w:tabs>
          <w:tab w:val="left" w:pos="4616"/>
        </w:tabs>
        <w:spacing w:before="60"/>
        <w:jc w:val="right"/>
        <w:rPr>
          <w:spacing w:val="-2"/>
          <w:u w:val="none"/>
        </w:rPr>
      </w:pPr>
    </w:p>
    <w:p w14:paraId="33D8244B" w14:textId="77777777" w:rsidR="00D65F64" w:rsidRDefault="00D65F64" w:rsidP="00D65F64">
      <w:pPr>
        <w:pStyle w:val="Heading1"/>
        <w:tabs>
          <w:tab w:val="left" w:pos="4117"/>
        </w:tabs>
        <w:spacing w:before="77"/>
        <w:ind w:hanging="9"/>
        <w:rPr>
          <w:spacing w:val="-2"/>
        </w:rPr>
      </w:pPr>
    </w:p>
    <w:p w14:paraId="05F52086" w14:textId="77777777" w:rsidR="00D65F64" w:rsidRDefault="00D65F64">
      <w:pPr>
        <w:spacing w:before="64"/>
        <w:ind w:left="12"/>
        <w:jc w:val="center"/>
        <w:rPr>
          <w:b/>
          <w:caps/>
          <w:sz w:val="32"/>
          <w:szCs w:val="32"/>
          <w:u w:val="single"/>
        </w:rPr>
      </w:pPr>
    </w:p>
    <w:p w14:paraId="27ED6EE7" w14:textId="77777777" w:rsidR="00D65F64" w:rsidRDefault="00D65F64">
      <w:pPr>
        <w:spacing w:before="64"/>
        <w:ind w:left="12"/>
        <w:jc w:val="center"/>
        <w:rPr>
          <w:b/>
          <w:caps/>
          <w:sz w:val="32"/>
          <w:szCs w:val="32"/>
          <w:u w:val="single"/>
        </w:rPr>
      </w:pPr>
    </w:p>
    <w:p w14:paraId="5AC44C90" w14:textId="77777777" w:rsidR="00D65F64" w:rsidRDefault="00D65F64">
      <w:pPr>
        <w:spacing w:before="64"/>
        <w:ind w:left="12"/>
        <w:jc w:val="center"/>
        <w:rPr>
          <w:b/>
          <w:caps/>
          <w:sz w:val="32"/>
          <w:szCs w:val="32"/>
          <w:u w:val="single"/>
        </w:rPr>
      </w:pPr>
    </w:p>
    <w:p w14:paraId="37BA1671" w14:textId="77777777" w:rsidR="00D65F64" w:rsidRDefault="00D65F64">
      <w:pPr>
        <w:spacing w:before="64"/>
        <w:ind w:left="12"/>
        <w:jc w:val="center"/>
        <w:rPr>
          <w:b/>
          <w:caps/>
          <w:sz w:val="32"/>
          <w:szCs w:val="32"/>
          <w:u w:val="single"/>
        </w:rPr>
      </w:pPr>
    </w:p>
    <w:p w14:paraId="78FBB6A1" w14:textId="77777777" w:rsidR="00D65F64" w:rsidRDefault="00D65F64">
      <w:pPr>
        <w:spacing w:before="64"/>
        <w:ind w:left="12"/>
        <w:jc w:val="center"/>
        <w:rPr>
          <w:b/>
          <w:caps/>
          <w:sz w:val="32"/>
          <w:szCs w:val="32"/>
          <w:u w:val="single"/>
        </w:rPr>
      </w:pPr>
    </w:p>
    <w:p w14:paraId="6B9A2690" w14:textId="77777777" w:rsidR="00D65F64" w:rsidRDefault="00D65F64">
      <w:pPr>
        <w:spacing w:before="64"/>
        <w:ind w:left="12"/>
        <w:jc w:val="center"/>
        <w:rPr>
          <w:b/>
          <w:caps/>
          <w:sz w:val="32"/>
          <w:szCs w:val="32"/>
          <w:u w:val="single"/>
        </w:rPr>
      </w:pPr>
    </w:p>
    <w:p w14:paraId="13C647B2" w14:textId="77777777" w:rsidR="003042B2" w:rsidRDefault="00036E0F">
      <w:pPr>
        <w:spacing w:before="64"/>
        <w:ind w:left="12"/>
        <w:jc w:val="center"/>
        <w:rPr>
          <w:b/>
          <w:caps/>
          <w:sz w:val="32"/>
          <w:szCs w:val="32"/>
          <w:u w:val="single"/>
        </w:rPr>
      </w:pPr>
      <w:r>
        <w:rPr>
          <w:b/>
          <w:caps/>
          <w:sz w:val="32"/>
          <w:szCs w:val="32"/>
          <w:u w:val="single"/>
        </w:rPr>
        <w:t>TABLE OF CONTENTS</w:t>
      </w:r>
    </w:p>
    <w:p w14:paraId="38B92200" w14:textId="77777777" w:rsidR="002B6A05" w:rsidRPr="002B6A05" w:rsidRDefault="002B6A05">
      <w:pPr>
        <w:spacing w:before="64"/>
        <w:ind w:left="12"/>
        <w:jc w:val="center"/>
        <w:rPr>
          <w:b/>
          <w:sz w:val="32"/>
          <w:szCs w:val="32"/>
        </w:rPr>
      </w:pPr>
    </w:p>
    <w:p w14:paraId="315A2587"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823"/>
        <w:gridCol w:w="5624"/>
        <w:gridCol w:w="2223"/>
      </w:tblGrid>
      <w:tr w:rsidR="00D85A45" w14:paraId="523372BF" w14:textId="77777777" w:rsidTr="007F4851">
        <w:trPr>
          <w:trHeight w:val="625"/>
        </w:trPr>
        <w:tc>
          <w:tcPr>
            <w:tcW w:w="1823" w:type="dxa"/>
          </w:tcPr>
          <w:p w14:paraId="6A5E897A" w14:textId="77777777" w:rsidR="00D85A45" w:rsidRDefault="004C122D">
            <w:pPr>
              <w:pStyle w:val="TableParagraph"/>
              <w:ind w:left="54" w:right="0"/>
              <w:rPr>
                <w:b/>
                <w:sz w:val="24"/>
              </w:rPr>
            </w:pPr>
            <w:r>
              <w:rPr>
                <w:b/>
                <w:spacing w:val="-4"/>
                <w:sz w:val="24"/>
              </w:rPr>
              <w:t>S.no</w:t>
            </w:r>
          </w:p>
        </w:tc>
        <w:tc>
          <w:tcPr>
            <w:tcW w:w="5624" w:type="dxa"/>
          </w:tcPr>
          <w:p w14:paraId="47CCFA91" w14:textId="77777777" w:rsidR="00D85A45" w:rsidRDefault="004C122D">
            <w:pPr>
              <w:pStyle w:val="TableParagraph"/>
              <w:rPr>
                <w:b/>
                <w:sz w:val="24"/>
              </w:rPr>
            </w:pPr>
            <w:r>
              <w:rPr>
                <w:b/>
                <w:spacing w:val="-2"/>
                <w:sz w:val="24"/>
              </w:rPr>
              <w:t>Content</w:t>
            </w:r>
          </w:p>
        </w:tc>
        <w:tc>
          <w:tcPr>
            <w:tcW w:w="2223" w:type="dxa"/>
          </w:tcPr>
          <w:p w14:paraId="1DB56013" w14:textId="77777777" w:rsidR="00D85A45" w:rsidRDefault="004C122D">
            <w:pPr>
              <w:pStyle w:val="TableParagraph"/>
              <w:ind w:left="79" w:right="39"/>
              <w:rPr>
                <w:b/>
                <w:sz w:val="24"/>
              </w:rPr>
            </w:pPr>
            <w:proofErr w:type="spellStart"/>
            <w:r>
              <w:rPr>
                <w:b/>
                <w:sz w:val="24"/>
              </w:rPr>
              <w:t>Page</w:t>
            </w:r>
            <w:r>
              <w:rPr>
                <w:b/>
                <w:spacing w:val="-5"/>
                <w:sz w:val="24"/>
              </w:rPr>
              <w:t>no</w:t>
            </w:r>
            <w:proofErr w:type="spellEnd"/>
          </w:p>
        </w:tc>
      </w:tr>
      <w:tr w:rsidR="00D85A45" w14:paraId="74F25340" w14:textId="77777777" w:rsidTr="007F4851">
        <w:trPr>
          <w:trHeight w:val="624"/>
        </w:trPr>
        <w:tc>
          <w:tcPr>
            <w:tcW w:w="1823" w:type="dxa"/>
          </w:tcPr>
          <w:p w14:paraId="1AC5EBEC" w14:textId="77777777" w:rsidR="00D85A45" w:rsidRDefault="00F15B65">
            <w:pPr>
              <w:pStyle w:val="TableParagraph"/>
              <w:ind w:left="54" w:right="8"/>
              <w:rPr>
                <w:sz w:val="24"/>
              </w:rPr>
            </w:pPr>
            <w:r>
              <w:rPr>
                <w:sz w:val="24"/>
              </w:rPr>
              <w:t>1</w:t>
            </w:r>
          </w:p>
        </w:tc>
        <w:tc>
          <w:tcPr>
            <w:tcW w:w="5624" w:type="dxa"/>
          </w:tcPr>
          <w:p w14:paraId="35F86ABE" w14:textId="77777777" w:rsidR="00D85A45" w:rsidRDefault="004C122D">
            <w:pPr>
              <w:pStyle w:val="TableParagraph"/>
              <w:ind w:right="8"/>
              <w:rPr>
                <w:sz w:val="24"/>
              </w:rPr>
            </w:pPr>
            <w:r>
              <w:rPr>
                <w:spacing w:val="-2"/>
                <w:sz w:val="24"/>
              </w:rPr>
              <w:t>Introduction</w:t>
            </w:r>
          </w:p>
        </w:tc>
        <w:tc>
          <w:tcPr>
            <w:tcW w:w="2223" w:type="dxa"/>
          </w:tcPr>
          <w:p w14:paraId="1623C2BC" w14:textId="77777777" w:rsidR="00D85A45" w:rsidRDefault="00EA6F5F">
            <w:pPr>
              <w:pStyle w:val="TableParagraph"/>
              <w:ind w:left="79" w:right="39"/>
              <w:rPr>
                <w:sz w:val="24"/>
              </w:rPr>
            </w:pPr>
            <w:r>
              <w:rPr>
                <w:sz w:val="24"/>
              </w:rPr>
              <w:t>6</w:t>
            </w:r>
          </w:p>
        </w:tc>
      </w:tr>
      <w:tr w:rsidR="00D85A45" w14:paraId="75AB7C48" w14:textId="77777777" w:rsidTr="007F4851">
        <w:trPr>
          <w:trHeight w:val="621"/>
        </w:trPr>
        <w:tc>
          <w:tcPr>
            <w:tcW w:w="1823" w:type="dxa"/>
          </w:tcPr>
          <w:p w14:paraId="0F70BDDB" w14:textId="77777777" w:rsidR="00D85A45" w:rsidRDefault="00F15B65">
            <w:pPr>
              <w:pStyle w:val="TableParagraph"/>
              <w:ind w:left="54" w:right="12"/>
              <w:rPr>
                <w:sz w:val="24"/>
              </w:rPr>
            </w:pPr>
            <w:r>
              <w:rPr>
                <w:sz w:val="24"/>
              </w:rPr>
              <w:t>2</w:t>
            </w:r>
          </w:p>
        </w:tc>
        <w:tc>
          <w:tcPr>
            <w:tcW w:w="5624" w:type="dxa"/>
          </w:tcPr>
          <w:p w14:paraId="73303AEB" w14:textId="77777777" w:rsidR="00D85A45" w:rsidRDefault="00AC3267">
            <w:pPr>
              <w:pStyle w:val="TableParagraph"/>
              <w:ind w:right="0"/>
              <w:rPr>
                <w:sz w:val="24"/>
              </w:rPr>
            </w:pPr>
            <w:r>
              <w:rPr>
                <w:sz w:val="24"/>
              </w:rPr>
              <w:t>Literature Survey</w:t>
            </w:r>
          </w:p>
        </w:tc>
        <w:tc>
          <w:tcPr>
            <w:tcW w:w="2223" w:type="dxa"/>
          </w:tcPr>
          <w:p w14:paraId="1C514AB3" w14:textId="77777777" w:rsidR="00D85A45" w:rsidRDefault="00EA6F5F">
            <w:pPr>
              <w:pStyle w:val="TableParagraph"/>
              <w:ind w:left="79" w:right="55"/>
              <w:rPr>
                <w:sz w:val="24"/>
              </w:rPr>
            </w:pPr>
            <w:r>
              <w:rPr>
                <w:sz w:val="24"/>
              </w:rPr>
              <w:t>7</w:t>
            </w:r>
          </w:p>
        </w:tc>
      </w:tr>
      <w:tr w:rsidR="00D85A45" w14:paraId="435B745C" w14:textId="77777777" w:rsidTr="007F4851">
        <w:trPr>
          <w:trHeight w:val="626"/>
        </w:trPr>
        <w:tc>
          <w:tcPr>
            <w:tcW w:w="1823" w:type="dxa"/>
          </w:tcPr>
          <w:p w14:paraId="4ECBCC64" w14:textId="77777777" w:rsidR="00D85A45" w:rsidRDefault="00F15B65">
            <w:pPr>
              <w:pStyle w:val="TableParagraph"/>
              <w:spacing w:before="18"/>
              <w:ind w:left="54" w:right="8"/>
              <w:rPr>
                <w:sz w:val="24"/>
              </w:rPr>
            </w:pPr>
            <w:r>
              <w:rPr>
                <w:spacing w:val="-10"/>
                <w:sz w:val="24"/>
              </w:rPr>
              <w:t>3</w:t>
            </w:r>
          </w:p>
        </w:tc>
        <w:tc>
          <w:tcPr>
            <w:tcW w:w="5624" w:type="dxa"/>
          </w:tcPr>
          <w:p w14:paraId="7B6D0A71" w14:textId="77777777" w:rsidR="00D85A45" w:rsidRDefault="00AC3267">
            <w:pPr>
              <w:pStyle w:val="TableParagraph"/>
              <w:spacing w:before="18"/>
              <w:ind w:right="25"/>
              <w:rPr>
                <w:sz w:val="24"/>
              </w:rPr>
            </w:pPr>
            <w:r>
              <w:rPr>
                <w:sz w:val="24"/>
              </w:rPr>
              <w:t>Design</w:t>
            </w:r>
          </w:p>
        </w:tc>
        <w:tc>
          <w:tcPr>
            <w:tcW w:w="2223" w:type="dxa"/>
          </w:tcPr>
          <w:p w14:paraId="21368365" w14:textId="77777777" w:rsidR="00D85A45" w:rsidRDefault="00EA6F5F">
            <w:pPr>
              <w:pStyle w:val="TableParagraph"/>
              <w:spacing w:before="18"/>
              <w:ind w:left="79" w:right="55"/>
              <w:rPr>
                <w:sz w:val="24"/>
              </w:rPr>
            </w:pPr>
            <w:r>
              <w:rPr>
                <w:sz w:val="24"/>
              </w:rPr>
              <w:t>10</w:t>
            </w:r>
          </w:p>
        </w:tc>
      </w:tr>
      <w:tr w:rsidR="00D85A45" w14:paraId="26157F3B" w14:textId="77777777" w:rsidTr="007F4851">
        <w:trPr>
          <w:trHeight w:val="621"/>
        </w:trPr>
        <w:tc>
          <w:tcPr>
            <w:tcW w:w="1823" w:type="dxa"/>
          </w:tcPr>
          <w:p w14:paraId="268BCFE1" w14:textId="77777777" w:rsidR="00D85A45" w:rsidRDefault="00F15B65">
            <w:pPr>
              <w:pStyle w:val="TableParagraph"/>
              <w:spacing w:before="18"/>
              <w:ind w:left="54"/>
              <w:rPr>
                <w:sz w:val="24"/>
              </w:rPr>
            </w:pPr>
            <w:r>
              <w:rPr>
                <w:spacing w:val="-5"/>
                <w:sz w:val="24"/>
              </w:rPr>
              <w:t>4</w:t>
            </w:r>
          </w:p>
        </w:tc>
        <w:tc>
          <w:tcPr>
            <w:tcW w:w="5624" w:type="dxa"/>
          </w:tcPr>
          <w:p w14:paraId="5CB2B823" w14:textId="77777777" w:rsidR="00040A35" w:rsidRPr="00040A35" w:rsidRDefault="00040A35" w:rsidP="00040A35">
            <w:pPr>
              <w:pStyle w:val="TableParagraph"/>
              <w:spacing w:before="18"/>
              <w:ind w:left="0" w:right="13"/>
              <w:jc w:val="left"/>
              <w:rPr>
                <w:sz w:val="24"/>
                <w:szCs w:val="24"/>
              </w:rPr>
            </w:pPr>
            <w:r>
              <w:rPr>
                <w:sz w:val="24"/>
                <w:szCs w:val="24"/>
              </w:rPr>
              <w:t xml:space="preserve">                             Results and Discussion</w:t>
            </w:r>
          </w:p>
        </w:tc>
        <w:tc>
          <w:tcPr>
            <w:tcW w:w="2223" w:type="dxa"/>
          </w:tcPr>
          <w:p w14:paraId="4F4F08E8" w14:textId="77777777" w:rsidR="00D85A45" w:rsidRDefault="00395B73">
            <w:pPr>
              <w:pStyle w:val="TableParagraph"/>
              <w:spacing w:before="18"/>
              <w:ind w:left="79" w:right="52"/>
              <w:rPr>
                <w:sz w:val="24"/>
              </w:rPr>
            </w:pPr>
            <w:r>
              <w:rPr>
                <w:sz w:val="24"/>
              </w:rPr>
              <w:t>1</w:t>
            </w:r>
            <w:r w:rsidR="00EA6F5F">
              <w:rPr>
                <w:sz w:val="24"/>
              </w:rPr>
              <w:t>7</w:t>
            </w:r>
          </w:p>
        </w:tc>
      </w:tr>
      <w:tr w:rsidR="00D85A45" w14:paraId="3A6FE10F" w14:textId="77777777" w:rsidTr="007F4851">
        <w:trPr>
          <w:trHeight w:val="626"/>
        </w:trPr>
        <w:tc>
          <w:tcPr>
            <w:tcW w:w="1823" w:type="dxa"/>
          </w:tcPr>
          <w:p w14:paraId="21BEB0D5" w14:textId="77777777" w:rsidR="00D85A45" w:rsidRDefault="00F15B65">
            <w:pPr>
              <w:pStyle w:val="TableParagraph"/>
              <w:ind w:left="54"/>
              <w:rPr>
                <w:sz w:val="24"/>
              </w:rPr>
            </w:pPr>
            <w:r>
              <w:rPr>
                <w:spacing w:val="-5"/>
                <w:sz w:val="24"/>
              </w:rPr>
              <w:t>5</w:t>
            </w:r>
          </w:p>
        </w:tc>
        <w:tc>
          <w:tcPr>
            <w:tcW w:w="5624" w:type="dxa"/>
          </w:tcPr>
          <w:p w14:paraId="2B92B046" w14:textId="77777777" w:rsidR="00D85A45" w:rsidRDefault="00040A35">
            <w:pPr>
              <w:pStyle w:val="TableParagraph"/>
              <w:ind w:right="18"/>
              <w:rPr>
                <w:sz w:val="24"/>
              </w:rPr>
            </w:pPr>
            <w:r>
              <w:rPr>
                <w:sz w:val="24"/>
              </w:rPr>
              <w:t xml:space="preserve">Conclusion and </w:t>
            </w:r>
            <w:proofErr w:type="spellStart"/>
            <w:r>
              <w:rPr>
                <w:sz w:val="24"/>
              </w:rPr>
              <w:t>FutureScope</w:t>
            </w:r>
            <w:proofErr w:type="spellEnd"/>
          </w:p>
        </w:tc>
        <w:tc>
          <w:tcPr>
            <w:tcW w:w="2223" w:type="dxa"/>
          </w:tcPr>
          <w:p w14:paraId="35813F8D" w14:textId="77777777" w:rsidR="00D85A45" w:rsidRDefault="00395B73">
            <w:pPr>
              <w:pStyle w:val="TableParagraph"/>
              <w:ind w:left="79" w:right="52"/>
              <w:rPr>
                <w:sz w:val="24"/>
              </w:rPr>
            </w:pPr>
            <w:r>
              <w:rPr>
                <w:sz w:val="24"/>
              </w:rPr>
              <w:t>1</w:t>
            </w:r>
            <w:r w:rsidR="00EA6F5F">
              <w:rPr>
                <w:sz w:val="24"/>
              </w:rPr>
              <w:t>9</w:t>
            </w:r>
          </w:p>
        </w:tc>
      </w:tr>
      <w:tr w:rsidR="00D85A45" w14:paraId="2B259064" w14:textId="77777777" w:rsidTr="007F4851">
        <w:trPr>
          <w:trHeight w:val="631"/>
        </w:trPr>
        <w:tc>
          <w:tcPr>
            <w:tcW w:w="1823" w:type="dxa"/>
          </w:tcPr>
          <w:p w14:paraId="7119D84F" w14:textId="77777777" w:rsidR="00D85A45" w:rsidRDefault="00F15B65">
            <w:pPr>
              <w:pStyle w:val="TableParagraph"/>
              <w:spacing w:before="23"/>
              <w:ind w:left="54"/>
              <w:rPr>
                <w:sz w:val="24"/>
              </w:rPr>
            </w:pPr>
            <w:r>
              <w:rPr>
                <w:sz w:val="24"/>
              </w:rPr>
              <w:t>6</w:t>
            </w:r>
          </w:p>
        </w:tc>
        <w:tc>
          <w:tcPr>
            <w:tcW w:w="5624" w:type="dxa"/>
          </w:tcPr>
          <w:p w14:paraId="078C4311" w14:textId="77777777" w:rsidR="00D85A45" w:rsidRDefault="00040A35" w:rsidP="006710E0">
            <w:pPr>
              <w:pStyle w:val="TableParagraph"/>
              <w:spacing w:before="23"/>
              <w:ind w:left="0" w:right="9"/>
              <w:jc w:val="left"/>
              <w:rPr>
                <w:sz w:val="24"/>
              </w:rPr>
            </w:pPr>
            <w:r>
              <w:rPr>
                <w:sz w:val="24"/>
              </w:rPr>
              <w:t xml:space="preserve">                                      References</w:t>
            </w:r>
          </w:p>
        </w:tc>
        <w:tc>
          <w:tcPr>
            <w:tcW w:w="2223" w:type="dxa"/>
          </w:tcPr>
          <w:p w14:paraId="2AF59A1A" w14:textId="77777777" w:rsidR="00D85A45" w:rsidRDefault="00EA6F5F">
            <w:pPr>
              <w:pStyle w:val="TableParagraph"/>
              <w:spacing w:before="23"/>
              <w:ind w:left="79" w:right="52"/>
              <w:rPr>
                <w:sz w:val="24"/>
              </w:rPr>
            </w:pPr>
            <w:r>
              <w:rPr>
                <w:sz w:val="24"/>
              </w:rPr>
              <w:t>20</w:t>
            </w:r>
          </w:p>
        </w:tc>
      </w:tr>
      <w:tr w:rsidR="00D85A45" w14:paraId="4C3D174E" w14:textId="77777777" w:rsidTr="007F4851">
        <w:trPr>
          <w:trHeight w:val="615"/>
        </w:trPr>
        <w:tc>
          <w:tcPr>
            <w:tcW w:w="1823" w:type="dxa"/>
            <w:tcBorders>
              <w:bottom w:val="single" w:sz="6" w:space="0" w:color="BABABA"/>
            </w:tcBorders>
          </w:tcPr>
          <w:p w14:paraId="5B2127F7" w14:textId="77777777" w:rsidR="00D85A45" w:rsidRDefault="00F15B65">
            <w:pPr>
              <w:pStyle w:val="TableParagraph"/>
              <w:ind w:left="54" w:right="26"/>
              <w:rPr>
                <w:sz w:val="24"/>
              </w:rPr>
            </w:pPr>
            <w:r>
              <w:rPr>
                <w:sz w:val="24"/>
              </w:rPr>
              <w:t>7</w:t>
            </w:r>
          </w:p>
        </w:tc>
        <w:tc>
          <w:tcPr>
            <w:tcW w:w="5624" w:type="dxa"/>
            <w:tcBorders>
              <w:bottom w:val="single" w:sz="6" w:space="0" w:color="BABABA"/>
            </w:tcBorders>
          </w:tcPr>
          <w:p w14:paraId="22070E31" w14:textId="77777777" w:rsidR="00D85A45" w:rsidRDefault="00040A35">
            <w:pPr>
              <w:pStyle w:val="TableParagraph"/>
              <w:ind w:right="6"/>
              <w:rPr>
                <w:sz w:val="24"/>
              </w:rPr>
            </w:pPr>
            <w:proofErr w:type="spellStart"/>
            <w:r>
              <w:rPr>
                <w:sz w:val="24"/>
              </w:rPr>
              <w:t>Bibilography</w:t>
            </w:r>
            <w:proofErr w:type="spellEnd"/>
          </w:p>
        </w:tc>
        <w:tc>
          <w:tcPr>
            <w:tcW w:w="2223" w:type="dxa"/>
            <w:tcBorders>
              <w:bottom w:val="single" w:sz="6" w:space="0" w:color="BABABA"/>
            </w:tcBorders>
          </w:tcPr>
          <w:p w14:paraId="03B83104" w14:textId="77777777" w:rsidR="00D85A45" w:rsidRDefault="00EA6F5F">
            <w:pPr>
              <w:pStyle w:val="TableParagraph"/>
              <w:ind w:left="79" w:right="64"/>
              <w:rPr>
                <w:sz w:val="24"/>
              </w:rPr>
            </w:pPr>
            <w:r>
              <w:rPr>
                <w:sz w:val="24"/>
              </w:rPr>
              <w:t>21</w:t>
            </w:r>
          </w:p>
        </w:tc>
      </w:tr>
    </w:tbl>
    <w:p w14:paraId="5EB3F5A8" w14:textId="77777777" w:rsidR="00747630" w:rsidRDefault="00747630" w:rsidP="00E009A6">
      <w:pPr>
        <w:tabs>
          <w:tab w:val="left" w:pos="7668"/>
        </w:tabs>
        <w:jc w:val="center"/>
        <w:rPr>
          <w:b/>
          <w:bCs/>
          <w:spacing w:val="-2"/>
          <w:sz w:val="32"/>
          <w:szCs w:val="32"/>
        </w:rPr>
      </w:pPr>
    </w:p>
    <w:p w14:paraId="38E42492" w14:textId="77777777" w:rsidR="00D65F64" w:rsidRDefault="00D65F64" w:rsidP="00E009A6">
      <w:pPr>
        <w:tabs>
          <w:tab w:val="left" w:pos="7668"/>
        </w:tabs>
        <w:jc w:val="center"/>
        <w:rPr>
          <w:b/>
          <w:bCs/>
          <w:spacing w:val="-2"/>
          <w:sz w:val="32"/>
          <w:szCs w:val="32"/>
        </w:rPr>
      </w:pPr>
    </w:p>
    <w:p w14:paraId="235BB627" w14:textId="77777777" w:rsidR="00D65F64" w:rsidRDefault="00D65F64" w:rsidP="00E009A6">
      <w:pPr>
        <w:tabs>
          <w:tab w:val="left" w:pos="7668"/>
        </w:tabs>
        <w:jc w:val="center"/>
        <w:rPr>
          <w:b/>
          <w:bCs/>
          <w:spacing w:val="-2"/>
          <w:sz w:val="32"/>
          <w:szCs w:val="32"/>
        </w:rPr>
      </w:pPr>
    </w:p>
    <w:p w14:paraId="1067CA17" w14:textId="77777777" w:rsidR="00D65F64" w:rsidRDefault="00D65F64" w:rsidP="00E009A6">
      <w:pPr>
        <w:tabs>
          <w:tab w:val="left" w:pos="7668"/>
        </w:tabs>
        <w:jc w:val="center"/>
        <w:rPr>
          <w:b/>
          <w:bCs/>
          <w:spacing w:val="-2"/>
          <w:sz w:val="32"/>
          <w:szCs w:val="32"/>
        </w:rPr>
      </w:pPr>
    </w:p>
    <w:p w14:paraId="78C0989D" w14:textId="77777777" w:rsidR="00D65F64" w:rsidRDefault="00D65F64" w:rsidP="00E009A6">
      <w:pPr>
        <w:tabs>
          <w:tab w:val="left" w:pos="7668"/>
        </w:tabs>
        <w:jc w:val="center"/>
        <w:rPr>
          <w:b/>
          <w:bCs/>
          <w:spacing w:val="-2"/>
          <w:sz w:val="32"/>
          <w:szCs w:val="32"/>
        </w:rPr>
      </w:pPr>
    </w:p>
    <w:p w14:paraId="0FABAB16" w14:textId="77777777" w:rsidR="00D65F64" w:rsidRDefault="00D65F64" w:rsidP="00E009A6">
      <w:pPr>
        <w:tabs>
          <w:tab w:val="left" w:pos="7668"/>
        </w:tabs>
        <w:jc w:val="center"/>
        <w:rPr>
          <w:b/>
          <w:bCs/>
          <w:spacing w:val="-2"/>
          <w:sz w:val="32"/>
          <w:szCs w:val="32"/>
        </w:rPr>
      </w:pPr>
    </w:p>
    <w:p w14:paraId="47CF1BC5" w14:textId="77777777" w:rsidR="00D65F64" w:rsidRDefault="00D65F64" w:rsidP="00E009A6">
      <w:pPr>
        <w:tabs>
          <w:tab w:val="left" w:pos="7668"/>
        </w:tabs>
        <w:jc w:val="center"/>
        <w:rPr>
          <w:b/>
          <w:bCs/>
          <w:spacing w:val="-2"/>
          <w:sz w:val="32"/>
          <w:szCs w:val="32"/>
        </w:rPr>
      </w:pPr>
    </w:p>
    <w:p w14:paraId="6F6937EB" w14:textId="77777777" w:rsidR="00D65F64" w:rsidRDefault="00D65F64" w:rsidP="00E009A6">
      <w:pPr>
        <w:tabs>
          <w:tab w:val="left" w:pos="7668"/>
        </w:tabs>
        <w:jc w:val="center"/>
        <w:rPr>
          <w:b/>
          <w:bCs/>
          <w:spacing w:val="-2"/>
          <w:sz w:val="32"/>
          <w:szCs w:val="32"/>
        </w:rPr>
      </w:pPr>
    </w:p>
    <w:p w14:paraId="32932D08" w14:textId="77777777" w:rsidR="00D65F64" w:rsidRDefault="00D65F64" w:rsidP="00E009A6">
      <w:pPr>
        <w:tabs>
          <w:tab w:val="left" w:pos="7668"/>
        </w:tabs>
        <w:jc w:val="center"/>
        <w:rPr>
          <w:b/>
          <w:bCs/>
          <w:spacing w:val="-2"/>
          <w:sz w:val="32"/>
          <w:szCs w:val="32"/>
        </w:rPr>
      </w:pPr>
    </w:p>
    <w:p w14:paraId="53334CB8" w14:textId="77777777" w:rsidR="00D65F64" w:rsidRDefault="00D65F64" w:rsidP="00E009A6">
      <w:pPr>
        <w:tabs>
          <w:tab w:val="left" w:pos="7668"/>
        </w:tabs>
        <w:jc w:val="center"/>
        <w:rPr>
          <w:b/>
          <w:bCs/>
          <w:spacing w:val="-2"/>
          <w:sz w:val="32"/>
          <w:szCs w:val="32"/>
        </w:rPr>
      </w:pPr>
    </w:p>
    <w:p w14:paraId="72130D40" w14:textId="77777777" w:rsidR="00D65F64" w:rsidRDefault="00D65F64" w:rsidP="00E009A6">
      <w:pPr>
        <w:tabs>
          <w:tab w:val="left" w:pos="7668"/>
        </w:tabs>
        <w:jc w:val="center"/>
        <w:rPr>
          <w:b/>
          <w:bCs/>
          <w:spacing w:val="-2"/>
          <w:sz w:val="32"/>
          <w:szCs w:val="32"/>
        </w:rPr>
      </w:pPr>
    </w:p>
    <w:p w14:paraId="5FF04B5B" w14:textId="77777777" w:rsidR="00D65F64" w:rsidRDefault="00D65F64" w:rsidP="00E009A6">
      <w:pPr>
        <w:tabs>
          <w:tab w:val="left" w:pos="7668"/>
        </w:tabs>
        <w:jc w:val="center"/>
        <w:rPr>
          <w:b/>
          <w:bCs/>
          <w:spacing w:val="-2"/>
          <w:sz w:val="32"/>
          <w:szCs w:val="32"/>
        </w:rPr>
      </w:pPr>
    </w:p>
    <w:p w14:paraId="2087CCAF" w14:textId="77777777" w:rsidR="00D65F64" w:rsidRDefault="00D65F64" w:rsidP="00E009A6">
      <w:pPr>
        <w:tabs>
          <w:tab w:val="left" w:pos="7668"/>
        </w:tabs>
        <w:jc w:val="center"/>
        <w:rPr>
          <w:b/>
          <w:bCs/>
          <w:spacing w:val="-2"/>
          <w:sz w:val="32"/>
          <w:szCs w:val="32"/>
        </w:rPr>
      </w:pPr>
    </w:p>
    <w:p w14:paraId="14C41B43" w14:textId="77777777" w:rsidR="00D65F64" w:rsidRDefault="00D65F64" w:rsidP="00E009A6">
      <w:pPr>
        <w:tabs>
          <w:tab w:val="left" w:pos="7668"/>
        </w:tabs>
        <w:jc w:val="center"/>
        <w:rPr>
          <w:b/>
          <w:bCs/>
          <w:spacing w:val="-2"/>
          <w:sz w:val="32"/>
          <w:szCs w:val="32"/>
        </w:rPr>
      </w:pPr>
    </w:p>
    <w:p w14:paraId="425689F8" w14:textId="77777777" w:rsidR="00151B50" w:rsidRDefault="006D250B" w:rsidP="00D65F64">
      <w:pPr>
        <w:pStyle w:val="Heading1"/>
        <w:tabs>
          <w:tab w:val="left" w:pos="4117"/>
        </w:tabs>
        <w:spacing w:before="77"/>
        <w:ind w:hanging="9"/>
        <w:rPr>
          <w:spacing w:val="-2"/>
        </w:rPr>
      </w:pPr>
      <w:r>
        <w:rPr>
          <w:spacing w:val="-2"/>
        </w:rPr>
        <w:t xml:space="preserve">                                        </w:t>
      </w:r>
    </w:p>
    <w:p w14:paraId="0CF7C484" w14:textId="77777777" w:rsidR="00151B50" w:rsidRDefault="00151B50" w:rsidP="006D250B">
      <w:pPr>
        <w:pStyle w:val="Heading1"/>
        <w:tabs>
          <w:tab w:val="left" w:pos="4117"/>
        </w:tabs>
        <w:spacing w:before="77"/>
        <w:ind w:hanging="9"/>
        <w:rPr>
          <w:spacing w:val="-2"/>
        </w:rPr>
      </w:pPr>
    </w:p>
    <w:p w14:paraId="183AB221" w14:textId="77777777" w:rsidR="00151B50" w:rsidRDefault="00151B50" w:rsidP="006D250B">
      <w:pPr>
        <w:pStyle w:val="Heading1"/>
        <w:tabs>
          <w:tab w:val="left" w:pos="4117"/>
        </w:tabs>
        <w:spacing w:before="77"/>
        <w:ind w:hanging="9"/>
        <w:rPr>
          <w:spacing w:val="-2"/>
        </w:rPr>
      </w:pPr>
    </w:p>
    <w:p w14:paraId="1ED05BFB" w14:textId="77777777" w:rsidR="00F15B65" w:rsidRDefault="00D65F64" w:rsidP="00D65F64">
      <w:pPr>
        <w:pStyle w:val="Heading1"/>
        <w:tabs>
          <w:tab w:val="left" w:pos="4117"/>
        </w:tabs>
        <w:spacing w:before="77"/>
        <w:ind w:hanging="9"/>
        <w:rPr>
          <w:spacing w:val="-2"/>
        </w:rPr>
      </w:pPr>
      <w:r>
        <w:rPr>
          <w:spacing w:val="-2"/>
        </w:rPr>
        <w:lastRenderedPageBreak/>
        <w:t xml:space="preserve">                                        </w:t>
      </w:r>
    </w:p>
    <w:p w14:paraId="3A65644E" w14:textId="77777777" w:rsidR="0082015B" w:rsidRPr="00D65F64" w:rsidRDefault="00F15B65" w:rsidP="00D65F64">
      <w:pPr>
        <w:pStyle w:val="Heading1"/>
        <w:tabs>
          <w:tab w:val="left" w:pos="4117"/>
        </w:tabs>
        <w:spacing w:before="77"/>
        <w:ind w:hanging="9"/>
      </w:pPr>
      <w:r>
        <w:rPr>
          <w:spacing w:val="-2"/>
        </w:rPr>
        <w:t xml:space="preserve">                                    </w:t>
      </w:r>
      <w:r w:rsidR="00D65F64">
        <w:rPr>
          <w:spacing w:val="-2"/>
        </w:rPr>
        <w:t xml:space="preserve">  1</w:t>
      </w:r>
      <w:r w:rsidR="00040A35">
        <w:rPr>
          <w:spacing w:val="-2"/>
        </w:rPr>
        <w:t>.</w:t>
      </w:r>
      <w:r w:rsidR="00151B50">
        <w:rPr>
          <w:spacing w:val="-2"/>
        </w:rPr>
        <w:t xml:space="preserve"> </w:t>
      </w:r>
      <w:r w:rsidR="006D250B">
        <w:rPr>
          <w:spacing w:val="-2"/>
        </w:rPr>
        <w:t xml:space="preserve"> </w:t>
      </w:r>
      <w:r w:rsidR="0082015B" w:rsidRPr="000C62C6">
        <w:rPr>
          <w:spacing w:val="-2"/>
        </w:rPr>
        <w:t>INTRODUCTION</w:t>
      </w:r>
    </w:p>
    <w:p w14:paraId="5EC5E00C" w14:textId="77777777" w:rsidR="0082015B" w:rsidRPr="00151B50" w:rsidRDefault="0082015B" w:rsidP="0082015B">
      <w:pPr>
        <w:widowControl/>
        <w:autoSpaceDE/>
        <w:autoSpaceDN/>
        <w:spacing w:before="100" w:beforeAutospacing="1" w:after="100" w:afterAutospacing="1" w:line="360" w:lineRule="auto"/>
        <w:jc w:val="both"/>
        <w:rPr>
          <w:sz w:val="24"/>
          <w:szCs w:val="24"/>
        </w:rPr>
      </w:pPr>
      <w:r w:rsidRPr="00151B50">
        <w:rPr>
          <w:sz w:val="24"/>
          <w:szCs w:val="24"/>
        </w:rPr>
        <w:t xml:space="preserve">Artificial Intelligence (AI) is a </w:t>
      </w:r>
      <w:proofErr w:type="gramStart"/>
      <w:r w:rsidRPr="00151B50">
        <w:rPr>
          <w:sz w:val="24"/>
          <w:szCs w:val="24"/>
        </w:rPr>
        <w:t>revolutionary technology reshaping industries</w:t>
      </w:r>
      <w:proofErr w:type="gramEnd"/>
      <w:r w:rsidRPr="00151B50">
        <w:rPr>
          <w:sz w:val="24"/>
          <w:szCs w:val="24"/>
        </w:rPr>
        <w:t>, particularly healthcare, where it enhances patient care, diagnostic accuracy, and operational efficiency. By leveraging advanced machine learning algorithms, AI processes and analyzes complex medical data, enabling early detection of diseases and assisting in treatment planning. One of its most significant applications lies in medical imaging, where AI accurately analyzes X-rays, MRI scans, and CT scans to identify abnormalities such as tumors, fractures, and lesions that may be missed by human observation. This capability has led to breakthroughs in diagnosing and managing critical conditions like cancer, strokes, and multiple sclerosis.</w:t>
      </w:r>
    </w:p>
    <w:p w14:paraId="683112C9" w14:textId="77777777" w:rsidR="0082015B" w:rsidRPr="00151B50" w:rsidRDefault="0082015B" w:rsidP="0082015B">
      <w:pPr>
        <w:widowControl/>
        <w:autoSpaceDE/>
        <w:autoSpaceDN/>
        <w:spacing w:before="100" w:beforeAutospacing="1" w:after="100" w:afterAutospacing="1" w:line="360" w:lineRule="auto"/>
        <w:jc w:val="both"/>
        <w:rPr>
          <w:sz w:val="24"/>
          <w:szCs w:val="24"/>
        </w:rPr>
      </w:pPr>
      <w:r w:rsidRPr="00151B50">
        <w:rPr>
          <w:sz w:val="24"/>
          <w:szCs w:val="24"/>
        </w:rPr>
        <w:t>AI accelerates the diagnostic process by automating repetitive tasks, allowing healthcare providers to focus on patient-centric activities. It also plays a pivotal role in personalized medicine, tailoring treatment plans based on individual genetic profiles and medical history. Furthermore, AI-powered robotic systems enhance surgical precision, reduce complications, and improve recovery times. However, the adoption of AI in healthcare is not without challenges. Issues such as data bias, lack of transparency in decision-making, and the need for robust regulatory frameworks highlight the importance of ethical considerations and patient privacy.</w:t>
      </w:r>
    </w:p>
    <w:p w14:paraId="3DAA8E79" w14:textId="77777777" w:rsidR="0082015B" w:rsidRPr="00151B50" w:rsidRDefault="0082015B" w:rsidP="0082015B">
      <w:pPr>
        <w:pStyle w:val="NormalWeb"/>
        <w:spacing w:line="360" w:lineRule="auto"/>
        <w:jc w:val="both"/>
      </w:pPr>
      <w:r w:rsidRPr="00151B50">
        <w:t>Despite its challenges, AI is not intended to replace human expertise but to enhance it, providing clinicians with valuable insights for informed decision-making. By analyzing complex datasets and automating repetitive tasks, AI improves the accuracy and efficiency of diagnoses and treatment planning, allowing healthcare professionals to focus on patient care. It also streamlines hospital workflows, reduces costs, and optimizes resource allocation, improving access to quality care, particularly in underserved regions.</w:t>
      </w:r>
    </w:p>
    <w:p w14:paraId="53288F8C" w14:textId="77777777" w:rsidR="0082015B" w:rsidRPr="00151B50" w:rsidRDefault="0082015B" w:rsidP="0082015B">
      <w:pPr>
        <w:pStyle w:val="NormalWeb"/>
        <w:spacing w:line="360" w:lineRule="auto"/>
        <w:jc w:val="both"/>
      </w:pPr>
      <w:r w:rsidRPr="00151B50">
        <w:t>AI drives innovations like robotic surgeries and virtual reality therapies, offering precision in procedures and new approaches to rehabilitation and mental health treatment. Its ability to personalize treatment plans based on individual patient data is transforming the field of precision medicine. While addressing challenges such as data bias, ethical concerns, and the need for transparent algorithms, AI continues to revolutionize healthcare. By overcoming these obstacles, it holds the potential to make healthcare more efficient, equitable, and effective, ultimately improving outcomes and shaping the future of medicine.</w:t>
      </w:r>
    </w:p>
    <w:p w14:paraId="5617D4A9" w14:textId="77777777" w:rsidR="0082015B" w:rsidRPr="0082015B" w:rsidRDefault="0082015B" w:rsidP="0082015B">
      <w:pPr>
        <w:pStyle w:val="Heading1"/>
        <w:tabs>
          <w:tab w:val="left" w:pos="284"/>
        </w:tabs>
        <w:ind w:left="0" w:firstLine="0"/>
      </w:pPr>
      <w:r w:rsidRPr="00151B50">
        <w:rPr>
          <w:b w:val="0"/>
          <w:sz w:val="24"/>
          <w:szCs w:val="24"/>
        </w:rPr>
        <w:br w:type="column"/>
      </w:r>
      <w:r w:rsidRPr="0082015B">
        <w:rPr>
          <w:b w:val="0"/>
        </w:rPr>
        <w:lastRenderedPageBreak/>
        <w:t xml:space="preserve">                                    </w:t>
      </w:r>
      <w:r w:rsidR="00D65F64">
        <w:rPr>
          <w:b w:val="0"/>
        </w:rPr>
        <w:t>2</w:t>
      </w:r>
      <w:r w:rsidR="00040A35">
        <w:rPr>
          <w:b w:val="0"/>
        </w:rPr>
        <w:t>.</w:t>
      </w:r>
      <w:r w:rsidRPr="0082015B">
        <w:rPr>
          <w:b w:val="0"/>
        </w:rPr>
        <w:t xml:space="preserve">  </w:t>
      </w:r>
      <w:r w:rsidRPr="0082015B">
        <w:t>LITERATURE SURVEY</w:t>
      </w:r>
    </w:p>
    <w:p w14:paraId="6B463953" w14:textId="77777777" w:rsidR="0082015B" w:rsidRPr="00512B61" w:rsidRDefault="0082015B" w:rsidP="0082015B">
      <w:pPr>
        <w:pStyle w:val="Heading1"/>
        <w:tabs>
          <w:tab w:val="left" w:pos="284"/>
        </w:tabs>
        <w:ind w:left="0" w:firstLine="0"/>
        <w:rPr>
          <w:b w:val="0"/>
          <w:sz w:val="36"/>
          <w:szCs w:val="36"/>
        </w:rPr>
      </w:pPr>
    </w:p>
    <w:p w14:paraId="00120E81" w14:textId="77777777" w:rsidR="0082015B" w:rsidRDefault="0082015B" w:rsidP="0082015B">
      <w:pPr>
        <w:widowControl/>
        <w:autoSpaceDE/>
        <w:autoSpaceDN/>
        <w:spacing w:before="100" w:beforeAutospacing="1" w:after="100" w:afterAutospacing="1"/>
        <w:rPr>
          <w:b/>
          <w:bCs/>
          <w:sz w:val="28"/>
          <w:szCs w:val="28"/>
        </w:rPr>
      </w:pPr>
      <w:r w:rsidRPr="00512B61">
        <w:rPr>
          <w:b/>
          <w:bCs/>
          <w:sz w:val="28"/>
          <w:szCs w:val="28"/>
        </w:rPr>
        <w:t>Literature Survey: AI in Medical Imaging – Revolutionizing Healthcare</w:t>
      </w:r>
    </w:p>
    <w:p w14:paraId="4FC32D53" w14:textId="77777777" w:rsidR="0082015B" w:rsidRPr="00830E26" w:rsidRDefault="0082015B" w:rsidP="0082015B">
      <w:pPr>
        <w:widowControl/>
        <w:autoSpaceDE/>
        <w:autoSpaceDN/>
        <w:spacing w:before="100" w:beforeAutospacing="1" w:after="100" w:afterAutospacing="1"/>
        <w:rPr>
          <w:sz w:val="28"/>
          <w:szCs w:val="28"/>
        </w:rPr>
      </w:pPr>
    </w:p>
    <w:p w14:paraId="0DAEA76B" w14:textId="77777777" w:rsidR="006D250B" w:rsidRDefault="006D250B" w:rsidP="006D250B">
      <w:pPr>
        <w:pStyle w:val="NormalWeb"/>
        <w:numPr>
          <w:ilvl w:val="0"/>
          <w:numId w:val="34"/>
        </w:numPr>
        <w:spacing w:line="360" w:lineRule="auto"/>
        <w:jc w:val="both"/>
      </w:pPr>
      <w:r>
        <w:rPr>
          <w:rStyle w:val="Strong"/>
        </w:rPr>
        <w:t>AI for Early Detection</w:t>
      </w:r>
      <w:r>
        <w:t>: AI models, particularly Convolutional Neural Networks (CNNs), have shown exceptional promise in identifying early-stage diseases from medical imaging. These models can detect subtle patterns that are often invisible to the human eye, allowing for timely intervention. For example, Esteva et al. (2017) demonstrated that deep learning models could accurately classify skin cancer lesions, achieving diagnostic performance comparable to that of experienced dermatologists. This ability to detect early-stage conditions helps reduce morbidity and mortality by enabling earlier treatment.</w:t>
      </w:r>
    </w:p>
    <w:p w14:paraId="005961F5" w14:textId="77777777" w:rsidR="006D250B" w:rsidRDefault="006D250B" w:rsidP="006D250B">
      <w:pPr>
        <w:pStyle w:val="NormalWeb"/>
        <w:numPr>
          <w:ilvl w:val="0"/>
          <w:numId w:val="34"/>
        </w:numPr>
        <w:spacing w:line="360" w:lineRule="auto"/>
        <w:jc w:val="both"/>
      </w:pPr>
      <w:r>
        <w:rPr>
          <w:rStyle w:val="Strong"/>
        </w:rPr>
        <w:t>Improving Diagnostic Accuracy</w:t>
      </w:r>
      <w:r>
        <w:t xml:space="preserve">: AI has significantly enhanced diagnostic accuracy by identifying subtle abnormalities that may be overlooked by human clinicians. In a landmark study by </w:t>
      </w:r>
      <w:proofErr w:type="spellStart"/>
      <w:r>
        <w:t>Rajpurkar</w:t>
      </w:r>
      <w:proofErr w:type="spellEnd"/>
      <w:r>
        <w:t xml:space="preserve"> et al. (2018), deep learning algorithms outperformed radiologists in detecting pneumonia from chest X-rays. This improvement is critical in reducing diagnostic errors and ensuring that patients receive the correct treatment without delay. AI models trained on large, diverse datasets can provide consistent and reliable interpretations, which is particularly valuable in under-resourced or busy clinical settings.</w:t>
      </w:r>
    </w:p>
    <w:p w14:paraId="000F9C52" w14:textId="77777777" w:rsidR="006D250B" w:rsidRDefault="006D250B" w:rsidP="006D250B">
      <w:pPr>
        <w:pStyle w:val="NormalWeb"/>
        <w:numPr>
          <w:ilvl w:val="0"/>
          <w:numId w:val="34"/>
        </w:numPr>
        <w:spacing w:line="360" w:lineRule="auto"/>
        <w:jc w:val="both"/>
      </w:pPr>
      <w:r>
        <w:rPr>
          <w:rStyle w:val="Strong"/>
        </w:rPr>
        <w:t>Personalized Medicine</w:t>
      </w:r>
      <w:r>
        <w:t xml:space="preserve">: Personalized medicine is a promising frontier where AI plays a crucial role. By analyzing vast amounts of patient-specific data, such as genetic information, medical history, and lifestyle factors, AI can help develop customized treatment plans that cater to the individual needs of each patient. </w:t>
      </w:r>
      <w:proofErr w:type="spellStart"/>
      <w:r>
        <w:t>Krittanawong</w:t>
      </w:r>
      <w:proofErr w:type="spellEnd"/>
      <w:r>
        <w:t xml:space="preserve"> et al. (2020) emphasized AI’s potential in predicting patient outcomes in cardiology, enabling healthcare providers to tailor interventions that improve patient health and reduce adverse effects. As AI models become more sophisticated, they are expected to provide more accurate predictions and better align treatments with a patient’s unique characteristics.</w:t>
      </w:r>
    </w:p>
    <w:p w14:paraId="71EC9EA0" w14:textId="77777777" w:rsidR="006D250B" w:rsidRDefault="006D250B" w:rsidP="006D250B">
      <w:pPr>
        <w:pStyle w:val="NormalWeb"/>
        <w:numPr>
          <w:ilvl w:val="0"/>
          <w:numId w:val="34"/>
        </w:numPr>
        <w:spacing w:line="360" w:lineRule="auto"/>
        <w:jc w:val="both"/>
      </w:pPr>
      <w:r>
        <w:rPr>
          <w:rStyle w:val="Strong"/>
        </w:rPr>
        <w:t>X-Ray and CT Scan Analysis</w:t>
      </w:r>
      <w:r>
        <w:t xml:space="preserve">: AI has revolutionized the interpretation of X-rays and CT scans, especially in the detection of fractures, osteoporosis, lung cancer, and cardiovascular conditions. Ardila et al. (2019) reported that AI models were able to detect early-stage lung cancer with remarkable accuracy, even surpassing human radiologists in certain cases. In addition, AI can </w:t>
      </w:r>
      <w:r>
        <w:lastRenderedPageBreak/>
        <w:t>automate the interpretation of X-rays and CT scans, reducing the workload for radiologists and enabling quicker, more efficient diagnoses. This capability is crucial for improving patient outcomes, especially in emergency and critical care settings.</w:t>
      </w:r>
    </w:p>
    <w:p w14:paraId="1D8E481E" w14:textId="77777777" w:rsidR="006D250B" w:rsidRDefault="006D250B" w:rsidP="006D250B">
      <w:pPr>
        <w:pStyle w:val="NormalWeb"/>
        <w:numPr>
          <w:ilvl w:val="0"/>
          <w:numId w:val="34"/>
        </w:numPr>
        <w:spacing w:line="360" w:lineRule="auto"/>
        <w:jc w:val="both"/>
      </w:pPr>
      <w:r>
        <w:rPr>
          <w:rStyle w:val="Strong"/>
        </w:rPr>
        <w:t>MRI Applications</w:t>
      </w:r>
      <w:r>
        <w:t>: Magnetic Resonance Imaging (MRI) is another area where AI has shown considerable promise. AI algorithms are being used to analyze MRI scans for a wide range of conditions, including brain tumors, multiple sclerosis lesions, and stroke-related abnormalities. Reinke et al. (2020) highlighted AI's ability to assist in the early detection of these conditions, facilitating timely interventions that can prevent further damage. AI’s ability to quickly and accurately analyze large volumes of MRI data is transforming clinical practice by providing clinicians with powerful diagnostic tools.</w:t>
      </w:r>
    </w:p>
    <w:p w14:paraId="76715893" w14:textId="77777777" w:rsidR="006D250B" w:rsidRDefault="006D250B" w:rsidP="006D250B">
      <w:pPr>
        <w:pStyle w:val="NormalWeb"/>
        <w:numPr>
          <w:ilvl w:val="0"/>
          <w:numId w:val="34"/>
        </w:numPr>
        <w:spacing w:line="360" w:lineRule="auto"/>
        <w:jc w:val="both"/>
      </w:pPr>
      <w:r>
        <w:rPr>
          <w:rStyle w:val="Strong"/>
        </w:rPr>
        <w:t>Streamlining Workflow</w:t>
      </w:r>
      <w:r>
        <w:t xml:space="preserve">: AI is not only improving diagnostic accuracy but also helping to streamline the workflow within healthcare settings. AI-powered tools can automate routine tasks, such as data entry, image annotation, and report generation, which are typically time-consuming and prone to human error. This reduction in administrative burden allows radiologists and clinicians to focus on more complex and critical cases, improving overall efficiency. </w:t>
      </w:r>
      <w:proofErr w:type="spellStart"/>
      <w:r>
        <w:t>Litjens</w:t>
      </w:r>
      <w:proofErr w:type="spellEnd"/>
      <w:r>
        <w:t xml:space="preserve"> et al. (2017) underscored the role of AI in reducing the incidence of diagnostic errors and improving the speed of medical imaging interpretations, leading to faster treatment decisions and enhanced patient care.</w:t>
      </w:r>
    </w:p>
    <w:p w14:paraId="755FE9A6" w14:textId="77777777" w:rsidR="006D250B" w:rsidRDefault="006D250B" w:rsidP="006D250B">
      <w:pPr>
        <w:pStyle w:val="NormalWeb"/>
        <w:numPr>
          <w:ilvl w:val="0"/>
          <w:numId w:val="34"/>
        </w:numPr>
        <w:spacing w:line="360" w:lineRule="auto"/>
        <w:jc w:val="both"/>
      </w:pPr>
      <w:r>
        <w:rPr>
          <w:rStyle w:val="Strong"/>
        </w:rPr>
        <w:t>Challenges</w:t>
      </w:r>
      <w:r>
        <w:t>: Despite its transformative potential, AI in healthcare faces several challenges that must be addressed to ensure its successful integration into clinical practice. Data bias, where AI models learn from unrepresentative or biased datasets, can lead to inaccurate predictions and healthcare disparities. Moreover, patient privacy concerns and the need for transparent, explainable AI models remain significant barriers. Obermeyer and Emanuel (2016) discussed these issues in the context of ensuring that AI systems are designed and implemented in a way that respects ethical guidelines and fosters trust among patients and healthcare providers. Addressing these challenges is essential for the widespread adoption of AI in healthcare.</w:t>
      </w:r>
    </w:p>
    <w:p w14:paraId="7B937505" w14:textId="77777777" w:rsidR="006D250B" w:rsidRDefault="006D250B" w:rsidP="006D250B">
      <w:pPr>
        <w:pStyle w:val="NormalWeb"/>
        <w:numPr>
          <w:ilvl w:val="0"/>
          <w:numId w:val="34"/>
        </w:numPr>
        <w:spacing w:line="360" w:lineRule="auto"/>
        <w:jc w:val="both"/>
      </w:pPr>
      <w:r>
        <w:rPr>
          <w:rStyle w:val="Strong"/>
        </w:rPr>
        <w:t>Future Trends</w:t>
      </w:r>
      <w:r>
        <w:t xml:space="preserve">: The future of AI in healthcare is incredibly promising, with many exciting developments on the horizon. Innovations such as robotic-assisted surgeries, which combine AI with precision robotics, are expected to improve surgical outcomes by enhancing accuracy and reducing human error. Additionally, AI-driven virtual reality therapies are emerging as potential treatments for conditions like chronic pain, PTSD, and rehabilitation. These new modalities offer patients more personalized and immersive treatment options. As AI technologies continue to </w:t>
      </w:r>
      <w:r>
        <w:lastRenderedPageBreak/>
        <w:t>evolve, they will likely lead to further breakthroughs, such as more accurate diagnostic models, advanced decision support systems, and the ability to predict and prevent diseases before they occur. With ongoing research and innovation, AI has the potential to redefine the healthcare landscape in the coming years.</w:t>
      </w:r>
    </w:p>
    <w:p w14:paraId="62FD3A6C" w14:textId="77777777" w:rsidR="006D250B" w:rsidRDefault="006D250B" w:rsidP="006D250B">
      <w:pPr>
        <w:pStyle w:val="NormalWeb"/>
        <w:numPr>
          <w:ilvl w:val="0"/>
          <w:numId w:val="34"/>
        </w:numPr>
        <w:spacing w:line="360" w:lineRule="auto"/>
        <w:jc w:val="both"/>
      </w:pPr>
      <w:r>
        <w:t xml:space="preserve"> </w:t>
      </w:r>
      <w:r>
        <w:rPr>
          <w:rStyle w:val="Strong"/>
        </w:rPr>
        <w:t>AI in Drug Discovery and Development</w:t>
      </w:r>
      <w:r>
        <w:t>: AI is revolutionizing the pharmaceutical industry by accelerating drug discovery and development processes. By analyzing vast datasets, including genomic data, clinical trial results, and chemical properties, AI algorithms can predict potential drug candidates and their efficacy. This can significantly shorten the drug development timeline and reduce costs. AI models are being used to identify novel drug compounds, predict their interactions, and simulate their effects on human biology. For instance, AI-driven tools have been instrumental in identifying promising candidates for treating diseases like COVID-19, highlighting its potential in expediting the development of life-saving treatments.</w:t>
      </w:r>
    </w:p>
    <w:p w14:paraId="27B739F2" w14:textId="77777777" w:rsidR="006D250B" w:rsidRDefault="006D250B" w:rsidP="006D250B">
      <w:pPr>
        <w:pStyle w:val="NormalWeb"/>
        <w:numPr>
          <w:ilvl w:val="0"/>
          <w:numId w:val="34"/>
        </w:numPr>
        <w:spacing w:line="360" w:lineRule="auto"/>
        <w:jc w:val="both"/>
      </w:pPr>
      <w:r>
        <w:t xml:space="preserve"> </w:t>
      </w:r>
      <w:r>
        <w:rPr>
          <w:rStyle w:val="Strong"/>
        </w:rPr>
        <w:t>AI for Population Health Management</w:t>
      </w:r>
      <w:r>
        <w:t>: AI is also being leveraged in population health management, where it helps in analyzing data from diverse sources like electronic health records, wearable devices, and public health databases. AI models can identify patterns and trends in large populations, allowing healthcare providers to predict disease outbreaks, track chronic conditions, and assess the overall health of a community. By predicting health risks, AI can help in proactive interventions, reducing healthcare costs and improving public health outcomes. Moreover, AI-powered tools can also assist in optimizing resource allocation in hospitals, ensuring that the right care reaches the right patients at the right time.</w:t>
      </w:r>
    </w:p>
    <w:p w14:paraId="3B36C44B" w14:textId="77777777" w:rsidR="006D250B" w:rsidRDefault="006D250B" w:rsidP="006D250B">
      <w:pPr>
        <w:pStyle w:val="NormalWeb"/>
        <w:spacing w:line="360" w:lineRule="auto"/>
        <w:ind w:left="720"/>
        <w:jc w:val="both"/>
      </w:pPr>
    </w:p>
    <w:p w14:paraId="3F1540BF" w14:textId="77777777" w:rsidR="00875D29" w:rsidRDefault="00875D29" w:rsidP="005441E9">
      <w:pPr>
        <w:pStyle w:val="Heading1"/>
        <w:tabs>
          <w:tab w:val="left" w:pos="3136"/>
        </w:tabs>
        <w:spacing w:before="61"/>
        <w:ind w:hanging="9"/>
        <w:jc w:val="center"/>
      </w:pPr>
    </w:p>
    <w:p w14:paraId="2D61AE83" w14:textId="77777777" w:rsidR="00747630" w:rsidRDefault="00747630" w:rsidP="0082015B">
      <w:pPr>
        <w:pStyle w:val="Heading1"/>
        <w:tabs>
          <w:tab w:val="left" w:pos="3136"/>
        </w:tabs>
        <w:spacing w:before="61"/>
        <w:ind w:hanging="9"/>
      </w:pPr>
    </w:p>
    <w:p w14:paraId="1770AA3D" w14:textId="77777777" w:rsidR="00D85A45" w:rsidRDefault="00D85A45">
      <w:pPr>
        <w:spacing w:line="360" w:lineRule="auto"/>
        <w:jc w:val="both"/>
        <w:sectPr w:rsidR="00D85A45" w:rsidSect="002710E2">
          <w:footerReference w:type="default" r:id="rId1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583FA70C" w14:textId="77777777" w:rsidR="0082015B" w:rsidRPr="0082015B" w:rsidRDefault="0082015B" w:rsidP="0082015B">
      <w:pPr>
        <w:pStyle w:val="NormalWeb"/>
        <w:rPr>
          <w:rStyle w:val="Strong"/>
          <w:sz w:val="32"/>
          <w:szCs w:val="32"/>
        </w:rPr>
      </w:pPr>
      <w:r>
        <w:rPr>
          <w:rStyle w:val="Strong"/>
          <w:sz w:val="32"/>
          <w:szCs w:val="32"/>
        </w:rPr>
        <w:lastRenderedPageBreak/>
        <w:t xml:space="preserve">                                               </w:t>
      </w:r>
      <w:r w:rsidR="00D65F64">
        <w:rPr>
          <w:rStyle w:val="Strong"/>
          <w:sz w:val="32"/>
          <w:szCs w:val="32"/>
        </w:rPr>
        <w:t>3</w:t>
      </w:r>
      <w:r w:rsidR="00040A35">
        <w:rPr>
          <w:rStyle w:val="Strong"/>
          <w:sz w:val="32"/>
          <w:szCs w:val="32"/>
        </w:rPr>
        <w:t>.</w:t>
      </w:r>
      <w:r>
        <w:rPr>
          <w:rStyle w:val="Strong"/>
          <w:sz w:val="32"/>
          <w:szCs w:val="32"/>
        </w:rPr>
        <w:t xml:space="preserve">  </w:t>
      </w:r>
      <w:r w:rsidRPr="00512B61">
        <w:rPr>
          <w:rStyle w:val="Strong"/>
          <w:sz w:val="32"/>
          <w:szCs w:val="32"/>
        </w:rPr>
        <w:t>DESIGN</w:t>
      </w:r>
    </w:p>
    <w:p w14:paraId="1CF85CBD" w14:textId="77777777" w:rsidR="0082015B" w:rsidRPr="0082015B" w:rsidRDefault="0082015B" w:rsidP="0082015B">
      <w:pPr>
        <w:pStyle w:val="NormalWeb"/>
        <w:spacing w:line="360" w:lineRule="auto"/>
        <w:rPr>
          <w:sz w:val="28"/>
          <w:szCs w:val="28"/>
        </w:rPr>
      </w:pPr>
      <w:r w:rsidRPr="0082015B">
        <w:rPr>
          <w:rStyle w:val="Strong"/>
          <w:sz w:val="28"/>
          <w:szCs w:val="28"/>
        </w:rPr>
        <w:t>Design of AI in Medical Imaging: Revolutionizing Healthcare</w:t>
      </w:r>
    </w:p>
    <w:p w14:paraId="7F0A8F48" w14:textId="77777777" w:rsidR="0082015B" w:rsidRPr="00040A35" w:rsidRDefault="0082015B" w:rsidP="0082015B">
      <w:pPr>
        <w:pStyle w:val="NormalWeb"/>
        <w:spacing w:line="360" w:lineRule="auto"/>
        <w:jc w:val="both"/>
      </w:pPr>
      <w:r w:rsidRPr="00040A35">
        <w:t>The design of AI in medical imaging involves several key components that enable the application of AI algorithms to analyze, detect, and interpret medical images for enhanced healthcare delivery. The system is typically composed of the following stages:</w:t>
      </w:r>
    </w:p>
    <w:p w14:paraId="5327A814" w14:textId="77777777" w:rsidR="0082015B" w:rsidRPr="00040A35" w:rsidRDefault="0082015B" w:rsidP="0082015B">
      <w:pPr>
        <w:pStyle w:val="Heading3"/>
        <w:spacing w:line="360" w:lineRule="auto"/>
        <w:ind w:left="0" w:firstLine="0"/>
        <w:jc w:val="both"/>
      </w:pPr>
      <w:r w:rsidRPr="00040A35">
        <w:t xml:space="preserve">1. </w:t>
      </w:r>
      <w:r w:rsidRPr="00040A35">
        <w:rPr>
          <w:rStyle w:val="Strong"/>
          <w:b/>
          <w:bCs/>
        </w:rPr>
        <w:t>Data Collection and Preprocessing</w:t>
      </w:r>
    </w:p>
    <w:p w14:paraId="3367E8E6" w14:textId="77777777" w:rsidR="0082015B" w:rsidRPr="00040A35" w:rsidRDefault="0082015B" w:rsidP="0082015B">
      <w:pPr>
        <w:widowControl/>
        <w:numPr>
          <w:ilvl w:val="0"/>
          <w:numId w:val="23"/>
        </w:numPr>
        <w:autoSpaceDE/>
        <w:autoSpaceDN/>
        <w:spacing w:before="100" w:beforeAutospacing="1" w:after="100" w:afterAutospacing="1" w:line="360" w:lineRule="auto"/>
        <w:jc w:val="both"/>
        <w:rPr>
          <w:sz w:val="24"/>
          <w:szCs w:val="24"/>
        </w:rPr>
      </w:pPr>
      <w:r w:rsidRPr="00040A35">
        <w:rPr>
          <w:rStyle w:val="Strong"/>
          <w:sz w:val="24"/>
          <w:szCs w:val="24"/>
        </w:rPr>
        <w:t>Data Acquisition</w:t>
      </w:r>
      <w:r w:rsidRPr="00040A35">
        <w:rPr>
          <w:sz w:val="24"/>
          <w:szCs w:val="24"/>
        </w:rPr>
        <w:t>: The system starts with acquiring medical images such as X-rays, MRI scans, CT scans, and ultrasound images from hospitals, clinics, or medical databases. These images must be of high quality for AI algorithms to be effective.</w:t>
      </w:r>
    </w:p>
    <w:p w14:paraId="345E8D08" w14:textId="77777777" w:rsidR="0082015B" w:rsidRPr="00040A35" w:rsidRDefault="0082015B" w:rsidP="0082015B">
      <w:pPr>
        <w:widowControl/>
        <w:numPr>
          <w:ilvl w:val="0"/>
          <w:numId w:val="23"/>
        </w:numPr>
        <w:autoSpaceDE/>
        <w:autoSpaceDN/>
        <w:spacing w:before="100" w:beforeAutospacing="1" w:after="100" w:afterAutospacing="1" w:line="360" w:lineRule="auto"/>
        <w:jc w:val="both"/>
        <w:rPr>
          <w:sz w:val="24"/>
          <w:szCs w:val="24"/>
        </w:rPr>
      </w:pPr>
      <w:r w:rsidRPr="00040A35">
        <w:rPr>
          <w:rStyle w:val="Strong"/>
          <w:sz w:val="24"/>
          <w:szCs w:val="24"/>
        </w:rPr>
        <w:t>Data Annotation</w:t>
      </w:r>
      <w:r w:rsidRPr="00040A35">
        <w:rPr>
          <w:sz w:val="24"/>
          <w:szCs w:val="24"/>
        </w:rPr>
        <w:t>: Medical images are annotated by medical professionals to label abnormalities such as tumors, fractures, or lesions. This labeled data is essential for training AI models.</w:t>
      </w:r>
    </w:p>
    <w:p w14:paraId="2A553EB4" w14:textId="77777777" w:rsidR="0082015B" w:rsidRPr="00040A35" w:rsidRDefault="0082015B" w:rsidP="0082015B">
      <w:pPr>
        <w:widowControl/>
        <w:numPr>
          <w:ilvl w:val="0"/>
          <w:numId w:val="23"/>
        </w:numPr>
        <w:autoSpaceDE/>
        <w:autoSpaceDN/>
        <w:spacing w:before="100" w:beforeAutospacing="1" w:after="100" w:afterAutospacing="1" w:line="360" w:lineRule="auto"/>
        <w:jc w:val="both"/>
        <w:rPr>
          <w:sz w:val="24"/>
          <w:szCs w:val="24"/>
        </w:rPr>
      </w:pPr>
      <w:r w:rsidRPr="00040A35">
        <w:rPr>
          <w:rStyle w:val="Strong"/>
          <w:sz w:val="24"/>
          <w:szCs w:val="24"/>
        </w:rPr>
        <w:t>Preprocessing</w:t>
      </w:r>
      <w:r w:rsidRPr="00040A35">
        <w:rPr>
          <w:sz w:val="24"/>
          <w:szCs w:val="24"/>
        </w:rPr>
        <w:t>: This step involves resizing, normalization, and noise reduction in medical images to prepare the data for training. Techniques like image augmentation (rotation, flipping) can be used to increase the dataset size and improve model generalization.</w:t>
      </w:r>
    </w:p>
    <w:p w14:paraId="23534E38" w14:textId="77777777" w:rsidR="0082015B" w:rsidRPr="00040A35" w:rsidRDefault="0082015B" w:rsidP="0082015B">
      <w:pPr>
        <w:pStyle w:val="Heading3"/>
        <w:spacing w:line="360" w:lineRule="auto"/>
        <w:ind w:left="0" w:firstLine="0"/>
        <w:jc w:val="both"/>
      </w:pPr>
      <w:r w:rsidRPr="00040A35">
        <w:t xml:space="preserve">2. </w:t>
      </w:r>
      <w:r w:rsidRPr="00040A35">
        <w:rPr>
          <w:rStyle w:val="Strong"/>
          <w:b/>
          <w:bCs/>
        </w:rPr>
        <w:t>AI Model Selection and Training</w:t>
      </w:r>
    </w:p>
    <w:p w14:paraId="4DEC711E" w14:textId="77777777" w:rsidR="0082015B" w:rsidRPr="00040A35" w:rsidRDefault="0082015B" w:rsidP="0082015B">
      <w:pPr>
        <w:widowControl/>
        <w:numPr>
          <w:ilvl w:val="0"/>
          <w:numId w:val="24"/>
        </w:numPr>
        <w:autoSpaceDE/>
        <w:autoSpaceDN/>
        <w:spacing w:before="100" w:beforeAutospacing="1" w:after="100" w:afterAutospacing="1" w:line="360" w:lineRule="auto"/>
        <w:jc w:val="both"/>
        <w:rPr>
          <w:sz w:val="24"/>
          <w:szCs w:val="24"/>
        </w:rPr>
      </w:pPr>
      <w:r w:rsidRPr="00040A35">
        <w:rPr>
          <w:rStyle w:val="Strong"/>
          <w:sz w:val="24"/>
          <w:szCs w:val="24"/>
        </w:rPr>
        <w:t>Model Selection</w:t>
      </w:r>
      <w:r w:rsidRPr="00040A35">
        <w:rPr>
          <w:sz w:val="24"/>
          <w:szCs w:val="24"/>
        </w:rPr>
        <w:t xml:space="preserve">: Deep learning models, particularly Convolutional Neural Networks (CNNs), are commonly used for image classification and object detection in medical imaging. For instance, U-Net is often used for segmentation tasks, while </w:t>
      </w:r>
      <w:proofErr w:type="spellStart"/>
      <w:r w:rsidRPr="00040A35">
        <w:rPr>
          <w:sz w:val="24"/>
          <w:szCs w:val="24"/>
        </w:rPr>
        <w:t>ResNet</w:t>
      </w:r>
      <w:proofErr w:type="spellEnd"/>
      <w:r w:rsidRPr="00040A35">
        <w:rPr>
          <w:sz w:val="24"/>
          <w:szCs w:val="24"/>
        </w:rPr>
        <w:t xml:space="preserve"> or VGG networks may be used for classification tasks.</w:t>
      </w:r>
    </w:p>
    <w:p w14:paraId="02BC5D46" w14:textId="77777777" w:rsidR="0082015B" w:rsidRPr="00040A35" w:rsidRDefault="0082015B" w:rsidP="0082015B">
      <w:pPr>
        <w:widowControl/>
        <w:numPr>
          <w:ilvl w:val="0"/>
          <w:numId w:val="24"/>
        </w:numPr>
        <w:autoSpaceDE/>
        <w:autoSpaceDN/>
        <w:spacing w:before="100" w:beforeAutospacing="1" w:after="100" w:afterAutospacing="1" w:line="360" w:lineRule="auto"/>
        <w:jc w:val="both"/>
        <w:rPr>
          <w:sz w:val="24"/>
          <w:szCs w:val="24"/>
        </w:rPr>
      </w:pPr>
      <w:r w:rsidRPr="00040A35">
        <w:rPr>
          <w:rStyle w:val="Strong"/>
          <w:sz w:val="24"/>
          <w:szCs w:val="24"/>
        </w:rPr>
        <w:t>Training</w:t>
      </w:r>
      <w:r w:rsidRPr="00040A35">
        <w:rPr>
          <w:sz w:val="24"/>
          <w:szCs w:val="24"/>
        </w:rPr>
        <w:t>: The model is trained on the annotated dataset to learn to recognize patterns and anomalies in the images. Supervised learning is typically used, where the model learns from labeled examples.</w:t>
      </w:r>
    </w:p>
    <w:p w14:paraId="0F5303F3" w14:textId="77777777" w:rsidR="0082015B" w:rsidRPr="00040A35" w:rsidRDefault="0082015B" w:rsidP="0082015B">
      <w:pPr>
        <w:widowControl/>
        <w:numPr>
          <w:ilvl w:val="0"/>
          <w:numId w:val="24"/>
        </w:numPr>
        <w:autoSpaceDE/>
        <w:autoSpaceDN/>
        <w:spacing w:before="100" w:beforeAutospacing="1" w:after="100" w:afterAutospacing="1" w:line="360" w:lineRule="auto"/>
        <w:jc w:val="both"/>
        <w:rPr>
          <w:sz w:val="24"/>
          <w:szCs w:val="24"/>
        </w:rPr>
      </w:pPr>
      <w:r w:rsidRPr="00040A35">
        <w:rPr>
          <w:rStyle w:val="Strong"/>
          <w:sz w:val="24"/>
          <w:szCs w:val="24"/>
        </w:rPr>
        <w:t>Data Augmentation</w:t>
      </w:r>
      <w:r w:rsidRPr="00040A35">
        <w:rPr>
          <w:sz w:val="24"/>
          <w:szCs w:val="24"/>
        </w:rPr>
        <w:t>: To improve robustness, the model is trained on augmented data to simulate real-world variations in medical images.</w:t>
      </w:r>
    </w:p>
    <w:p w14:paraId="7ECB399F" w14:textId="77777777" w:rsidR="0082015B" w:rsidRPr="00040A35" w:rsidRDefault="0082015B" w:rsidP="0082015B">
      <w:pPr>
        <w:pStyle w:val="Heading3"/>
        <w:spacing w:line="360" w:lineRule="auto"/>
        <w:ind w:left="0" w:firstLine="0"/>
        <w:jc w:val="both"/>
      </w:pPr>
      <w:r w:rsidRPr="00040A35">
        <w:t xml:space="preserve">3. </w:t>
      </w:r>
      <w:r w:rsidRPr="00040A35">
        <w:rPr>
          <w:rStyle w:val="Strong"/>
          <w:b/>
          <w:bCs/>
        </w:rPr>
        <w:t>Image Analysis and Detection</w:t>
      </w:r>
    </w:p>
    <w:p w14:paraId="556E9062" w14:textId="77777777" w:rsidR="0082015B" w:rsidRPr="00040A35" w:rsidRDefault="0082015B" w:rsidP="0082015B">
      <w:pPr>
        <w:widowControl/>
        <w:numPr>
          <w:ilvl w:val="0"/>
          <w:numId w:val="25"/>
        </w:numPr>
        <w:autoSpaceDE/>
        <w:autoSpaceDN/>
        <w:spacing w:before="100" w:beforeAutospacing="1" w:after="100" w:afterAutospacing="1" w:line="360" w:lineRule="auto"/>
        <w:jc w:val="both"/>
        <w:rPr>
          <w:sz w:val="24"/>
          <w:szCs w:val="24"/>
        </w:rPr>
      </w:pPr>
      <w:r w:rsidRPr="00040A35">
        <w:rPr>
          <w:rStyle w:val="Strong"/>
          <w:sz w:val="24"/>
          <w:szCs w:val="24"/>
        </w:rPr>
        <w:lastRenderedPageBreak/>
        <w:t>Image Segmentation</w:t>
      </w:r>
      <w:r w:rsidRPr="00040A35">
        <w:rPr>
          <w:sz w:val="24"/>
          <w:szCs w:val="24"/>
        </w:rPr>
        <w:t>: AI algorithms segment medical images to highlight areas of interest, such as tumors, organs, or fractures. U-Net and Mask R-CNN are popular choices for this task.</w:t>
      </w:r>
    </w:p>
    <w:p w14:paraId="0DA5D0C1" w14:textId="77777777" w:rsidR="0082015B" w:rsidRPr="00040A35" w:rsidRDefault="0082015B" w:rsidP="0082015B">
      <w:pPr>
        <w:widowControl/>
        <w:numPr>
          <w:ilvl w:val="0"/>
          <w:numId w:val="25"/>
        </w:numPr>
        <w:autoSpaceDE/>
        <w:autoSpaceDN/>
        <w:spacing w:before="100" w:beforeAutospacing="1" w:after="100" w:afterAutospacing="1" w:line="360" w:lineRule="auto"/>
        <w:jc w:val="both"/>
        <w:rPr>
          <w:sz w:val="24"/>
          <w:szCs w:val="24"/>
        </w:rPr>
      </w:pPr>
      <w:r w:rsidRPr="00040A35">
        <w:rPr>
          <w:rStyle w:val="Strong"/>
          <w:sz w:val="24"/>
          <w:szCs w:val="24"/>
        </w:rPr>
        <w:t>Feature Extraction</w:t>
      </w:r>
      <w:r w:rsidRPr="00040A35">
        <w:rPr>
          <w:sz w:val="24"/>
          <w:szCs w:val="24"/>
        </w:rPr>
        <w:t>: Key features are extracted from images, such as edges, textures, and patterns that correspond to specific medical conditions.</w:t>
      </w:r>
    </w:p>
    <w:p w14:paraId="2D4624BA" w14:textId="77777777" w:rsidR="0082015B" w:rsidRPr="00040A35" w:rsidRDefault="0082015B" w:rsidP="0082015B">
      <w:pPr>
        <w:widowControl/>
        <w:numPr>
          <w:ilvl w:val="0"/>
          <w:numId w:val="25"/>
        </w:numPr>
        <w:autoSpaceDE/>
        <w:autoSpaceDN/>
        <w:spacing w:before="100" w:beforeAutospacing="1" w:after="100" w:afterAutospacing="1" w:line="360" w:lineRule="auto"/>
        <w:jc w:val="both"/>
        <w:rPr>
          <w:sz w:val="24"/>
          <w:szCs w:val="24"/>
        </w:rPr>
      </w:pPr>
      <w:r w:rsidRPr="00040A35">
        <w:rPr>
          <w:rStyle w:val="Strong"/>
          <w:sz w:val="24"/>
          <w:szCs w:val="24"/>
        </w:rPr>
        <w:t>Classification</w:t>
      </w:r>
      <w:r w:rsidRPr="00040A35">
        <w:rPr>
          <w:sz w:val="24"/>
          <w:szCs w:val="24"/>
        </w:rPr>
        <w:t>: The AI model classifies the image or detected regions into categories (e.g., normal, abnormal, cancerous, benign) based on the features extracted.</w:t>
      </w:r>
    </w:p>
    <w:p w14:paraId="76FBB847" w14:textId="77777777" w:rsidR="0082015B" w:rsidRPr="00040A35" w:rsidRDefault="0082015B" w:rsidP="0082015B">
      <w:pPr>
        <w:widowControl/>
        <w:numPr>
          <w:ilvl w:val="0"/>
          <w:numId w:val="25"/>
        </w:numPr>
        <w:autoSpaceDE/>
        <w:autoSpaceDN/>
        <w:spacing w:before="100" w:beforeAutospacing="1" w:after="100" w:afterAutospacing="1" w:line="360" w:lineRule="auto"/>
        <w:jc w:val="both"/>
        <w:rPr>
          <w:sz w:val="24"/>
          <w:szCs w:val="24"/>
        </w:rPr>
      </w:pPr>
      <w:r w:rsidRPr="00040A35">
        <w:rPr>
          <w:rStyle w:val="Strong"/>
          <w:sz w:val="24"/>
          <w:szCs w:val="24"/>
        </w:rPr>
        <w:t>Object Detection</w:t>
      </w:r>
      <w:r w:rsidRPr="00040A35">
        <w:rPr>
          <w:sz w:val="24"/>
          <w:szCs w:val="24"/>
        </w:rPr>
        <w:t>: AI can also be used to detect and localize specific objects like tumors or fractures within the images by drawing bounding boxes around the affected regions.</w:t>
      </w:r>
    </w:p>
    <w:p w14:paraId="31D96B4A" w14:textId="77777777" w:rsidR="0082015B" w:rsidRPr="00040A35" w:rsidRDefault="0082015B" w:rsidP="0082015B">
      <w:pPr>
        <w:pStyle w:val="Heading3"/>
        <w:spacing w:line="360" w:lineRule="auto"/>
        <w:ind w:left="0" w:firstLine="0"/>
        <w:jc w:val="both"/>
      </w:pPr>
      <w:r w:rsidRPr="00040A35">
        <w:t xml:space="preserve">4. </w:t>
      </w:r>
      <w:r w:rsidRPr="00040A35">
        <w:rPr>
          <w:rStyle w:val="Strong"/>
          <w:b/>
          <w:bCs/>
        </w:rPr>
        <w:t>Post-Processing and Results Interpretation</w:t>
      </w:r>
    </w:p>
    <w:p w14:paraId="7CF5B425" w14:textId="77777777" w:rsidR="0082015B" w:rsidRPr="00040A35" w:rsidRDefault="0082015B" w:rsidP="0082015B">
      <w:pPr>
        <w:widowControl/>
        <w:numPr>
          <w:ilvl w:val="0"/>
          <w:numId w:val="26"/>
        </w:numPr>
        <w:autoSpaceDE/>
        <w:autoSpaceDN/>
        <w:spacing w:before="100" w:beforeAutospacing="1" w:after="100" w:afterAutospacing="1" w:line="360" w:lineRule="auto"/>
        <w:jc w:val="both"/>
        <w:rPr>
          <w:sz w:val="24"/>
          <w:szCs w:val="24"/>
        </w:rPr>
      </w:pPr>
      <w:r w:rsidRPr="00040A35">
        <w:rPr>
          <w:rStyle w:val="Strong"/>
          <w:sz w:val="24"/>
          <w:szCs w:val="24"/>
        </w:rPr>
        <w:t>Result Refinement</w:t>
      </w:r>
      <w:r w:rsidRPr="00040A35">
        <w:rPr>
          <w:sz w:val="24"/>
          <w:szCs w:val="24"/>
        </w:rPr>
        <w:t>: Once the model provides initial results, post-processing techniques such as non-maximum suppression (NMS) may be applied to refine predictions, especially in object detection tasks.</w:t>
      </w:r>
    </w:p>
    <w:p w14:paraId="790CED78" w14:textId="77777777" w:rsidR="0082015B" w:rsidRPr="00040A35" w:rsidRDefault="0082015B" w:rsidP="0082015B">
      <w:pPr>
        <w:widowControl/>
        <w:numPr>
          <w:ilvl w:val="0"/>
          <w:numId w:val="26"/>
        </w:numPr>
        <w:autoSpaceDE/>
        <w:autoSpaceDN/>
        <w:spacing w:before="100" w:beforeAutospacing="1" w:after="100" w:afterAutospacing="1" w:line="360" w:lineRule="auto"/>
        <w:jc w:val="both"/>
        <w:rPr>
          <w:sz w:val="24"/>
          <w:szCs w:val="24"/>
        </w:rPr>
      </w:pPr>
      <w:r w:rsidRPr="00040A35">
        <w:rPr>
          <w:rStyle w:val="Strong"/>
          <w:sz w:val="24"/>
          <w:szCs w:val="24"/>
        </w:rPr>
        <w:t>Visualization</w:t>
      </w:r>
      <w:r w:rsidRPr="00040A35">
        <w:rPr>
          <w:sz w:val="24"/>
          <w:szCs w:val="24"/>
        </w:rPr>
        <w:t>: AI systems can provide visual feedback on the analysis, overlaying detected abnormalities or lesions on the original images to aid clinicians in interpreting results.</w:t>
      </w:r>
    </w:p>
    <w:p w14:paraId="7FFF0283" w14:textId="77777777" w:rsidR="0082015B" w:rsidRPr="00040A35" w:rsidRDefault="0082015B" w:rsidP="0082015B">
      <w:pPr>
        <w:widowControl/>
        <w:numPr>
          <w:ilvl w:val="0"/>
          <w:numId w:val="26"/>
        </w:numPr>
        <w:autoSpaceDE/>
        <w:autoSpaceDN/>
        <w:spacing w:before="100" w:beforeAutospacing="1" w:after="100" w:afterAutospacing="1" w:line="360" w:lineRule="auto"/>
        <w:jc w:val="both"/>
        <w:rPr>
          <w:sz w:val="24"/>
          <w:szCs w:val="24"/>
        </w:rPr>
      </w:pPr>
      <w:r w:rsidRPr="00040A35">
        <w:rPr>
          <w:rStyle w:val="Strong"/>
          <w:sz w:val="24"/>
          <w:szCs w:val="24"/>
        </w:rPr>
        <w:t>Decision Support</w:t>
      </w:r>
      <w:r w:rsidRPr="00040A35">
        <w:rPr>
          <w:sz w:val="24"/>
          <w:szCs w:val="24"/>
        </w:rPr>
        <w:t>: The AI model acts as a decision support tool, assisting medical professionals in diagnosing conditions, suggesting possible treatment plans, or predicting disease progression.</w:t>
      </w:r>
    </w:p>
    <w:p w14:paraId="75104769" w14:textId="77777777" w:rsidR="0082015B" w:rsidRPr="00040A35" w:rsidRDefault="0082015B" w:rsidP="0082015B">
      <w:pPr>
        <w:pStyle w:val="Heading3"/>
        <w:spacing w:line="360" w:lineRule="auto"/>
        <w:ind w:left="0" w:firstLine="0"/>
        <w:jc w:val="both"/>
      </w:pPr>
      <w:r w:rsidRPr="00040A35">
        <w:t xml:space="preserve">5. </w:t>
      </w:r>
      <w:r w:rsidRPr="00040A35">
        <w:rPr>
          <w:rStyle w:val="Strong"/>
          <w:b/>
          <w:bCs/>
        </w:rPr>
        <w:t>Clinical Integration and Feedback</w:t>
      </w:r>
    </w:p>
    <w:p w14:paraId="0C906FAC" w14:textId="77777777" w:rsidR="0082015B" w:rsidRPr="00040A35" w:rsidRDefault="0082015B" w:rsidP="0082015B">
      <w:pPr>
        <w:widowControl/>
        <w:numPr>
          <w:ilvl w:val="0"/>
          <w:numId w:val="27"/>
        </w:numPr>
        <w:autoSpaceDE/>
        <w:autoSpaceDN/>
        <w:spacing w:before="100" w:beforeAutospacing="1" w:after="100" w:afterAutospacing="1" w:line="360" w:lineRule="auto"/>
        <w:jc w:val="both"/>
        <w:rPr>
          <w:sz w:val="24"/>
          <w:szCs w:val="24"/>
        </w:rPr>
      </w:pPr>
      <w:r w:rsidRPr="00040A35">
        <w:rPr>
          <w:rStyle w:val="Strong"/>
          <w:sz w:val="24"/>
          <w:szCs w:val="24"/>
        </w:rPr>
        <w:t>Integration with Hospital Systems</w:t>
      </w:r>
      <w:r w:rsidRPr="00040A35">
        <w:rPr>
          <w:sz w:val="24"/>
          <w:szCs w:val="24"/>
        </w:rPr>
        <w:t>: The AI system is integrated with Electronic Health Records (EHR) or Picture Archiving and Communication Systems (PACS) for seamless workflow. AI outputs can be fed into these systems to help clinicians make more informed decisions.</w:t>
      </w:r>
    </w:p>
    <w:p w14:paraId="1C18DBF3" w14:textId="77777777" w:rsidR="0082015B" w:rsidRPr="00040A35" w:rsidRDefault="0082015B" w:rsidP="0082015B">
      <w:pPr>
        <w:widowControl/>
        <w:numPr>
          <w:ilvl w:val="0"/>
          <w:numId w:val="27"/>
        </w:numPr>
        <w:autoSpaceDE/>
        <w:autoSpaceDN/>
        <w:spacing w:before="100" w:beforeAutospacing="1" w:after="100" w:afterAutospacing="1" w:line="360" w:lineRule="auto"/>
        <w:jc w:val="both"/>
        <w:rPr>
          <w:sz w:val="24"/>
          <w:szCs w:val="24"/>
        </w:rPr>
      </w:pPr>
      <w:r w:rsidRPr="00040A35">
        <w:rPr>
          <w:rStyle w:val="Strong"/>
          <w:sz w:val="24"/>
          <w:szCs w:val="24"/>
        </w:rPr>
        <w:t>Real-Time Analysis</w:t>
      </w:r>
      <w:r w:rsidRPr="00040A35">
        <w:rPr>
          <w:sz w:val="24"/>
          <w:szCs w:val="24"/>
        </w:rPr>
        <w:t>: In some cases, AI can analyze medical images in real time, assisting during surgeries, radiology scans, or emergency diagnostics.</w:t>
      </w:r>
    </w:p>
    <w:p w14:paraId="00BAB12E" w14:textId="77777777" w:rsidR="0082015B" w:rsidRPr="00040A35" w:rsidRDefault="0082015B" w:rsidP="0082015B">
      <w:pPr>
        <w:widowControl/>
        <w:numPr>
          <w:ilvl w:val="0"/>
          <w:numId w:val="27"/>
        </w:numPr>
        <w:autoSpaceDE/>
        <w:autoSpaceDN/>
        <w:spacing w:before="100" w:beforeAutospacing="1" w:after="100" w:afterAutospacing="1" w:line="360" w:lineRule="auto"/>
        <w:jc w:val="both"/>
        <w:rPr>
          <w:sz w:val="24"/>
          <w:szCs w:val="24"/>
        </w:rPr>
      </w:pPr>
      <w:r w:rsidRPr="00040A35">
        <w:rPr>
          <w:rStyle w:val="Strong"/>
          <w:sz w:val="24"/>
          <w:szCs w:val="24"/>
        </w:rPr>
        <w:t>Feedback Loop</w:t>
      </w:r>
      <w:r w:rsidRPr="00040A35">
        <w:rPr>
          <w:sz w:val="24"/>
          <w:szCs w:val="24"/>
        </w:rPr>
        <w:t>: Continuous feedback from medical professionals helps fine-tune the model, improving accuracy and performance based on real-world data and clinician input.</w:t>
      </w:r>
    </w:p>
    <w:p w14:paraId="152BD228" w14:textId="77777777" w:rsidR="0082015B" w:rsidRPr="00040A35" w:rsidRDefault="0082015B" w:rsidP="0082015B">
      <w:pPr>
        <w:pStyle w:val="Heading3"/>
        <w:spacing w:line="360" w:lineRule="auto"/>
        <w:ind w:left="0" w:firstLine="0"/>
        <w:jc w:val="both"/>
      </w:pPr>
      <w:r w:rsidRPr="00040A35">
        <w:t xml:space="preserve">6. </w:t>
      </w:r>
      <w:r w:rsidRPr="00040A35">
        <w:rPr>
          <w:rStyle w:val="Strong"/>
          <w:b/>
          <w:bCs/>
        </w:rPr>
        <w:t>Ethical Considerations and Governance</w:t>
      </w:r>
    </w:p>
    <w:p w14:paraId="4D2A14F5" w14:textId="77777777" w:rsidR="0082015B" w:rsidRPr="00040A35" w:rsidRDefault="0082015B" w:rsidP="0082015B">
      <w:pPr>
        <w:widowControl/>
        <w:numPr>
          <w:ilvl w:val="0"/>
          <w:numId w:val="28"/>
        </w:numPr>
        <w:autoSpaceDE/>
        <w:autoSpaceDN/>
        <w:spacing w:before="100" w:beforeAutospacing="1" w:after="100" w:afterAutospacing="1" w:line="360" w:lineRule="auto"/>
        <w:jc w:val="both"/>
        <w:rPr>
          <w:sz w:val="24"/>
          <w:szCs w:val="24"/>
        </w:rPr>
      </w:pPr>
      <w:r w:rsidRPr="00040A35">
        <w:rPr>
          <w:rStyle w:val="Strong"/>
          <w:sz w:val="24"/>
          <w:szCs w:val="24"/>
        </w:rPr>
        <w:t>Transparency and Explainability</w:t>
      </w:r>
      <w:r w:rsidRPr="00040A35">
        <w:rPr>
          <w:sz w:val="24"/>
          <w:szCs w:val="24"/>
        </w:rPr>
        <w:t>: The AI system should provide interpretable results to allow clinicians to understand how decisions are made. Techniques like Grad-CAM (Class Activation Mapping) are used to visualize model decision-making.</w:t>
      </w:r>
    </w:p>
    <w:p w14:paraId="6272EAD5" w14:textId="77777777" w:rsidR="0082015B" w:rsidRPr="00040A35" w:rsidRDefault="0082015B" w:rsidP="0082015B">
      <w:pPr>
        <w:widowControl/>
        <w:numPr>
          <w:ilvl w:val="0"/>
          <w:numId w:val="28"/>
        </w:numPr>
        <w:autoSpaceDE/>
        <w:autoSpaceDN/>
        <w:spacing w:before="100" w:beforeAutospacing="1" w:after="100" w:afterAutospacing="1" w:line="360" w:lineRule="auto"/>
        <w:jc w:val="both"/>
        <w:rPr>
          <w:sz w:val="24"/>
          <w:szCs w:val="24"/>
        </w:rPr>
      </w:pPr>
      <w:r w:rsidRPr="00040A35">
        <w:rPr>
          <w:rStyle w:val="Strong"/>
          <w:sz w:val="24"/>
          <w:szCs w:val="24"/>
        </w:rPr>
        <w:lastRenderedPageBreak/>
        <w:t>Bias and Fairness</w:t>
      </w:r>
      <w:r w:rsidRPr="00040A35">
        <w:rPr>
          <w:sz w:val="24"/>
          <w:szCs w:val="24"/>
        </w:rPr>
        <w:t>: Efforts must be made to train the model on diverse datasets to avoid biases related to gender, race, or socioeconomic factors.</w:t>
      </w:r>
    </w:p>
    <w:p w14:paraId="6DA7DE38" w14:textId="77777777" w:rsidR="0082015B" w:rsidRPr="00040A35" w:rsidRDefault="0082015B" w:rsidP="0082015B">
      <w:pPr>
        <w:widowControl/>
        <w:numPr>
          <w:ilvl w:val="0"/>
          <w:numId w:val="28"/>
        </w:numPr>
        <w:autoSpaceDE/>
        <w:autoSpaceDN/>
        <w:spacing w:before="100" w:beforeAutospacing="1" w:after="100" w:afterAutospacing="1" w:line="360" w:lineRule="auto"/>
        <w:jc w:val="both"/>
        <w:rPr>
          <w:sz w:val="24"/>
          <w:szCs w:val="24"/>
        </w:rPr>
      </w:pPr>
      <w:r w:rsidRPr="00040A35">
        <w:rPr>
          <w:rStyle w:val="Strong"/>
          <w:sz w:val="24"/>
          <w:szCs w:val="24"/>
        </w:rPr>
        <w:t>Data Privacy</w:t>
      </w:r>
      <w:r w:rsidRPr="00040A35">
        <w:rPr>
          <w:sz w:val="24"/>
          <w:szCs w:val="24"/>
        </w:rPr>
        <w:t>: Patient data must be securely handled, adhering to healthcare regulations such as HIPAA (Health Insurance Portability and Accountability Act) to maintain confidentiality.</w:t>
      </w:r>
    </w:p>
    <w:p w14:paraId="5C04F950" w14:textId="77777777" w:rsidR="0082015B" w:rsidRPr="00040A35" w:rsidRDefault="0082015B" w:rsidP="0082015B">
      <w:pPr>
        <w:pStyle w:val="Heading3"/>
        <w:spacing w:line="360" w:lineRule="auto"/>
        <w:ind w:left="0" w:firstLine="0"/>
        <w:jc w:val="both"/>
      </w:pPr>
      <w:r w:rsidRPr="00040A35">
        <w:t xml:space="preserve">7. </w:t>
      </w:r>
      <w:r w:rsidRPr="00040A35">
        <w:rPr>
          <w:rStyle w:val="Strong"/>
          <w:b/>
          <w:bCs/>
        </w:rPr>
        <w:t>Deployment and Continuous Monitoring</w:t>
      </w:r>
    </w:p>
    <w:p w14:paraId="45DD4C5A" w14:textId="77777777" w:rsidR="0082015B" w:rsidRPr="00040A35" w:rsidRDefault="0082015B" w:rsidP="00AB27A8">
      <w:pPr>
        <w:spacing w:line="360" w:lineRule="auto"/>
        <w:jc w:val="both"/>
        <w:rPr>
          <w:sz w:val="24"/>
          <w:szCs w:val="24"/>
        </w:rPr>
      </w:pPr>
      <w:r w:rsidRPr="00040A35">
        <w:rPr>
          <w:rStyle w:val="Strong"/>
          <w:sz w:val="24"/>
          <w:szCs w:val="24"/>
        </w:rPr>
        <w:t>Deployment</w:t>
      </w:r>
      <w:r w:rsidRPr="00040A35">
        <w:rPr>
          <w:sz w:val="24"/>
          <w:szCs w:val="24"/>
        </w:rPr>
        <w:t>: Once validated, the AI system is deployed in clinical settings. It is typically hosted on cloud platforms or installed on local servers in hospitals and healthcare facilities.</w:t>
      </w:r>
    </w:p>
    <w:p w14:paraId="55C6EDD0" w14:textId="77777777" w:rsidR="0082015B" w:rsidRPr="00040A35" w:rsidRDefault="0082015B" w:rsidP="0082015B">
      <w:pPr>
        <w:widowControl/>
        <w:numPr>
          <w:ilvl w:val="0"/>
          <w:numId w:val="29"/>
        </w:numPr>
        <w:autoSpaceDE/>
        <w:autoSpaceDN/>
        <w:spacing w:before="100" w:beforeAutospacing="1" w:after="100" w:afterAutospacing="1" w:line="360" w:lineRule="auto"/>
        <w:jc w:val="both"/>
        <w:rPr>
          <w:sz w:val="24"/>
          <w:szCs w:val="24"/>
        </w:rPr>
      </w:pPr>
      <w:r w:rsidRPr="00040A35">
        <w:rPr>
          <w:rStyle w:val="Strong"/>
          <w:sz w:val="24"/>
          <w:szCs w:val="24"/>
        </w:rPr>
        <w:t>Continuous Learning</w:t>
      </w:r>
      <w:r w:rsidRPr="00040A35">
        <w:rPr>
          <w:sz w:val="24"/>
          <w:szCs w:val="24"/>
        </w:rPr>
        <w:t>: AI models should be continuously updated and retrained as more data becomes available, ensuring that the system adapts to new medical conditions and imaging techniques.</w:t>
      </w:r>
    </w:p>
    <w:p w14:paraId="4B9E2B97" w14:textId="77777777" w:rsidR="0082015B" w:rsidRPr="00040A35" w:rsidRDefault="0082015B" w:rsidP="0082015B">
      <w:pPr>
        <w:pStyle w:val="Heading3"/>
        <w:spacing w:line="360" w:lineRule="auto"/>
        <w:ind w:left="0" w:firstLine="0"/>
        <w:jc w:val="both"/>
      </w:pPr>
      <w:r w:rsidRPr="00040A35">
        <w:t xml:space="preserve">8. </w:t>
      </w:r>
      <w:r w:rsidRPr="00040A35">
        <w:rPr>
          <w:rStyle w:val="Strong"/>
          <w:b/>
          <w:bCs/>
        </w:rPr>
        <w:t>User Interface and Clinician Interaction</w:t>
      </w:r>
    </w:p>
    <w:p w14:paraId="0DFB1055" w14:textId="77777777" w:rsidR="0082015B" w:rsidRPr="00040A35" w:rsidRDefault="0082015B" w:rsidP="0082015B">
      <w:pPr>
        <w:widowControl/>
        <w:numPr>
          <w:ilvl w:val="0"/>
          <w:numId w:val="30"/>
        </w:numPr>
        <w:autoSpaceDE/>
        <w:autoSpaceDN/>
        <w:spacing w:before="100" w:beforeAutospacing="1" w:after="100" w:afterAutospacing="1" w:line="360" w:lineRule="auto"/>
        <w:jc w:val="both"/>
        <w:rPr>
          <w:sz w:val="24"/>
          <w:szCs w:val="24"/>
        </w:rPr>
      </w:pPr>
      <w:r w:rsidRPr="00040A35">
        <w:rPr>
          <w:rStyle w:val="Strong"/>
          <w:sz w:val="24"/>
          <w:szCs w:val="24"/>
        </w:rPr>
        <w:t>User-Friendly Interface</w:t>
      </w:r>
      <w:r w:rsidRPr="00040A35">
        <w:rPr>
          <w:sz w:val="24"/>
          <w:szCs w:val="24"/>
        </w:rPr>
        <w:t>: The system should provide a user-friendly interface for clinicians to interact with, including options for viewing AI-enhanced images, reviewing diagnosis results, and accessing patient history.</w:t>
      </w:r>
    </w:p>
    <w:p w14:paraId="73AE4380" w14:textId="77777777" w:rsidR="0082015B" w:rsidRPr="00040A35" w:rsidRDefault="0082015B" w:rsidP="0082015B">
      <w:pPr>
        <w:widowControl/>
        <w:numPr>
          <w:ilvl w:val="0"/>
          <w:numId w:val="30"/>
        </w:numPr>
        <w:autoSpaceDE/>
        <w:autoSpaceDN/>
        <w:spacing w:before="100" w:beforeAutospacing="1" w:after="100" w:afterAutospacing="1" w:line="360" w:lineRule="auto"/>
        <w:jc w:val="both"/>
        <w:rPr>
          <w:sz w:val="24"/>
          <w:szCs w:val="24"/>
        </w:rPr>
      </w:pPr>
      <w:r w:rsidRPr="00040A35">
        <w:rPr>
          <w:rStyle w:val="Strong"/>
          <w:sz w:val="24"/>
          <w:szCs w:val="24"/>
        </w:rPr>
        <w:t>Collaboration</w:t>
      </w:r>
      <w:r w:rsidRPr="00040A35">
        <w:rPr>
          <w:sz w:val="24"/>
          <w:szCs w:val="24"/>
        </w:rPr>
        <w:t>: AI is designed to augment the clinician’s expertise, providing them with additional insights while allowing for human oversight. It should offer suggestions but leave the final decision-making to medical professionals.</w:t>
      </w:r>
    </w:p>
    <w:p w14:paraId="7F606F4C" w14:textId="77777777" w:rsidR="0082015B" w:rsidRPr="00040A35" w:rsidRDefault="0082015B" w:rsidP="0082015B">
      <w:pPr>
        <w:pStyle w:val="Heading3"/>
        <w:spacing w:line="360" w:lineRule="auto"/>
        <w:ind w:left="0" w:firstLine="0"/>
        <w:jc w:val="both"/>
      </w:pPr>
      <w:r w:rsidRPr="00040A35">
        <w:t xml:space="preserve">9. </w:t>
      </w:r>
      <w:r w:rsidRPr="00040A35">
        <w:rPr>
          <w:rStyle w:val="Strong"/>
          <w:b/>
          <w:bCs/>
        </w:rPr>
        <w:t>Evaluation and Validation</w:t>
      </w:r>
    </w:p>
    <w:p w14:paraId="319AA2BB" w14:textId="77777777" w:rsidR="0082015B" w:rsidRPr="00040A35" w:rsidRDefault="0082015B" w:rsidP="0082015B">
      <w:pPr>
        <w:widowControl/>
        <w:numPr>
          <w:ilvl w:val="0"/>
          <w:numId w:val="31"/>
        </w:numPr>
        <w:autoSpaceDE/>
        <w:autoSpaceDN/>
        <w:spacing w:before="100" w:beforeAutospacing="1" w:after="100" w:afterAutospacing="1" w:line="360" w:lineRule="auto"/>
        <w:jc w:val="both"/>
        <w:rPr>
          <w:sz w:val="24"/>
          <w:szCs w:val="24"/>
        </w:rPr>
      </w:pPr>
      <w:r w:rsidRPr="00040A35">
        <w:rPr>
          <w:rStyle w:val="Strong"/>
          <w:sz w:val="24"/>
          <w:szCs w:val="24"/>
        </w:rPr>
        <w:t>Model Evaluation</w:t>
      </w:r>
      <w:r w:rsidRPr="00040A35">
        <w:rPr>
          <w:sz w:val="24"/>
          <w:szCs w:val="24"/>
        </w:rPr>
        <w:t>: The AI system undergoes rigorous evaluation using metrics such as accuracy, sensitivity, specificity, and F1-score to ensure its reliability in clinical settings.</w:t>
      </w:r>
    </w:p>
    <w:p w14:paraId="1461BDF9" w14:textId="77777777" w:rsidR="0082015B" w:rsidRPr="00040A35" w:rsidRDefault="0082015B" w:rsidP="0082015B">
      <w:pPr>
        <w:widowControl/>
        <w:numPr>
          <w:ilvl w:val="0"/>
          <w:numId w:val="31"/>
        </w:numPr>
        <w:autoSpaceDE/>
        <w:autoSpaceDN/>
        <w:spacing w:before="100" w:beforeAutospacing="1" w:after="100" w:afterAutospacing="1" w:line="360" w:lineRule="auto"/>
        <w:jc w:val="both"/>
        <w:rPr>
          <w:sz w:val="24"/>
          <w:szCs w:val="24"/>
        </w:rPr>
      </w:pPr>
      <w:r w:rsidRPr="00040A35">
        <w:rPr>
          <w:rStyle w:val="Strong"/>
          <w:sz w:val="24"/>
          <w:szCs w:val="24"/>
        </w:rPr>
        <w:t>Clinical Trials</w:t>
      </w:r>
      <w:r w:rsidRPr="00040A35">
        <w:rPr>
          <w:sz w:val="24"/>
          <w:szCs w:val="24"/>
        </w:rPr>
        <w:t>: The system is validated through clinical trials to assess its effectiveness in real-world healthcare environments before wide-scale implementation.</w:t>
      </w:r>
    </w:p>
    <w:p w14:paraId="04C1AB5D" w14:textId="77777777" w:rsidR="0082015B" w:rsidRPr="00040A35" w:rsidRDefault="0082015B" w:rsidP="0082015B">
      <w:pPr>
        <w:spacing w:line="360" w:lineRule="auto"/>
        <w:jc w:val="both"/>
        <w:rPr>
          <w:sz w:val="24"/>
          <w:szCs w:val="24"/>
        </w:rPr>
      </w:pPr>
    </w:p>
    <w:p w14:paraId="14D7C137" w14:textId="77777777" w:rsidR="0082015B" w:rsidRPr="00040A35" w:rsidRDefault="0082015B" w:rsidP="0082015B">
      <w:pPr>
        <w:spacing w:line="360" w:lineRule="auto"/>
        <w:jc w:val="both"/>
        <w:rPr>
          <w:sz w:val="24"/>
          <w:szCs w:val="24"/>
        </w:rPr>
      </w:pPr>
    </w:p>
    <w:p w14:paraId="341C17D3" w14:textId="77777777" w:rsidR="0082015B" w:rsidRDefault="0082015B" w:rsidP="0082015B"/>
    <w:p w14:paraId="34CAC003" w14:textId="77777777" w:rsidR="0082015B" w:rsidRDefault="0082015B" w:rsidP="0082015B"/>
    <w:p w14:paraId="6134FC11" w14:textId="77777777" w:rsidR="0082015B" w:rsidRDefault="0082015B" w:rsidP="0082015B"/>
    <w:p w14:paraId="48B7153B" w14:textId="77777777" w:rsidR="0082015B" w:rsidRDefault="002710E2" w:rsidP="0082015B">
      <w:pPr>
        <w:pStyle w:val="Heading1"/>
        <w:tabs>
          <w:tab w:val="left" w:pos="4117"/>
        </w:tabs>
        <w:spacing w:before="77"/>
        <w:ind w:hanging="9"/>
        <w:rPr>
          <w:b w:val="0"/>
        </w:rPr>
      </w:pPr>
      <w:r>
        <w:rPr>
          <w:spacing w:val="-2"/>
        </w:rPr>
        <w:t xml:space="preserve">                                            </w:t>
      </w:r>
    </w:p>
    <w:p w14:paraId="32B65858" w14:textId="77777777" w:rsidR="00C03381" w:rsidRDefault="00C03381">
      <w:pPr>
        <w:spacing w:line="360" w:lineRule="auto"/>
        <w:jc w:val="both"/>
        <w:sectPr w:rsidR="00C03381"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1867EEA1" w14:textId="77777777" w:rsidR="00AB27A8" w:rsidRPr="007F4851" w:rsidRDefault="00F15B65" w:rsidP="00AB27A8">
      <w:pPr>
        <w:spacing w:line="360" w:lineRule="auto"/>
        <w:jc w:val="both"/>
        <w:rPr>
          <w:b/>
          <w:bCs/>
          <w:sz w:val="28"/>
          <w:szCs w:val="28"/>
        </w:rPr>
      </w:pPr>
      <w:proofErr w:type="gramStart"/>
      <w:r>
        <w:rPr>
          <w:b/>
          <w:bCs/>
          <w:sz w:val="32"/>
          <w:szCs w:val="32"/>
        </w:rPr>
        <w:lastRenderedPageBreak/>
        <w:t>3</w:t>
      </w:r>
      <w:r w:rsidR="00040A35">
        <w:rPr>
          <w:b/>
          <w:bCs/>
          <w:sz w:val="32"/>
          <w:szCs w:val="32"/>
        </w:rPr>
        <w:t>.1</w:t>
      </w:r>
      <w:r w:rsidR="0082015B" w:rsidRPr="00AB27A8">
        <w:rPr>
          <w:b/>
          <w:bCs/>
          <w:sz w:val="32"/>
          <w:szCs w:val="32"/>
        </w:rPr>
        <w:t xml:space="preserve">  </w:t>
      </w:r>
      <w:r w:rsidR="007F4851">
        <w:rPr>
          <w:b/>
          <w:sz w:val="28"/>
          <w:szCs w:val="28"/>
        </w:rPr>
        <w:t>SEQUENCE</w:t>
      </w:r>
      <w:proofErr w:type="gramEnd"/>
      <w:r w:rsidR="007F4851">
        <w:rPr>
          <w:b/>
          <w:sz w:val="28"/>
          <w:szCs w:val="28"/>
        </w:rPr>
        <w:t xml:space="preserve"> </w:t>
      </w:r>
      <w:r w:rsidR="007F4851" w:rsidRPr="007F4851">
        <w:rPr>
          <w:b/>
          <w:sz w:val="28"/>
          <w:szCs w:val="28"/>
        </w:rPr>
        <w:t xml:space="preserve"> DIAGRAM</w:t>
      </w:r>
      <w:r w:rsidR="007F4851">
        <w:rPr>
          <w:b/>
          <w:sz w:val="28"/>
          <w:szCs w:val="28"/>
        </w:rPr>
        <w:t>:</w:t>
      </w:r>
    </w:p>
    <w:p w14:paraId="663A54FA" w14:textId="77777777" w:rsidR="00AB27A8" w:rsidRDefault="0082015B" w:rsidP="0082015B">
      <w:pPr>
        <w:spacing w:line="360" w:lineRule="auto"/>
        <w:jc w:val="both"/>
        <w:rPr>
          <w:b/>
          <w:bCs/>
          <w:sz w:val="32"/>
          <w:szCs w:val="32"/>
        </w:rPr>
      </w:pPr>
      <w:r w:rsidRPr="0082015B">
        <w:rPr>
          <w:b/>
          <w:bCs/>
          <w:sz w:val="32"/>
          <w:szCs w:val="32"/>
        </w:rPr>
        <w:t xml:space="preserve">                             </w:t>
      </w:r>
    </w:p>
    <w:p w14:paraId="66DAE764" w14:textId="77777777" w:rsidR="00AC2D77" w:rsidRDefault="00AC2D77" w:rsidP="00AB27A8">
      <w:pPr>
        <w:spacing w:line="360" w:lineRule="auto"/>
        <w:jc w:val="both"/>
        <w:rPr>
          <w:b/>
          <w:bCs/>
          <w:sz w:val="32"/>
          <w:szCs w:val="32"/>
        </w:rPr>
      </w:pPr>
      <w:r>
        <w:rPr>
          <w:b/>
          <w:bCs/>
          <w:noProof/>
          <w:sz w:val="32"/>
          <w:szCs w:val="32"/>
        </w:rPr>
        <w:drawing>
          <wp:inline distT="0" distB="0" distL="0" distR="0" wp14:anchorId="19B063CD" wp14:editId="1EF15E9B">
            <wp:extent cx="6400800" cy="6712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6712601"/>
                    </a:xfrm>
                    <a:prstGeom prst="rect">
                      <a:avLst/>
                    </a:prstGeom>
                    <a:noFill/>
                    <a:ln w="9525">
                      <a:noFill/>
                      <a:miter lim="800000"/>
                      <a:headEnd/>
                      <a:tailEnd/>
                    </a:ln>
                  </pic:spPr>
                </pic:pic>
              </a:graphicData>
            </a:graphic>
          </wp:inline>
        </w:drawing>
      </w:r>
    </w:p>
    <w:p w14:paraId="76EBC8BB" w14:textId="77777777" w:rsidR="007F4851" w:rsidRPr="006E7F0D" w:rsidRDefault="006E7F0D" w:rsidP="00AB27A8">
      <w:pPr>
        <w:spacing w:line="360" w:lineRule="auto"/>
        <w:jc w:val="both"/>
        <w:rPr>
          <w:bCs/>
          <w:i/>
          <w:sz w:val="24"/>
          <w:szCs w:val="24"/>
        </w:rPr>
      </w:pPr>
      <w:r>
        <w:rPr>
          <w:bCs/>
          <w:i/>
          <w:sz w:val="24"/>
          <w:szCs w:val="24"/>
        </w:rPr>
        <w:t xml:space="preserve">                                       </w:t>
      </w:r>
      <w:r w:rsidR="007A5B6E">
        <w:rPr>
          <w:bCs/>
          <w:i/>
          <w:sz w:val="24"/>
          <w:szCs w:val="24"/>
        </w:rPr>
        <w:t xml:space="preserve">                   </w:t>
      </w:r>
      <w:r>
        <w:rPr>
          <w:bCs/>
          <w:i/>
          <w:sz w:val="24"/>
          <w:szCs w:val="24"/>
        </w:rPr>
        <w:t xml:space="preserve"> </w:t>
      </w:r>
      <w:r w:rsidRPr="006E7F0D">
        <w:rPr>
          <w:bCs/>
          <w:i/>
          <w:sz w:val="24"/>
          <w:szCs w:val="24"/>
        </w:rPr>
        <w:t xml:space="preserve">Figure </w:t>
      </w:r>
      <w:r w:rsidR="00F15B65">
        <w:rPr>
          <w:bCs/>
          <w:i/>
          <w:sz w:val="24"/>
          <w:szCs w:val="24"/>
        </w:rPr>
        <w:t>3.</w:t>
      </w:r>
      <w:r w:rsidRPr="006E7F0D">
        <w:rPr>
          <w:bCs/>
          <w:i/>
          <w:sz w:val="24"/>
          <w:szCs w:val="24"/>
        </w:rPr>
        <w:t>1.1</w:t>
      </w:r>
      <w:r w:rsidR="007A5B6E">
        <w:rPr>
          <w:bCs/>
          <w:i/>
          <w:sz w:val="24"/>
          <w:szCs w:val="24"/>
        </w:rPr>
        <w:t xml:space="preserve"> Se</w:t>
      </w:r>
      <w:r w:rsidR="00936143">
        <w:rPr>
          <w:bCs/>
          <w:i/>
          <w:sz w:val="24"/>
          <w:szCs w:val="24"/>
        </w:rPr>
        <w:t>q</w:t>
      </w:r>
      <w:r w:rsidR="007A5B6E">
        <w:rPr>
          <w:bCs/>
          <w:i/>
          <w:sz w:val="24"/>
          <w:szCs w:val="24"/>
        </w:rPr>
        <w:t>uence Diagram</w:t>
      </w:r>
    </w:p>
    <w:p w14:paraId="6F61EA66" w14:textId="77777777" w:rsidR="007C76B8" w:rsidRDefault="007C76B8" w:rsidP="00AB27A8">
      <w:pPr>
        <w:spacing w:line="360" w:lineRule="auto"/>
        <w:jc w:val="both"/>
        <w:rPr>
          <w:b/>
          <w:bCs/>
          <w:sz w:val="24"/>
          <w:szCs w:val="24"/>
        </w:rPr>
      </w:pPr>
    </w:p>
    <w:p w14:paraId="797A2472" w14:textId="77777777" w:rsidR="007C76B8" w:rsidRDefault="007C76B8" w:rsidP="00AB27A8">
      <w:pPr>
        <w:spacing w:line="360" w:lineRule="auto"/>
        <w:jc w:val="both"/>
        <w:rPr>
          <w:b/>
          <w:bCs/>
          <w:sz w:val="24"/>
          <w:szCs w:val="24"/>
        </w:rPr>
      </w:pPr>
    </w:p>
    <w:p w14:paraId="3A68BDAB" w14:textId="5DD510AA" w:rsidR="00AC2D77" w:rsidRPr="007C76B8" w:rsidRDefault="00AC2D77" w:rsidP="00AB27A8">
      <w:pPr>
        <w:spacing w:line="360" w:lineRule="auto"/>
        <w:jc w:val="both"/>
        <w:rPr>
          <w:b/>
          <w:bCs/>
          <w:sz w:val="24"/>
          <w:szCs w:val="24"/>
        </w:rPr>
      </w:pPr>
      <w:r w:rsidRPr="007F4851">
        <w:rPr>
          <w:b/>
          <w:bCs/>
          <w:sz w:val="24"/>
          <w:szCs w:val="24"/>
        </w:rPr>
        <w:lastRenderedPageBreak/>
        <w:t>DESCRIPTION:</w:t>
      </w:r>
    </w:p>
    <w:p w14:paraId="5F411DCA" w14:textId="77777777" w:rsidR="007F4851" w:rsidRPr="00040A35" w:rsidRDefault="007F4851" w:rsidP="007F4851">
      <w:pPr>
        <w:widowControl/>
        <w:autoSpaceDE/>
        <w:autoSpaceDN/>
        <w:spacing w:before="100" w:beforeAutospacing="1" w:after="100" w:afterAutospacing="1" w:line="360" w:lineRule="auto"/>
        <w:jc w:val="both"/>
        <w:rPr>
          <w:sz w:val="24"/>
          <w:szCs w:val="24"/>
        </w:rPr>
      </w:pPr>
      <w:r w:rsidRPr="00040A35">
        <w:rPr>
          <w:sz w:val="24"/>
          <w:szCs w:val="24"/>
        </w:rPr>
        <w:t>This diagram represents a workflow for AI-assisted medical imaging and diagnosis, showcasing the interaction between various components:</w:t>
      </w:r>
    </w:p>
    <w:p w14:paraId="6020B1F6"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Radiologist</w:t>
      </w:r>
      <w:r w:rsidRPr="00040A35">
        <w:rPr>
          <w:sz w:val="24"/>
          <w:szCs w:val="24"/>
        </w:rPr>
        <w:t>: Initiates the process by requesting a scan analysis.</w:t>
      </w:r>
    </w:p>
    <w:p w14:paraId="61581391"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Imaging System</w:t>
      </w:r>
      <w:r w:rsidRPr="00040A35">
        <w:rPr>
          <w:sz w:val="24"/>
          <w:szCs w:val="24"/>
        </w:rPr>
        <w:t xml:space="preserve">: Captures and sends the scan data to the </w:t>
      </w:r>
      <w:r w:rsidRPr="00040A35">
        <w:rPr>
          <w:b/>
          <w:bCs/>
          <w:sz w:val="24"/>
          <w:szCs w:val="24"/>
        </w:rPr>
        <w:t>AI Engine</w:t>
      </w:r>
      <w:r w:rsidRPr="00040A35">
        <w:rPr>
          <w:sz w:val="24"/>
          <w:szCs w:val="24"/>
        </w:rPr>
        <w:t xml:space="preserve"> for analysis.</w:t>
      </w:r>
    </w:p>
    <w:p w14:paraId="0AF37C6B"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AI Engine</w:t>
      </w:r>
      <w:r w:rsidRPr="00040A35">
        <w:rPr>
          <w:sz w:val="24"/>
          <w:szCs w:val="24"/>
        </w:rPr>
        <w:t>: Analyzes the scan data to detect anomalies. If an anomaly is detected, an alert with detailed findings is sent. Otherwise, the normal scan result is confirmed with a summary notification.</w:t>
      </w:r>
    </w:p>
    <w:p w14:paraId="39F8C713"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Optional Extended Analysis</w:t>
      </w:r>
      <w:r w:rsidRPr="00040A35">
        <w:rPr>
          <w:sz w:val="24"/>
          <w:szCs w:val="24"/>
        </w:rPr>
        <w:t>: If further analysis is required, additional insights are requested and provided by the AI Engine.</w:t>
      </w:r>
    </w:p>
    <w:p w14:paraId="17F9F235"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Database</w:t>
      </w:r>
      <w:r w:rsidRPr="00040A35">
        <w:rPr>
          <w:sz w:val="24"/>
          <w:szCs w:val="24"/>
        </w:rPr>
        <w:t>: Stores scan data and maintains records, enabling updates and concurrent tasks.</w:t>
      </w:r>
    </w:p>
    <w:p w14:paraId="6ACD879C" w14:textId="77777777" w:rsidR="007F4851" w:rsidRPr="00040A35" w:rsidRDefault="007F4851" w:rsidP="007F4851">
      <w:pPr>
        <w:widowControl/>
        <w:numPr>
          <w:ilvl w:val="0"/>
          <w:numId w:val="33"/>
        </w:numPr>
        <w:autoSpaceDE/>
        <w:autoSpaceDN/>
        <w:spacing w:before="100" w:beforeAutospacing="1" w:after="100" w:afterAutospacing="1" w:line="360" w:lineRule="auto"/>
        <w:jc w:val="both"/>
        <w:rPr>
          <w:sz w:val="24"/>
          <w:szCs w:val="24"/>
        </w:rPr>
      </w:pPr>
      <w:r w:rsidRPr="00040A35">
        <w:rPr>
          <w:b/>
          <w:bCs/>
          <w:sz w:val="24"/>
          <w:szCs w:val="24"/>
        </w:rPr>
        <w:t>Notification System</w:t>
      </w:r>
      <w:r w:rsidRPr="00040A35">
        <w:rPr>
          <w:sz w:val="24"/>
          <w:szCs w:val="24"/>
        </w:rPr>
        <w:t>: Delivers alerts and notifications (e.g., findings or summaries) to relevant stakeholders.</w:t>
      </w:r>
    </w:p>
    <w:p w14:paraId="69D859E4" w14:textId="77777777" w:rsidR="007F4851" w:rsidRPr="00040A35" w:rsidRDefault="007F4851" w:rsidP="007F4851">
      <w:pPr>
        <w:widowControl/>
        <w:autoSpaceDE/>
        <w:autoSpaceDN/>
        <w:spacing w:before="100" w:beforeAutospacing="1" w:after="100" w:afterAutospacing="1" w:line="360" w:lineRule="auto"/>
        <w:jc w:val="both"/>
        <w:rPr>
          <w:sz w:val="24"/>
          <w:szCs w:val="24"/>
        </w:rPr>
      </w:pPr>
      <w:r w:rsidRPr="00040A35">
        <w:rPr>
          <w:sz w:val="24"/>
          <w:szCs w:val="24"/>
        </w:rPr>
        <w:t>This streamlined process enhances diagnostic efficiency and accuracy by leveraging AI for automated scan analysis and reporting.</w:t>
      </w:r>
    </w:p>
    <w:p w14:paraId="2BFD6129" w14:textId="77777777" w:rsidR="00AB27A8" w:rsidRPr="00AC2D77" w:rsidRDefault="00AB27A8" w:rsidP="00AC2D77">
      <w:pPr>
        <w:spacing w:line="360" w:lineRule="auto"/>
        <w:jc w:val="both"/>
        <w:rPr>
          <w:b/>
          <w:bCs/>
        </w:rPr>
      </w:pPr>
    </w:p>
    <w:p w14:paraId="328539DD" w14:textId="77777777" w:rsidR="00AB27A8" w:rsidRDefault="00AB27A8" w:rsidP="0082015B">
      <w:pPr>
        <w:spacing w:line="360" w:lineRule="auto"/>
        <w:jc w:val="both"/>
        <w:rPr>
          <w:b/>
          <w:bCs/>
          <w:sz w:val="32"/>
          <w:szCs w:val="32"/>
        </w:rPr>
      </w:pPr>
    </w:p>
    <w:p w14:paraId="3C099034" w14:textId="77777777" w:rsidR="002B585C" w:rsidRPr="002B585C" w:rsidRDefault="00F15B65" w:rsidP="002B585C">
      <w:pPr>
        <w:spacing w:line="360" w:lineRule="auto"/>
        <w:jc w:val="both"/>
        <w:rPr>
          <w:b/>
          <w:bCs/>
          <w:sz w:val="28"/>
          <w:szCs w:val="28"/>
        </w:rPr>
      </w:pPr>
      <w:r>
        <w:rPr>
          <w:b/>
          <w:bCs/>
          <w:sz w:val="28"/>
          <w:szCs w:val="28"/>
        </w:rPr>
        <w:t>3</w:t>
      </w:r>
      <w:r w:rsidR="00040A35">
        <w:rPr>
          <w:b/>
          <w:bCs/>
          <w:sz w:val="28"/>
          <w:szCs w:val="28"/>
        </w:rPr>
        <w:t xml:space="preserve">.2 </w:t>
      </w:r>
      <w:r w:rsidR="002B585C" w:rsidRPr="002B585C">
        <w:rPr>
          <w:b/>
          <w:bCs/>
          <w:sz w:val="28"/>
          <w:szCs w:val="28"/>
        </w:rPr>
        <w:t xml:space="preserve">Image </w:t>
      </w:r>
      <w:proofErr w:type="spellStart"/>
      <w:r w:rsidR="002B585C" w:rsidRPr="002B585C">
        <w:rPr>
          <w:b/>
          <w:bCs/>
          <w:sz w:val="28"/>
          <w:szCs w:val="28"/>
        </w:rPr>
        <w:t>Explaination</w:t>
      </w:r>
      <w:proofErr w:type="spellEnd"/>
      <w:r w:rsidR="002B585C" w:rsidRPr="002B585C">
        <w:rPr>
          <w:b/>
          <w:bCs/>
          <w:sz w:val="28"/>
          <w:szCs w:val="28"/>
        </w:rPr>
        <w:t xml:space="preserve"> of </w:t>
      </w:r>
      <w:r w:rsidR="002B585C" w:rsidRPr="002B585C">
        <w:rPr>
          <w:b/>
          <w:sz w:val="28"/>
          <w:szCs w:val="28"/>
        </w:rPr>
        <w:t>AI in Medical Imaging:</w:t>
      </w:r>
    </w:p>
    <w:p w14:paraId="22F27134" w14:textId="51ED2F49" w:rsidR="002B585C" w:rsidRDefault="002B585C" w:rsidP="0082015B">
      <w:pPr>
        <w:spacing w:line="360" w:lineRule="auto"/>
        <w:jc w:val="both"/>
        <w:rPr>
          <w:b/>
          <w:bCs/>
          <w:sz w:val="32"/>
          <w:szCs w:val="32"/>
        </w:rPr>
      </w:pPr>
    </w:p>
    <w:p w14:paraId="49EDAEF5" w14:textId="77777777" w:rsidR="002B585C" w:rsidRDefault="002B585C" w:rsidP="0082015B">
      <w:pPr>
        <w:spacing w:line="360" w:lineRule="auto"/>
        <w:jc w:val="both"/>
        <w:rPr>
          <w:b/>
          <w:bCs/>
          <w:sz w:val="32"/>
          <w:szCs w:val="32"/>
        </w:rPr>
      </w:pPr>
    </w:p>
    <w:p w14:paraId="3E5DC964" w14:textId="77777777" w:rsidR="007F4851" w:rsidRDefault="006C00E0" w:rsidP="0082015B">
      <w:pPr>
        <w:spacing w:line="360" w:lineRule="auto"/>
        <w:jc w:val="both"/>
        <w:rPr>
          <w:b/>
          <w:bCs/>
          <w:sz w:val="32"/>
          <w:szCs w:val="32"/>
        </w:rPr>
      </w:pPr>
      <w:r>
        <w:rPr>
          <w:b/>
          <w:bCs/>
          <w:sz w:val="32"/>
          <w:szCs w:val="32"/>
        </w:rPr>
        <w:t xml:space="preserve">         </w:t>
      </w:r>
      <w:r w:rsidR="002B585C">
        <w:rPr>
          <w:noProof/>
        </w:rPr>
        <w:drawing>
          <wp:inline distT="0" distB="0" distL="0" distR="0" wp14:anchorId="2CC71D74" wp14:editId="6DC1A702">
            <wp:extent cx="4518660" cy="1647825"/>
            <wp:effectExtent l="19050" t="0" r="0" b="0"/>
            <wp:docPr id="4" name="Picture 4" descr="CAD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 system architecture | Download Scientific Diagram"/>
                    <pic:cNvPicPr>
                      <a:picLocks noChangeAspect="1" noChangeArrowheads="1"/>
                    </pic:cNvPicPr>
                  </pic:nvPicPr>
                  <pic:blipFill>
                    <a:blip r:embed="rId14"/>
                    <a:srcRect/>
                    <a:stretch>
                      <a:fillRect/>
                    </a:stretch>
                  </pic:blipFill>
                  <pic:spPr bwMode="auto">
                    <a:xfrm>
                      <a:off x="0" y="0"/>
                      <a:ext cx="4518660" cy="1647825"/>
                    </a:xfrm>
                    <a:prstGeom prst="rect">
                      <a:avLst/>
                    </a:prstGeom>
                    <a:noFill/>
                    <a:ln w="9525">
                      <a:noFill/>
                      <a:miter lim="800000"/>
                      <a:headEnd/>
                      <a:tailEnd/>
                    </a:ln>
                  </pic:spPr>
                </pic:pic>
              </a:graphicData>
            </a:graphic>
          </wp:inline>
        </w:drawing>
      </w:r>
    </w:p>
    <w:p w14:paraId="2F03D9BF" w14:textId="77777777" w:rsidR="00AC2D77" w:rsidRPr="006E7F0D" w:rsidRDefault="006E7F0D" w:rsidP="0082015B">
      <w:pPr>
        <w:spacing w:line="360" w:lineRule="auto"/>
        <w:jc w:val="both"/>
        <w:rPr>
          <w:bCs/>
          <w:i/>
          <w:sz w:val="24"/>
          <w:szCs w:val="24"/>
        </w:rPr>
      </w:pPr>
      <w:r>
        <w:rPr>
          <w:bCs/>
          <w:i/>
          <w:sz w:val="24"/>
          <w:szCs w:val="24"/>
        </w:rPr>
        <w:t xml:space="preserve">                                 </w:t>
      </w:r>
      <w:r w:rsidR="007A5B6E">
        <w:rPr>
          <w:bCs/>
          <w:i/>
          <w:sz w:val="24"/>
          <w:szCs w:val="24"/>
        </w:rPr>
        <w:t xml:space="preserve">           </w:t>
      </w:r>
      <w:r>
        <w:rPr>
          <w:bCs/>
          <w:i/>
          <w:sz w:val="24"/>
          <w:szCs w:val="24"/>
        </w:rPr>
        <w:t xml:space="preserve"> </w:t>
      </w:r>
      <w:r w:rsidR="00F15B65">
        <w:rPr>
          <w:bCs/>
          <w:i/>
          <w:sz w:val="24"/>
          <w:szCs w:val="24"/>
        </w:rPr>
        <w:t xml:space="preserve">Figure </w:t>
      </w:r>
      <w:r w:rsidR="00CD317E">
        <w:rPr>
          <w:bCs/>
          <w:i/>
          <w:sz w:val="24"/>
          <w:szCs w:val="24"/>
        </w:rPr>
        <w:t>3</w:t>
      </w:r>
      <w:r w:rsidRPr="006E7F0D">
        <w:rPr>
          <w:bCs/>
          <w:i/>
          <w:sz w:val="24"/>
          <w:szCs w:val="24"/>
        </w:rPr>
        <w:t>.2</w:t>
      </w:r>
      <w:r w:rsidR="00F15B65">
        <w:rPr>
          <w:bCs/>
          <w:i/>
          <w:sz w:val="24"/>
          <w:szCs w:val="24"/>
        </w:rPr>
        <w:t>.1</w:t>
      </w:r>
      <w:r w:rsidR="007A5B6E">
        <w:rPr>
          <w:bCs/>
          <w:i/>
          <w:sz w:val="24"/>
          <w:szCs w:val="24"/>
        </w:rPr>
        <w:t xml:space="preserve"> Image on Medical Imaging</w:t>
      </w:r>
    </w:p>
    <w:p w14:paraId="41C534C0" w14:textId="77777777" w:rsidR="00AC2D77" w:rsidRPr="007F4851" w:rsidRDefault="00AC2D77" w:rsidP="0082015B">
      <w:pPr>
        <w:spacing w:line="360" w:lineRule="auto"/>
        <w:jc w:val="both"/>
        <w:rPr>
          <w:b/>
          <w:bCs/>
          <w:sz w:val="24"/>
          <w:szCs w:val="24"/>
        </w:rPr>
      </w:pPr>
      <w:r w:rsidRPr="007F4851">
        <w:rPr>
          <w:b/>
          <w:bCs/>
          <w:sz w:val="24"/>
          <w:szCs w:val="24"/>
        </w:rPr>
        <w:lastRenderedPageBreak/>
        <w:t>DESCRIPTION:</w:t>
      </w:r>
    </w:p>
    <w:p w14:paraId="458584B7" w14:textId="77777777" w:rsidR="00AC2D77" w:rsidRPr="00040A35" w:rsidRDefault="00AC2D77" w:rsidP="00AC2D77">
      <w:pPr>
        <w:widowControl/>
        <w:autoSpaceDE/>
        <w:autoSpaceDN/>
        <w:spacing w:before="100" w:beforeAutospacing="1" w:after="100" w:afterAutospacing="1" w:line="360" w:lineRule="auto"/>
        <w:jc w:val="both"/>
        <w:rPr>
          <w:sz w:val="24"/>
          <w:szCs w:val="24"/>
        </w:rPr>
      </w:pPr>
      <w:r w:rsidRPr="00040A35">
        <w:rPr>
          <w:sz w:val="24"/>
          <w:szCs w:val="24"/>
        </w:rPr>
        <w:t>This diagram outlines a two-phase classification framework for lesion analysis in medical imaging:</w:t>
      </w:r>
    </w:p>
    <w:p w14:paraId="2E412797" w14:textId="77777777" w:rsidR="00AC2D77" w:rsidRPr="00040A35" w:rsidRDefault="00AC2D77" w:rsidP="00AC2D77">
      <w:pPr>
        <w:widowControl/>
        <w:numPr>
          <w:ilvl w:val="0"/>
          <w:numId w:val="32"/>
        </w:numPr>
        <w:autoSpaceDE/>
        <w:autoSpaceDN/>
        <w:spacing w:before="100" w:beforeAutospacing="1" w:after="100" w:afterAutospacing="1" w:line="360" w:lineRule="auto"/>
        <w:jc w:val="both"/>
        <w:rPr>
          <w:sz w:val="24"/>
          <w:szCs w:val="24"/>
        </w:rPr>
      </w:pPr>
      <w:r w:rsidRPr="00040A35">
        <w:rPr>
          <w:b/>
          <w:bCs/>
          <w:sz w:val="24"/>
          <w:szCs w:val="24"/>
        </w:rPr>
        <w:t>Input and Preprocessing</w:t>
      </w:r>
      <w:r w:rsidRPr="00040A35">
        <w:rPr>
          <w:sz w:val="24"/>
          <w:szCs w:val="24"/>
        </w:rPr>
        <w:t>:</w:t>
      </w:r>
    </w:p>
    <w:p w14:paraId="14988DCC"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b/>
          <w:bCs/>
          <w:sz w:val="24"/>
          <w:szCs w:val="24"/>
        </w:rPr>
        <w:t>Lesion Cropping</w:t>
      </w:r>
      <w:r w:rsidRPr="00040A35">
        <w:rPr>
          <w:sz w:val="24"/>
          <w:szCs w:val="24"/>
        </w:rPr>
        <w:t>: The region of interest (lesion) is extracted from the medical image.</w:t>
      </w:r>
    </w:p>
    <w:p w14:paraId="3B847897"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b/>
          <w:bCs/>
          <w:sz w:val="24"/>
          <w:szCs w:val="24"/>
        </w:rPr>
        <w:t>Surrounding Lesion Cropping</w:t>
      </w:r>
      <w:r w:rsidRPr="00040A35">
        <w:rPr>
          <w:sz w:val="24"/>
          <w:szCs w:val="24"/>
        </w:rPr>
        <w:t>: The area surrounding the lesion (excluding the lesion itself) is also cropped for feature comparison.</w:t>
      </w:r>
    </w:p>
    <w:p w14:paraId="64131C82" w14:textId="77777777" w:rsidR="00AC2D77" w:rsidRPr="00040A35" w:rsidRDefault="00AC2D77" w:rsidP="00AC2D77">
      <w:pPr>
        <w:widowControl/>
        <w:numPr>
          <w:ilvl w:val="0"/>
          <w:numId w:val="32"/>
        </w:numPr>
        <w:autoSpaceDE/>
        <w:autoSpaceDN/>
        <w:spacing w:before="100" w:beforeAutospacing="1" w:after="100" w:afterAutospacing="1" w:line="360" w:lineRule="auto"/>
        <w:jc w:val="both"/>
        <w:rPr>
          <w:sz w:val="24"/>
          <w:szCs w:val="24"/>
        </w:rPr>
      </w:pPr>
      <w:r w:rsidRPr="00040A35">
        <w:rPr>
          <w:b/>
          <w:bCs/>
          <w:sz w:val="24"/>
          <w:szCs w:val="24"/>
        </w:rPr>
        <w:t>Feature Extraction</w:t>
      </w:r>
      <w:r w:rsidRPr="00040A35">
        <w:rPr>
          <w:sz w:val="24"/>
          <w:szCs w:val="24"/>
        </w:rPr>
        <w:t>:</w:t>
      </w:r>
    </w:p>
    <w:p w14:paraId="4C399765"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sz w:val="24"/>
          <w:szCs w:val="24"/>
        </w:rPr>
        <w:t>Features are extracted from both the lesion region and its surrounding area.</w:t>
      </w:r>
    </w:p>
    <w:p w14:paraId="5871D44F"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sz w:val="24"/>
          <w:szCs w:val="24"/>
        </w:rPr>
        <w:t xml:space="preserve">The </w:t>
      </w:r>
      <w:r w:rsidRPr="00040A35">
        <w:rPr>
          <w:b/>
          <w:bCs/>
          <w:sz w:val="24"/>
          <w:szCs w:val="24"/>
        </w:rPr>
        <w:t>difference-features</w:t>
      </w:r>
      <w:r w:rsidRPr="00040A35">
        <w:rPr>
          <w:sz w:val="24"/>
          <w:szCs w:val="24"/>
        </w:rPr>
        <w:t xml:space="preserve"> between the lesion and its surroundings are calculated to enhance discriminatory power.</w:t>
      </w:r>
    </w:p>
    <w:p w14:paraId="21EAB3A4" w14:textId="77777777" w:rsidR="00AC2D77" w:rsidRPr="00040A35" w:rsidRDefault="00AC2D77" w:rsidP="00AC2D77">
      <w:pPr>
        <w:widowControl/>
        <w:numPr>
          <w:ilvl w:val="0"/>
          <w:numId w:val="32"/>
        </w:numPr>
        <w:autoSpaceDE/>
        <w:autoSpaceDN/>
        <w:spacing w:before="100" w:beforeAutospacing="1" w:after="100" w:afterAutospacing="1" w:line="360" w:lineRule="auto"/>
        <w:jc w:val="both"/>
        <w:rPr>
          <w:sz w:val="24"/>
          <w:szCs w:val="24"/>
        </w:rPr>
      </w:pPr>
      <w:r w:rsidRPr="00040A35">
        <w:rPr>
          <w:b/>
          <w:bCs/>
          <w:sz w:val="24"/>
          <w:szCs w:val="24"/>
        </w:rPr>
        <w:t>First Phase</w:t>
      </w:r>
      <w:r w:rsidRPr="00040A35">
        <w:rPr>
          <w:sz w:val="24"/>
          <w:szCs w:val="24"/>
        </w:rPr>
        <w:t>:</w:t>
      </w:r>
    </w:p>
    <w:p w14:paraId="43FA655B"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sz w:val="24"/>
          <w:szCs w:val="24"/>
        </w:rPr>
        <w:t xml:space="preserve">The </w:t>
      </w:r>
      <w:r w:rsidRPr="00040A35">
        <w:rPr>
          <w:b/>
          <w:bCs/>
          <w:sz w:val="24"/>
          <w:szCs w:val="24"/>
        </w:rPr>
        <w:t>SVM Classifier</w:t>
      </w:r>
      <w:r w:rsidRPr="00040A35">
        <w:rPr>
          <w:sz w:val="24"/>
          <w:szCs w:val="24"/>
        </w:rPr>
        <w:t xml:space="preserve"> (Support Vector Machine) is employed to classify the lesion as </w:t>
      </w:r>
      <w:r w:rsidRPr="00040A35">
        <w:rPr>
          <w:b/>
          <w:bCs/>
          <w:sz w:val="24"/>
          <w:szCs w:val="24"/>
        </w:rPr>
        <w:t>Benign</w:t>
      </w:r>
      <w:r w:rsidRPr="00040A35">
        <w:rPr>
          <w:sz w:val="24"/>
          <w:szCs w:val="24"/>
        </w:rPr>
        <w:t xml:space="preserve"> or </w:t>
      </w:r>
      <w:r w:rsidRPr="00040A35">
        <w:rPr>
          <w:b/>
          <w:bCs/>
          <w:sz w:val="24"/>
          <w:szCs w:val="24"/>
        </w:rPr>
        <w:t>Malignant</w:t>
      </w:r>
      <w:r w:rsidRPr="00040A35">
        <w:rPr>
          <w:sz w:val="24"/>
          <w:szCs w:val="24"/>
        </w:rPr>
        <w:t>.</w:t>
      </w:r>
    </w:p>
    <w:p w14:paraId="780F3889" w14:textId="77777777" w:rsidR="00AC2D77" w:rsidRPr="00040A35" w:rsidRDefault="00AC2D77" w:rsidP="00AC2D77">
      <w:pPr>
        <w:widowControl/>
        <w:numPr>
          <w:ilvl w:val="0"/>
          <w:numId w:val="32"/>
        </w:numPr>
        <w:autoSpaceDE/>
        <w:autoSpaceDN/>
        <w:spacing w:before="100" w:beforeAutospacing="1" w:after="100" w:afterAutospacing="1" w:line="360" w:lineRule="auto"/>
        <w:jc w:val="both"/>
        <w:rPr>
          <w:sz w:val="24"/>
          <w:szCs w:val="24"/>
        </w:rPr>
      </w:pPr>
      <w:r w:rsidRPr="00040A35">
        <w:rPr>
          <w:b/>
          <w:bCs/>
          <w:sz w:val="24"/>
          <w:szCs w:val="24"/>
        </w:rPr>
        <w:t>Second Phase</w:t>
      </w:r>
      <w:r w:rsidRPr="00040A35">
        <w:rPr>
          <w:sz w:val="24"/>
          <w:szCs w:val="24"/>
        </w:rPr>
        <w:t>:</w:t>
      </w:r>
    </w:p>
    <w:p w14:paraId="7AF8CFDC" w14:textId="77777777" w:rsidR="00AC2D77" w:rsidRPr="00040A35" w:rsidRDefault="00AC2D77" w:rsidP="00AC2D77">
      <w:pPr>
        <w:widowControl/>
        <w:numPr>
          <w:ilvl w:val="1"/>
          <w:numId w:val="32"/>
        </w:numPr>
        <w:autoSpaceDE/>
        <w:autoSpaceDN/>
        <w:spacing w:before="100" w:beforeAutospacing="1" w:after="100" w:afterAutospacing="1" w:line="360" w:lineRule="auto"/>
        <w:jc w:val="both"/>
        <w:rPr>
          <w:sz w:val="24"/>
          <w:szCs w:val="24"/>
        </w:rPr>
      </w:pPr>
      <w:r w:rsidRPr="00040A35">
        <w:rPr>
          <w:sz w:val="24"/>
          <w:szCs w:val="24"/>
        </w:rPr>
        <w:t xml:space="preserve">For lesions classified as malignant, a </w:t>
      </w:r>
      <w:r w:rsidRPr="00040A35">
        <w:rPr>
          <w:b/>
          <w:bCs/>
          <w:sz w:val="24"/>
          <w:szCs w:val="24"/>
        </w:rPr>
        <w:t>Naïve Bayes Classifier</w:t>
      </w:r>
      <w:r w:rsidRPr="00040A35">
        <w:rPr>
          <w:sz w:val="24"/>
          <w:szCs w:val="24"/>
        </w:rPr>
        <w:t xml:space="preserve"> is used to perform </w:t>
      </w:r>
      <w:r w:rsidRPr="00040A35">
        <w:rPr>
          <w:b/>
          <w:bCs/>
          <w:sz w:val="24"/>
          <w:szCs w:val="24"/>
        </w:rPr>
        <w:t>Disease Classification</w:t>
      </w:r>
      <w:r w:rsidRPr="00040A35">
        <w:rPr>
          <w:sz w:val="24"/>
          <w:szCs w:val="24"/>
        </w:rPr>
        <w:t xml:space="preserve">, identifying specific conditions like </w:t>
      </w:r>
      <w:r w:rsidRPr="00040A35">
        <w:rPr>
          <w:b/>
          <w:bCs/>
          <w:sz w:val="24"/>
          <w:szCs w:val="24"/>
        </w:rPr>
        <w:t>cysts</w:t>
      </w:r>
      <w:r w:rsidRPr="00040A35">
        <w:rPr>
          <w:sz w:val="24"/>
          <w:szCs w:val="24"/>
        </w:rPr>
        <w:t xml:space="preserve">, </w:t>
      </w:r>
      <w:r w:rsidRPr="00040A35">
        <w:rPr>
          <w:b/>
          <w:bCs/>
          <w:sz w:val="24"/>
          <w:szCs w:val="24"/>
        </w:rPr>
        <w:t>HCC (Hepatocellular Carcinoma)</w:t>
      </w:r>
      <w:r w:rsidRPr="00040A35">
        <w:rPr>
          <w:sz w:val="24"/>
          <w:szCs w:val="24"/>
        </w:rPr>
        <w:t xml:space="preserve">, or </w:t>
      </w:r>
      <w:r w:rsidRPr="00040A35">
        <w:rPr>
          <w:b/>
          <w:bCs/>
          <w:sz w:val="24"/>
          <w:szCs w:val="24"/>
        </w:rPr>
        <w:t>metastasis</w:t>
      </w:r>
      <w:r w:rsidRPr="00040A35">
        <w:rPr>
          <w:sz w:val="24"/>
          <w:szCs w:val="24"/>
        </w:rPr>
        <w:t>.</w:t>
      </w:r>
    </w:p>
    <w:p w14:paraId="364B20EF" w14:textId="77777777" w:rsidR="00AC2D77" w:rsidRPr="00040A35" w:rsidRDefault="00AC2D77" w:rsidP="00AC2D77">
      <w:pPr>
        <w:widowControl/>
        <w:autoSpaceDE/>
        <w:autoSpaceDN/>
        <w:spacing w:before="100" w:beforeAutospacing="1" w:after="100" w:afterAutospacing="1" w:line="360" w:lineRule="auto"/>
        <w:jc w:val="both"/>
        <w:rPr>
          <w:sz w:val="24"/>
          <w:szCs w:val="24"/>
        </w:rPr>
      </w:pPr>
      <w:r w:rsidRPr="00040A35">
        <w:rPr>
          <w:sz w:val="24"/>
          <w:szCs w:val="24"/>
        </w:rPr>
        <w:t>This hierarchical approach ensures an efficient and accurate diagnostic process by separating general classification (benign/malignant) from specific disease identification.</w:t>
      </w:r>
    </w:p>
    <w:p w14:paraId="7B3B4DF5" w14:textId="77777777" w:rsidR="00AC2D77" w:rsidRDefault="00AC2D77" w:rsidP="0082015B">
      <w:pPr>
        <w:spacing w:line="360" w:lineRule="auto"/>
        <w:jc w:val="both"/>
        <w:rPr>
          <w:b/>
          <w:bCs/>
          <w:sz w:val="32"/>
          <w:szCs w:val="32"/>
        </w:rPr>
      </w:pPr>
    </w:p>
    <w:p w14:paraId="2D2AA7BE" w14:textId="77777777" w:rsidR="00AB27A8" w:rsidRDefault="00AB27A8" w:rsidP="0082015B">
      <w:pPr>
        <w:spacing w:line="360" w:lineRule="auto"/>
        <w:jc w:val="both"/>
        <w:rPr>
          <w:b/>
          <w:bCs/>
          <w:sz w:val="32"/>
          <w:szCs w:val="32"/>
        </w:rPr>
      </w:pPr>
    </w:p>
    <w:p w14:paraId="5871E1B0" w14:textId="77777777" w:rsidR="00AB27A8" w:rsidRDefault="00AB27A8" w:rsidP="0082015B">
      <w:pPr>
        <w:spacing w:line="360" w:lineRule="auto"/>
        <w:jc w:val="both"/>
        <w:rPr>
          <w:b/>
          <w:bCs/>
          <w:sz w:val="32"/>
          <w:szCs w:val="32"/>
        </w:rPr>
      </w:pPr>
    </w:p>
    <w:p w14:paraId="23EC0996" w14:textId="77777777" w:rsidR="00AB27A8" w:rsidRDefault="00AB27A8" w:rsidP="0082015B">
      <w:pPr>
        <w:spacing w:line="360" w:lineRule="auto"/>
        <w:jc w:val="both"/>
        <w:rPr>
          <w:b/>
          <w:bCs/>
          <w:sz w:val="32"/>
          <w:szCs w:val="32"/>
        </w:rPr>
      </w:pPr>
    </w:p>
    <w:p w14:paraId="31388181" w14:textId="77777777" w:rsidR="00AB27A8" w:rsidRDefault="00AB27A8" w:rsidP="0082015B">
      <w:pPr>
        <w:spacing w:line="360" w:lineRule="auto"/>
        <w:jc w:val="both"/>
        <w:rPr>
          <w:b/>
          <w:bCs/>
          <w:sz w:val="32"/>
          <w:szCs w:val="32"/>
        </w:rPr>
      </w:pPr>
    </w:p>
    <w:p w14:paraId="5FCD0CAD" w14:textId="77777777" w:rsidR="00AB27A8" w:rsidRDefault="00AB27A8" w:rsidP="0082015B">
      <w:pPr>
        <w:spacing w:line="360" w:lineRule="auto"/>
        <w:jc w:val="both"/>
        <w:rPr>
          <w:b/>
          <w:bCs/>
          <w:sz w:val="32"/>
          <w:szCs w:val="32"/>
        </w:rPr>
      </w:pPr>
    </w:p>
    <w:p w14:paraId="586C2861" w14:textId="77777777" w:rsidR="006C00E0" w:rsidRDefault="006C00E0" w:rsidP="0082015B">
      <w:pPr>
        <w:spacing w:line="360" w:lineRule="auto"/>
        <w:jc w:val="both"/>
        <w:rPr>
          <w:b/>
          <w:bCs/>
          <w:sz w:val="32"/>
          <w:szCs w:val="32"/>
        </w:rPr>
      </w:pPr>
    </w:p>
    <w:p w14:paraId="485601C8" w14:textId="77777777" w:rsidR="006C00E0" w:rsidRDefault="006C00E0" w:rsidP="0082015B">
      <w:pPr>
        <w:spacing w:line="360" w:lineRule="auto"/>
        <w:jc w:val="both"/>
        <w:rPr>
          <w:b/>
          <w:bCs/>
          <w:sz w:val="32"/>
          <w:szCs w:val="32"/>
        </w:rPr>
      </w:pPr>
    </w:p>
    <w:p w14:paraId="268F28C1" w14:textId="77777777" w:rsidR="006C00E0" w:rsidRDefault="006C00E0" w:rsidP="0082015B">
      <w:pPr>
        <w:spacing w:line="360" w:lineRule="auto"/>
        <w:jc w:val="both"/>
        <w:rPr>
          <w:b/>
          <w:bCs/>
          <w:sz w:val="32"/>
          <w:szCs w:val="32"/>
        </w:rPr>
      </w:pPr>
    </w:p>
    <w:p w14:paraId="5D1B3872" w14:textId="77777777" w:rsidR="00AC2D77" w:rsidRPr="00AC2D77" w:rsidRDefault="00F15B65" w:rsidP="0082015B">
      <w:pPr>
        <w:spacing w:line="360" w:lineRule="auto"/>
        <w:jc w:val="both"/>
        <w:rPr>
          <w:b/>
          <w:bCs/>
          <w:sz w:val="28"/>
          <w:szCs w:val="28"/>
        </w:rPr>
      </w:pPr>
      <w:r>
        <w:rPr>
          <w:b/>
          <w:bCs/>
          <w:sz w:val="28"/>
          <w:szCs w:val="28"/>
        </w:rPr>
        <w:t>3</w:t>
      </w:r>
      <w:r w:rsidR="00040A35">
        <w:rPr>
          <w:b/>
          <w:bCs/>
          <w:sz w:val="28"/>
          <w:szCs w:val="28"/>
        </w:rPr>
        <w:t xml:space="preserve">.3 </w:t>
      </w:r>
      <w:r w:rsidR="00AC2D77" w:rsidRPr="00AC2D77">
        <w:rPr>
          <w:b/>
          <w:bCs/>
          <w:sz w:val="28"/>
          <w:szCs w:val="28"/>
        </w:rPr>
        <w:t>DIAGRAM:</w:t>
      </w:r>
    </w:p>
    <w:p w14:paraId="7851606D" w14:textId="073B107B" w:rsidR="002B585C" w:rsidRDefault="007C76B8" w:rsidP="0082015B">
      <w:pPr>
        <w:spacing w:line="360" w:lineRule="auto"/>
        <w:jc w:val="both"/>
        <w:rPr>
          <w:b/>
          <w:bCs/>
          <w:sz w:val="32"/>
          <w:szCs w:val="32"/>
        </w:rPr>
      </w:pPr>
      <w:r>
        <w:rPr>
          <w:b/>
          <w:bCs/>
          <w:sz w:val="32"/>
          <w:szCs w:val="32"/>
        </w:rPr>
        <w:t xml:space="preserve">    </w:t>
      </w:r>
      <w:r w:rsidR="006C00E0">
        <w:rPr>
          <w:b/>
          <w:bCs/>
          <w:sz w:val="32"/>
          <w:szCs w:val="32"/>
        </w:rPr>
        <w:t xml:space="preserve">       </w:t>
      </w:r>
      <w:r w:rsidR="002B585C">
        <w:rPr>
          <w:noProof/>
        </w:rPr>
        <w:drawing>
          <wp:inline distT="0" distB="0" distL="0" distR="0" wp14:anchorId="3930D696" wp14:editId="084738EC">
            <wp:extent cx="4969145" cy="4858385"/>
            <wp:effectExtent l="0" t="0" r="0" b="0"/>
            <wp:docPr id="7" name="Picture 7" descr="JPM | Free Full-Text | A Review of the Role of Artificial Intelli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M | Free Full-Text | A Review of the Role of Artificial Intelligence ..."/>
                    <pic:cNvPicPr>
                      <a:picLocks noChangeAspect="1" noChangeArrowheads="1"/>
                    </pic:cNvPicPr>
                  </pic:nvPicPr>
                  <pic:blipFill>
                    <a:blip r:embed="rId15"/>
                    <a:srcRect/>
                    <a:stretch>
                      <a:fillRect/>
                    </a:stretch>
                  </pic:blipFill>
                  <pic:spPr bwMode="auto">
                    <a:xfrm>
                      <a:off x="0" y="0"/>
                      <a:ext cx="4974221" cy="4863348"/>
                    </a:xfrm>
                    <a:prstGeom prst="rect">
                      <a:avLst/>
                    </a:prstGeom>
                    <a:noFill/>
                    <a:ln w="9525">
                      <a:noFill/>
                      <a:miter lim="800000"/>
                      <a:headEnd/>
                      <a:tailEnd/>
                    </a:ln>
                  </pic:spPr>
                </pic:pic>
              </a:graphicData>
            </a:graphic>
          </wp:inline>
        </w:drawing>
      </w:r>
    </w:p>
    <w:p w14:paraId="64ED2ED4" w14:textId="77777777" w:rsidR="006E7F0D" w:rsidRPr="006E7F0D" w:rsidRDefault="006E7F0D" w:rsidP="0082015B">
      <w:pPr>
        <w:spacing w:line="360" w:lineRule="auto"/>
        <w:jc w:val="both"/>
        <w:rPr>
          <w:bCs/>
          <w:i/>
          <w:sz w:val="24"/>
          <w:szCs w:val="24"/>
        </w:rPr>
      </w:pPr>
      <w:r>
        <w:rPr>
          <w:bCs/>
          <w:i/>
          <w:sz w:val="24"/>
          <w:szCs w:val="24"/>
        </w:rPr>
        <w:t xml:space="preserve">                                 </w:t>
      </w:r>
      <w:r w:rsidR="0013680F">
        <w:rPr>
          <w:bCs/>
          <w:i/>
          <w:sz w:val="24"/>
          <w:szCs w:val="24"/>
        </w:rPr>
        <w:t xml:space="preserve">                      </w:t>
      </w:r>
      <w:r>
        <w:rPr>
          <w:bCs/>
          <w:i/>
          <w:sz w:val="24"/>
          <w:szCs w:val="24"/>
        </w:rPr>
        <w:t xml:space="preserve"> </w:t>
      </w:r>
      <w:r w:rsidRPr="006E7F0D">
        <w:rPr>
          <w:bCs/>
          <w:i/>
          <w:sz w:val="24"/>
          <w:szCs w:val="24"/>
        </w:rPr>
        <w:t xml:space="preserve">Figure </w:t>
      </w:r>
      <w:r w:rsidR="00F15B65">
        <w:rPr>
          <w:bCs/>
          <w:i/>
          <w:sz w:val="24"/>
          <w:szCs w:val="24"/>
        </w:rPr>
        <w:t>3</w:t>
      </w:r>
      <w:r w:rsidRPr="006E7F0D">
        <w:rPr>
          <w:bCs/>
          <w:i/>
          <w:sz w:val="24"/>
          <w:szCs w:val="24"/>
        </w:rPr>
        <w:t>.3</w:t>
      </w:r>
      <w:r w:rsidR="00F15B65">
        <w:rPr>
          <w:bCs/>
          <w:i/>
          <w:sz w:val="24"/>
          <w:szCs w:val="24"/>
        </w:rPr>
        <w:t>.1</w:t>
      </w:r>
      <w:r w:rsidR="007A5B6E">
        <w:rPr>
          <w:bCs/>
          <w:i/>
          <w:sz w:val="24"/>
          <w:szCs w:val="24"/>
        </w:rPr>
        <w:t xml:space="preserve"> Diagram</w:t>
      </w:r>
    </w:p>
    <w:p w14:paraId="7A2A7752" w14:textId="77777777" w:rsidR="00AC2D77" w:rsidRPr="006E7F0D" w:rsidRDefault="006E7F0D" w:rsidP="0082015B">
      <w:pPr>
        <w:spacing w:line="360" w:lineRule="auto"/>
        <w:jc w:val="both"/>
        <w:rPr>
          <w:b/>
          <w:bCs/>
          <w:sz w:val="24"/>
          <w:szCs w:val="24"/>
        </w:rPr>
      </w:pPr>
      <w:r w:rsidRPr="006E7F0D">
        <w:rPr>
          <w:b/>
          <w:bCs/>
          <w:sz w:val="24"/>
          <w:szCs w:val="24"/>
        </w:rPr>
        <w:t>DESCRIPTION:</w:t>
      </w:r>
    </w:p>
    <w:p w14:paraId="4A306BBE" w14:textId="77777777" w:rsidR="00AC2D77" w:rsidRPr="00040A35" w:rsidRDefault="00AC2D77" w:rsidP="00AC2D77">
      <w:pPr>
        <w:spacing w:line="360" w:lineRule="auto"/>
        <w:jc w:val="both"/>
        <w:rPr>
          <w:b/>
          <w:bCs/>
          <w:sz w:val="24"/>
          <w:szCs w:val="24"/>
        </w:rPr>
      </w:pPr>
      <w:r w:rsidRPr="00040A35">
        <w:rPr>
          <w:sz w:val="24"/>
          <w:szCs w:val="24"/>
        </w:rPr>
        <w:t xml:space="preserve">This diagram illustrates the diverse roles of AI in healthcare, highlighting six key areas of application. AI supports </w:t>
      </w:r>
      <w:r w:rsidRPr="00040A35">
        <w:rPr>
          <w:rStyle w:val="Strong"/>
          <w:sz w:val="24"/>
          <w:szCs w:val="24"/>
        </w:rPr>
        <w:t>Medical Imaging and Diagnostics</w:t>
      </w:r>
      <w:r w:rsidRPr="00040A35">
        <w:rPr>
          <w:sz w:val="24"/>
          <w:szCs w:val="24"/>
        </w:rPr>
        <w:t xml:space="preserve"> by enhancing accuracy and efficiency in detecting diseases. It aids in </w:t>
      </w:r>
      <w:r w:rsidRPr="00040A35">
        <w:rPr>
          <w:rStyle w:val="Strong"/>
          <w:sz w:val="24"/>
          <w:szCs w:val="24"/>
        </w:rPr>
        <w:t>Medical Research and Drug Delivery</w:t>
      </w:r>
      <w:r w:rsidRPr="00040A35">
        <w:rPr>
          <w:sz w:val="24"/>
          <w:szCs w:val="24"/>
        </w:rPr>
        <w:t xml:space="preserve"> by accelerating drug discovery and optimizing treatment plans. AI enhances </w:t>
      </w:r>
      <w:r w:rsidRPr="00040A35">
        <w:rPr>
          <w:rStyle w:val="Strong"/>
          <w:sz w:val="24"/>
          <w:szCs w:val="24"/>
        </w:rPr>
        <w:t>Rehabilitation</w:t>
      </w:r>
      <w:r w:rsidRPr="00040A35">
        <w:rPr>
          <w:sz w:val="24"/>
          <w:szCs w:val="24"/>
        </w:rPr>
        <w:t xml:space="preserve"> through personalized therapy and monitoring. It facilitates </w:t>
      </w:r>
      <w:r w:rsidRPr="00040A35">
        <w:rPr>
          <w:rStyle w:val="Strong"/>
          <w:sz w:val="24"/>
          <w:szCs w:val="24"/>
        </w:rPr>
        <w:t>Virtual Patient Care</w:t>
      </w:r>
      <w:r w:rsidRPr="00040A35">
        <w:rPr>
          <w:sz w:val="24"/>
          <w:szCs w:val="24"/>
        </w:rPr>
        <w:t xml:space="preserve"> by enabling telemedicine and remote monitoring. AI improves </w:t>
      </w:r>
      <w:r w:rsidRPr="00040A35">
        <w:rPr>
          <w:rStyle w:val="Strong"/>
          <w:sz w:val="24"/>
          <w:szCs w:val="24"/>
        </w:rPr>
        <w:t>Patient Engagement and Compliance</w:t>
      </w:r>
      <w:r w:rsidRPr="00040A35">
        <w:rPr>
          <w:sz w:val="24"/>
          <w:szCs w:val="24"/>
        </w:rPr>
        <w:t xml:space="preserve"> by offering tailored health recommendations and reminders. Additionally, it streamlines </w:t>
      </w:r>
      <w:r w:rsidRPr="00040A35">
        <w:rPr>
          <w:rStyle w:val="Strong"/>
          <w:sz w:val="24"/>
          <w:szCs w:val="24"/>
        </w:rPr>
        <w:t>Administrative Applications</w:t>
      </w:r>
      <w:r w:rsidRPr="00040A35">
        <w:rPr>
          <w:sz w:val="24"/>
          <w:szCs w:val="24"/>
        </w:rPr>
        <w:t xml:space="preserve"> by automating routine tasks such as scheduling, billing, and data management, improving overall healthcare efficiency.</w:t>
      </w:r>
    </w:p>
    <w:p w14:paraId="6CF2D8E4" w14:textId="5671C343" w:rsidR="007F4851" w:rsidRDefault="007F4851" w:rsidP="0082015B">
      <w:pPr>
        <w:spacing w:line="360" w:lineRule="auto"/>
        <w:jc w:val="both"/>
        <w:rPr>
          <w:b/>
          <w:bCs/>
          <w:sz w:val="32"/>
          <w:szCs w:val="32"/>
        </w:rPr>
      </w:pPr>
    </w:p>
    <w:p w14:paraId="3B778403" w14:textId="77777777" w:rsidR="00151B50" w:rsidRPr="00151B50" w:rsidRDefault="00151B50" w:rsidP="00151B50">
      <w:pPr>
        <w:pStyle w:val="NormalWeb"/>
        <w:rPr>
          <w:b/>
          <w:sz w:val="32"/>
          <w:szCs w:val="32"/>
        </w:rPr>
      </w:pPr>
      <w:r>
        <w:rPr>
          <w:b/>
          <w:sz w:val="32"/>
          <w:szCs w:val="32"/>
        </w:rPr>
        <w:t xml:space="preserve">                               </w:t>
      </w:r>
      <w:r w:rsidR="00F15B65">
        <w:rPr>
          <w:b/>
          <w:sz w:val="32"/>
          <w:szCs w:val="32"/>
        </w:rPr>
        <w:t>4</w:t>
      </w:r>
      <w:r w:rsidR="00040A35">
        <w:rPr>
          <w:b/>
          <w:sz w:val="32"/>
          <w:szCs w:val="32"/>
        </w:rPr>
        <w:t>.</w:t>
      </w:r>
      <w:r>
        <w:rPr>
          <w:b/>
          <w:sz w:val="32"/>
          <w:szCs w:val="32"/>
        </w:rPr>
        <w:t xml:space="preserve">  </w:t>
      </w:r>
      <w:r w:rsidRPr="00151B50">
        <w:rPr>
          <w:b/>
          <w:sz w:val="32"/>
          <w:szCs w:val="32"/>
        </w:rPr>
        <w:t>RESULTS</w:t>
      </w:r>
      <w:r>
        <w:rPr>
          <w:b/>
          <w:sz w:val="32"/>
          <w:szCs w:val="32"/>
        </w:rPr>
        <w:t xml:space="preserve"> AND DISCUSSION</w:t>
      </w:r>
      <w:r w:rsidRPr="00151B50">
        <w:rPr>
          <w:b/>
          <w:sz w:val="32"/>
          <w:szCs w:val="32"/>
        </w:rPr>
        <w:t>:</w:t>
      </w:r>
    </w:p>
    <w:p w14:paraId="73103131" w14:textId="77777777" w:rsidR="00151B50" w:rsidRDefault="00151B50" w:rsidP="00151B50">
      <w:pPr>
        <w:pStyle w:val="NormalWeb"/>
        <w:spacing w:line="360" w:lineRule="auto"/>
        <w:jc w:val="both"/>
      </w:pPr>
      <w:r>
        <w:t>AI in medical imaging has demonstrated significant improvements in diagnostic accuracy and efficiency. Several studies have shown that AI models, particularly deep learning techniques like Convolutional Neural Networks (CNNs), can match or even surpass human experts in detecting early-stage diseases, including cancers, cardiovascular conditions, and neurological disorders. For instance, AI algorithms have proven successful in detecting lung cancer, identifying breast cancer in mammograms, and diagnosing cardiovascular diseases from X-rays and CT scans.</w:t>
      </w:r>
    </w:p>
    <w:p w14:paraId="4F3C174A" w14:textId="77777777" w:rsidR="00151B50" w:rsidRDefault="00151B50" w:rsidP="00151B50">
      <w:pPr>
        <w:pStyle w:val="NormalWeb"/>
        <w:numPr>
          <w:ilvl w:val="0"/>
          <w:numId w:val="37"/>
        </w:numPr>
        <w:spacing w:line="360" w:lineRule="auto"/>
        <w:jc w:val="both"/>
      </w:pPr>
      <w:r>
        <w:rPr>
          <w:rStyle w:val="Strong"/>
        </w:rPr>
        <w:t>Diagnostic Accuracy:</w:t>
      </w:r>
      <w:r>
        <w:t xml:space="preserve"> AI-based systems have exhibited accuracy rates comparable to or exceeding that of experienced radiologists. In a study by </w:t>
      </w:r>
      <w:proofErr w:type="spellStart"/>
      <w:r>
        <w:t>Rajpurkar</w:t>
      </w:r>
      <w:proofErr w:type="spellEnd"/>
      <w:r>
        <w:t xml:space="preserve"> et al. (2018), AI models outperformed radiologists in diagnosing pneumonia from chest X-rays. Similarly, Esteva et al. (2017) demonstrated AI’s success in dermatology, diagnosing skin cancer with accuracy equal to that of top dermatologists.</w:t>
      </w:r>
    </w:p>
    <w:p w14:paraId="4F5660B3" w14:textId="77777777" w:rsidR="00151B50" w:rsidRDefault="00151B50" w:rsidP="00151B50">
      <w:pPr>
        <w:pStyle w:val="NormalWeb"/>
        <w:numPr>
          <w:ilvl w:val="0"/>
          <w:numId w:val="37"/>
        </w:numPr>
        <w:spacing w:line="360" w:lineRule="auto"/>
        <w:jc w:val="both"/>
      </w:pPr>
      <w:r>
        <w:rPr>
          <w:rStyle w:val="Strong"/>
        </w:rPr>
        <w:t>Speed and Efficiency:</w:t>
      </w:r>
      <w:r>
        <w:t xml:space="preserve"> AI’s ability to process and analyze large volumes of medical images quickly has significantly reduced diagnostic times. This is particularly beneficial in urgent care settings, where rapid decision-making can be critical. AI systems have streamlined workflow by automating tasks such as image interpretation, triage, and even routine screening, thereby alleviating the workload of radiologists and allowing them to focus on complex cases.</w:t>
      </w:r>
    </w:p>
    <w:p w14:paraId="3FC8A5AB" w14:textId="77777777" w:rsidR="00151B50" w:rsidRDefault="00151B50" w:rsidP="00151B50">
      <w:pPr>
        <w:pStyle w:val="NormalWeb"/>
        <w:numPr>
          <w:ilvl w:val="0"/>
          <w:numId w:val="37"/>
        </w:numPr>
        <w:spacing w:line="360" w:lineRule="auto"/>
        <w:jc w:val="both"/>
      </w:pPr>
      <w:r>
        <w:rPr>
          <w:rStyle w:val="Strong"/>
        </w:rPr>
        <w:t>Personalized Medicine:</w:t>
      </w:r>
      <w:r>
        <w:t xml:space="preserve"> AI's integration with genomics and patient data analysis allows for more personalized treatment plans. AI systems can analyze a patient’s medical history and genetic data to recommend tailored treatment options, improving treatment outcomes and reducing the trial-and-error approach commonly used in medical practice.</w:t>
      </w:r>
    </w:p>
    <w:p w14:paraId="0F886784" w14:textId="77777777" w:rsidR="00151B50" w:rsidRDefault="00151B50" w:rsidP="00151B50">
      <w:pPr>
        <w:pStyle w:val="NormalWeb"/>
        <w:numPr>
          <w:ilvl w:val="0"/>
          <w:numId w:val="37"/>
        </w:numPr>
        <w:spacing w:line="360" w:lineRule="auto"/>
        <w:jc w:val="both"/>
      </w:pPr>
      <w:r>
        <w:rPr>
          <w:rStyle w:val="Strong"/>
        </w:rPr>
        <w:t>Real-time Decision Support:</w:t>
      </w:r>
      <w:r>
        <w:t xml:space="preserve"> AI's real-time capabilities, particularly in image-guided procedures like surgeries, biopsies, and emergency care, have shown to enhance decision-making and patient safety. AI can provide surgeons with critical insights during operations, helping in minimally invasive procedures and improving precision.</w:t>
      </w:r>
    </w:p>
    <w:p w14:paraId="7EF7F6FC" w14:textId="77777777" w:rsidR="00151B50" w:rsidRDefault="00151B50" w:rsidP="00151B50">
      <w:pPr>
        <w:pStyle w:val="NormalWeb"/>
        <w:spacing w:line="360" w:lineRule="auto"/>
        <w:jc w:val="both"/>
      </w:pPr>
      <w:r>
        <w:t>The integration of AI in medical imaging has proven to be transformative, but its widespread implementation faces both challenges and opportunities.</w:t>
      </w:r>
    </w:p>
    <w:p w14:paraId="09CB1F0E" w14:textId="77777777" w:rsidR="00151B50" w:rsidRDefault="00151B50" w:rsidP="00151B50">
      <w:pPr>
        <w:pStyle w:val="NormalWeb"/>
        <w:numPr>
          <w:ilvl w:val="0"/>
          <w:numId w:val="38"/>
        </w:numPr>
        <w:spacing w:line="360" w:lineRule="auto"/>
        <w:jc w:val="both"/>
      </w:pPr>
      <w:r>
        <w:rPr>
          <w:rStyle w:val="Strong"/>
        </w:rPr>
        <w:lastRenderedPageBreak/>
        <w:t>Improved Diagnostic Precision:</w:t>
      </w:r>
      <w:r>
        <w:t xml:space="preserve"> The AI’s ability to detect subtle abnormalities that may be missed by human eyes has significantly improved diagnostic precision, especially in detecting early-stage conditions. Studies have highlighted AI’s superior ability to analyze complex patterns and irregularities within medical images, offering enhanced early detection of diseases such as cancer and neurological disorders.</w:t>
      </w:r>
    </w:p>
    <w:p w14:paraId="50731927" w14:textId="77777777" w:rsidR="00151B50" w:rsidRDefault="00151B50" w:rsidP="00151B50">
      <w:pPr>
        <w:pStyle w:val="NormalWeb"/>
        <w:numPr>
          <w:ilvl w:val="0"/>
          <w:numId w:val="38"/>
        </w:numPr>
        <w:spacing w:line="360" w:lineRule="auto"/>
        <w:jc w:val="both"/>
      </w:pPr>
      <w:r>
        <w:rPr>
          <w:rStyle w:val="Strong"/>
        </w:rPr>
        <w:t>Reducing Human Error and Bias:</w:t>
      </w:r>
      <w:r>
        <w:t xml:space="preserve"> AI models, when properly trained, can reduce human errors in diagnosis. By relying on large datasets for training, AI systems can mitigate biases that may occur due to the limited experience or subjectivity of human practitioners. However, the risk of algorithmic bias remains a concern, particularly if the training data does not adequately represent diverse populations.</w:t>
      </w:r>
    </w:p>
    <w:p w14:paraId="6A98C86E" w14:textId="77777777" w:rsidR="00151B50" w:rsidRDefault="00151B50" w:rsidP="00151B50">
      <w:pPr>
        <w:pStyle w:val="NormalWeb"/>
        <w:numPr>
          <w:ilvl w:val="0"/>
          <w:numId w:val="38"/>
        </w:numPr>
        <w:spacing w:line="360" w:lineRule="auto"/>
        <w:jc w:val="both"/>
      </w:pPr>
      <w:r>
        <w:rPr>
          <w:rStyle w:val="Strong"/>
        </w:rPr>
        <w:t>Efficient Workflow and Cost Reduction:</w:t>
      </w:r>
      <w:r>
        <w:t xml:space="preserve"> By automating time-consuming tasks like image interpretation and report generation, AI helps streamline healthcare workflows. This efficiency not only reduces the burden on radiologists but also leads to cost savings by reducing time spent on routine tasks. The increased productivity allows healthcare professionals to dedicate more time to complex cases that require human judgment.</w:t>
      </w:r>
    </w:p>
    <w:p w14:paraId="024E06F2" w14:textId="77777777" w:rsidR="00151B50" w:rsidRDefault="00151B50" w:rsidP="00151B50">
      <w:pPr>
        <w:pStyle w:val="NormalWeb"/>
        <w:numPr>
          <w:ilvl w:val="0"/>
          <w:numId w:val="38"/>
        </w:numPr>
        <w:spacing w:line="360" w:lineRule="auto"/>
        <w:jc w:val="both"/>
      </w:pPr>
      <w:r>
        <w:rPr>
          <w:rStyle w:val="Strong"/>
        </w:rPr>
        <w:t>Personalized Treatment and Genomic Integration:</w:t>
      </w:r>
      <w:r>
        <w:t xml:space="preserve"> One of the most promising aspects of AI is its potential to drive personalized medicine. AI models that integrate genomic and patient data can recommend personalized treatment plans that are more effective than traditional one-size-fits-all approaches. This has the potential to improve patient outcomes and reduce adverse effects of treatment by ensuring that interventions are specifically tailored to the individual.</w:t>
      </w:r>
    </w:p>
    <w:p w14:paraId="066D235F" w14:textId="77777777" w:rsidR="00151B50" w:rsidRDefault="00151B50" w:rsidP="00151B50">
      <w:pPr>
        <w:pStyle w:val="NormalWeb"/>
        <w:numPr>
          <w:ilvl w:val="0"/>
          <w:numId w:val="38"/>
        </w:numPr>
        <w:spacing w:line="360" w:lineRule="auto"/>
        <w:jc w:val="both"/>
      </w:pPr>
      <w:r>
        <w:rPr>
          <w:rStyle w:val="Strong"/>
        </w:rPr>
        <w:t>Challenges and Ethical Considerations:</w:t>
      </w:r>
      <w:r>
        <w:t xml:space="preserve"> Despite AI’s advancements, several challenges must be addressed before it can fully revolutionize healthcare. Issues such as data privacy, fairness, and the need for explainable AI models are critical for the successful adoption of AI in clinical settings. There is a need for transparent decision-making processes to ensure AI models are trustworthy and accountable. Additionally, regulatory approvals and integration into existing healthcare systems can be time-consuming and costly.</w:t>
      </w:r>
    </w:p>
    <w:p w14:paraId="23F2A27F" w14:textId="77777777" w:rsidR="00151B50" w:rsidRDefault="00151B50" w:rsidP="00151B50">
      <w:pPr>
        <w:pStyle w:val="NormalWeb"/>
        <w:numPr>
          <w:ilvl w:val="0"/>
          <w:numId w:val="38"/>
        </w:numPr>
        <w:spacing w:line="360" w:lineRule="auto"/>
        <w:jc w:val="both"/>
      </w:pPr>
      <w:r>
        <w:rPr>
          <w:rStyle w:val="Strong"/>
        </w:rPr>
        <w:t>Future Directions:</w:t>
      </w:r>
      <w:r>
        <w:t xml:space="preserve"> As AI technology advances, its capabilities in real-time image analysis and decision support systems will continue to grow. The future of AI in medical imaging is likely to involve closer integration with robotic surgery, augmented reality, and virtual reality, which will result in more precise, minimally invasive procedures. Furthermore, AI’s potential in telemedicine will increase healthcare accessibility, particularly in underserved regions where specialist services are scarce.</w:t>
      </w:r>
    </w:p>
    <w:p w14:paraId="2E50A856" w14:textId="77777777" w:rsidR="00151B50" w:rsidRDefault="00151B50" w:rsidP="0082015B">
      <w:pPr>
        <w:spacing w:line="360" w:lineRule="auto"/>
        <w:jc w:val="both"/>
        <w:rPr>
          <w:b/>
          <w:bCs/>
          <w:sz w:val="32"/>
          <w:szCs w:val="32"/>
        </w:rPr>
      </w:pPr>
    </w:p>
    <w:p w14:paraId="6756BD66" w14:textId="45C17C0D" w:rsidR="003D1601" w:rsidRPr="00151B50" w:rsidRDefault="001A491D" w:rsidP="0082015B">
      <w:pPr>
        <w:spacing w:line="360" w:lineRule="auto"/>
        <w:jc w:val="both"/>
        <w:rPr>
          <w:b/>
          <w:sz w:val="28"/>
          <w:szCs w:val="28"/>
        </w:rPr>
      </w:pPr>
      <w:r>
        <w:rPr>
          <w:b/>
          <w:bCs/>
          <w:sz w:val="32"/>
          <w:szCs w:val="32"/>
        </w:rPr>
        <w:t xml:space="preserve">               </w:t>
      </w:r>
      <w:r w:rsidR="00151B50">
        <w:rPr>
          <w:b/>
          <w:bCs/>
          <w:sz w:val="32"/>
          <w:szCs w:val="32"/>
        </w:rPr>
        <w:t xml:space="preserve">             </w:t>
      </w:r>
      <w:r w:rsidR="007C76B8">
        <w:rPr>
          <w:b/>
          <w:bCs/>
          <w:sz w:val="32"/>
          <w:szCs w:val="32"/>
        </w:rPr>
        <w:t>5.</w:t>
      </w:r>
      <w:r w:rsidR="00151B50">
        <w:rPr>
          <w:b/>
          <w:bCs/>
          <w:sz w:val="32"/>
          <w:szCs w:val="32"/>
        </w:rPr>
        <w:t xml:space="preserve">   </w:t>
      </w:r>
      <w:r w:rsidR="009F7D8F" w:rsidRPr="0082015B">
        <w:rPr>
          <w:b/>
          <w:bCs/>
          <w:sz w:val="32"/>
          <w:szCs w:val="32"/>
        </w:rPr>
        <w:t>CONCLUSION</w:t>
      </w:r>
      <w:r w:rsidR="00151B50" w:rsidRPr="00151B50">
        <w:rPr>
          <w:b/>
          <w:sz w:val="28"/>
          <w:szCs w:val="28"/>
        </w:rPr>
        <w:t xml:space="preserve"> </w:t>
      </w:r>
      <w:r w:rsidR="00151B50">
        <w:rPr>
          <w:b/>
          <w:sz w:val="28"/>
          <w:szCs w:val="28"/>
        </w:rPr>
        <w:t xml:space="preserve">AND </w:t>
      </w:r>
      <w:r w:rsidR="00151B50" w:rsidRPr="00151B50">
        <w:rPr>
          <w:b/>
          <w:sz w:val="28"/>
          <w:szCs w:val="28"/>
        </w:rPr>
        <w:t>FUTURE SCOPE</w:t>
      </w:r>
      <w:r w:rsidR="00151B50">
        <w:rPr>
          <w:b/>
          <w:sz w:val="28"/>
          <w:szCs w:val="28"/>
        </w:rPr>
        <w:t>:</w:t>
      </w:r>
    </w:p>
    <w:p w14:paraId="05ACE58F" w14:textId="77777777" w:rsidR="009F7D8F" w:rsidRPr="00151B50" w:rsidRDefault="0082015B" w:rsidP="007F4851">
      <w:pPr>
        <w:tabs>
          <w:tab w:val="left" w:pos="3999"/>
        </w:tabs>
        <w:spacing w:line="360" w:lineRule="auto"/>
        <w:jc w:val="both"/>
        <w:rPr>
          <w:b/>
          <w:bCs/>
          <w:sz w:val="24"/>
          <w:szCs w:val="24"/>
        </w:rPr>
      </w:pPr>
      <w:r w:rsidRPr="00151B50">
        <w:rPr>
          <w:b/>
          <w:bCs/>
          <w:sz w:val="24"/>
          <w:szCs w:val="24"/>
        </w:rPr>
        <w:tab/>
      </w:r>
    </w:p>
    <w:p w14:paraId="54EF6588" w14:textId="77777777" w:rsidR="003D1601" w:rsidRPr="00151B50" w:rsidRDefault="009F7D8F" w:rsidP="0082015B">
      <w:pPr>
        <w:spacing w:line="360" w:lineRule="auto"/>
        <w:jc w:val="both"/>
        <w:rPr>
          <w:sz w:val="24"/>
          <w:szCs w:val="24"/>
        </w:rPr>
      </w:pPr>
      <w:r w:rsidRPr="00151B50">
        <w:rPr>
          <w:sz w:val="24"/>
          <w:szCs w:val="24"/>
        </w:rPr>
        <w:t>AI in medical imaging is transforming healthcare by significantly enhancing diagnostic accuracy, early disease detection, and treatment planning. Advanced machine learning models, particularly Convolutional Neural Networks (CNNs), enable precise analysis of medical images, identifying abnormalities like tumors and fractures that may be overlooked by human clinicians. This technology accelerates diagnostics, improves patient outcomes, and supports personalized medicine by tailoring treatment plans based on individual data. While AI streamlines workflows and boosts clinical efficiency, its successful integration requires addressing challenges such as data bias, transparency, and ethical concerns around patient privacy. As AI continues to evolve, it promises to revolutionize healthcare, offering innovative solutions, reducing costs, and augmen</w:t>
      </w:r>
      <w:r w:rsidR="0082015B" w:rsidRPr="00151B50">
        <w:rPr>
          <w:sz w:val="24"/>
          <w:szCs w:val="24"/>
        </w:rPr>
        <w:t xml:space="preserve">ting human expertise </w:t>
      </w:r>
      <w:r w:rsidR="00A52C87" w:rsidRPr="00151B50">
        <w:rPr>
          <w:sz w:val="24"/>
          <w:szCs w:val="24"/>
        </w:rPr>
        <w:t>t</w:t>
      </w:r>
      <w:r w:rsidR="0082015B" w:rsidRPr="00151B50">
        <w:rPr>
          <w:sz w:val="24"/>
          <w:szCs w:val="24"/>
        </w:rPr>
        <w:t>o</w:t>
      </w:r>
      <w:r w:rsidR="00A52C87" w:rsidRPr="00151B50">
        <w:rPr>
          <w:sz w:val="24"/>
          <w:szCs w:val="24"/>
        </w:rPr>
        <w:t xml:space="preserve"> </w:t>
      </w:r>
      <w:r w:rsidR="0082015B" w:rsidRPr="00151B50">
        <w:rPr>
          <w:sz w:val="24"/>
          <w:szCs w:val="24"/>
        </w:rPr>
        <w:t xml:space="preserve">improve </w:t>
      </w:r>
      <w:r w:rsidRPr="00151B50">
        <w:rPr>
          <w:sz w:val="24"/>
          <w:szCs w:val="24"/>
        </w:rPr>
        <w:t>the quality an</w:t>
      </w:r>
      <w:r w:rsidR="0082015B" w:rsidRPr="00151B50">
        <w:rPr>
          <w:sz w:val="24"/>
          <w:szCs w:val="24"/>
        </w:rPr>
        <w:t xml:space="preserve">d accessibility of medical care </w:t>
      </w:r>
      <w:r w:rsidRPr="00151B50">
        <w:rPr>
          <w:sz w:val="24"/>
          <w:szCs w:val="24"/>
        </w:rPr>
        <w:t>worldwide.</w:t>
      </w:r>
    </w:p>
    <w:p w14:paraId="7F16F04A" w14:textId="77777777" w:rsidR="00151B50" w:rsidRDefault="00151B50" w:rsidP="0082015B">
      <w:pPr>
        <w:spacing w:line="360" w:lineRule="auto"/>
        <w:jc w:val="both"/>
      </w:pPr>
    </w:p>
    <w:p w14:paraId="2E0D3794" w14:textId="77777777" w:rsidR="00151B50" w:rsidRPr="00151B50" w:rsidRDefault="00151B50" w:rsidP="00151B50">
      <w:pPr>
        <w:spacing w:line="360" w:lineRule="auto"/>
        <w:jc w:val="both"/>
        <w:rPr>
          <w:sz w:val="24"/>
          <w:szCs w:val="24"/>
        </w:rPr>
        <w:sectPr w:rsidR="00151B50" w:rsidRPr="00151B50"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r w:rsidRPr="00151B50">
        <w:rPr>
          <w:sz w:val="24"/>
          <w:szCs w:val="24"/>
        </w:rPr>
        <w:t>The future of AI in medical imaging holds great promise in enhancing diagnostic accuracy, treatment precision, and personalized care. As AI models evolve, they will enable faster and more accurate detection of diseases like cancer and cardiovascular conditions. Integrating AI with genomics will allow for treatments tailored to individual genetic profiles, improving outcomes and reducing healthcare costs. AI's real-time image analysis will aid clinicians during surgeries and emergencies, enhancing decision-making. Additionally, AI will streamline healthcare workflows by automating tasks like image interpretation, enabling more precise and efficient procedures. However, challenges related to data privacy, fairness, and regulatory approvals must be addressed for AI to reach its full potential in transforming healthcare.</w:t>
      </w:r>
    </w:p>
    <w:p w14:paraId="4C19E36F" w14:textId="44D34BE1" w:rsidR="006D250B" w:rsidRDefault="009F7D8F" w:rsidP="009F7D8F">
      <w:pPr>
        <w:widowControl/>
        <w:autoSpaceDE/>
        <w:autoSpaceDN/>
        <w:spacing w:before="100" w:beforeAutospacing="1" w:after="100" w:afterAutospacing="1"/>
        <w:rPr>
          <w:b/>
          <w:sz w:val="32"/>
          <w:szCs w:val="32"/>
        </w:rPr>
      </w:pPr>
      <w:r w:rsidRPr="00AE0D55">
        <w:rPr>
          <w:b/>
          <w:sz w:val="32"/>
          <w:szCs w:val="32"/>
        </w:rPr>
        <w:lastRenderedPageBreak/>
        <w:t xml:space="preserve">                                </w:t>
      </w:r>
      <w:r w:rsidR="00151B50">
        <w:rPr>
          <w:b/>
          <w:sz w:val="32"/>
          <w:szCs w:val="32"/>
        </w:rPr>
        <w:t xml:space="preserve">            </w:t>
      </w:r>
      <w:r w:rsidR="007C76B8">
        <w:rPr>
          <w:b/>
          <w:sz w:val="32"/>
          <w:szCs w:val="32"/>
        </w:rPr>
        <w:t>6.</w:t>
      </w:r>
      <w:r w:rsidR="00151B50">
        <w:rPr>
          <w:b/>
          <w:sz w:val="32"/>
          <w:szCs w:val="32"/>
        </w:rPr>
        <w:t xml:space="preserve"> </w:t>
      </w:r>
      <w:r w:rsidRPr="00AE0D55">
        <w:rPr>
          <w:b/>
          <w:sz w:val="32"/>
          <w:szCs w:val="32"/>
        </w:rPr>
        <w:t xml:space="preserve">  </w:t>
      </w:r>
      <w:r w:rsidR="00151B50">
        <w:rPr>
          <w:b/>
          <w:sz w:val="32"/>
          <w:szCs w:val="32"/>
        </w:rPr>
        <w:t>REFERENCES</w:t>
      </w:r>
      <w:r w:rsidRPr="00AE0D55">
        <w:rPr>
          <w:b/>
          <w:sz w:val="32"/>
          <w:szCs w:val="32"/>
        </w:rPr>
        <w:t xml:space="preserve">                </w:t>
      </w:r>
      <w:r w:rsidR="001A491D">
        <w:rPr>
          <w:b/>
          <w:sz w:val="32"/>
          <w:szCs w:val="32"/>
        </w:rPr>
        <w:t xml:space="preserve"> </w:t>
      </w:r>
    </w:p>
    <w:p w14:paraId="1836FBC8"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AI for Early Detection</w:t>
      </w:r>
      <w:r w:rsidRPr="006D250B">
        <w:rPr>
          <w:sz w:val="24"/>
          <w:szCs w:val="24"/>
        </w:rPr>
        <w:t>:</w:t>
      </w:r>
    </w:p>
    <w:p w14:paraId="1065F50F"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Esteva, A., et al. (2017). </w:t>
      </w:r>
      <w:r w:rsidRPr="006D250B">
        <w:rPr>
          <w:i/>
          <w:iCs/>
          <w:sz w:val="24"/>
          <w:szCs w:val="24"/>
        </w:rPr>
        <w:t>Dermatologist-level classification of skin cancer with deep neural networks</w:t>
      </w:r>
      <w:r w:rsidRPr="006D250B">
        <w:rPr>
          <w:sz w:val="24"/>
          <w:szCs w:val="24"/>
        </w:rPr>
        <w:t>. Nature, 542(7639), 115-118. https://doi.org/10.1038/nature21056</w:t>
      </w:r>
    </w:p>
    <w:p w14:paraId="32770C47"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Improving Diagnostic Accuracy</w:t>
      </w:r>
      <w:r w:rsidRPr="006D250B">
        <w:rPr>
          <w:sz w:val="24"/>
          <w:szCs w:val="24"/>
        </w:rPr>
        <w:t>:</w:t>
      </w:r>
    </w:p>
    <w:p w14:paraId="1C1ED2BE"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proofErr w:type="spellStart"/>
      <w:r w:rsidRPr="006D250B">
        <w:rPr>
          <w:sz w:val="24"/>
          <w:szCs w:val="24"/>
        </w:rPr>
        <w:t>Rajpurkar</w:t>
      </w:r>
      <w:proofErr w:type="spellEnd"/>
      <w:r w:rsidRPr="006D250B">
        <w:rPr>
          <w:sz w:val="24"/>
          <w:szCs w:val="24"/>
        </w:rPr>
        <w:t xml:space="preserve">, P., et al. (2018). </w:t>
      </w:r>
      <w:r w:rsidRPr="006D250B">
        <w:rPr>
          <w:i/>
          <w:iCs/>
          <w:sz w:val="24"/>
          <w:szCs w:val="24"/>
        </w:rPr>
        <w:t xml:space="preserve">Deep learning for chest radiograph diagnosis: A retrospective comparison of the </w:t>
      </w:r>
      <w:proofErr w:type="spellStart"/>
      <w:r w:rsidRPr="006D250B">
        <w:rPr>
          <w:i/>
          <w:iCs/>
          <w:sz w:val="24"/>
          <w:szCs w:val="24"/>
        </w:rPr>
        <w:t>CheXNeXt</w:t>
      </w:r>
      <w:proofErr w:type="spellEnd"/>
      <w:r w:rsidRPr="006D250B">
        <w:rPr>
          <w:i/>
          <w:iCs/>
          <w:sz w:val="24"/>
          <w:szCs w:val="24"/>
        </w:rPr>
        <w:t xml:space="preserve"> algorithm to practicing radiologists</w:t>
      </w:r>
      <w:r w:rsidRPr="006D250B">
        <w:rPr>
          <w:sz w:val="24"/>
          <w:szCs w:val="24"/>
        </w:rPr>
        <w:t>. PLOS Medicine, 15(11), e1002686. https://doi.org/10.1371/journal.pmed.1002686</w:t>
      </w:r>
    </w:p>
    <w:p w14:paraId="6587796B"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Personalized Medicine</w:t>
      </w:r>
      <w:r w:rsidRPr="006D250B">
        <w:rPr>
          <w:sz w:val="24"/>
          <w:szCs w:val="24"/>
        </w:rPr>
        <w:t>:</w:t>
      </w:r>
    </w:p>
    <w:p w14:paraId="1949F921"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proofErr w:type="spellStart"/>
      <w:r w:rsidRPr="006D250B">
        <w:rPr>
          <w:sz w:val="24"/>
          <w:szCs w:val="24"/>
        </w:rPr>
        <w:t>Krittanawong</w:t>
      </w:r>
      <w:proofErr w:type="spellEnd"/>
      <w:r w:rsidRPr="006D250B">
        <w:rPr>
          <w:sz w:val="24"/>
          <w:szCs w:val="24"/>
        </w:rPr>
        <w:t xml:space="preserve">, C., et al. (2020). </w:t>
      </w:r>
      <w:r w:rsidRPr="006D250B">
        <w:rPr>
          <w:i/>
          <w:iCs/>
          <w:sz w:val="24"/>
          <w:szCs w:val="24"/>
        </w:rPr>
        <w:t>Artificial intelligence in precision medicine for cardiovascular diseases</w:t>
      </w:r>
      <w:r w:rsidRPr="006D250B">
        <w:rPr>
          <w:sz w:val="24"/>
          <w:szCs w:val="24"/>
        </w:rPr>
        <w:t>. Current Cardiology Reports, 22(9), 107. https://doi.org/10.1007/s11886-020-01345-3</w:t>
      </w:r>
    </w:p>
    <w:p w14:paraId="45E7391C"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X-Ray and CT Scan Analysis</w:t>
      </w:r>
      <w:r w:rsidRPr="006D250B">
        <w:rPr>
          <w:sz w:val="24"/>
          <w:szCs w:val="24"/>
        </w:rPr>
        <w:t>:</w:t>
      </w:r>
    </w:p>
    <w:p w14:paraId="5286C402"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Ardila, D., et al. (2019). </w:t>
      </w:r>
      <w:r w:rsidRPr="006D250B">
        <w:rPr>
          <w:i/>
          <w:iCs/>
          <w:sz w:val="24"/>
          <w:szCs w:val="24"/>
        </w:rPr>
        <w:t>End-to-end lung cancer screening with deep learning</w:t>
      </w:r>
      <w:r w:rsidRPr="006D250B">
        <w:rPr>
          <w:sz w:val="24"/>
          <w:szCs w:val="24"/>
        </w:rPr>
        <w:t>. Radiology, 290(2), 276-284. https://doi.org/10.1148/radiol.2019181185</w:t>
      </w:r>
    </w:p>
    <w:p w14:paraId="171A5C97"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MRI Applications</w:t>
      </w:r>
      <w:r w:rsidRPr="006D250B">
        <w:rPr>
          <w:sz w:val="24"/>
          <w:szCs w:val="24"/>
        </w:rPr>
        <w:t>:</w:t>
      </w:r>
    </w:p>
    <w:p w14:paraId="695EDADB"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Reinke, A., et al. (2020). </w:t>
      </w:r>
      <w:r w:rsidRPr="006D250B">
        <w:rPr>
          <w:i/>
          <w:iCs/>
          <w:sz w:val="24"/>
          <w:szCs w:val="24"/>
        </w:rPr>
        <w:t>Artificial intelligence in medical imaging: A review of the literature</w:t>
      </w:r>
      <w:r w:rsidRPr="006D250B">
        <w:rPr>
          <w:sz w:val="24"/>
          <w:szCs w:val="24"/>
        </w:rPr>
        <w:t>. Journal of Medical Imaging, 7(3), 037001. https://doi.org/10.1117/1.JMI.7.3.037001</w:t>
      </w:r>
    </w:p>
    <w:p w14:paraId="76FEE0C4"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Streamlining Workflow</w:t>
      </w:r>
      <w:r w:rsidRPr="006D250B">
        <w:rPr>
          <w:sz w:val="24"/>
          <w:szCs w:val="24"/>
        </w:rPr>
        <w:t>:</w:t>
      </w:r>
    </w:p>
    <w:p w14:paraId="2B01BDE9"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proofErr w:type="spellStart"/>
      <w:r w:rsidRPr="006D250B">
        <w:rPr>
          <w:sz w:val="24"/>
          <w:szCs w:val="24"/>
        </w:rPr>
        <w:t>Litjens</w:t>
      </w:r>
      <w:proofErr w:type="spellEnd"/>
      <w:r w:rsidRPr="006D250B">
        <w:rPr>
          <w:sz w:val="24"/>
          <w:szCs w:val="24"/>
        </w:rPr>
        <w:t xml:space="preserve">, G., et al. (2017). </w:t>
      </w:r>
      <w:r w:rsidRPr="006D250B">
        <w:rPr>
          <w:i/>
          <w:iCs/>
          <w:sz w:val="24"/>
          <w:szCs w:val="24"/>
        </w:rPr>
        <w:t>A survey on deep learning in medical image analysis</w:t>
      </w:r>
      <w:r w:rsidRPr="006D250B">
        <w:rPr>
          <w:sz w:val="24"/>
          <w:szCs w:val="24"/>
        </w:rPr>
        <w:t>. Medical Image Analysis, 42, 60-88. https://doi.org/10.1016/j.media.2017.07.005</w:t>
      </w:r>
    </w:p>
    <w:p w14:paraId="7CDF4D1C" w14:textId="77777777" w:rsidR="00040A35" w:rsidRDefault="00040A35" w:rsidP="00040A35">
      <w:pPr>
        <w:widowControl/>
        <w:autoSpaceDE/>
        <w:autoSpaceDN/>
        <w:spacing w:before="100" w:beforeAutospacing="1" w:after="100" w:afterAutospacing="1" w:line="360" w:lineRule="auto"/>
        <w:ind w:left="720"/>
        <w:jc w:val="both"/>
        <w:rPr>
          <w:b/>
          <w:bCs/>
          <w:sz w:val="24"/>
          <w:szCs w:val="24"/>
        </w:rPr>
      </w:pPr>
    </w:p>
    <w:p w14:paraId="1D9E3797"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lastRenderedPageBreak/>
        <w:t>Challenges</w:t>
      </w:r>
      <w:r w:rsidRPr="006D250B">
        <w:rPr>
          <w:sz w:val="24"/>
          <w:szCs w:val="24"/>
        </w:rPr>
        <w:t>:</w:t>
      </w:r>
    </w:p>
    <w:p w14:paraId="59C75E9E"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Obermeyer, Z., &amp; Emanuel, E. J. (2016). </w:t>
      </w:r>
      <w:r w:rsidRPr="006D250B">
        <w:rPr>
          <w:i/>
          <w:iCs/>
          <w:sz w:val="24"/>
          <w:szCs w:val="24"/>
        </w:rPr>
        <w:t>Predicting the future—big data, machine learning, and clinical medicine</w:t>
      </w:r>
      <w:r w:rsidRPr="006D250B">
        <w:rPr>
          <w:sz w:val="24"/>
          <w:szCs w:val="24"/>
        </w:rPr>
        <w:t>. The New England Journal of Medicine, 375(13), 1216-1219. https://doi.org/10.1056/NEJMp1606181</w:t>
      </w:r>
    </w:p>
    <w:p w14:paraId="5085A72B"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Future Trends</w:t>
      </w:r>
      <w:r w:rsidRPr="006D250B">
        <w:rPr>
          <w:sz w:val="24"/>
          <w:szCs w:val="24"/>
        </w:rPr>
        <w:t>:</w:t>
      </w:r>
    </w:p>
    <w:p w14:paraId="326AF94F"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Topol, E. J. (2019). </w:t>
      </w:r>
      <w:r w:rsidRPr="006D250B">
        <w:rPr>
          <w:i/>
          <w:iCs/>
          <w:sz w:val="24"/>
          <w:szCs w:val="24"/>
        </w:rPr>
        <w:t>The patients are waiting for the digital revolution in medicine</w:t>
      </w:r>
      <w:r w:rsidRPr="006D250B">
        <w:rPr>
          <w:sz w:val="24"/>
          <w:szCs w:val="24"/>
        </w:rPr>
        <w:t>. Nature Medicine, 25(2), 123-126. https://doi.org/10.1038/s41591-018-0317-7</w:t>
      </w:r>
    </w:p>
    <w:p w14:paraId="4CEB19A0"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AI in Drug Discovery and Development</w:t>
      </w:r>
      <w:r w:rsidRPr="006D250B">
        <w:rPr>
          <w:sz w:val="24"/>
          <w:szCs w:val="24"/>
        </w:rPr>
        <w:t>:</w:t>
      </w:r>
    </w:p>
    <w:p w14:paraId="7242E55D" w14:textId="77777777" w:rsidR="006D250B" w:rsidRPr="006D250B" w:rsidRDefault="006D250B" w:rsidP="00151B50">
      <w:pPr>
        <w:widowControl/>
        <w:numPr>
          <w:ilvl w:val="1"/>
          <w:numId w:val="35"/>
        </w:numPr>
        <w:autoSpaceDE/>
        <w:autoSpaceDN/>
        <w:spacing w:before="100" w:beforeAutospacing="1" w:after="100" w:afterAutospacing="1" w:line="360" w:lineRule="auto"/>
        <w:jc w:val="both"/>
        <w:rPr>
          <w:sz w:val="24"/>
          <w:szCs w:val="24"/>
        </w:rPr>
      </w:pPr>
      <w:r w:rsidRPr="006D250B">
        <w:rPr>
          <w:sz w:val="24"/>
          <w:szCs w:val="24"/>
        </w:rPr>
        <w:t xml:space="preserve">Zhang, L., et al. (2017). </w:t>
      </w:r>
      <w:r w:rsidRPr="006D250B">
        <w:rPr>
          <w:i/>
          <w:iCs/>
          <w:sz w:val="24"/>
          <w:szCs w:val="24"/>
        </w:rPr>
        <w:t>Artificial intelligence in drug discovery and development</w:t>
      </w:r>
      <w:r w:rsidRPr="006D250B">
        <w:rPr>
          <w:sz w:val="24"/>
          <w:szCs w:val="24"/>
        </w:rPr>
        <w:t>. Trends in Pharmacological Sciences, 38(8), 779-786. https://doi.org/10.1016/j.tips.2017.06.009</w:t>
      </w:r>
    </w:p>
    <w:p w14:paraId="0B66239D" w14:textId="77777777" w:rsidR="006D250B" w:rsidRPr="006D250B" w:rsidRDefault="006D250B" w:rsidP="00040A35">
      <w:pPr>
        <w:widowControl/>
        <w:autoSpaceDE/>
        <w:autoSpaceDN/>
        <w:spacing w:before="100" w:beforeAutospacing="1" w:after="100" w:afterAutospacing="1" w:line="360" w:lineRule="auto"/>
        <w:ind w:left="720"/>
        <w:jc w:val="both"/>
        <w:rPr>
          <w:sz w:val="24"/>
          <w:szCs w:val="24"/>
        </w:rPr>
      </w:pPr>
      <w:r w:rsidRPr="006D250B">
        <w:rPr>
          <w:b/>
          <w:bCs/>
          <w:sz w:val="24"/>
          <w:szCs w:val="24"/>
        </w:rPr>
        <w:t>AI for Population Health Management</w:t>
      </w:r>
      <w:r w:rsidRPr="006D250B">
        <w:rPr>
          <w:sz w:val="24"/>
          <w:szCs w:val="24"/>
        </w:rPr>
        <w:t>:</w:t>
      </w:r>
    </w:p>
    <w:p w14:paraId="6870F734" w14:textId="234CDEC0" w:rsidR="006D250B" w:rsidRDefault="00040A35" w:rsidP="00151B50">
      <w:pPr>
        <w:widowControl/>
        <w:numPr>
          <w:ilvl w:val="0"/>
          <w:numId w:val="36"/>
        </w:numPr>
        <w:autoSpaceDE/>
        <w:autoSpaceDN/>
        <w:spacing w:before="100" w:beforeAutospacing="1" w:after="100" w:afterAutospacing="1" w:line="360" w:lineRule="auto"/>
        <w:jc w:val="both"/>
        <w:rPr>
          <w:sz w:val="24"/>
          <w:szCs w:val="24"/>
        </w:rPr>
      </w:pPr>
      <w:r>
        <w:rPr>
          <w:sz w:val="24"/>
          <w:szCs w:val="24"/>
        </w:rPr>
        <w:t xml:space="preserve">         </w:t>
      </w:r>
      <w:r w:rsidR="006D250B" w:rsidRPr="006D250B">
        <w:rPr>
          <w:sz w:val="24"/>
          <w:szCs w:val="24"/>
        </w:rPr>
        <w:t xml:space="preserve">Deo, R. C. (2015). </w:t>
      </w:r>
      <w:r w:rsidR="006D250B" w:rsidRPr="006D250B">
        <w:rPr>
          <w:i/>
          <w:iCs/>
          <w:sz w:val="24"/>
          <w:szCs w:val="24"/>
        </w:rPr>
        <w:t>Machine learning in medicine</w:t>
      </w:r>
      <w:r w:rsidR="006D250B" w:rsidRPr="006D250B">
        <w:rPr>
          <w:sz w:val="24"/>
          <w:szCs w:val="24"/>
        </w:rPr>
        <w:t>. Circulation, 132(20), 1920-1930.</w:t>
      </w:r>
      <w:r>
        <w:rPr>
          <w:sz w:val="24"/>
          <w:szCs w:val="24"/>
        </w:rPr>
        <w:t xml:space="preserve">                </w:t>
      </w:r>
      <w:hyperlink r:id="rId16" w:history="1">
        <w:r w:rsidR="007C76B8" w:rsidRPr="00DC6AB9">
          <w:rPr>
            <w:rStyle w:val="Hyperlink"/>
            <w:sz w:val="24"/>
            <w:szCs w:val="24"/>
          </w:rPr>
          <w:t>https://doi.org/10.1161/CIRCULATIONAHA.115.001593</w:t>
        </w:r>
      </w:hyperlink>
    </w:p>
    <w:p w14:paraId="618DD2CC" w14:textId="77777777" w:rsidR="007C76B8" w:rsidRDefault="007C76B8" w:rsidP="007C76B8">
      <w:pPr>
        <w:widowControl/>
        <w:autoSpaceDE/>
        <w:autoSpaceDN/>
        <w:spacing w:before="100" w:beforeAutospacing="1" w:after="100" w:afterAutospacing="1" w:line="360" w:lineRule="auto"/>
        <w:jc w:val="both"/>
        <w:rPr>
          <w:sz w:val="24"/>
          <w:szCs w:val="24"/>
        </w:rPr>
      </w:pPr>
    </w:p>
    <w:p w14:paraId="3D568379" w14:textId="77777777" w:rsidR="007C76B8" w:rsidRDefault="007C76B8" w:rsidP="007C76B8">
      <w:pPr>
        <w:widowControl/>
        <w:autoSpaceDE/>
        <w:autoSpaceDN/>
        <w:spacing w:before="100" w:beforeAutospacing="1" w:after="100" w:afterAutospacing="1" w:line="360" w:lineRule="auto"/>
        <w:jc w:val="both"/>
        <w:rPr>
          <w:sz w:val="24"/>
          <w:szCs w:val="24"/>
        </w:rPr>
      </w:pPr>
    </w:p>
    <w:p w14:paraId="50922D77" w14:textId="77777777" w:rsidR="007C76B8" w:rsidRDefault="007C76B8" w:rsidP="007C76B8">
      <w:pPr>
        <w:widowControl/>
        <w:autoSpaceDE/>
        <w:autoSpaceDN/>
        <w:spacing w:before="100" w:beforeAutospacing="1" w:after="100" w:afterAutospacing="1" w:line="360" w:lineRule="auto"/>
        <w:jc w:val="both"/>
        <w:rPr>
          <w:sz w:val="24"/>
          <w:szCs w:val="24"/>
        </w:rPr>
      </w:pPr>
    </w:p>
    <w:p w14:paraId="45F0B7E8" w14:textId="77777777" w:rsidR="007C76B8" w:rsidRDefault="007C76B8" w:rsidP="007C76B8">
      <w:pPr>
        <w:widowControl/>
        <w:autoSpaceDE/>
        <w:autoSpaceDN/>
        <w:spacing w:before="100" w:beforeAutospacing="1" w:after="100" w:afterAutospacing="1" w:line="360" w:lineRule="auto"/>
        <w:jc w:val="both"/>
        <w:rPr>
          <w:sz w:val="24"/>
          <w:szCs w:val="24"/>
        </w:rPr>
      </w:pPr>
    </w:p>
    <w:p w14:paraId="37A1A3C9" w14:textId="77777777" w:rsidR="007C76B8" w:rsidRDefault="007C76B8" w:rsidP="007C76B8">
      <w:pPr>
        <w:widowControl/>
        <w:autoSpaceDE/>
        <w:autoSpaceDN/>
        <w:spacing w:before="100" w:beforeAutospacing="1" w:after="100" w:afterAutospacing="1" w:line="360" w:lineRule="auto"/>
        <w:jc w:val="both"/>
        <w:rPr>
          <w:sz w:val="24"/>
          <w:szCs w:val="24"/>
        </w:rPr>
      </w:pPr>
    </w:p>
    <w:p w14:paraId="7C1EADFA" w14:textId="77777777" w:rsidR="007C76B8" w:rsidRDefault="007C76B8" w:rsidP="007C76B8">
      <w:pPr>
        <w:widowControl/>
        <w:autoSpaceDE/>
        <w:autoSpaceDN/>
        <w:spacing w:before="100" w:beforeAutospacing="1" w:after="100" w:afterAutospacing="1" w:line="360" w:lineRule="auto"/>
        <w:jc w:val="both"/>
        <w:rPr>
          <w:sz w:val="24"/>
          <w:szCs w:val="24"/>
        </w:rPr>
      </w:pPr>
    </w:p>
    <w:p w14:paraId="25FE71F6" w14:textId="77777777" w:rsidR="007C76B8" w:rsidRDefault="007C76B8" w:rsidP="007C76B8">
      <w:pPr>
        <w:widowControl/>
        <w:autoSpaceDE/>
        <w:autoSpaceDN/>
        <w:spacing w:before="100" w:beforeAutospacing="1" w:after="100" w:afterAutospacing="1" w:line="360" w:lineRule="auto"/>
        <w:jc w:val="both"/>
        <w:rPr>
          <w:sz w:val="24"/>
          <w:szCs w:val="24"/>
        </w:rPr>
      </w:pPr>
    </w:p>
    <w:p w14:paraId="58572FE2" w14:textId="77777777" w:rsidR="007C76B8" w:rsidRDefault="007C76B8" w:rsidP="007C76B8">
      <w:pPr>
        <w:widowControl/>
        <w:autoSpaceDE/>
        <w:autoSpaceDN/>
        <w:spacing w:before="100" w:beforeAutospacing="1" w:after="100" w:afterAutospacing="1" w:line="360" w:lineRule="auto"/>
        <w:jc w:val="both"/>
        <w:rPr>
          <w:sz w:val="24"/>
          <w:szCs w:val="24"/>
        </w:rPr>
      </w:pPr>
    </w:p>
    <w:p w14:paraId="399F0181" w14:textId="77777777" w:rsidR="007C76B8" w:rsidRPr="006D250B" w:rsidRDefault="007C76B8" w:rsidP="007C76B8">
      <w:pPr>
        <w:widowControl/>
        <w:autoSpaceDE/>
        <w:autoSpaceDN/>
        <w:spacing w:before="100" w:beforeAutospacing="1" w:after="100" w:afterAutospacing="1" w:line="360" w:lineRule="auto"/>
        <w:jc w:val="both"/>
        <w:rPr>
          <w:sz w:val="24"/>
          <w:szCs w:val="24"/>
        </w:rPr>
      </w:pPr>
    </w:p>
    <w:p w14:paraId="50C8766F" w14:textId="77777777" w:rsidR="00A431EF" w:rsidRDefault="00FD2882" w:rsidP="007A3B60">
      <w:pPr>
        <w:tabs>
          <w:tab w:val="left" w:pos="996"/>
        </w:tabs>
        <w:rPr>
          <w:b/>
          <w:sz w:val="28"/>
          <w:szCs w:val="28"/>
        </w:rPr>
      </w:pPr>
      <w:r w:rsidRPr="00A431EF">
        <w:rPr>
          <w:b/>
          <w:sz w:val="28"/>
          <w:szCs w:val="28"/>
        </w:rPr>
        <w:t xml:space="preserve">                                           </w:t>
      </w:r>
    </w:p>
    <w:p w14:paraId="3574536C" w14:textId="77777777" w:rsidR="00A431EF" w:rsidRDefault="00A431EF" w:rsidP="007A3B60">
      <w:pPr>
        <w:tabs>
          <w:tab w:val="left" w:pos="996"/>
        </w:tabs>
        <w:rPr>
          <w:b/>
          <w:sz w:val="28"/>
          <w:szCs w:val="28"/>
        </w:rPr>
      </w:pPr>
    </w:p>
    <w:p w14:paraId="4AB11A92" w14:textId="036A2191" w:rsidR="00FD2882" w:rsidRPr="00A431EF" w:rsidRDefault="007C76B8" w:rsidP="007A3B60">
      <w:pPr>
        <w:tabs>
          <w:tab w:val="left" w:pos="996"/>
        </w:tabs>
        <w:rPr>
          <w:b/>
          <w:sz w:val="28"/>
          <w:szCs w:val="28"/>
        </w:rPr>
      </w:pPr>
      <w:r>
        <w:rPr>
          <w:b/>
          <w:sz w:val="28"/>
          <w:szCs w:val="28"/>
        </w:rPr>
        <w:t xml:space="preserve">                                             7. </w:t>
      </w:r>
      <w:r w:rsidR="00FD2882" w:rsidRPr="00A431EF">
        <w:rPr>
          <w:b/>
          <w:sz w:val="28"/>
          <w:szCs w:val="28"/>
        </w:rPr>
        <w:t>BIBILOGRAPHY</w:t>
      </w:r>
    </w:p>
    <w:p w14:paraId="07551FB2" w14:textId="77777777" w:rsidR="00FD2882" w:rsidRDefault="00FD2882" w:rsidP="007A3B60">
      <w:pPr>
        <w:tabs>
          <w:tab w:val="left" w:pos="996"/>
        </w:tabs>
        <w:rPr>
          <w:b/>
          <w:sz w:val="32"/>
          <w:szCs w:val="32"/>
        </w:rPr>
      </w:pPr>
    </w:p>
    <w:p w14:paraId="67AD9C2B" w14:textId="77777777" w:rsidR="00FD2882" w:rsidRDefault="00FD2882" w:rsidP="007A3B60">
      <w:pPr>
        <w:tabs>
          <w:tab w:val="left" w:pos="996"/>
        </w:tabs>
        <w:rPr>
          <w:b/>
          <w:sz w:val="32"/>
          <w:szCs w:val="32"/>
        </w:rPr>
      </w:pPr>
    </w:p>
    <w:p w14:paraId="0A4D19C8" w14:textId="77777777" w:rsidR="00FD2882" w:rsidRDefault="00FD2882" w:rsidP="007A3B60">
      <w:pPr>
        <w:tabs>
          <w:tab w:val="left" w:pos="996"/>
        </w:tabs>
        <w:rPr>
          <w:b/>
          <w:sz w:val="24"/>
          <w:szCs w:val="24"/>
        </w:rPr>
      </w:pPr>
      <w:r w:rsidRPr="00A431EF">
        <w:rPr>
          <w:b/>
          <w:sz w:val="24"/>
          <w:szCs w:val="24"/>
        </w:rPr>
        <w:t>Document Link:</w:t>
      </w:r>
    </w:p>
    <w:p w14:paraId="22BAD3BA" w14:textId="77777777" w:rsidR="007C76B8" w:rsidRPr="00A431EF" w:rsidRDefault="007C76B8" w:rsidP="007A3B60">
      <w:pPr>
        <w:tabs>
          <w:tab w:val="left" w:pos="996"/>
        </w:tabs>
        <w:rPr>
          <w:b/>
          <w:sz w:val="24"/>
          <w:szCs w:val="24"/>
        </w:rPr>
      </w:pPr>
    </w:p>
    <w:p w14:paraId="4AE2C04F" w14:textId="77777777" w:rsidR="00FD2882" w:rsidRDefault="00FD2882" w:rsidP="007A3B60">
      <w:pPr>
        <w:tabs>
          <w:tab w:val="left" w:pos="996"/>
        </w:tabs>
        <w:rPr>
          <w:b/>
          <w:sz w:val="32"/>
          <w:szCs w:val="32"/>
        </w:rPr>
      </w:pPr>
    </w:p>
    <w:p w14:paraId="0FCBBDC6" w14:textId="77777777" w:rsidR="00FD2882" w:rsidRDefault="00FD2882" w:rsidP="007A3B60">
      <w:pPr>
        <w:tabs>
          <w:tab w:val="left" w:pos="996"/>
        </w:tabs>
        <w:rPr>
          <w:b/>
          <w:sz w:val="32"/>
          <w:szCs w:val="32"/>
        </w:rPr>
      </w:pPr>
    </w:p>
    <w:p w14:paraId="163C1F30" w14:textId="77777777" w:rsidR="00FD2882" w:rsidRDefault="00FD2882" w:rsidP="007A3B60">
      <w:pPr>
        <w:tabs>
          <w:tab w:val="left" w:pos="996"/>
        </w:tabs>
        <w:rPr>
          <w:b/>
          <w:sz w:val="32"/>
          <w:szCs w:val="32"/>
        </w:rPr>
      </w:pPr>
    </w:p>
    <w:p w14:paraId="1B852824" w14:textId="77777777" w:rsidR="00FD2882" w:rsidRPr="00A431EF" w:rsidRDefault="00FD2882" w:rsidP="007A3B60">
      <w:pPr>
        <w:tabs>
          <w:tab w:val="left" w:pos="996"/>
        </w:tabs>
        <w:rPr>
          <w:b/>
          <w:sz w:val="24"/>
          <w:szCs w:val="24"/>
        </w:rPr>
      </w:pPr>
      <w:proofErr w:type="spellStart"/>
      <w:proofErr w:type="gramStart"/>
      <w:r w:rsidRPr="00A431EF">
        <w:rPr>
          <w:b/>
          <w:sz w:val="24"/>
          <w:szCs w:val="24"/>
        </w:rPr>
        <w:t>Presentaion</w:t>
      </w:r>
      <w:proofErr w:type="spellEnd"/>
      <w:r w:rsidRPr="00A431EF">
        <w:rPr>
          <w:b/>
          <w:sz w:val="24"/>
          <w:szCs w:val="24"/>
        </w:rPr>
        <w:t xml:space="preserve">  PPT</w:t>
      </w:r>
      <w:proofErr w:type="gramEnd"/>
      <w:r w:rsidRPr="00A431EF">
        <w:rPr>
          <w:b/>
          <w:sz w:val="24"/>
          <w:szCs w:val="24"/>
        </w:rPr>
        <w:t xml:space="preserve"> Link:</w:t>
      </w:r>
    </w:p>
    <w:p w14:paraId="5E61AD4A" w14:textId="77777777" w:rsidR="00FD2882" w:rsidRDefault="00FD2882" w:rsidP="007A3B60">
      <w:pPr>
        <w:tabs>
          <w:tab w:val="left" w:pos="996"/>
        </w:tabs>
        <w:rPr>
          <w:b/>
          <w:sz w:val="32"/>
          <w:szCs w:val="32"/>
        </w:rPr>
      </w:pPr>
    </w:p>
    <w:p w14:paraId="6441E345" w14:textId="77777777" w:rsidR="00FD2882" w:rsidRDefault="00FD2882" w:rsidP="007A3B60">
      <w:pPr>
        <w:tabs>
          <w:tab w:val="left" w:pos="996"/>
        </w:tabs>
        <w:rPr>
          <w:b/>
          <w:sz w:val="32"/>
          <w:szCs w:val="32"/>
        </w:rPr>
      </w:pPr>
    </w:p>
    <w:p w14:paraId="213B90D9" w14:textId="32B6C652" w:rsidR="00FD2882" w:rsidRPr="007C76B8" w:rsidRDefault="007C76B8" w:rsidP="007A3B60">
      <w:pPr>
        <w:tabs>
          <w:tab w:val="left" w:pos="996"/>
        </w:tabs>
        <w:rPr>
          <w:b/>
          <w:color w:val="0000FF"/>
          <w:u w:val="single"/>
        </w:rPr>
      </w:pPr>
      <w:r w:rsidRPr="007C76B8">
        <w:rPr>
          <w:b/>
          <w:color w:val="0000FF"/>
          <w:u w:val="single"/>
        </w:rPr>
        <w:t>https://github.com/SreejaBandi30/2203A52005/blob/main/AI IN HEALTHCARE-%20SREEJABANDI%20(1).pptx</w:t>
      </w:r>
    </w:p>
    <w:p w14:paraId="710D9FC2" w14:textId="77777777" w:rsidR="007C76B8" w:rsidRPr="00A431EF" w:rsidRDefault="007C76B8" w:rsidP="007A3B60">
      <w:pPr>
        <w:tabs>
          <w:tab w:val="left" w:pos="996"/>
        </w:tabs>
        <w:rPr>
          <w:b/>
        </w:rPr>
      </w:pPr>
    </w:p>
    <w:p w14:paraId="0530895C" w14:textId="77777777" w:rsidR="00FD2882" w:rsidRPr="00FD2882" w:rsidRDefault="00FD2882" w:rsidP="007A3B60">
      <w:pPr>
        <w:tabs>
          <w:tab w:val="left" w:pos="996"/>
        </w:tabs>
        <w:rPr>
          <w:b/>
          <w:sz w:val="32"/>
          <w:szCs w:val="32"/>
        </w:rPr>
      </w:pPr>
    </w:p>
    <w:sectPr w:rsidR="00FD2882" w:rsidRPr="00FD2882"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48F0E" w14:textId="77777777" w:rsidR="009240D1" w:rsidRDefault="009240D1">
      <w:r>
        <w:separator/>
      </w:r>
    </w:p>
  </w:endnote>
  <w:endnote w:type="continuationSeparator" w:id="0">
    <w:p w14:paraId="36910624" w14:textId="77777777" w:rsidR="009240D1" w:rsidRDefault="0092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81942" w14:textId="77777777" w:rsidR="006027B2" w:rsidRDefault="00000000">
    <w:pPr>
      <w:pStyle w:val="BodyText"/>
      <w:spacing w:line="14" w:lineRule="auto"/>
      <w:rPr>
        <w:sz w:val="20"/>
      </w:rPr>
    </w:pPr>
    <w:r>
      <w:rPr>
        <w:noProof/>
      </w:rPr>
      <w:pict w14:anchorId="76EDB27F">
        <v:shapetype id="_x0000_t202" coordsize="21600,21600" o:spt="202" path="m,l,21600r21600,l21600,xe">
          <v:stroke joinstyle="miter"/>
          <v:path gradientshapeok="t" o:connecttype="rect"/>
        </v:shapetype>
        <v:shape id="Text Box 1" o:spid="_x0000_s1027" type="#_x0000_t202" style="position:absolute;margin-left:297.45pt;margin-top:731.1pt;width:18.3pt;height:13.0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17E5BAE2" w14:textId="77777777" w:rsidR="006027B2" w:rsidRDefault="00BF6134">
                <w:pPr>
                  <w:spacing w:line="245" w:lineRule="exact"/>
                  <w:ind w:left="60"/>
                  <w:rPr>
                    <w:rFonts w:ascii="Calibri"/>
                  </w:rPr>
                </w:pPr>
                <w:r>
                  <w:rPr>
                    <w:rFonts w:ascii="Calibri"/>
                    <w:spacing w:val="-5"/>
                  </w:rPr>
                  <w:fldChar w:fldCharType="begin"/>
                </w:r>
                <w:r w:rsidR="006027B2">
                  <w:rPr>
                    <w:rFonts w:ascii="Calibri"/>
                    <w:spacing w:val="-5"/>
                  </w:rPr>
                  <w:instrText xml:space="preserve"> PAGE </w:instrText>
                </w:r>
                <w:r>
                  <w:rPr>
                    <w:rFonts w:ascii="Calibri"/>
                    <w:spacing w:val="-5"/>
                  </w:rPr>
                  <w:fldChar w:fldCharType="separate"/>
                </w:r>
                <w:r w:rsidR="00036E0F">
                  <w:rPr>
                    <w:rFonts w:ascii="Calibri"/>
                    <w:noProof/>
                    <w:spacing w:val="-5"/>
                  </w:rPr>
                  <w:t>5</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FA28D" w14:textId="77777777" w:rsidR="009240D1" w:rsidRDefault="009240D1">
      <w:r>
        <w:separator/>
      </w:r>
    </w:p>
  </w:footnote>
  <w:footnote w:type="continuationSeparator" w:id="0">
    <w:p w14:paraId="17795205" w14:textId="77777777" w:rsidR="009240D1" w:rsidRDefault="00924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CB4"/>
    <w:multiLevelType w:val="hybridMultilevel"/>
    <w:tmpl w:val="752A42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15:restartNumberingAfterBreak="0">
    <w:nsid w:val="0F44525F"/>
    <w:multiLevelType w:val="multilevel"/>
    <w:tmpl w:val="774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4" w15:restartNumberingAfterBreak="0">
    <w:nsid w:val="12881B50"/>
    <w:multiLevelType w:val="multilevel"/>
    <w:tmpl w:val="FEE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6" w15:restartNumberingAfterBreak="0">
    <w:nsid w:val="1B2E702F"/>
    <w:multiLevelType w:val="hybridMultilevel"/>
    <w:tmpl w:val="0210737C"/>
    <w:lvl w:ilvl="0" w:tplc="BBC29704">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1D3828"/>
    <w:multiLevelType w:val="multilevel"/>
    <w:tmpl w:val="363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A09F6"/>
    <w:multiLevelType w:val="hybridMultilevel"/>
    <w:tmpl w:val="FA3686CA"/>
    <w:lvl w:ilvl="0" w:tplc="C1D8F00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03094"/>
    <w:multiLevelType w:val="multilevel"/>
    <w:tmpl w:val="C604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A7FE2"/>
    <w:multiLevelType w:val="multilevel"/>
    <w:tmpl w:val="A52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12" w15:restartNumberingAfterBreak="0">
    <w:nsid w:val="32DC6F77"/>
    <w:multiLevelType w:val="hybridMultilevel"/>
    <w:tmpl w:val="58CE52F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6953B4"/>
    <w:multiLevelType w:val="multilevel"/>
    <w:tmpl w:val="C8B667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15" w15:restartNumberingAfterBreak="0">
    <w:nsid w:val="353C6B72"/>
    <w:multiLevelType w:val="multilevel"/>
    <w:tmpl w:val="AAFC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10618"/>
    <w:multiLevelType w:val="hybridMultilevel"/>
    <w:tmpl w:val="05F2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18" w15:restartNumberingAfterBreak="0">
    <w:nsid w:val="40954606"/>
    <w:multiLevelType w:val="multilevel"/>
    <w:tmpl w:val="518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20" w15:restartNumberingAfterBreak="0">
    <w:nsid w:val="482F694E"/>
    <w:multiLevelType w:val="multilevel"/>
    <w:tmpl w:val="448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22" w15:restartNumberingAfterBreak="0">
    <w:nsid w:val="49034864"/>
    <w:multiLevelType w:val="hybridMultilevel"/>
    <w:tmpl w:val="77F44B96"/>
    <w:lvl w:ilvl="0" w:tplc="67940D52">
      <w:numFmt w:val="bullet"/>
      <w:lvlText w:val="-"/>
      <w:lvlJc w:val="left"/>
      <w:pPr>
        <w:ind w:left="2050" w:hanging="360"/>
      </w:pPr>
      <w:rPr>
        <w:rFonts w:ascii="Times New Roman" w:eastAsia="Times New Roman" w:hAnsi="Times New Roman" w:cs="Times New Roman" w:hint="default"/>
        <w:sz w:val="22"/>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23" w15:restartNumberingAfterBreak="0">
    <w:nsid w:val="49BE4F6E"/>
    <w:multiLevelType w:val="multilevel"/>
    <w:tmpl w:val="F82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25" w15:restartNumberingAfterBreak="0">
    <w:nsid w:val="54D53D71"/>
    <w:multiLevelType w:val="multilevel"/>
    <w:tmpl w:val="CD7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A6DB7"/>
    <w:multiLevelType w:val="multilevel"/>
    <w:tmpl w:val="C84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54E6D"/>
    <w:multiLevelType w:val="multilevel"/>
    <w:tmpl w:val="DD7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E7172"/>
    <w:multiLevelType w:val="hybridMultilevel"/>
    <w:tmpl w:val="8EAE1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576147"/>
    <w:multiLevelType w:val="hybridMultilevel"/>
    <w:tmpl w:val="23C82B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49A3976"/>
    <w:multiLevelType w:val="multilevel"/>
    <w:tmpl w:val="5B0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55C53"/>
    <w:multiLevelType w:val="hybridMultilevel"/>
    <w:tmpl w:val="1B141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2"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33" w15:restartNumberingAfterBreak="0">
    <w:nsid w:val="6B847B2A"/>
    <w:multiLevelType w:val="multilevel"/>
    <w:tmpl w:val="7ACC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E5E1B"/>
    <w:multiLevelType w:val="hybridMultilevel"/>
    <w:tmpl w:val="FAD2D190"/>
    <w:lvl w:ilvl="0" w:tplc="0EF2D728">
      <w:start w:val="1"/>
      <w:numFmt w:val="decimal"/>
      <w:lvlText w:val="%1."/>
      <w:lvlJc w:val="left"/>
      <w:pPr>
        <w:ind w:left="3053"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3773" w:hanging="363"/>
      </w:pPr>
      <w:rPr>
        <w:rFonts w:hint="default"/>
        <w:spacing w:val="-1"/>
        <w:w w:val="100"/>
        <w:lang w:val="en-US" w:eastAsia="en-US" w:bidi="ar-SA"/>
      </w:rPr>
    </w:lvl>
    <w:lvl w:ilvl="2" w:tplc="3954CD28">
      <w:numFmt w:val="bullet"/>
      <w:lvlText w:val="•"/>
      <w:lvlJc w:val="left"/>
      <w:pPr>
        <w:ind w:left="4695" w:hanging="363"/>
      </w:pPr>
      <w:rPr>
        <w:rFonts w:hint="default"/>
        <w:lang w:val="en-US" w:eastAsia="en-US" w:bidi="ar-SA"/>
      </w:rPr>
    </w:lvl>
    <w:lvl w:ilvl="3" w:tplc="340E54F6">
      <w:numFmt w:val="bullet"/>
      <w:lvlText w:val="•"/>
      <w:lvlJc w:val="left"/>
      <w:pPr>
        <w:ind w:left="5617" w:hanging="363"/>
      </w:pPr>
      <w:rPr>
        <w:rFonts w:hint="default"/>
        <w:lang w:val="en-US" w:eastAsia="en-US" w:bidi="ar-SA"/>
      </w:rPr>
    </w:lvl>
    <w:lvl w:ilvl="4" w:tplc="BE0696B6">
      <w:numFmt w:val="bullet"/>
      <w:lvlText w:val="•"/>
      <w:lvlJc w:val="left"/>
      <w:pPr>
        <w:ind w:left="6539" w:hanging="363"/>
      </w:pPr>
      <w:rPr>
        <w:rFonts w:hint="default"/>
        <w:lang w:val="en-US" w:eastAsia="en-US" w:bidi="ar-SA"/>
      </w:rPr>
    </w:lvl>
    <w:lvl w:ilvl="5" w:tplc="4D3458F4">
      <w:numFmt w:val="bullet"/>
      <w:lvlText w:val="•"/>
      <w:lvlJc w:val="left"/>
      <w:pPr>
        <w:ind w:left="7461" w:hanging="363"/>
      </w:pPr>
      <w:rPr>
        <w:rFonts w:hint="default"/>
        <w:lang w:val="en-US" w:eastAsia="en-US" w:bidi="ar-SA"/>
      </w:rPr>
    </w:lvl>
    <w:lvl w:ilvl="6" w:tplc="EB2E0AD0">
      <w:numFmt w:val="bullet"/>
      <w:lvlText w:val="•"/>
      <w:lvlJc w:val="left"/>
      <w:pPr>
        <w:ind w:left="8384" w:hanging="363"/>
      </w:pPr>
      <w:rPr>
        <w:rFonts w:hint="default"/>
        <w:lang w:val="en-US" w:eastAsia="en-US" w:bidi="ar-SA"/>
      </w:rPr>
    </w:lvl>
    <w:lvl w:ilvl="7" w:tplc="17F8C940">
      <w:numFmt w:val="bullet"/>
      <w:lvlText w:val="•"/>
      <w:lvlJc w:val="left"/>
      <w:pPr>
        <w:ind w:left="9306" w:hanging="363"/>
      </w:pPr>
      <w:rPr>
        <w:rFonts w:hint="default"/>
        <w:lang w:val="en-US" w:eastAsia="en-US" w:bidi="ar-SA"/>
      </w:rPr>
    </w:lvl>
    <w:lvl w:ilvl="8" w:tplc="406CDABC">
      <w:numFmt w:val="bullet"/>
      <w:lvlText w:val="•"/>
      <w:lvlJc w:val="left"/>
      <w:pPr>
        <w:ind w:left="10228" w:hanging="363"/>
      </w:pPr>
      <w:rPr>
        <w:rFonts w:hint="default"/>
        <w:lang w:val="en-US" w:eastAsia="en-US" w:bidi="ar-SA"/>
      </w:rPr>
    </w:lvl>
  </w:abstractNum>
  <w:abstractNum w:abstractNumId="35" w15:restartNumberingAfterBreak="0">
    <w:nsid w:val="776F3112"/>
    <w:multiLevelType w:val="multilevel"/>
    <w:tmpl w:val="602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56FDD"/>
    <w:multiLevelType w:val="multilevel"/>
    <w:tmpl w:val="6710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1415D"/>
    <w:multiLevelType w:val="multilevel"/>
    <w:tmpl w:val="7D02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2001694521">
    <w:abstractNumId w:val="14"/>
  </w:num>
  <w:num w:numId="2" w16cid:durableId="1951234853">
    <w:abstractNumId w:val="3"/>
  </w:num>
  <w:num w:numId="3" w16cid:durableId="1328824602">
    <w:abstractNumId w:val="11"/>
  </w:num>
  <w:num w:numId="4" w16cid:durableId="1198854191">
    <w:abstractNumId w:val="32"/>
  </w:num>
  <w:num w:numId="5" w16cid:durableId="1683554875">
    <w:abstractNumId w:val="17"/>
  </w:num>
  <w:num w:numId="6" w16cid:durableId="1684672580">
    <w:abstractNumId w:val="38"/>
  </w:num>
  <w:num w:numId="7" w16cid:durableId="1898734980">
    <w:abstractNumId w:val="5"/>
  </w:num>
  <w:num w:numId="8" w16cid:durableId="943463455">
    <w:abstractNumId w:val="34"/>
  </w:num>
  <w:num w:numId="9" w16cid:durableId="1526557309">
    <w:abstractNumId w:val="1"/>
  </w:num>
  <w:num w:numId="10" w16cid:durableId="1566604693">
    <w:abstractNumId w:val="24"/>
  </w:num>
  <w:num w:numId="11" w16cid:durableId="994066176">
    <w:abstractNumId w:val="21"/>
  </w:num>
  <w:num w:numId="12" w16cid:durableId="1663965791">
    <w:abstractNumId w:val="19"/>
  </w:num>
  <w:num w:numId="13" w16cid:durableId="295844347">
    <w:abstractNumId w:val="0"/>
  </w:num>
  <w:num w:numId="14" w16cid:durableId="737827868">
    <w:abstractNumId w:val="6"/>
  </w:num>
  <w:num w:numId="15" w16cid:durableId="1630817756">
    <w:abstractNumId w:val="28"/>
  </w:num>
  <w:num w:numId="16" w16cid:durableId="1895651266">
    <w:abstractNumId w:val="12"/>
  </w:num>
  <w:num w:numId="17" w16cid:durableId="2124614912">
    <w:abstractNumId w:val="29"/>
  </w:num>
  <w:num w:numId="18" w16cid:durableId="267011716">
    <w:abstractNumId w:val="31"/>
  </w:num>
  <w:num w:numId="19" w16cid:durableId="365526899">
    <w:abstractNumId w:val="22"/>
  </w:num>
  <w:num w:numId="20" w16cid:durableId="1384409665">
    <w:abstractNumId w:val="27"/>
  </w:num>
  <w:num w:numId="21" w16cid:durableId="287591682">
    <w:abstractNumId w:val="13"/>
  </w:num>
  <w:num w:numId="22" w16cid:durableId="2087022794">
    <w:abstractNumId w:val="2"/>
  </w:num>
  <w:num w:numId="23" w16cid:durableId="1808162807">
    <w:abstractNumId w:val="35"/>
  </w:num>
  <w:num w:numId="24" w16cid:durableId="1267885136">
    <w:abstractNumId w:val="25"/>
  </w:num>
  <w:num w:numId="25" w16cid:durableId="978417723">
    <w:abstractNumId w:val="30"/>
  </w:num>
  <w:num w:numId="26" w16cid:durableId="1740204520">
    <w:abstractNumId w:val="4"/>
  </w:num>
  <w:num w:numId="27" w16cid:durableId="1255431618">
    <w:abstractNumId w:val="18"/>
  </w:num>
  <w:num w:numId="28" w16cid:durableId="410276561">
    <w:abstractNumId w:val="10"/>
  </w:num>
  <w:num w:numId="29" w16cid:durableId="203836950">
    <w:abstractNumId w:val="23"/>
  </w:num>
  <w:num w:numId="30" w16cid:durableId="1004825095">
    <w:abstractNumId w:val="7"/>
  </w:num>
  <w:num w:numId="31" w16cid:durableId="1966497063">
    <w:abstractNumId w:val="26"/>
  </w:num>
  <w:num w:numId="32" w16cid:durableId="1154568091">
    <w:abstractNumId w:val="33"/>
  </w:num>
  <w:num w:numId="33" w16cid:durableId="246111352">
    <w:abstractNumId w:val="9"/>
  </w:num>
  <w:num w:numId="34" w16cid:durableId="141048081">
    <w:abstractNumId w:val="16"/>
  </w:num>
  <w:num w:numId="35" w16cid:durableId="263343290">
    <w:abstractNumId w:val="36"/>
  </w:num>
  <w:num w:numId="36" w16cid:durableId="757605030">
    <w:abstractNumId w:val="20"/>
  </w:num>
  <w:num w:numId="37" w16cid:durableId="1892568572">
    <w:abstractNumId w:val="37"/>
  </w:num>
  <w:num w:numId="38" w16cid:durableId="120534693">
    <w:abstractNumId w:val="15"/>
  </w:num>
  <w:num w:numId="39" w16cid:durableId="1306854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85A45"/>
    <w:rsid w:val="000163CA"/>
    <w:rsid w:val="00025B03"/>
    <w:rsid w:val="00025F11"/>
    <w:rsid w:val="00031026"/>
    <w:rsid w:val="00036E0F"/>
    <w:rsid w:val="00036ED8"/>
    <w:rsid w:val="00040A35"/>
    <w:rsid w:val="00063502"/>
    <w:rsid w:val="00075B71"/>
    <w:rsid w:val="00087BF3"/>
    <w:rsid w:val="000A43C6"/>
    <w:rsid w:val="000B2359"/>
    <w:rsid w:val="000C62C6"/>
    <w:rsid w:val="000D53F1"/>
    <w:rsid w:val="000D65D3"/>
    <w:rsid w:val="000E38D5"/>
    <w:rsid w:val="000E4BD3"/>
    <w:rsid w:val="000F0C05"/>
    <w:rsid w:val="00131087"/>
    <w:rsid w:val="00134BAE"/>
    <w:rsid w:val="0013680F"/>
    <w:rsid w:val="00151B50"/>
    <w:rsid w:val="00151E49"/>
    <w:rsid w:val="0018101A"/>
    <w:rsid w:val="00181D49"/>
    <w:rsid w:val="00182FD7"/>
    <w:rsid w:val="00183F6F"/>
    <w:rsid w:val="00187CCC"/>
    <w:rsid w:val="001A491D"/>
    <w:rsid w:val="001D0B73"/>
    <w:rsid w:val="002009C1"/>
    <w:rsid w:val="00212BDE"/>
    <w:rsid w:val="002143B4"/>
    <w:rsid w:val="00226BAF"/>
    <w:rsid w:val="0024003E"/>
    <w:rsid w:val="002534FE"/>
    <w:rsid w:val="002710E2"/>
    <w:rsid w:val="00276B56"/>
    <w:rsid w:val="0028267A"/>
    <w:rsid w:val="00295FD1"/>
    <w:rsid w:val="002B1698"/>
    <w:rsid w:val="002B1F42"/>
    <w:rsid w:val="002B585C"/>
    <w:rsid w:val="002B6A05"/>
    <w:rsid w:val="002F39C7"/>
    <w:rsid w:val="002F3CCD"/>
    <w:rsid w:val="003042B2"/>
    <w:rsid w:val="00314A1C"/>
    <w:rsid w:val="00314C77"/>
    <w:rsid w:val="00316418"/>
    <w:rsid w:val="00331BE6"/>
    <w:rsid w:val="0034165B"/>
    <w:rsid w:val="00360325"/>
    <w:rsid w:val="003709EE"/>
    <w:rsid w:val="003811E5"/>
    <w:rsid w:val="00395B73"/>
    <w:rsid w:val="003A5369"/>
    <w:rsid w:val="003B176A"/>
    <w:rsid w:val="003D0DB9"/>
    <w:rsid w:val="003D1601"/>
    <w:rsid w:val="003E79FA"/>
    <w:rsid w:val="00421A1E"/>
    <w:rsid w:val="00445DC5"/>
    <w:rsid w:val="00456889"/>
    <w:rsid w:val="0046595E"/>
    <w:rsid w:val="0047589D"/>
    <w:rsid w:val="0048226A"/>
    <w:rsid w:val="0048350A"/>
    <w:rsid w:val="00484FEB"/>
    <w:rsid w:val="00485EEC"/>
    <w:rsid w:val="00493DF1"/>
    <w:rsid w:val="00494812"/>
    <w:rsid w:val="004A7441"/>
    <w:rsid w:val="004B7D88"/>
    <w:rsid w:val="004C122D"/>
    <w:rsid w:val="004D406D"/>
    <w:rsid w:val="004E163B"/>
    <w:rsid w:val="004E70C2"/>
    <w:rsid w:val="004F0889"/>
    <w:rsid w:val="00502E0C"/>
    <w:rsid w:val="00512B61"/>
    <w:rsid w:val="005441E9"/>
    <w:rsid w:val="005546BE"/>
    <w:rsid w:val="0056570F"/>
    <w:rsid w:val="00574B1D"/>
    <w:rsid w:val="005802C2"/>
    <w:rsid w:val="00595BF5"/>
    <w:rsid w:val="005C1549"/>
    <w:rsid w:val="005D1F08"/>
    <w:rsid w:val="005D6F4F"/>
    <w:rsid w:val="005F5B13"/>
    <w:rsid w:val="006027B2"/>
    <w:rsid w:val="006361EF"/>
    <w:rsid w:val="006420E6"/>
    <w:rsid w:val="006516A6"/>
    <w:rsid w:val="006710E0"/>
    <w:rsid w:val="00692E0A"/>
    <w:rsid w:val="006A5147"/>
    <w:rsid w:val="006B435E"/>
    <w:rsid w:val="006C00E0"/>
    <w:rsid w:val="006C52F6"/>
    <w:rsid w:val="006D250B"/>
    <w:rsid w:val="006D5A78"/>
    <w:rsid w:val="006E7F0D"/>
    <w:rsid w:val="00706C3D"/>
    <w:rsid w:val="00715112"/>
    <w:rsid w:val="00731708"/>
    <w:rsid w:val="0073619F"/>
    <w:rsid w:val="00736B5B"/>
    <w:rsid w:val="00747630"/>
    <w:rsid w:val="007702B7"/>
    <w:rsid w:val="007905DB"/>
    <w:rsid w:val="007937F5"/>
    <w:rsid w:val="007943A2"/>
    <w:rsid w:val="007A3B60"/>
    <w:rsid w:val="007A5B6E"/>
    <w:rsid w:val="007B65FA"/>
    <w:rsid w:val="007C76B8"/>
    <w:rsid w:val="007D775C"/>
    <w:rsid w:val="007F4851"/>
    <w:rsid w:val="008071CC"/>
    <w:rsid w:val="0082015B"/>
    <w:rsid w:val="00830E26"/>
    <w:rsid w:val="008644C8"/>
    <w:rsid w:val="00875D29"/>
    <w:rsid w:val="008B1F0A"/>
    <w:rsid w:val="008E281C"/>
    <w:rsid w:val="008E2C18"/>
    <w:rsid w:val="008E36BE"/>
    <w:rsid w:val="008E74DE"/>
    <w:rsid w:val="008F41E0"/>
    <w:rsid w:val="00902444"/>
    <w:rsid w:val="009240D1"/>
    <w:rsid w:val="00936143"/>
    <w:rsid w:val="00944536"/>
    <w:rsid w:val="00986E1B"/>
    <w:rsid w:val="00995115"/>
    <w:rsid w:val="009A12C7"/>
    <w:rsid w:val="009C1CBF"/>
    <w:rsid w:val="009D7B15"/>
    <w:rsid w:val="009E0BD5"/>
    <w:rsid w:val="009F7D8F"/>
    <w:rsid w:val="00A149F7"/>
    <w:rsid w:val="00A160F7"/>
    <w:rsid w:val="00A17BB1"/>
    <w:rsid w:val="00A2223B"/>
    <w:rsid w:val="00A31AE2"/>
    <w:rsid w:val="00A431EF"/>
    <w:rsid w:val="00A464B5"/>
    <w:rsid w:val="00A52C87"/>
    <w:rsid w:val="00A56B85"/>
    <w:rsid w:val="00A608DB"/>
    <w:rsid w:val="00A74429"/>
    <w:rsid w:val="00A93C0C"/>
    <w:rsid w:val="00AB27A8"/>
    <w:rsid w:val="00AC2D77"/>
    <w:rsid w:val="00AC3267"/>
    <w:rsid w:val="00AD66AC"/>
    <w:rsid w:val="00AE0D55"/>
    <w:rsid w:val="00AF229C"/>
    <w:rsid w:val="00AF2402"/>
    <w:rsid w:val="00B06B87"/>
    <w:rsid w:val="00B0712C"/>
    <w:rsid w:val="00B108CF"/>
    <w:rsid w:val="00B25988"/>
    <w:rsid w:val="00B2669B"/>
    <w:rsid w:val="00B266EA"/>
    <w:rsid w:val="00B43FB7"/>
    <w:rsid w:val="00BD5305"/>
    <w:rsid w:val="00BE28D0"/>
    <w:rsid w:val="00BF50D5"/>
    <w:rsid w:val="00BF6134"/>
    <w:rsid w:val="00C03381"/>
    <w:rsid w:val="00C5483B"/>
    <w:rsid w:val="00C723A9"/>
    <w:rsid w:val="00C7619A"/>
    <w:rsid w:val="00C775B7"/>
    <w:rsid w:val="00C91A09"/>
    <w:rsid w:val="00C9760C"/>
    <w:rsid w:val="00CC0052"/>
    <w:rsid w:val="00CD317E"/>
    <w:rsid w:val="00CD45B6"/>
    <w:rsid w:val="00CE54AD"/>
    <w:rsid w:val="00CF1802"/>
    <w:rsid w:val="00D1209F"/>
    <w:rsid w:val="00D42850"/>
    <w:rsid w:val="00D432FD"/>
    <w:rsid w:val="00D608A9"/>
    <w:rsid w:val="00D63B29"/>
    <w:rsid w:val="00D65F64"/>
    <w:rsid w:val="00D72643"/>
    <w:rsid w:val="00D731CD"/>
    <w:rsid w:val="00D73C24"/>
    <w:rsid w:val="00D85A45"/>
    <w:rsid w:val="00E009A6"/>
    <w:rsid w:val="00E246A0"/>
    <w:rsid w:val="00E27C0B"/>
    <w:rsid w:val="00E3138E"/>
    <w:rsid w:val="00E325BD"/>
    <w:rsid w:val="00E34333"/>
    <w:rsid w:val="00E4535A"/>
    <w:rsid w:val="00E5739C"/>
    <w:rsid w:val="00E62B3D"/>
    <w:rsid w:val="00E716A4"/>
    <w:rsid w:val="00E87872"/>
    <w:rsid w:val="00EA6F5F"/>
    <w:rsid w:val="00ED1B17"/>
    <w:rsid w:val="00EE73E5"/>
    <w:rsid w:val="00EE7E53"/>
    <w:rsid w:val="00F05035"/>
    <w:rsid w:val="00F13402"/>
    <w:rsid w:val="00F15B65"/>
    <w:rsid w:val="00F61094"/>
    <w:rsid w:val="00F63218"/>
    <w:rsid w:val="00F80796"/>
    <w:rsid w:val="00F91467"/>
    <w:rsid w:val="00FA143B"/>
    <w:rsid w:val="00FA6509"/>
    <w:rsid w:val="00FA7255"/>
    <w:rsid w:val="00FC102D"/>
    <w:rsid w:val="00FC3229"/>
    <w:rsid w:val="00FD2882"/>
    <w:rsid w:val="00FE3379"/>
    <w:rsid w:val="00FE389F"/>
    <w:rsid w:val="00FF2777"/>
    <w:rsid w:val="00FF53CB"/>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820FF"/>
  <w15:docId w15:val="{722E3905-A4AB-49EA-B9BD-CBD833F9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link w:val="Heading1Char"/>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paragraph" w:styleId="Heading4">
    <w:name w:val="heading 4"/>
    <w:basedOn w:val="Normal"/>
    <w:next w:val="Normal"/>
    <w:link w:val="Heading4Char"/>
    <w:uiPriority w:val="9"/>
    <w:semiHidden/>
    <w:unhideWhenUsed/>
    <w:qFormat/>
    <w:rsid w:val="00151B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customStyle="1" w:styleId="sw">
    <w:name w:val="sw"/>
    <w:basedOn w:val="DefaultParagraphFont"/>
    <w:rsid w:val="00A74429"/>
  </w:style>
  <w:style w:type="paragraph" w:styleId="Header">
    <w:name w:val="header"/>
    <w:basedOn w:val="Normal"/>
    <w:link w:val="HeaderChar"/>
    <w:uiPriority w:val="99"/>
    <w:unhideWhenUsed/>
    <w:rsid w:val="00A74429"/>
    <w:pPr>
      <w:tabs>
        <w:tab w:val="center" w:pos="4513"/>
        <w:tab w:val="right" w:pos="9026"/>
      </w:tabs>
    </w:pPr>
  </w:style>
  <w:style w:type="character" w:customStyle="1" w:styleId="HeaderChar">
    <w:name w:val="Header Char"/>
    <w:basedOn w:val="DefaultParagraphFont"/>
    <w:link w:val="Header"/>
    <w:uiPriority w:val="99"/>
    <w:rsid w:val="00A74429"/>
    <w:rPr>
      <w:rFonts w:ascii="Times New Roman" w:eastAsia="Times New Roman" w:hAnsi="Times New Roman" w:cs="Times New Roman"/>
    </w:rPr>
  </w:style>
  <w:style w:type="paragraph" w:styleId="Footer">
    <w:name w:val="footer"/>
    <w:basedOn w:val="Normal"/>
    <w:link w:val="FooterChar"/>
    <w:uiPriority w:val="99"/>
    <w:unhideWhenUsed/>
    <w:rsid w:val="00A74429"/>
    <w:pPr>
      <w:tabs>
        <w:tab w:val="center" w:pos="4513"/>
        <w:tab w:val="right" w:pos="9026"/>
      </w:tabs>
    </w:pPr>
  </w:style>
  <w:style w:type="character" w:customStyle="1" w:styleId="FooterChar">
    <w:name w:val="Footer Char"/>
    <w:basedOn w:val="DefaultParagraphFont"/>
    <w:link w:val="Footer"/>
    <w:uiPriority w:val="99"/>
    <w:rsid w:val="00A7442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1F42"/>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360325"/>
    <w:rPr>
      <w:color w:val="0000FF" w:themeColor="hyperlink"/>
      <w:u w:val="single"/>
    </w:rPr>
  </w:style>
  <w:style w:type="character" w:customStyle="1" w:styleId="UnresolvedMention1">
    <w:name w:val="Unresolved Mention1"/>
    <w:basedOn w:val="DefaultParagraphFont"/>
    <w:uiPriority w:val="99"/>
    <w:semiHidden/>
    <w:unhideWhenUsed/>
    <w:rsid w:val="00360325"/>
    <w:rPr>
      <w:color w:val="605E5C"/>
      <w:shd w:val="clear" w:color="auto" w:fill="E1DFDD"/>
    </w:rPr>
  </w:style>
  <w:style w:type="paragraph" w:styleId="NormalWeb">
    <w:name w:val="Normal (Web)"/>
    <w:basedOn w:val="Normal"/>
    <w:uiPriority w:val="99"/>
    <w:unhideWhenUsed/>
    <w:rsid w:val="00276B5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74B1D"/>
    <w:rPr>
      <w:b/>
      <w:bCs/>
    </w:rPr>
  </w:style>
  <w:style w:type="character" w:customStyle="1" w:styleId="overflow-hidden">
    <w:name w:val="overflow-hidden"/>
    <w:basedOn w:val="DefaultParagraphFont"/>
    <w:rsid w:val="00692E0A"/>
  </w:style>
  <w:style w:type="character" w:styleId="Emphasis">
    <w:name w:val="Emphasis"/>
    <w:basedOn w:val="DefaultParagraphFont"/>
    <w:uiPriority w:val="20"/>
    <w:qFormat/>
    <w:rsid w:val="006D250B"/>
    <w:rPr>
      <w:i/>
      <w:iCs/>
    </w:rPr>
  </w:style>
  <w:style w:type="character" w:customStyle="1" w:styleId="Heading4Char">
    <w:name w:val="Heading 4 Char"/>
    <w:basedOn w:val="DefaultParagraphFont"/>
    <w:link w:val="Heading4"/>
    <w:uiPriority w:val="9"/>
    <w:semiHidden/>
    <w:rsid w:val="00151B50"/>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7C7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625">
      <w:bodyDiv w:val="1"/>
      <w:marLeft w:val="0"/>
      <w:marRight w:val="0"/>
      <w:marTop w:val="0"/>
      <w:marBottom w:val="0"/>
      <w:divBdr>
        <w:top w:val="none" w:sz="0" w:space="0" w:color="auto"/>
        <w:left w:val="none" w:sz="0" w:space="0" w:color="auto"/>
        <w:bottom w:val="none" w:sz="0" w:space="0" w:color="auto"/>
        <w:right w:val="none" w:sz="0" w:space="0" w:color="auto"/>
      </w:divBdr>
      <w:divsChild>
        <w:div w:id="1718772419">
          <w:marLeft w:val="0"/>
          <w:marRight w:val="0"/>
          <w:marTop w:val="0"/>
          <w:marBottom w:val="0"/>
          <w:divBdr>
            <w:top w:val="none" w:sz="0" w:space="0" w:color="auto"/>
            <w:left w:val="none" w:sz="0" w:space="0" w:color="auto"/>
            <w:bottom w:val="none" w:sz="0" w:space="0" w:color="auto"/>
            <w:right w:val="none" w:sz="0" w:space="0" w:color="auto"/>
          </w:divBdr>
          <w:divsChild>
            <w:div w:id="641349432">
              <w:marLeft w:val="0"/>
              <w:marRight w:val="0"/>
              <w:marTop w:val="0"/>
              <w:marBottom w:val="0"/>
              <w:divBdr>
                <w:top w:val="none" w:sz="0" w:space="0" w:color="auto"/>
                <w:left w:val="none" w:sz="0" w:space="0" w:color="auto"/>
                <w:bottom w:val="none" w:sz="0" w:space="0" w:color="auto"/>
                <w:right w:val="none" w:sz="0" w:space="0" w:color="auto"/>
              </w:divBdr>
              <w:divsChild>
                <w:div w:id="1768230700">
                  <w:marLeft w:val="0"/>
                  <w:marRight w:val="0"/>
                  <w:marTop w:val="0"/>
                  <w:marBottom w:val="0"/>
                  <w:divBdr>
                    <w:top w:val="none" w:sz="0" w:space="0" w:color="auto"/>
                    <w:left w:val="none" w:sz="0" w:space="0" w:color="auto"/>
                    <w:bottom w:val="none" w:sz="0" w:space="0" w:color="auto"/>
                    <w:right w:val="none" w:sz="0" w:space="0" w:color="auto"/>
                  </w:divBdr>
                  <w:divsChild>
                    <w:div w:id="1816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03">
          <w:marLeft w:val="0"/>
          <w:marRight w:val="0"/>
          <w:marTop w:val="0"/>
          <w:marBottom w:val="0"/>
          <w:divBdr>
            <w:top w:val="none" w:sz="0" w:space="0" w:color="auto"/>
            <w:left w:val="none" w:sz="0" w:space="0" w:color="auto"/>
            <w:bottom w:val="none" w:sz="0" w:space="0" w:color="auto"/>
            <w:right w:val="none" w:sz="0" w:space="0" w:color="auto"/>
          </w:divBdr>
          <w:divsChild>
            <w:div w:id="2055501230">
              <w:marLeft w:val="0"/>
              <w:marRight w:val="0"/>
              <w:marTop w:val="0"/>
              <w:marBottom w:val="0"/>
              <w:divBdr>
                <w:top w:val="none" w:sz="0" w:space="0" w:color="auto"/>
                <w:left w:val="none" w:sz="0" w:space="0" w:color="auto"/>
                <w:bottom w:val="none" w:sz="0" w:space="0" w:color="auto"/>
                <w:right w:val="none" w:sz="0" w:space="0" w:color="auto"/>
              </w:divBdr>
              <w:divsChild>
                <w:div w:id="935140701">
                  <w:marLeft w:val="0"/>
                  <w:marRight w:val="0"/>
                  <w:marTop w:val="0"/>
                  <w:marBottom w:val="0"/>
                  <w:divBdr>
                    <w:top w:val="none" w:sz="0" w:space="0" w:color="auto"/>
                    <w:left w:val="none" w:sz="0" w:space="0" w:color="auto"/>
                    <w:bottom w:val="none" w:sz="0" w:space="0" w:color="auto"/>
                    <w:right w:val="none" w:sz="0" w:space="0" w:color="auto"/>
                  </w:divBdr>
                  <w:divsChild>
                    <w:div w:id="1932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992">
      <w:bodyDiv w:val="1"/>
      <w:marLeft w:val="0"/>
      <w:marRight w:val="0"/>
      <w:marTop w:val="0"/>
      <w:marBottom w:val="0"/>
      <w:divBdr>
        <w:top w:val="none" w:sz="0" w:space="0" w:color="auto"/>
        <w:left w:val="none" w:sz="0" w:space="0" w:color="auto"/>
        <w:bottom w:val="none" w:sz="0" w:space="0" w:color="auto"/>
        <w:right w:val="none" w:sz="0" w:space="0" w:color="auto"/>
      </w:divBdr>
    </w:div>
    <w:div w:id="484132082">
      <w:bodyDiv w:val="1"/>
      <w:marLeft w:val="0"/>
      <w:marRight w:val="0"/>
      <w:marTop w:val="0"/>
      <w:marBottom w:val="0"/>
      <w:divBdr>
        <w:top w:val="none" w:sz="0" w:space="0" w:color="auto"/>
        <w:left w:val="none" w:sz="0" w:space="0" w:color="auto"/>
        <w:bottom w:val="none" w:sz="0" w:space="0" w:color="auto"/>
        <w:right w:val="none" w:sz="0" w:space="0" w:color="auto"/>
      </w:divBdr>
    </w:div>
    <w:div w:id="678431593">
      <w:bodyDiv w:val="1"/>
      <w:marLeft w:val="0"/>
      <w:marRight w:val="0"/>
      <w:marTop w:val="0"/>
      <w:marBottom w:val="0"/>
      <w:divBdr>
        <w:top w:val="none" w:sz="0" w:space="0" w:color="auto"/>
        <w:left w:val="none" w:sz="0" w:space="0" w:color="auto"/>
        <w:bottom w:val="none" w:sz="0" w:space="0" w:color="auto"/>
        <w:right w:val="none" w:sz="0" w:space="0" w:color="auto"/>
      </w:divBdr>
    </w:div>
    <w:div w:id="686566671">
      <w:bodyDiv w:val="1"/>
      <w:marLeft w:val="0"/>
      <w:marRight w:val="0"/>
      <w:marTop w:val="0"/>
      <w:marBottom w:val="0"/>
      <w:divBdr>
        <w:top w:val="none" w:sz="0" w:space="0" w:color="auto"/>
        <w:left w:val="none" w:sz="0" w:space="0" w:color="auto"/>
        <w:bottom w:val="none" w:sz="0" w:space="0" w:color="auto"/>
        <w:right w:val="none" w:sz="0" w:space="0" w:color="auto"/>
      </w:divBdr>
      <w:divsChild>
        <w:div w:id="342051831">
          <w:marLeft w:val="0"/>
          <w:marRight w:val="0"/>
          <w:marTop w:val="0"/>
          <w:marBottom w:val="0"/>
          <w:divBdr>
            <w:top w:val="none" w:sz="0" w:space="0" w:color="auto"/>
            <w:left w:val="none" w:sz="0" w:space="0" w:color="auto"/>
            <w:bottom w:val="none" w:sz="0" w:space="0" w:color="auto"/>
            <w:right w:val="none" w:sz="0" w:space="0" w:color="auto"/>
          </w:divBdr>
          <w:divsChild>
            <w:div w:id="1007903688">
              <w:marLeft w:val="0"/>
              <w:marRight w:val="0"/>
              <w:marTop w:val="0"/>
              <w:marBottom w:val="0"/>
              <w:divBdr>
                <w:top w:val="none" w:sz="0" w:space="0" w:color="auto"/>
                <w:left w:val="none" w:sz="0" w:space="0" w:color="auto"/>
                <w:bottom w:val="none" w:sz="0" w:space="0" w:color="auto"/>
                <w:right w:val="none" w:sz="0" w:space="0" w:color="auto"/>
              </w:divBdr>
              <w:divsChild>
                <w:div w:id="1053581901">
                  <w:marLeft w:val="0"/>
                  <w:marRight w:val="0"/>
                  <w:marTop w:val="0"/>
                  <w:marBottom w:val="0"/>
                  <w:divBdr>
                    <w:top w:val="none" w:sz="0" w:space="0" w:color="auto"/>
                    <w:left w:val="none" w:sz="0" w:space="0" w:color="auto"/>
                    <w:bottom w:val="none" w:sz="0" w:space="0" w:color="auto"/>
                    <w:right w:val="none" w:sz="0" w:space="0" w:color="auto"/>
                  </w:divBdr>
                  <w:divsChild>
                    <w:div w:id="1808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1079">
          <w:marLeft w:val="0"/>
          <w:marRight w:val="0"/>
          <w:marTop w:val="0"/>
          <w:marBottom w:val="0"/>
          <w:divBdr>
            <w:top w:val="none" w:sz="0" w:space="0" w:color="auto"/>
            <w:left w:val="none" w:sz="0" w:space="0" w:color="auto"/>
            <w:bottom w:val="none" w:sz="0" w:space="0" w:color="auto"/>
            <w:right w:val="none" w:sz="0" w:space="0" w:color="auto"/>
          </w:divBdr>
          <w:divsChild>
            <w:div w:id="428893375">
              <w:marLeft w:val="0"/>
              <w:marRight w:val="0"/>
              <w:marTop w:val="0"/>
              <w:marBottom w:val="0"/>
              <w:divBdr>
                <w:top w:val="none" w:sz="0" w:space="0" w:color="auto"/>
                <w:left w:val="none" w:sz="0" w:space="0" w:color="auto"/>
                <w:bottom w:val="none" w:sz="0" w:space="0" w:color="auto"/>
                <w:right w:val="none" w:sz="0" w:space="0" w:color="auto"/>
              </w:divBdr>
              <w:divsChild>
                <w:div w:id="1018003162">
                  <w:marLeft w:val="0"/>
                  <w:marRight w:val="0"/>
                  <w:marTop w:val="0"/>
                  <w:marBottom w:val="0"/>
                  <w:divBdr>
                    <w:top w:val="none" w:sz="0" w:space="0" w:color="auto"/>
                    <w:left w:val="none" w:sz="0" w:space="0" w:color="auto"/>
                    <w:bottom w:val="none" w:sz="0" w:space="0" w:color="auto"/>
                    <w:right w:val="none" w:sz="0" w:space="0" w:color="auto"/>
                  </w:divBdr>
                  <w:divsChild>
                    <w:div w:id="1855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9129">
      <w:bodyDiv w:val="1"/>
      <w:marLeft w:val="0"/>
      <w:marRight w:val="0"/>
      <w:marTop w:val="0"/>
      <w:marBottom w:val="0"/>
      <w:divBdr>
        <w:top w:val="none" w:sz="0" w:space="0" w:color="auto"/>
        <w:left w:val="none" w:sz="0" w:space="0" w:color="auto"/>
        <w:bottom w:val="none" w:sz="0" w:space="0" w:color="auto"/>
        <w:right w:val="none" w:sz="0" w:space="0" w:color="auto"/>
      </w:divBdr>
    </w:div>
    <w:div w:id="932931389">
      <w:bodyDiv w:val="1"/>
      <w:marLeft w:val="0"/>
      <w:marRight w:val="0"/>
      <w:marTop w:val="0"/>
      <w:marBottom w:val="0"/>
      <w:divBdr>
        <w:top w:val="none" w:sz="0" w:space="0" w:color="auto"/>
        <w:left w:val="none" w:sz="0" w:space="0" w:color="auto"/>
        <w:bottom w:val="none" w:sz="0" w:space="0" w:color="auto"/>
        <w:right w:val="none" w:sz="0" w:space="0" w:color="auto"/>
      </w:divBdr>
    </w:div>
    <w:div w:id="998534876">
      <w:bodyDiv w:val="1"/>
      <w:marLeft w:val="0"/>
      <w:marRight w:val="0"/>
      <w:marTop w:val="0"/>
      <w:marBottom w:val="0"/>
      <w:divBdr>
        <w:top w:val="none" w:sz="0" w:space="0" w:color="auto"/>
        <w:left w:val="none" w:sz="0" w:space="0" w:color="auto"/>
        <w:bottom w:val="none" w:sz="0" w:space="0" w:color="auto"/>
        <w:right w:val="none" w:sz="0" w:space="0" w:color="auto"/>
      </w:divBdr>
    </w:div>
    <w:div w:id="1019771832">
      <w:bodyDiv w:val="1"/>
      <w:marLeft w:val="0"/>
      <w:marRight w:val="0"/>
      <w:marTop w:val="0"/>
      <w:marBottom w:val="0"/>
      <w:divBdr>
        <w:top w:val="none" w:sz="0" w:space="0" w:color="auto"/>
        <w:left w:val="none" w:sz="0" w:space="0" w:color="auto"/>
        <w:bottom w:val="none" w:sz="0" w:space="0" w:color="auto"/>
        <w:right w:val="none" w:sz="0" w:space="0" w:color="auto"/>
      </w:divBdr>
    </w:div>
    <w:div w:id="1032194002">
      <w:bodyDiv w:val="1"/>
      <w:marLeft w:val="0"/>
      <w:marRight w:val="0"/>
      <w:marTop w:val="0"/>
      <w:marBottom w:val="0"/>
      <w:divBdr>
        <w:top w:val="none" w:sz="0" w:space="0" w:color="auto"/>
        <w:left w:val="none" w:sz="0" w:space="0" w:color="auto"/>
        <w:bottom w:val="none" w:sz="0" w:space="0" w:color="auto"/>
        <w:right w:val="none" w:sz="0" w:space="0" w:color="auto"/>
      </w:divBdr>
    </w:div>
    <w:div w:id="1107314092">
      <w:bodyDiv w:val="1"/>
      <w:marLeft w:val="0"/>
      <w:marRight w:val="0"/>
      <w:marTop w:val="0"/>
      <w:marBottom w:val="0"/>
      <w:divBdr>
        <w:top w:val="none" w:sz="0" w:space="0" w:color="auto"/>
        <w:left w:val="none" w:sz="0" w:space="0" w:color="auto"/>
        <w:bottom w:val="none" w:sz="0" w:space="0" w:color="auto"/>
        <w:right w:val="none" w:sz="0" w:space="0" w:color="auto"/>
      </w:divBdr>
    </w:div>
    <w:div w:id="1130396544">
      <w:bodyDiv w:val="1"/>
      <w:marLeft w:val="0"/>
      <w:marRight w:val="0"/>
      <w:marTop w:val="0"/>
      <w:marBottom w:val="0"/>
      <w:divBdr>
        <w:top w:val="none" w:sz="0" w:space="0" w:color="auto"/>
        <w:left w:val="none" w:sz="0" w:space="0" w:color="auto"/>
        <w:bottom w:val="none" w:sz="0" w:space="0" w:color="auto"/>
        <w:right w:val="none" w:sz="0" w:space="0" w:color="auto"/>
      </w:divBdr>
      <w:divsChild>
        <w:div w:id="273170333">
          <w:marLeft w:val="0"/>
          <w:marRight w:val="0"/>
          <w:marTop w:val="0"/>
          <w:marBottom w:val="0"/>
          <w:divBdr>
            <w:top w:val="none" w:sz="0" w:space="0" w:color="auto"/>
            <w:left w:val="none" w:sz="0" w:space="0" w:color="auto"/>
            <w:bottom w:val="none" w:sz="0" w:space="0" w:color="auto"/>
            <w:right w:val="none" w:sz="0" w:space="0" w:color="auto"/>
          </w:divBdr>
          <w:divsChild>
            <w:div w:id="1045525356">
              <w:marLeft w:val="0"/>
              <w:marRight w:val="0"/>
              <w:marTop w:val="0"/>
              <w:marBottom w:val="0"/>
              <w:divBdr>
                <w:top w:val="none" w:sz="0" w:space="0" w:color="auto"/>
                <w:left w:val="none" w:sz="0" w:space="0" w:color="auto"/>
                <w:bottom w:val="none" w:sz="0" w:space="0" w:color="auto"/>
                <w:right w:val="none" w:sz="0" w:space="0" w:color="auto"/>
              </w:divBdr>
              <w:divsChild>
                <w:div w:id="1849637567">
                  <w:marLeft w:val="0"/>
                  <w:marRight w:val="0"/>
                  <w:marTop w:val="0"/>
                  <w:marBottom w:val="0"/>
                  <w:divBdr>
                    <w:top w:val="none" w:sz="0" w:space="0" w:color="auto"/>
                    <w:left w:val="none" w:sz="0" w:space="0" w:color="auto"/>
                    <w:bottom w:val="none" w:sz="0" w:space="0" w:color="auto"/>
                    <w:right w:val="none" w:sz="0" w:space="0" w:color="auto"/>
                  </w:divBdr>
                  <w:divsChild>
                    <w:div w:id="19860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5011">
          <w:marLeft w:val="0"/>
          <w:marRight w:val="0"/>
          <w:marTop w:val="0"/>
          <w:marBottom w:val="0"/>
          <w:divBdr>
            <w:top w:val="none" w:sz="0" w:space="0" w:color="auto"/>
            <w:left w:val="none" w:sz="0" w:space="0" w:color="auto"/>
            <w:bottom w:val="none" w:sz="0" w:space="0" w:color="auto"/>
            <w:right w:val="none" w:sz="0" w:space="0" w:color="auto"/>
          </w:divBdr>
          <w:divsChild>
            <w:div w:id="1929196955">
              <w:marLeft w:val="0"/>
              <w:marRight w:val="0"/>
              <w:marTop w:val="0"/>
              <w:marBottom w:val="0"/>
              <w:divBdr>
                <w:top w:val="none" w:sz="0" w:space="0" w:color="auto"/>
                <w:left w:val="none" w:sz="0" w:space="0" w:color="auto"/>
                <w:bottom w:val="none" w:sz="0" w:space="0" w:color="auto"/>
                <w:right w:val="none" w:sz="0" w:space="0" w:color="auto"/>
              </w:divBdr>
              <w:divsChild>
                <w:div w:id="1669823056">
                  <w:marLeft w:val="0"/>
                  <w:marRight w:val="0"/>
                  <w:marTop w:val="0"/>
                  <w:marBottom w:val="0"/>
                  <w:divBdr>
                    <w:top w:val="none" w:sz="0" w:space="0" w:color="auto"/>
                    <w:left w:val="none" w:sz="0" w:space="0" w:color="auto"/>
                    <w:bottom w:val="none" w:sz="0" w:space="0" w:color="auto"/>
                    <w:right w:val="none" w:sz="0" w:space="0" w:color="auto"/>
                  </w:divBdr>
                  <w:divsChild>
                    <w:div w:id="391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31091">
      <w:bodyDiv w:val="1"/>
      <w:marLeft w:val="0"/>
      <w:marRight w:val="0"/>
      <w:marTop w:val="0"/>
      <w:marBottom w:val="0"/>
      <w:divBdr>
        <w:top w:val="none" w:sz="0" w:space="0" w:color="auto"/>
        <w:left w:val="none" w:sz="0" w:space="0" w:color="auto"/>
        <w:bottom w:val="none" w:sz="0" w:space="0" w:color="auto"/>
        <w:right w:val="none" w:sz="0" w:space="0" w:color="auto"/>
      </w:divBdr>
    </w:div>
    <w:div w:id="1308969367">
      <w:bodyDiv w:val="1"/>
      <w:marLeft w:val="0"/>
      <w:marRight w:val="0"/>
      <w:marTop w:val="0"/>
      <w:marBottom w:val="0"/>
      <w:divBdr>
        <w:top w:val="none" w:sz="0" w:space="0" w:color="auto"/>
        <w:left w:val="none" w:sz="0" w:space="0" w:color="auto"/>
        <w:bottom w:val="none" w:sz="0" w:space="0" w:color="auto"/>
        <w:right w:val="none" w:sz="0" w:space="0" w:color="auto"/>
      </w:divBdr>
    </w:div>
    <w:div w:id="1309624696">
      <w:bodyDiv w:val="1"/>
      <w:marLeft w:val="0"/>
      <w:marRight w:val="0"/>
      <w:marTop w:val="0"/>
      <w:marBottom w:val="0"/>
      <w:divBdr>
        <w:top w:val="none" w:sz="0" w:space="0" w:color="auto"/>
        <w:left w:val="none" w:sz="0" w:space="0" w:color="auto"/>
        <w:bottom w:val="none" w:sz="0" w:space="0" w:color="auto"/>
        <w:right w:val="none" w:sz="0" w:space="0" w:color="auto"/>
      </w:divBdr>
    </w:div>
    <w:div w:id="1338995233">
      <w:bodyDiv w:val="1"/>
      <w:marLeft w:val="0"/>
      <w:marRight w:val="0"/>
      <w:marTop w:val="0"/>
      <w:marBottom w:val="0"/>
      <w:divBdr>
        <w:top w:val="none" w:sz="0" w:space="0" w:color="auto"/>
        <w:left w:val="none" w:sz="0" w:space="0" w:color="auto"/>
        <w:bottom w:val="none" w:sz="0" w:space="0" w:color="auto"/>
        <w:right w:val="none" w:sz="0" w:space="0" w:color="auto"/>
      </w:divBdr>
    </w:div>
    <w:div w:id="1441490344">
      <w:bodyDiv w:val="1"/>
      <w:marLeft w:val="0"/>
      <w:marRight w:val="0"/>
      <w:marTop w:val="0"/>
      <w:marBottom w:val="0"/>
      <w:divBdr>
        <w:top w:val="none" w:sz="0" w:space="0" w:color="auto"/>
        <w:left w:val="none" w:sz="0" w:space="0" w:color="auto"/>
        <w:bottom w:val="none" w:sz="0" w:space="0" w:color="auto"/>
        <w:right w:val="none" w:sz="0" w:space="0" w:color="auto"/>
      </w:divBdr>
    </w:div>
    <w:div w:id="1600602960">
      <w:bodyDiv w:val="1"/>
      <w:marLeft w:val="0"/>
      <w:marRight w:val="0"/>
      <w:marTop w:val="0"/>
      <w:marBottom w:val="0"/>
      <w:divBdr>
        <w:top w:val="none" w:sz="0" w:space="0" w:color="auto"/>
        <w:left w:val="none" w:sz="0" w:space="0" w:color="auto"/>
        <w:bottom w:val="none" w:sz="0" w:space="0" w:color="auto"/>
        <w:right w:val="none" w:sz="0" w:space="0" w:color="auto"/>
      </w:divBdr>
    </w:div>
    <w:div w:id="1762289199">
      <w:bodyDiv w:val="1"/>
      <w:marLeft w:val="0"/>
      <w:marRight w:val="0"/>
      <w:marTop w:val="0"/>
      <w:marBottom w:val="0"/>
      <w:divBdr>
        <w:top w:val="none" w:sz="0" w:space="0" w:color="auto"/>
        <w:left w:val="none" w:sz="0" w:space="0" w:color="auto"/>
        <w:bottom w:val="none" w:sz="0" w:space="0" w:color="auto"/>
        <w:right w:val="none" w:sz="0" w:space="0" w:color="auto"/>
      </w:divBdr>
    </w:div>
    <w:div w:id="1867059870">
      <w:bodyDiv w:val="1"/>
      <w:marLeft w:val="0"/>
      <w:marRight w:val="0"/>
      <w:marTop w:val="0"/>
      <w:marBottom w:val="0"/>
      <w:divBdr>
        <w:top w:val="none" w:sz="0" w:space="0" w:color="auto"/>
        <w:left w:val="none" w:sz="0" w:space="0" w:color="auto"/>
        <w:bottom w:val="none" w:sz="0" w:space="0" w:color="auto"/>
        <w:right w:val="none" w:sz="0" w:space="0" w:color="auto"/>
      </w:divBdr>
    </w:div>
    <w:div w:id="1893882828">
      <w:bodyDiv w:val="1"/>
      <w:marLeft w:val="0"/>
      <w:marRight w:val="0"/>
      <w:marTop w:val="0"/>
      <w:marBottom w:val="0"/>
      <w:divBdr>
        <w:top w:val="none" w:sz="0" w:space="0" w:color="auto"/>
        <w:left w:val="none" w:sz="0" w:space="0" w:color="auto"/>
        <w:bottom w:val="none" w:sz="0" w:space="0" w:color="auto"/>
        <w:right w:val="none" w:sz="0" w:space="0" w:color="auto"/>
      </w:divBdr>
    </w:div>
    <w:div w:id="2132311531">
      <w:bodyDiv w:val="1"/>
      <w:marLeft w:val="0"/>
      <w:marRight w:val="0"/>
      <w:marTop w:val="0"/>
      <w:marBottom w:val="0"/>
      <w:divBdr>
        <w:top w:val="none" w:sz="0" w:space="0" w:color="auto"/>
        <w:left w:val="none" w:sz="0" w:space="0" w:color="auto"/>
        <w:bottom w:val="none" w:sz="0" w:space="0" w:color="auto"/>
        <w:right w:val="none" w:sz="0" w:space="0" w:color="auto"/>
      </w:divBdr>
      <w:divsChild>
        <w:div w:id="753358120">
          <w:marLeft w:val="0"/>
          <w:marRight w:val="0"/>
          <w:marTop w:val="0"/>
          <w:marBottom w:val="0"/>
          <w:divBdr>
            <w:top w:val="none" w:sz="0" w:space="0" w:color="auto"/>
            <w:left w:val="none" w:sz="0" w:space="0" w:color="auto"/>
            <w:bottom w:val="none" w:sz="0" w:space="0" w:color="auto"/>
            <w:right w:val="none" w:sz="0" w:space="0" w:color="auto"/>
          </w:divBdr>
          <w:divsChild>
            <w:div w:id="1499689292">
              <w:marLeft w:val="0"/>
              <w:marRight w:val="0"/>
              <w:marTop w:val="0"/>
              <w:marBottom w:val="0"/>
              <w:divBdr>
                <w:top w:val="none" w:sz="0" w:space="0" w:color="auto"/>
                <w:left w:val="none" w:sz="0" w:space="0" w:color="auto"/>
                <w:bottom w:val="none" w:sz="0" w:space="0" w:color="auto"/>
                <w:right w:val="none" w:sz="0" w:space="0" w:color="auto"/>
              </w:divBdr>
              <w:divsChild>
                <w:div w:id="729964463">
                  <w:marLeft w:val="0"/>
                  <w:marRight w:val="0"/>
                  <w:marTop w:val="0"/>
                  <w:marBottom w:val="0"/>
                  <w:divBdr>
                    <w:top w:val="none" w:sz="0" w:space="0" w:color="auto"/>
                    <w:left w:val="none" w:sz="0" w:space="0" w:color="auto"/>
                    <w:bottom w:val="none" w:sz="0" w:space="0" w:color="auto"/>
                    <w:right w:val="none" w:sz="0" w:space="0" w:color="auto"/>
                  </w:divBdr>
                  <w:divsChild>
                    <w:div w:id="1324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7179">
          <w:marLeft w:val="0"/>
          <w:marRight w:val="0"/>
          <w:marTop w:val="0"/>
          <w:marBottom w:val="0"/>
          <w:divBdr>
            <w:top w:val="none" w:sz="0" w:space="0" w:color="auto"/>
            <w:left w:val="none" w:sz="0" w:space="0" w:color="auto"/>
            <w:bottom w:val="none" w:sz="0" w:space="0" w:color="auto"/>
            <w:right w:val="none" w:sz="0" w:space="0" w:color="auto"/>
          </w:divBdr>
          <w:divsChild>
            <w:div w:id="1560630579">
              <w:marLeft w:val="0"/>
              <w:marRight w:val="0"/>
              <w:marTop w:val="0"/>
              <w:marBottom w:val="0"/>
              <w:divBdr>
                <w:top w:val="none" w:sz="0" w:space="0" w:color="auto"/>
                <w:left w:val="none" w:sz="0" w:space="0" w:color="auto"/>
                <w:bottom w:val="none" w:sz="0" w:space="0" w:color="auto"/>
                <w:right w:val="none" w:sz="0" w:space="0" w:color="auto"/>
              </w:divBdr>
              <w:divsChild>
                <w:div w:id="849024287">
                  <w:marLeft w:val="0"/>
                  <w:marRight w:val="0"/>
                  <w:marTop w:val="0"/>
                  <w:marBottom w:val="0"/>
                  <w:divBdr>
                    <w:top w:val="none" w:sz="0" w:space="0" w:color="auto"/>
                    <w:left w:val="none" w:sz="0" w:space="0" w:color="auto"/>
                    <w:bottom w:val="none" w:sz="0" w:space="0" w:color="auto"/>
                    <w:right w:val="none" w:sz="0" w:space="0" w:color="auto"/>
                  </w:divBdr>
                  <w:divsChild>
                    <w:div w:id="114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61/CIRCULATIONAHA.115.0015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DBDCC-86C6-4498-92A3-7C924DAD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22</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Sreeja Bandi</cp:lastModifiedBy>
  <cp:revision>47</cp:revision>
  <dcterms:created xsi:type="dcterms:W3CDTF">2024-11-24T06:00:00Z</dcterms:created>
  <dcterms:modified xsi:type="dcterms:W3CDTF">2024-11-26T09:01:00Z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